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886599">
      <w:pPr>
        <w:pStyle w:val="Corpodetexto"/>
        <w:spacing w:before="3600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886599" w:rsidRDefault="00886599" w:rsidP="00A50CC0">
      <w:pPr>
        <w:pStyle w:val="Corpodetexto"/>
        <w:ind w:firstLine="0"/>
        <w:jc w:val="center"/>
        <w:rPr>
          <w:b/>
          <w:bCs/>
          <w:cap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 xml:space="preserve">ANALISE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Default="00886599" w:rsidP="00A50CC0">
      <w:pPr>
        <w:pStyle w:val="Corpodetexto"/>
        <w:ind w:firstLine="0"/>
        <w:jc w:val="center"/>
        <w:rPr>
          <w:b/>
          <w:bC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886599">
      <w:pPr>
        <w:pStyle w:val="Corpodetexto"/>
        <w:spacing w:before="3360"/>
        <w:ind w:firstLine="0"/>
        <w:jc w:val="center"/>
      </w:pPr>
      <w:r w:rsidRPr="007E3CB8">
        <w:rPr>
          <w:b/>
          <w:bCs/>
          <w:caps/>
        </w:rPr>
        <w:t>Analise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A668C4" w:rsidRDefault="00886599" w:rsidP="00A50CC0">
      <w:pPr>
        <w:pStyle w:val="Corpodetexto"/>
        <w:ind w:firstLine="0"/>
        <w:jc w:val="center"/>
        <w:rPr>
          <w:b/>
          <w:bCs/>
          <w:u w:val="single"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886599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ANALISE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06613A" w:rsidRDefault="000B43F7" w:rsidP="00276129">
      <w:pPr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RESUMO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ABSTRACT</w:t>
      </w:r>
    </w:p>
    <w:p w:rsidR="0006613A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ABREVIATURAS E SIGLAS</w:t>
      </w:r>
    </w:p>
    <w:p w:rsidR="00EE2EEE" w:rsidRDefault="00EE2EEE" w:rsidP="00EE2EEE">
      <w:pPr>
        <w:spacing w:after="200"/>
      </w:pPr>
    </w:p>
    <w:p w:rsidR="00B011E9" w:rsidRDefault="00B011E9" w:rsidP="00B011E9">
      <w:r>
        <w:t xml:space="preserve">ASP </w:t>
      </w:r>
      <w:r>
        <w:t xml:space="preserve">- </w:t>
      </w:r>
      <w:r>
        <w:t xml:space="preserve">Active Server </w:t>
      </w:r>
      <w:proofErr w:type="spellStart"/>
      <w:r>
        <w:t>Pages</w:t>
      </w:r>
      <w:proofErr w:type="spellEnd"/>
    </w:p>
    <w:p w:rsidR="00B011E9" w:rsidRDefault="00B011E9" w:rsidP="00B011E9">
      <w:r>
        <w:t xml:space="preserve">CSS </w:t>
      </w:r>
      <w:r>
        <w:t xml:space="preserve">-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(linguagem de folhas de estilo)</w:t>
      </w:r>
    </w:p>
    <w:p w:rsidR="00B011E9" w:rsidRPr="00B011E9" w:rsidRDefault="00B011E9" w:rsidP="00B011E9">
      <w:pPr>
        <w:rPr>
          <w:lang w:val="en-US"/>
        </w:rPr>
      </w:pPr>
      <w:r w:rsidRPr="00B011E9">
        <w:rPr>
          <w:lang w:val="en-US"/>
        </w:rPr>
        <w:t>D3</w:t>
      </w:r>
      <w:r>
        <w:rPr>
          <w:lang w:val="en-US"/>
        </w:rPr>
        <w:t xml:space="preserve"> - </w:t>
      </w:r>
      <w:r w:rsidRPr="00B011E9">
        <w:rPr>
          <w:lang w:val="en-US"/>
        </w:rPr>
        <w:t>Data-Driven Documents</w:t>
      </w:r>
    </w:p>
    <w:p w:rsidR="00B011E9" w:rsidRPr="00B011E9" w:rsidRDefault="00B011E9" w:rsidP="00B011E9">
      <w:pPr>
        <w:rPr>
          <w:lang w:val="en-US"/>
        </w:rPr>
      </w:pPr>
      <w:r w:rsidRPr="00B011E9">
        <w:rPr>
          <w:lang w:val="en-US"/>
        </w:rPr>
        <w:t>DOM</w:t>
      </w:r>
      <w:r>
        <w:rPr>
          <w:lang w:val="en-US"/>
        </w:rPr>
        <w:t xml:space="preserve"> - </w:t>
      </w:r>
      <w:r w:rsidRPr="00B011E9">
        <w:rPr>
          <w:lang w:val="en-US"/>
        </w:rPr>
        <w:t>Document Object Model</w:t>
      </w:r>
    </w:p>
    <w:p w:rsidR="00B011E9" w:rsidRDefault="00B011E9" w:rsidP="00B011E9">
      <w:r>
        <w:t>HTML</w:t>
      </w:r>
      <w:r>
        <w:t xml:space="preserve"> - </w:t>
      </w:r>
      <w:proofErr w:type="spellStart"/>
      <w:proofErr w:type="gramStart"/>
      <w:r>
        <w:t>HyperText</w:t>
      </w:r>
      <w:proofErr w:type="spellEnd"/>
      <w:proofErr w:type="gram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(Linguagem de marcação de hipertexto)</w:t>
      </w:r>
    </w:p>
    <w:p w:rsidR="00276129" w:rsidRPr="00EE2EEE" w:rsidRDefault="00B011E9" w:rsidP="00B011E9">
      <w:pPr>
        <w:rPr>
          <w:lang w:val="en-US"/>
        </w:rPr>
      </w:pPr>
      <w:r>
        <w:t>PHP</w:t>
      </w:r>
      <w:r>
        <w:t xml:space="preserve"> - </w:t>
      </w:r>
      <w:proofErr w:type="spellStart"/>
      <w:r>
        <w:t>Personal</w:t>
      </w:r>
      <w:proofErr w:type="spellEnd"/>
      <w:r>
        <w:t xml:space="preserve"> Home Page</w:t>
      </w:r>
      <w:r w:rsidRPr="00EE2EEE">
        <w:rPr>
          <w:lang w:val="en-US"/>
        </w:rPr>
        <w:t xml:space="preserve"> </w:t>
      </w:r>
      <w:r w:rsidR="00276129" w:rsidRPr="00EE2EEE">
        <w:rPr>
          <w:lang w:val="en-US"/>
        </w:rPr>
        <w:br w:type="page"/>
      </w:r>
    </w:p>
    <w:p w:rsidR="00CF756E" w:rsidRPr="00EE2EEE" w:rsidRDefault="000B43F7">
      <w:pPr>
        <w:spacing w:after="200"/>
        <w:rPr>
          <w:b/>
          <w:sz w:val="28"/>
          <w:szCs w:val="28"/>
          <w:lang w:val="en-US"/>
        </w:rPr>
      </w:pPr>
      <w:r w:rsidRPr="00EE2EEE">
        <w:rPr>
          <w:b/>
          <w:sz w:val="28"/>
          <w:szCs w:val="28"/>
          <w:lang w:val="en-US"/>
        </w:rPr>
        <w:lastRenderedPageBreak/>
        <w:t>SUM</w:t>
      </w:r>
      <w:r w:rsidR="00276129" w:rsidRPr="00EE2EEE">
        <w:rPr>
          <w:b/>
          <w:sz w:val="28"/>
          <w:szCs w:val="28"/>
          <w:lang w:val="en-US"/>
        </w:rPr>
        <w:t>ÁRIO</w:t>
      </w:r>
    </w:p>
    <w:p w:rsidR="00CF756E" w:rsidRPr="00EE2EEE" w:rsidRDefault="00CF756E">
      <w:pPr>
        <w:spacing w:after="200"/>
        <w:rPr>
          <w:b/>
          <w:szCs w:val="24"/>
          <w:lang w:val="en-US"/>
        </w:rPr>
      </w:pPr>
    </w:p>
    <w:p w:rsidR="002C46C7" w:rsidRDefault="00CF756E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"1-4" \h \z \u </w:instrText>
      </w:r>
      <w:r>
        <w:rPr>
          <w:b/>
          <w:sz w:val="28"/>
          <w:szCs w:val="28"/>
        </w:rPr>
        <w:fldChar w:fldCharType="separate"/>
      </w:r>
      <w:hyperlink w:anchor="_Toc415930957" w:history="1">
        <w:r w:rsidR="002C46C7" w:rsidRPr="006151AB">
          <w:rPr>
            <w:rStyle w:val="Hyperlink"/>
            <w:noProof/>
          </w:rPr>
          <w:t>1.</w:t>
        </w:r>
        <w:r w:rsidR="002C46C7"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="002C46C7" w:rsidRPr="006151AB">
          <w:rPr>
            <w:rStyle w:val="Hyperlink"/>
            <w:noProof/>
          </w:rPr>
          <w:t>INTRODUÇÃO</w:t>
        </w:r>
        <w:r w:rsidR="002C46C7">
          <w:rPr>
            <w:noProof/>
            <w:webHidden/>
          </w:rPr>
          <w:tab/>
        </w:r>
        <w:r w:rsidR="002C46C7">
          <w:rPr>
            <w:noProof/>
            <w:webHidden/>
          </w:rPr>
          <w:fldChar w:fldCharType="begin"/>
        </w:r>
        <w:r w:rsidR="002C46C7">
          <w:rPr>
            <w:noProof/>
            <w:webHidden/>
          </w:rPr>
          <w:instrText xml:space="preserve"> PAGEREF _Toc415930957 \h </w:instrText>
        </w:r>
        <w:r w:rsidR="002C46C7">
          <w:rPr>
            <w:noProof/>
            <w:webHidden/>
          </w:rPr>
        </w:r>
        <w:r w:rsidR="002C46C7">
          <w:rPr>
            <w:noProof/>
            <w:webHidden/>
          </w:rPr>
          <w:fldChar w:fldCharType="separate"/>
        </w:r>
        <w:r w:rsidR="002C46C7">
          <w:rPr>
            <w:noProof/>
            <w:webHidden/>
          </w:rPr>
          <w:t>9</w:t>
        </w:r>
        <w:r w:rsidR="002C46C7"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58" w:history="1">
        <w:r w:rsidRPr="006151AB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rFonts w:cs="Arial"/>
            <w:noProof/>
            <w:shd w:val="clear" w:color="auto" w:fill="FFFFFF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59" w:history="1">
        <w:r w:rsidRPr="006151AB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rFonts w:cs="Arial"/>
            <w:noProof/>
            <w:shd w:val="clear" w:color="auto" w:fill="FFFFFF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5930960" w:history="1">
        <w:r w:rsidRPr="006151AB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6151AB">
          <w:rPr>
            <w:rStyle w:val="Hyperlink"/>
            <w:noProof/>
          </w:rPr>
          <w:t>Conceitos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61" w:history="1">
        <w:r w:rsidRPr="006151A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noProof/>
          </w:rPr>
          <w:t>Definição de 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5930962" w:history="1">
        <w:r w:rsidRPr="006151A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6151AB">
          <w:rPr>
            <w:rStyle w:val="Hyperlink"/>
            <w:noProof/>
            <w:shd w:val="clear" w:color="auto" w:fill="FFFFFF"/>
          </w:rPr>
          <w:t>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5930963" w:history="1">
        <w:r w:rsidRPr="006151AB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6151AB">
          <w:rPr>
            <w:rStyle w:val="Hyperlink"/>
            <w:noProof/>
          </w:rPr>
          <w:t>Classificações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5930964" w:history="1">
        <w:r w:rsidRPr="006151AB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6151AB">
          <w:rPr>
            <w:rStyle w:val="Hyperlink"/>
            <w:noProof/>
          </w:rPr>
          <w:t>Framework orientado a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5930965" w:history="1">
        <w:r w:rsidRPr="006151AB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6151AB">
          <w:rPr>
            <w:rStyle w:val="Hyperlink"/>
            <w:noProof/>
          </w:rPr>
          <w:t>Framework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66" w:history="1">
        <w:r w:rsidRPr="006151A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noProof/>
          </w:rPr>
          <w:t>Ferramentes semelhantes ao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5930967" w:history="1">
        <w:r w:rsidRPr="006151AB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6151AB">
          <w:rPr>
            <w:rStyle w:val="Hyperlink"/>
            <w:noProof/>
          </w:rPr>
          <w:t>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5930968" w:history="1">
        <w:r w:rsidRPr="006151AB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6151AB">
          <w:rPr>
            <w:rStyle w:val="Hyperlink"/>
            <w:noProof/>
          </w:rPr>
          <w:t>Matplotlib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5930969" w:history="1">
        <w:r w:rsidRPr="006151AB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6151AB">
          <w:rPr>
            <w:rStyle w:val="Hyperlink"/>
            <w:noProof/>
          </w:rPr>
          <w:t>Tableau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70" w:history="1">
        <w:r w:rsidRPr="006151AB">
          <w:rPr>
            <w:rStyle w:val="Hyperlink"/>
            <w:rFonts w:cs="Arial"/>
            <w:noProof/>
          </w:rPr>
          <w:t>6.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rFonts w:cs="Arial"/>
            <w:noProof/>
            <w:shd w:val="clear" w:color="auto" w:fill="FFFFFF"/>
          </w:rPr>
          <w:t>Document Object Model (DOM)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71" w:history="1">
        <w:r w:rsidRPr="006151AB">
          <w:rPr>
            <w:rStyle w:val="Hyperlink"/>
            <w:rFonts w:cs="Arial"/>
            <w:noProof/>
          </w:rPr>
          <w:t>7.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rFonts w:cs="Arial"/>
            <w:noProof/>
            <w:shd w:val="clear" w:color="auto" w:fill="FFFFFF"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72" w:history="1">
        <w:r w:rsidRPr="006151AB">
          <w:rPr>
            <w:rStyle w:val="Hyperlink"/>
            <w:rFonts w:cs="Arial"/>
            <w:noProof/>
          </w:rPr>
          <w:t>8.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rFonts w:cs="Arial"/>
            <w:noProof/>
            <w:shd w:val="clear" w:color="auto" w:fill="FFFFFF"/>
          </w:rPr>
          <w:t>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73" w:history="1">
        <w:r w:rsidRPr="006151AB">
          <w:rPr>
            <w:rStyle w:val="Hyperlink"/>
            <w:rFonts w:cs="Arial"/>
            <w:noProof/>
          </w:rPr>
          <w:t>9.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rFonts w:cs="Arial"/>
            <w:noProof/>
            <w:shd w:val="clear" w:color="auto" w:fill="FFFFFF"/>
          </w:rPr>
          <w:t>vantagens e desvantagens de utlilizar o D3.js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5930974" w:history="1">
        <w:r w:rsidRPr="006151AB">
          <w:rPr>
            <w:rStyle w:val="Hyperlink"/>
            <w:rFonts w:cs="Arial"/>
            <w:noProof/>
          </w:rPr>
          <w:t>9.1.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6151AB">
          <w:rPr>
            <w:rStyle w:val="Hyperlink"/>
            <w:rFonts w:cs="Arial"/>
            <w:noProof/>
            <w:shd w:val="clear" w:color="auto" w:fill="FFFFFF"/>
          </w:rPr>
          <w:t>2.1 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5930975" w:history="1">
        <w:r w:rsidRPr="006151AB">
          <w:rPr>
            <w:rStyle w:val="Hyperlink"/>
            <w:rFonts w:cs="Arial"/>
            <w:noProof/>
          </w:rPr>
          <w:t>9.2.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6151AB">
          <w:rPr>
            <w:rStyle w:val="Hyperlink"/>
            <w:rFonts w:cs="Arial"/>
            <w:noProof/>
            <w:shd w:val="clear" w:color="auto" w:fill="FFFFFF"/>
          </w:rPr>
          <w:t>2.2 Desvantagem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76" w:history="1">
        <w:r w:rsidRPr="006151AB">
          <w:rPr>
            <w:rStyle w:val="Hyperlink"/>
            <w:noProof/>
            <w:lang w:eastAsia="pt-BR"/>
          </w:rPr>
          <w:t>10.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noProof/>
            <w:lang w:eastAsia="pt-BR"/>
          </w:rPr>
          <w:t>Conceito de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5930977" w:history="1">
        <w:r w:rsidRPr="006151AB">
          <w:rPr>
            <w:rStyle w:val="Hyperlink"/>
            <w:noProof/>
            <w:lang w:eastAsia="pt-BR"/>
          </w:rPr>
          <w:t>10.1.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6151AB">
          <w:rPr>
            <w:rStyle w:val="Hyperlink"/>
            <w:noProof/>
            <w:lang w:eastAsia="pt-BR"/>
          </w:rPr>
          <w:t>Aplicações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78" w:history="1">
        <w:r w:rsidRPr="006151AB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11.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rFonts w:eastAsia="Times New Roman"/>
            <w:noProof/>
            <w:lang w:eastAsia="pt-BR"/>
          </w:rPr>
          <w:t>Tendencias para 2015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79" w:history="1">
        <w:r w:rsidRPr="006151AB">
          <w:rPr>
            <w:rStyle w:val="Hyperlink"/>
            <w:rFonts w:eastAsia="Times New Roman"/>
            <w:noProof/>
            <w:lang w:eastAsia="pt-BR"/>
          </w:rPr>
          <w:t>12.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rFonts w:eastAsia="Times New Roman"/>
            <w:noProof/>
            <w:lang w:eastAsia="pt-BR"/>
          </w:rPr>
          <w:t>ARQUIVOS EM NUVEM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80" w:history="1">
        <w:r w:rsidRPr="006151AB">
          <w:rPr>
            <w:rStyle w:val="Hyperlink"/>
            <w:rFonts w:cs="Arial"/>
            <w:noProof/>
          </w:rPr>
          <w:t>13.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rFonts w:cs="Arial"/>
            <w:noProof/>
            <w:shd w:val="clear" w:color="auto" w:fill="FFFFFF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C46C7" w:rsidRDefault="002C46C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5930981" w:history="1">
        <w:r w:rsidRPr="006151AB">
          <w:rPr>
            <w:rStyle w:val="Hyperlink"/>
            <w:rFonts w:cs="Arial"/>
            <w:noProof/>
          </w:rPr>
          <w:t>14.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6151AB">
          <w:rPr>
            <w:rStyle w:val="Hyperlink"/>
            <w:rFonts w:cs="Arial"/>
            <w:noProof/>
            <w:shd w:val="clear" w:color="auto" w:fill="FFFFFF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50CC0" w:rsidRPr="0006613A" w:rsidRDefault="00CF756E">
      <w:pPr>
        <w:spacing w:after="200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fldChar w:fldCharType="end"/>
      </w:r>
      <w:r w:rsidR="00A50CC0" w:rsidRPr="0006613A">
        <w:rPr>
          <w:b/>
          <w:sz w:val="28"/>
          <w:szCs w:val="28"/>
        </w:rPr>
        <w:br w:type="page"/>
      </w:r>
    </w:p>
    <w:p w:rsidR="00A709BD" w:rsidRDefault="00A709BD" w:rsidP="00C35E0E">
      <w:pPr>
        <w:pStyle w:val="Ttulo1"/>
        <w:sectPr w:rsidR="00A709BD" w:rsidSect="00A50CC0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A50CC0" w:rsidRDefault="00A50CC0" w:rsidP="00C35E0E">
      <w:pPr>
        <w:pStyle w:val="Ttulo1"/>
      </w:pPr>
      <w:bookmarkStart w:id="0" w:name="_Toc415930957"/>
      <w:r>
        <w:lastRenderedPageBreak/>
        <w:t>INTRODUÇÃO</w:t>
      </w:r>
      <w:bookmarkEnd w:id="0"/>
    </w:p>
    <w:p w:rsidR="00473AB4" w:rsidRDefault="00473AB4" w:rsidP="00275C39">
      <w:pPr>
        <w:pStyle w:val="PargrafodaLista"/>
      </w:pPr>
    </w:p>
    <w:p w:rsidR="0006613A" w:rsidRDefault="0006613A" w:rsidP="0006613A">
      <w:pPr>
        <w:pStyle w:val="PargrafodaLista"/>
        <w:rPr>
          <w:b/>
        </w:rPr>
      </w:pPr>
      <w:r>
        <w:t>O hábito de guardar informações sejam eles, documento, fotos, livros, estudos científicos e assim por diante, vem crescendo com a interação entre homem-máquina. E com isso, gerou reflexos na área de tecnologia, logo, armazenar as informações e dados se tornou algo do cotidiano, tendo em vista a facilidade do usuário em operar o sistema, que de forma mecânica deixa de perceber a quantidade de dados e informações armazenadas</w:t>
      </w:r>
      <w:r>
        <w:rPr>
          <w:b/>
        </w:rPr>
        <w:t>.</w:t>
      </w:r>
      <w:r w:rsidRPr="00732363">
        <w:rPr>
          <w:b/>
        </w:rPr>
        <w:t xml:space="preserve"> </w:t>
      </w:r>
    </w:p>
    <w:p w:rsidR="0006613A" w:rsidRPr="000110D2" w:rsidRDefault="0006613A" w:rsidP="0006613A">
      <w:pPr>
        <w:pStyle w:val="PargrafodaLista"/>
        <w:rPr>
          <w:b/>
        </w:rPr>
      </w:pPr>
      <w:r w:rsidRPr="00B21084">
        <w:t>“No artigo publicado pelo “CCC (</w:t>
      </w:r>
      <w:proofErr w:type="spellStart"/>
      <w:r w:rsidRPr="00B21084">
        <w:t>computing</w:t>
      </w:r>
      <w:proofErr w:type="spellEnd"/>
      <w:r w:rsidRPr="00B21084">
        <w:t xml:space="preserve"> </w:t>
      </w:r>
      <w:proofErr w:type="spellStart"/>
      <w:r w:rsidRPr="00B21084">
        <w:t>community</w:t>
      </w:r>
      <w:proofErr w:type="spellEnd"/>
      <w:r w:rsidRPr="00B21084">
        <w:t xml:space="preserve"> consortium)” (Big-Data </w:t>
      </w:r>
      <w:proofErr w:type="spellStart"/>
      <w:r w:rsidRPr="00B21084">
        <w:t>Computing</w:t>
      </w:r>
      <w:proofErr w:type="spellEnd"/>
      <w:r w:rsidRPr="00B21084">
        <w:t>: Criando revolucionário avanços no comércio, ciência e sociedade),</w:t>
      </w:r>
      <w:proofErr w:type="gramStart"/>
      <w:r w:rsidRPr="00B21084">
        <w:t xml:space="preserve"> “</w:t>
      </w:r>
      <w:proofErr w:type="gramEnd"/>
      <w:r>
        <w:t xml:space="preserve"> a rede Wal-Mart recentemente contratou </w:t>
      </w:r>
      <w:proofErr w:type="spellStart"/>
      <w:r>
        <w:t>Hewlett</w:t>
      </w:r>
      <w:proofErr w:type="spellEnd"/>
      <w:r>
        <w:t xml:space="preserve"> Packard para construir um armazém capaz de armazenar 4 </w:t>
      </w:r>
      <w:proofErr w:type="spellStart"/>
      <w:r>
        <w:t>petabytes</w:t>
      </w:r>
      <w:proofErr w:type="spellEnd"/>
      <w:r>
        <w:t xml:space="preserve"> (4 trilhão de bytes) de dados, registrando cada compra registrada por seus terminais de ponto-de-venda (em torno de 267 milhões de transações por dia) em suas 6.000 lojas em todo o mundo. “Através da aplicação de aprendizagem de máquina a esses dados, eles podem detectar padrões que indicam a eficácia de suas estratégias de preços, publicidades, campanhas e gerenciar melhor suas cadeias de inventário e de abastecimento”.</w:t>
      </w:r>
      <w:r w:rsidR="001F4CCE">
        <w:fldChar w:fldCharType="begin" w:fldLock="1"/>
      </w:r>
      <w:r w:rsidR="001F4CCE">
        <w:instrText>ADDIN CSL_CITATION { "citationItems" : [ { "id" : "ITEM-1", "itemData" : { "author" : [ { "dropping-particle" : "", "family" : "Randal E. Bryant, Randy H. Katz", "given" : "Edward D. Lazowska", "non-dropping-particle" : "", "parse-names" : false, "suffix" : "" } ], "container-title" : "computing community consortium", "id" : "ITEM-1", "issued" : { "date-parts" : [ [ "2008" ] ] }, "title" : "Big-Data Computing: Criando revolucion\u00e1rio avan\u00e7os no com\u00e9rcio, ci\u00eancia e sociedade", "type" : "article-journal", "volume" : "8" }, "uris" : [ "http://www.mendeley.com/documents/?uuid=3becb11d-a247-49ef-bcf1-77dbea2a85cd" ] } ], "mendeley" : { "formattedCitation" : "(RANDAL E. BRYANT, RANDY H. KATZ, 2008)", "plainTextFormattedCitation" : "(RANDAL E. BRYANT, RANDY H. KATZ, 2008)", "previouslyFormattedCitation" : "(RANDAL E. BRYANT, RANDY H. KATZ, 2008)"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(RANDAL E. BRYANT, RANDY H. KATZ, 2008)</w:t>
      </w:r>
      <w:r w:rsidR="001F4CCE">
        <w:fldChar w:fldCharType="end"/>
      </w:r>
    </w:p>
    <w:p w:rsidR="0006613A" w:rsidRDefault="0006613A" w:rsidP="0006613A">
      <w:pPr>
        <w:pStyle w:val="PargrafodaLista"/>
      </w:pPr>
      <w:r w:rsidRPr="00EE5307">
        <w:t>Hoje, com o avan</w:t>
      </w:r>
      <w:r>
        <w:t>ço e dependência da tecnologia,</w:t>
      </w:r>
      <w:r w:rsidRPr="00EE5307">
        <w:t xml:space="preserve"> o homem manipula o que há</w:t>
      </w:r>
      <w:r>
        <w:t xml:space="preserve"> de mais importante que permite </w:t>
      </w:r>
      <w:r w:rsidRPr="00EE5307">
        <w:t>que haja toda essa</w:t>
      </w:r>
      <w:r>
        <w:t xml:space="preserve"> evolução, a informação.</w:t>
      </w:r>
    </w:p>
    <w:p w:rsidR="0006613A" w:rsidRDefault="0006613A" w:rsidP="0006613A">
      <w:pPr>
        <w:pStyle w:val="PargrafodaLista"/>
      </w:pPr>
      <w:r>
        <w:t xml:space="preserve">Mas as histórias de como os dados se tornaram grandes começa muitos anos antes da história recente em torno do Big Data. A primeira tentativa de contabilizar essa grande massa de dados ocorreu em 1941, popularmente conhecida como a “Explosão da Informação” (termo usado pela primeira vez em 1941, de acordo com o Dicionário Oxford de Inglês). </w:t>
      </w:r>
      <w:r>
        <w:fldChar w:fldCharType="begin" w:fldLock="1"/>
      </w:r>
      <w:r>
        <w:instrText>ADDIN CSL_CITATION { "citationItems" : [ { "id" : "ITEM-1", "itemData" : { "URL" : "http://www.forbes.com/sites/gilpress/2013/05/09/a-very-short-history-of-big-data/", "author" : [ { "dropping-particle" : "", "family" : "Press", "given" : "Gil", "non-dropping-particle" : "", "parse-names" : false, "suffix" : "" } ], "container-title" : "2013-12-21", "id" : "ITEM-1", "issued" : { "date-parts" : [ [ "0" ] ] }, "title" : "A Very Short History Of Big Data", "type" : "webpage" }, "uris" : [ "http://www.mendeley.com/documents/?uuid=b3a23e4c-3656-4b77-a19e-c296913dd48c" ] } ], "mendeley" : { "formattedCitation" : "(PRESS, [s.d.])", "plainTextFormattedCitation" : "(PRESS, [s.d.])", "previouslyFormattedCitation" : "(PRESS,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(PRESS,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De acordo com o artigo de Marcos Vieira, “O conceito de Big Data começou a ser discutido a cerca de 70 anos” devido ás enormes elevações de volume de dados tornando-se desafiante ter acesso e manipulação com o </w:t>
      </w:r>
      <w:proofErr w:type="gramStart"/>
      <w:r>
        <w:t>mesmo.</w:t>
      </w:r>
      <w:proofErr w:type="gramEnd"/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Ainda no </w:t>
      </w:r>
      <w:proofErr w:type="spellStart"/>
      <w:r>
        <w:t>artido</w:t>
      </w:r>
      <w:proofErr w:type="spellEnd"/>
      <w:r>
        <w:t xml:space="preserve"> de Marcos Vieira, embora já existisse o problema, </w:t>
      </w:r>
      <w:proofErr w:type="gramStart"/>
      <w:r>
        <w:t xml:space="preserve">“ </w:t>
      </w:r>
      <w:proofErr w:type="gramEnd"/>
      <w:r>
        <w:t xml:space="preserve">o termo Big Data, no entanto, foi criado há 17 anos referindo-se à impossibilidade de armazenamento de grandes volumes de informações em data </w:t>
      </w:r>
      <w:proofErr w:type="spellStart"/>
      <w:r>
        <w:t>warehouses</w:t>
      </w:r>
      <w:proofErr w:type="spellEnd"/>
      <w:r>
        <w:t xml:space="preserve"> (armazém) únicos, já que o armazenamento digital ainda não era tão eficiente como hoje em dia.”</w:t>
      </w:r>
      <w:r w:rsidRPr="006870F5">
        <w:t xml:space="preserve">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</w:p>
    <w:p w:rsidR="0006613A" w:rsidRDefault="0006613A" w:rsidP="0006613A">
      <w:pPr>
        <w:pStyle w:val="PargrafodaLista"/>
      </w:pPr>
      <w:r>
        <w:t xml:space="preserve">O “Big Data” forma um conjunto de dados definidos Velocidade, Volume e Variedade. </w:t>
      </w:r>
    </w:p>
    <w:p w:rsidR="0006613A" w:rsidRDefault="0006613A" w:rsidP="0006613A">
      <w:pPr>
        <w:pStyle w:val="PargrafodaLista"/>
      </w:pPr>
      <w:r>
        <w:t>Velocidade: podemos defini-la como que seu principal objetivo seja conseguir com que toda a demanda gerada seja tratada em um espaço de tempo ideal pra cada uma delas.</w:t>
      </w:r>
    </w:p>
    <w:p w:rsidR="0006613A" w:rsidRDefault="0006613A" w:rsidP="0006613A">
      <w:pPr>
        <w:pStyle w:val="PargrafodaLista"/>
      </w:pPr>
      <w:r>
        <w:t>Volume: trata-se do imenso volume de dados gerados todos os dias, seu desafio é o processo de armazenamento, transmissão ao mesmo tempo.</w:t>
      </w:r>
    </w:p>
    <w:p w:rsidR="0006613A" w:rsidRDefault="0006613A" w:rsidP="0006613A">
      <w:pPr>
        <w:pStyle w:val="PargrafodaLista"/>
      </w:pPr>
      <w:r>
        <w:t>Variedade: são as variadas formas de informação processadas, e-mail, pagamentos, documentos, páginas web, vídeos e etc. O desafio aqui é colher todos esses dados, e para que haja uma bo</w:t>
      </w:r>
      <w:r w:rsidR="00A709BD">
        <w:t>m</w:t>
      </w:r>
      <w:r>
        <w:t xml:space="preserve"> </w:t>
      </w:r>
      <w:r w:rsidR="00A709BD">
        <w:t>desempenho</w:t>
      </w:r>
      <w:r>
        <w:t xml:space="preserve"> de intepretação e analítica sobre </w:t>
      </w:r>
      <w:proofErr w:type="gramStart"/>
      <w:r>
        <w:t>eles.</w:t>
      </w:r>
      <w:proofErr w:type="gramEnd"/>
      <w:r w:rsidR="001F4CCE">
        <w:fldChar w:fldCharType="begin" w:fldLock="1"/>
      </w:r>
      <w:r w:rsidR="001F4CCE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(VIEIRA, [s.d.])</w:t>
      </w:r>
      <w:r w:rsidR="001F4CCE">
        <w:fldChar w:fldCharType="end"/>
      </w:r>
    </w:p>
    <w:p w:rsidR="0006613A" w:rsidRDefault="0006613A" w:rsidP="0006613A">
      <w:pPr>
        <w:pStyle w:val="PargrafodaLista"/>
      </w:pPr>
      <w:r>
        <w:t xml:space="preserve">O artigo produzido pela revista “Ciência Hoje”, em um de seus trechos lembra também que junto com Big Data traz consigo também problemas éticos “Questões como a dificuldade de garantir a segurança e privacidade dos dados chegam a inviabilizar projetos, como uma base central de prontuários médicos, devido ao risco de essa informação ser utilizada de forma indevida”. </w:t>
      </w:r>
      <w:r>
        <w:fldChar w:fldCharType="begin" w:fldLock="1"/>
      </w:r>
      <w:r>
        <w:instrText>ADDIN CSL_CITATION { "citationItems" : [ { "id" : "ITEM-1", "itemData" : { "id" : "ITEM-1", "issued" : { "date-parts" : [ [ "2013" ] ] }, "page" : "6", "title" : "Desafios do Big Data", "type" : "article-journal" }, "uris" : [ "http://www.mendeley.com/documents/?uuid=10d4ab84-a1f7-4f94-8db7-e1418dd2b8e4" ] } ], "mendeley" : { "formattedCitation" : "(\u201cDesafios do Big Data\u201d, 2013)", "plainTextFormattedCitation" : "(\u201cDesafios do Big Data\u201d, 2013)", "previouslyFormattedCitation" : "(\u201cDesafios do Big Data\u201d, 2013)"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(“Desafios do Big Data”, 2013)</w:t>
      </w:r>
      <w:proofErr w:type="gramStart"/>
      <w:r>
        <w:fldChar w:fldCharType="end"/>
      </w:r>
      <w:proofErr w:type="gramEnd"/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H</w:t>
      </w:r>
      <w:r w:rsidRPr="00F73F64">
        <w:rPr>
          <w:rFonts w:cs="Arial"/>
          <w:color w:val="222222"/>
          <w:szCs w:val="24"/>
          <w:shd w:val="clear" w:color="auto" w:fill="FFFFFF"/>
        </w:rPr>
        <w:t>oje em dia o grande problema não é a obtenção de dados e sim o seu tratamento, conseguir obter essa informação de maneira rápida e automatizada</w:t>
      </w:r>
      <w:r>
        <w:rPr>
          <w:rFonts w:cs="Arial"/>
          <w:color w:val="222222"/>
          <w:szCs w:val="24"/>
          <w:shd w:val="clear" w:color="auto" w:fill="FFFFFF"/>
        </w:rPr>
        <w:t xml:space="preserve">, já se parou pra pensar em como manipular e interagir com tantas informações geradas todos os dias? </w:t>
      </w:r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Desenvolvido em 2011, tendo lançamento no em agosto de 2011, deu-se a origem ao D3js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Documents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Data-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Driven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), uma biblioteca em 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>JavaScript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, uma linguagem de script para navegadores web, sendo a linguagem padrão para criação de páginas web com ótima interação com usuário, com o principal objetivo de se criar técnicas de visualização de dados interativos e dinâmicos, sendo aplicado em navegador web. 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No site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relata que o D3js vem “explodindo em popularidade, em parte porque além de ele ser extremamente flexível pelo fato de ele funcionar em navegadores modernos, incluindo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e IOS dispositivos mobile, mas também porque é poderoso”.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Sua principal função é interligar os valores de uma massa de dados para documentar elementos, podendo assim manipular o documento a partir dessa obtenção de dados.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lastRenderedPageBreak/>
        <w:t>A flexibilidade é mesmo o maior trunfo dessa nova ferramenta, é ótimo até mesmo para jornalistas, pois não os limitam á uma forma de visual específica, sendo o próprio livre para fazer explorar o uso de gráficos através das informações, 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>a partir daí inventar novas formas visualização específica.</w:t>
      </w:r>
    </w:p>
    <w:p w:rsidR="00276129" w:rsidRPr="0006613A" w:rsidRDefault="0006613A" w:rsidP="001F4CCE">
      <w:pPr>
        <w:pStyle w:val="PargrafodaLista"/>
        <w:rPr>
          <w:rStyle w:val="apple-converted-space"/>
          <w:rFonts w:cs="Arial"/>
          <w:b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Ainda no site, de acordo com o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“O 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The New York Times tem vindo gradualmente a eliminação gradual do Flash em favor de D3 e outras peças interativas baseadas em </w:t>
      </w:r>
      <w:proofErr w:type="gramStart"/>
      <w:r w:rsidRPr="00B838C5">
        <w:rPr>
          <w:rStyle w:val="notranslate"/>
          <w:rFonts w:cs="Arial"/>
          <w:szCs w:val="24"/>
          <w:shd w:val="clear" w:color="auto" w:fill="FFFFFF"/>
        </w:rPr>
        <w:t>JavaScript</w:t>
      </w:r>
      <w:proofErr w:type="gramEnd"/>
      <w:r w:rsidRPr="00B838C5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>, o principal autor do D3, que agora está na equipe de gráficos do Times.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O resultado foi uma série de gráficos interativos inovadores, incluindo os últimos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1F4CCE">
        <w:rPr>
          <w:rFonts w:cs="Arial"/>
          <w:color w:val="000000" w:themeColor="text1"/>
          <w:szCs w:val="24"/>
          <w:shd w:val="clear" w:color="auto" w:fill="FFFFFF"/>
        </w:rPr>
        <w:t>512 Caminhos para a Casa Branca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, por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Shan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Carter</w:t>
      </w:r>
      <w:r>
        <w:rPr>
          <w:rStyle w:val="notranslate"/>
          <w:rFonts w:cs="Arial"/>
          <w:szCs w:val="24"/>
          <w:shd w:val="clear" w:color="auto" w:fill="FFFFFF"/>
        </w:rPr>
        <w:t>”</w:t>
      </w:r>
      <w:r w:rsidRPr="00B838C5">
        <w:rPr>
          <w:rStyle w:val="notranslate"/>
          <w:rFonts w:cs="Arial"/>
          <w:szCs w:val="24"/>
          <w:shd w:val="clear" w:color="auto" w:fill="FFFFFF"/>
        </w:rPr>
        <w:t>.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t xml:space="preserve"> 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begin" w:fldLock="1"/>
      </w:r>
      <w:r w:rsidR="001F4CCE">
        <w:rPr>
          <w:rStyle w:val="notranslate"/>
          <w:rFonts w:cs="Arial"/>
          <w:b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"0" ] ] }, "title" : "Data-Driven Documents, Defined", "type" : "webpage" }, "uris" : [ "http://www.mendeley.com/documents/?uuid=7260bdef-d089-4723-83f7-6b456dba6357" ] } ], "mendeley" : { "formattedCitation" : "(MURRAY, [s.d.])", "plainTextFormattedCitation" : "(MURRAY, [s.d.])", "previouslyFormattedCitation" : "(MURRAY, [s.d.])" }, "properties" : { "noteIndex" : 0 }, "schema" : "https://github.com/citation-style-language/schema/raw/master/csl-citation.json" }</w:instrTex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separate"/>
      </w:r>
      <w:r w:rsidR="001F4CCE" w:rsidRPr="001F4CCE">
        <w:rPr>
          <w:rStyle w:val="notranslate"/>
          <w:rFonts w:cs="Arial"/>
          <w:noProof/>
          <w:szCs w:val="24"/>
          <w:shd w:val="clear" w:color="auto" w:fill="FFFFFF"/>
        </w:rPr>
        <w:t>(MURRAY, [s.d.])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end"/>
      </w: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B562E7" w:rsidRDefault="00B562E7" w:rsidP="00C35E0E">
      <w:pPr>
        <w:pStyle w:val="Ttulo1"/>
        <w:rPr>
          <w:rStyle w:val="apple-converted-space"/>
          <w:rFonts w:cs="Arial"/>
          <w:szCs w:val="24"/>
          <w:shd w:val="clear" w:color="auto" w:fill="FFFFFF"/>
        </w:rPr>
      </w:pPr>
      <w:bookmarkStart w:id="1" w:name="_Toc415930958"/>
      <w:r>
        <w:rPr>
          <w:rStyle w:val="apple-converted-space"/>
          <w:rFonts w:cs="Arial"/>
          <w:szCs w:val="24"/>
          <w:shd w:val="clear" w:color="auto" w:fill="FFFFFF"/>
        </w:rPr>
        <w:lastRenderedPageBreak/>
        <w:t>Objetivos</w:t>
      </w:r>
      <w:bookmarkEnd w:id="1"/>
    </w:p>
    <w:p w:rsidR="00650309" w:rsidRPr="00650309" w:rsidRDefault="00650309" w:rsidP="00650309"/>
    <w:p w:rsidR="00BB43B7" w:rsidRDefault="0022791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>Nosso objetivo nesse trabalho</w:t>
      </w:r>
      <w:proofErr w:type="gramStart"/>
      <w:r>
        <w:rPr>
          <w:rStyle w:val="apple-converted-space"/>
          <w:rFonts w:cs="Arial"/>
          <w:szCs w:val="24"/>
          <w:shd w:val="clear" w:color="auto" w:fill="FFFFFF"/>
        </w:rPr>
        <w:t>, é</w:t>
      </w:r>
      <w:proofErr w:type="gramEnd"/>
      <w:r>
        <w:rPr>
          <w:rStyle w:val="apple-converted-space"/>
          <w:rFonts w:cs="Arial"/>
          <w:szCs w:val="24"/>
          <w:shd w:val="clear" w:color="auto" w:fill="FFFFFF"/>
        </w:rPr>
        <w:t xml:space="preserve"> apresentar essa </w:t>
      </w:r>
      <w:r w:rsidR="00B562E7">
        <w:rPr>
          <w:rStyle w:val="apple-converted-space"/>
          <w:rFonts w:cs="Arial"/>
          <w:szCs w:val="24"/>
          <w:shd w:val="clear" w:color="auto" w:fill="FFFFFF"/>
        </w:rPr>
        <w:t>ferramenta, apresentando as suas utilidades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, pois, pode-se tirar grandes vantagens através de sua flexibilidade na manipulação de dados, podendo facilitar tanto para quem usa, para quem for analisar os gráficos gerados por ela, e a partir de então, podendo chegar a resultados satisfatórios rapidamente seja para uma empresa</w:t>
      </w:r>
      <w:r w:rsidR="00BD5E2B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que queira evoluir-se, para o esporte gerando análises importantes, ou até mesmo para a ciência desenvolvendo e chegando a grandes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descobertas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3420BA" w:rsidRDefault="003420BA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Conforme o trabalho foi pesquisado, percebemos que no Brasil ainda não é muito popular, pode se aproveitar e expandir e apresentar para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toda essa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nova tecnologia.</w:t>
      </w:r>
    </w:p>
    <w:p w:rsidR="00227913" w:rsidRDefault="004979D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D3js parece ser o caminho para essa maneira rápida e eficaz de se manipular e interagir com tantas informações geradas num mundo que cada </w:t>
      </w:r>
      <w:r w:rsidRPr="002E0B03">
        <w:rPr>
          <w:rStyle w:val="apple-converted-space"/>
          <w:rFonts w:cs="Arial"/>
          <w:szCs w:val="24"/>
          <w:shd w:val="clear" w:color="auto" w:fill="FFFFFF"/>
        </w:rPr>
        <w:t>vez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mais dependente da tecnologia, irá consequentemente irá gerar cada vez mais dados.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A04A2C" w:rsidRDefault="00A04A2C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075FF4" w:rsidRPr="00075FF4" w:rsidRDefault="00075FF4" w:rsidP="00C35E0E">
      <w:pPr>
        <w:pStyle w:val="Ttulo1"/>
        <w:rPr>
          <w:rStyle w:val="apple-converted-space"/>
          <w:rFonts w:cs="Arial"/>
          <w:szCs w:val="24"/>
          <w:shd w:val="clear" w:color="auto" w:fill="FFFFFF"/>
        </w:rPr>
      </w:pPr>
      <w:bookmarkStart w:id="2" w:name="_Toc415930959"/>
      <w:r w:rsidRPr="00075FF4">
        <w:rPr>
          <w:rStyle w:val="apple-converted-space"/>
          <w:rFonts w:cs="Arial"/>
          <w:szCs w:val="24"/>
          <w:shd w:val="clear" w:color="auto" w:fill="FFFFFF"/>
        </w:rPr>
        <w:lastRenderedPageBreak/>
        <w:t>JavaScript</w:t>
      </w:r>
      <w:bookmarkEnd w:id="2"/>
    </w:p>
    <w:p w:rsidR="00084A89" w:rsidRDefault="00084A89" w:rsidP="00084A8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</w:p>
    <w:p w:rsidR="00CF756E" w:rsidRDefault="00A74288" w:rsidP="00A74288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Iremos apresentar 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a linguagem Java Script, relatando-se suas origens, finalidades e distinção.  Será feito um breve histórico de sua evolução, esclarecendo alguns conceitos com as boas práticas de programação para web. </w:t>
      </w:r>
    </w:p>
    <w:p w:rsidR="00A74288" w:rsidRPr="00CF756E" w:rsidRDefault="00A74288" w:rsidP="00A74288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</w:p>
    <w:p w:rsidR="00075FF4" w:rsidRPr="00084A89" w:rsidRDefault="00AC52C0" w:rsidP="00C35E0E">
      <w:pPr>
        <w:pStyle w:val="Ttulo2"/>
        <w:rPr>
          <w:rStyle w:val="apple-converted-space"/>
        </w:rPr>
      </w:pPr>
      <w:bookmarkStart w:id="3" w:name="_Toc415930960"/>
      <w:r w:rsidRPr="00084A89">
        <w:rPr>
          <w:rStyle w:val="apple-converted-space"/>
        </w:rPr>
        <w:t>Conceitos básicos</w:t>
      </w:r>
      <w:bookmarkEnd w:id="3"/>
    </w:p>
    <w:p w:rsidR="00084A89" w:rsidRDefault="00084A89" w:rsidP="00075FF4">
      <w:pPr>
        <w:rPr>
          <w:rStyle w:val="apple-converted-space"/>
          <w:rFonts w:cs="Arial"/>
          <w:szCs w:val="24"/>
          <w:shd w:val="clear" w:color="auto" w:fill="FFFFFF"/>
        </w:rPr>
      </w:pPr>
    </w:p>
    <w:p w:rsidR="00075FF4" w:rsidRPr="00075FF4" w:rsidRDefault="00A74288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</w:t>
      </w:r>
      <w:proofErr w:type="gramStart"/>
      <w:r>
        <w:rPr>
          <w:rStyle w:val="apple-converted-space"/>
          <w:rFonts w:cs="Arial"/>
          <w:szCs w:val="24"/>
          <w:shd w:val="clear" w:color="auto" w:fill="FFFFFF"/>
        </w:rPr>
        <w:t>Java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Script</w:t>
      </w:r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 surgiu com o nome de </w:t>
      </w:r>
      <w:proofErr w:type="spellStart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LiveScript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uma linguagem de criação de scripts elaborada especificamente para o Netscape </w:t>
      </w:r>
      <w:proofErr w:type="spellStart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Navigator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. A Netscape em conjunto com a Sun Microsystems, mudou o nome para </w:t>
      </w:r>
      <w:proofErr w:type="gramStart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, com a finalidade de fornecer um meio de adicionar interatividade a uma página web.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A primeira versão, denominada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1.0, foi lançada em 1995 e implementada em março de 1996 no navegador Netscape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Navigator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2.0, quando o mercado era dominado pela Netscape.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Logo a seguir, veio à época da chamada guerra dos browsers, cujos efeitos nocivos se fazem sentir até os dias atuais. Para não fugir á regra, a Microsoft, em resposta à Netscape, criou a linguagem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1.0 foi lançada com o navegador Internet Explorer 3.0.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Não há como fazer funcionar um formulário HTML com o uso de elementos HTML. A HTML limita-se a criar os rótulos e campos de um formulário para serem preenchidos pelo usuário e nada mais. Com HTML, não conseguimos processar os dados nem mesmo enviá-los ao servidor ou a outra máquina qualquer. Para cumprir essas tarefas, é necessário utilizar um programa que consiga manipular e processar os dados. Entre várias linguagens de programação destinadas a adicionar e processar dados em páginas web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 xml:space="preserve"> destacam-se</w:t>
      </w:r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 PHP, ASP, Java,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Ruby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Phyton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Cold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Fusion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>, entre outras.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As linguagens de programação como as citas anteriormente foram desenvolvidas para rodar no lado do servidor, isto é, dependem de uma máquina remota onde estão hospedadas as funcionalidades capazes de interpretar e fazer funcionar os programas.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uma linguagem desenvolvida para rodar no lado do cliente, isto é, a interpretação e o funcionamento da linguagem dependem de funcionalidades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lastRenderedPageBreak/>
        <w:t xml:space="preserve">hospedadas no navegador do usuário. Isso é possível que exista um interpretador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hospedado no navegador.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Tanto a Netscape como a Microsoft desenvolveram interpretadores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para serem hospedados no servidor, tornando possível rodar JavaScript no lado do servidor. Esses interpretadores foram disponibilizados para uso público e podem ser usados pelos desenvolvedores para serem embutidos em aplicações gerais.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Em tese, precisamos apenas de um navegador para fazer funcionar scripts desenvolvidos com a linguagem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linguagem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orientada a objetos. Para os leitores novatos em programação, uma linguagem orientada a objetos utiliza objetos para agrupar propriedades e métodos inter-relacionados.</w:t>
      </w:r>
    </w:p>
    <w:p w:rsidR="00266C8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Segundo Sanders Kaufman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begin" w:fldLock="1"/>
      </w:r>
      <w:r w:rsidR="00545460">
        <w:rPr>
          <w:rStyle w:val="apple-converted-space"/>
          <w:rFonts w:cs="Arial"/>
          <w:szCs w:val="24"/>
          <w:shd w:val="clear" w:color="auto" w:fill="FFFFFF"/>
        </w:rPr>
        <w:instrText>ADDIN CSL_CITATION { "citationItems" : [ { "id" : "ITEM-1", "itemData" : { "author" : [ { "dropping-particle" : "", "family" : "Kaufman", "given" : "Sanders", "non-dropping-particle" : "", "parse-names" : false, "suffix" : "" } ], "id" : "ITEM-1", "issued" : { "date-parts" : [ [ "1997" ] ] }, "publisher-place" : "Rio de Janeiro", "title" : "Livro Aprenda em 21 dias programa\u00e7\u00e3o", "type" : "book" }, "uris" : [ "http://www.mendeley.com/documents/?uuid=35745f27-bacd-4471-9e1f-3e227a4d2419" ] } ], "mendeley" : { "formattedCitation" : "(KAUFMAN, 1997)", "plainTextFormattedCitation" : "(KAUFMAN, 1997)", "previouslyFormattedCitation" : "(KAUFMAN, 1997)" }, "properties" : { "noteIndex" : 0 }, "schema" : "https://github.com/citation-style-language/schema/raw/master/csl-citation.json" }</w:instrTex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separate"/>
      </w:r>
      <w:r w:rsidR="00545460" w:rsidRPr="00545460">
        <w:rPr>
          <w:rStyle w:val="apple-converted-space"/>
          <w:rFonts w:cs="Arial"/>
          <w:szCs w:val="24"/>
          <w:shd w:val="clear" w:color="auto" w:fill="FFFFFF"/>
        </w:rPr>
        <w:t>(KAUFMAN, 1997)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end"/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o Java Script e as linguagens orientadas a objetos em geral têm sua força nas áreas de organização e manutenção do código. As desvantagens das linguagens orientadas a objetos é o fato de terem uma curva de aprendizado mais trabalhoso do que as linguagens 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>procedurais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O projeto e a manutenção são os detalhes que recomendam o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</w:t>
      </w:r>
      <w:r w:rsidR="00545460">
        <w:rPr>
          <w:rStyle w:val="apple-converted-space"/>
          <w:rFonts w:cs="Arial"/>
          <w:szCs w:val="24"/>
          <w:shd w:val="clear" w:color="auto" w:fill="FFFFFF"/>
        </w:rPr>
        <w:t>ript</w:t>
      </w:r>
      <w:proofErr w:type="gramEnd"/>
      <w:r w:rsidR="00545460">
        <w:rPr>
          <w:rStyle w:val="apple-converted-space"/>
          <w:rFonts w:cs="Arial"/>
          <w:szCs w:val="24"/>
          <w:shd w:val="clear" w:color="auto" w:fill="FFFFFF"/>
        </w:rPr>
        <w:t xml:space="preserve"> para os programadores Web.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76129" w:rsidRDefault="00276129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3460CA" w:rsidRPr="00D031F4" w:rsidRDefault="003460CA" w:rsidP="00C35E0E">
      <w:pPr>
        <w:pStyle w:val="Ttulo1"/>
      </w:pPr>
      <w:bookmarkStart w:id="4" w:name="_Toc415930961"/>
      <w:r w:rsidRPr="00D031F4">
        <w:lastRenderedPageBreak/>
        <w:t>Definição de um Framework</w:t>
      </w:r>
      <w:bookmarkEnd w:id="4"/>
    </w:p>
    <w:p w:rsid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</w:p>
    <w:p w:rsidR="003460CA" w:rsidRDefault="003460CA" w:rsidP="00C35E0E">
      <w:pPr>
        <w:pStyle w:val="PargrafodaLista"/>
        <w:rPr>
          <w:shd w:val="clear" w:color="auto" w:fill="FFFFFF"/>
        </w:rPr>
      </w:pPr>
      <w:r w:rsidRPr="00C35E0E">
        <w:rPr>
          <w:rStyle w:val="apple-converted-space"/>
          <w:rFonts w:cs="Arial"/>
          <w:szCs w:val="24"/>
        </w:rPr>
        <w:t>Segundo o artigo de Nicolas Muller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"Muller", "given" : "Nicolas", "non-dropping-particle" : "", "parse-names" : false, "suffix" : "" } ], "id" : "ITEM-1", "issued" : { "date-parts" : [ [ "2008" ] ] }, "title" : "Framework, o que \u00e9 e para que serve?", "type" : "article-journal" }, "uris" : [ "http://www.mendeley.com/documents/?uuid=56c484f5-caf5-4fa7-9ed5-f481b9018c2a" ] } ], "mendeley" : { "formattedCitation" : "(MULLER, 2008)", "plainTextFormattedCitation" : "(MULLER, 2008)", "previouslyFormattedCitation" : "(MULLER, 2008)"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szCs w:val="24"/>
        </w:rPr>
        <w:t>(MULLER, 2008)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>, framework é uma abstração que une códigos comuns entre vários projetos de software provendo uma funcionalidade genérica. Um framework pode atingir uma funcionalidade específica, por configuração, durante a programação de uma aplicação.</w:t>
      </w:r>
    </w:p>
    <w:p w:rsidR="003460CA" w:rsidRDefault="003460CA" w:rsidP="003460CA">
      <w:pPr>
        <w:rPr>
          <w:shd w:val="clear" w:color="auto" w:fill="FFFFFF"/>
        </w:rPr>
      </w:pPr>
    </w:p>
    <w:p w:rsidR="00084A89" w:rsidRDefault="00084A89" w:rsidP="00C35E0E">
      <w:pPr>
        <w:pStyle w:val="Ttulo2"/>
        <w:rPr>
          <w:shd w:val="clear" w:color="auto" w:fill="FFFFFF"/>
        </w:rPr>
      </w:pPr>
      <w:bookmarkStart w:id="5" w:name="_Toc415930962"/>
      <w:r>
        <w:rPr>
          <w:shd w:val="clear" w:color="auto" w:fill="FFFFFF"/>
        </w:rPr>
        <w:t>Utilização</w:t>
      </w:r>
      <w:bookmarkEnd w:id="5"/>
    </w:p>
    <w:p w:rsid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</w:p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Ainda no artigo de Nicolas Muller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"Muller", "given" : "Nicolas", "non-dropping-particle" : "", "parse-names" : false, "suffix" : "" } ], "id" : "ITEM-1", "issued" : { "date-parts" : [ [ "2008" ] ] }, "title" : "Framework, o que \u00e9 e para que serve?", "type" : "article-journal" }, "uris" : [ "http://www.mendeley.com/documents/?uuid=56c484f5-caf5-4fa7-9ed5-f481b9018c2a" ] } ], "mendeley" : { "formattedCitation" : "(MULLER, 2008)", "plainTextFormattedCitation" : "(MULLER, 2008)", "previouslyFormattedCitation" : "(MULLER, 2008)"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szCs w:val="24"/>
        </w:rPr>
        <w:t>(MULLER, 2008)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 xml:space="preserve">, </w:t>
      </w:r>
      <w:r w:rsidR="00A74288">
        <w:rPr>
          <w:rStyle w:val="apple-converted-space"/>
          <w:rFonts w:cs="Arial"/>
          <w:szCs w:val="24"/>
        </w:rPr>
        <w:t>n</w:t>
      </w:r>
      <w:r w:rsidRPr="00C35E0E">
        <w:rPr>
          <w:rStyle w:val="apple-converted-space"/>
          <w:rFonts w:cs="Arial"/>
          <w:szCs w:val="24"/>
        </w:rPr>
        <w:t>a área da tecnologia, busca-se muito o ganho de tempo e praticidade para alcançarem seus objetivos, seja para desenvolver um software, elaborar um estudo e etc.</w:t>
      </w:r>
    </w:p>
    <w:p w:rsidR="003460CA" w:rsidRDefault="003460CA" w:rsidP="00C35E0E">
      <w:pPr>
        <w:pStyle w:val="PargrafodaLista"/>
      </w:pPr>
      <w:r w:rsidRPr="00C35E0E">
        <w:rPr>
          <w:rStyle w:val="apple-converted-space"/>
          <w:rFonts w:cs="Arial"/>
          <w:szCs w:val="24"/>
        </w:rPr>
        <w:t xml:space="preserve">E a principal razão para existência do Framework é essa, a reutilização de </w:t>
      </w:r>
      <w:r w:rsidR="00A74288" w:rsidRPr="00C35E0E">
        <w:rPr>
          <w:rStyle w:val="apple-converted-space"/>
          <w:rFonts w:cs="Arial"/>
          <w:szCs w:val="24"/>
        </w:rPr>
        <w:t>código</w:t>
      </w:r>
      <w:r w:rsidRPr="00C35E0E">
        <w:rPr>
          <w:rStyle w:val="apple-converted-space"/>
          <w:rFonts w:cs="Arial"/>
          <w:szCs w:val="24"/>
        </w:rPr>
        <w:t xml:space="preserve">, com isso, </w:t>
      </w:r>
      <w:r w:rsidR="00A74288" w:rsidRPr="00C35E0E">
        <w:rPr>
          <w:rStyle w:val="apple-converted-space"/>
          <w:rFonts w:cs="Arial"/>
          <w:szCs w:val="24"/>
        </w:rPr>
        <w:t>se ganha</w:t>
      </w:r>
      <w:r w:rsidRPr="00C35E0E">
        <w:rPr>
          <w:rStyle w:val="apple-converted-space"/>
          <w:rFonts w:cs="Arial"/>
          <w:szCs w:val="24"/>
        </w:rPr>
        <w:t xml:space="preserve"> tempo, e pode aperfeiçoar o trabalho já feito por alguém</w:t>
      </w:r>
      <w:r w:rsidR="00A74288">
        <w:rPr>
          <w:rStyle w:val="apple-converted-space"/>
          <w:rFonts w:cs="Arial"/>
          <w:szCs w:val="24"/>
        </w:rPr>
        <w:t>,</w:t>
      </w:r>
      <w:r w:rsidRPr="00C35E0E">
        <w:rPr>
          <w:rStyle w:val="apple-converted-space"/>
          <w:rFonts w:cs="Arial"/>
          <w:szCs w:val="24"/>
        </w:rPr>
        <w:t xml:space="preserve"> e assim, </w:t>
      </w:r>
      <w:r w:rsidR="00A74288" w:rsidRPr="00C35E0E">
        <w:rPr>
          <w:rStyle w:val="apple-converted-space"/>
          <w:rFonts w:cs="Arial"/>
          <w:szCs w:val="24"/>
        </w:rPr>
        <w:t>outras pessoas no futuro utilizarão</w:t>
      </w:r>
      <w:r w:rsidRPr="00C35E0E">
        <w:rPr>
          <w:rStyle w:val="apple-converted-space"/>
          <w:rFonts w:cs="Arial"/>
          <w:szCs w:val="24"/>
        </w:rPr>
        <w:t xml:space="preserve"> também e evoluindo mais e mais.</w:t>
      </w:r>
    </w:p>
    <w:p w:rsidR="003460CA" w:rsidRDefault="003460CA" w:rsidP="003460CA">
      <w:pPr>
        <w:rPr>
          <w:u w:val="single"/>
        </w:rPr>
      </w:pPr>
    </w:p>
    <w:p w:rsidR="003460CA" w:rsidRDefault="00084A89" w:rsidP="00C35E0E">
      <w:pPr>
        <w:pStyle w:val="Ttulo2"/>
      </w:pPr>
      <w:bookmarkStart w:id="6" w:name="_Toc415930963"/>
      <w:r>
        <w:t>Classificações</w:t>
      </w:r>
      <w:bookmarkEnd w:id="6"/>
    </w:p>
    <w:p w:rsidR="00CF756E" w:rsidRDefault="00CF756E" w:rsidP="00C35E0E">
      <w:pPr>
        <w:pStyle w:val="PargrafodaLista"/>
        <w:rPr>
          <w:rStyle w:val="apple-converted-space"/>
          <w:rFonts w:cs="Arial"/>
          <w:szCs w:val="24"/>
        </w:rPr>
      </w:pPr>
    </w:p>
    <w:p w:rsid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Pod</w:t>
      </w:r>
      <w:r w:rsidR="00C35E0E">
        <w:rPr>
          <w:rStyle w:val="apple-converted-space"/>
          <w:rFonts w:cs="Arial"/>
          <w:szCs w:val="24"/>
        </w:rPr>
        <w:t>emos classificar em dois tipos Framework orientado a objeto e de componentes.</w:t>
      </w:r>
    </w:p>
    <w:p w:rsidR="00C35E0E" w:rsidRPr="00CF756E" w:rsidRDefault="003460CA" w:rsidP="00A74288">
      <w:pPr>
        <w:pStyle w:val="Ttulo3"/>
        <w:rPr>
          <w:rStyle w:val="apple-converted-space"/>
        </w:rPr>
      </w:pPr>
      <w:bookmarkStart w:id="7" w:name="_Toc415930964"/>
      <w:r w:rsidRPr="00CF756E">
        <w:rPr>
          <w:rStyle w:val="apple-converted-space"/>
        </w:rPr>
        <w:t>Framework orientado a objeto</w:t>
      </w:r>
      <w:bookmarkEnd w:id="7"/>
    </w:p>
    <w:p w:rsidR="00C35E0E" w:rsidRPr="00C35E0E" w:rsidRDefault="00C35E0E" w:rsidP="00C35E0E"/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 xml:space="preserve">Que segundo Mohamed </w:t>
      </w:r>
      <w:proofErr w:type="spellStart"/>
      <w:r w:rsidRPr="00C35E0E">
        <w:rPr>
          <w:rStyle w:val="apple-converted-space"/>
          <w:rFonts w:cs="Arial"/>
          <w:szCs w:val="24"/>
        </w:rPr>
        <w:t>Fayad</w:t>
      </w:r>
      <w:proofErr w:type="spellEnd"/>
      <w:r w:rsidRPr="00C35E0E">
        <w:rPr>
          <w:rStyle w:val="apple-converted-space"/>
          <w:rFonts w:cs="Arial"/>
          <w:szCs w:val="24"/>
        </w:rPr>
        <w:t xml:space="preserve"> e Douglas C. Schmidt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="00E35ABC"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"Fayad", "given" : "Mohamed", "non-dropping-particle" : "", "parse-names" : false, "suffix" : "" }, { "dropping-particle" : "", "family" : "Schmidt", "given" : "Douglas C.", "non-dropping-particle" : "", "parse-names" : false, "suffix" : "" } ], "id" : "ITEM-1", "issued" : { "date-parts" : [ [ "1997" ] ] }, "title" : "Frameworks de aplica\u00e7\u00f5es orientado a objetos", "type" : "article-journal", "volume" : "40" }, "uris" : [ "http://www.mendeley.com/documents/?uuid=763c324d-debd-4a85-abd8-7004363fa475" ] } ], "mendeley" : { "formattedCitation" : "(FAYAD; SCHMIDT, 1997)", "plainTextFormattedCitation" : "(FAYAD; SCHMIDT, 1997)", "previouslyFormattedCitation" : "(FAYAD; SCHMIDT, 1997)"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szCs w:val="24"/>
        </w:rPr>
        <w:t>(FAYAD; SCHMIDT, 1997)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 xml:space="preserve"> são uma tecnologia promissora, para usar projetos e execuções de softwares testados a fim de reduzir o custo e melhorar a qualidade do software.</w:t>
      </w:r>
    </w:p>
    <w:p w:rsidR="003460CA" w:rsidRPr="00C35E0E" w:rsidRDefault="00A74288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Suas vantagens são</w:t>
      </w:r>
      <w:r w:rsidR="003460CA" w:rsidRPr="00C35E0E">
        <w:rPr>
          <w:rStyle w:val="apple-converted-space"/>
          <w:rFonts w:cs="Arial"/>
          <w:szCs w:val="24"/>
        </w:rPr>
        <w:t xml:space="preserve"> a modularidade, </w:t>
      </w:r>
      <w:proofErr w:type="spellStart"/>
      <w:r w:rsidR="003460CA" w:rsidRPr="00C35E0E">
        <w:rPr>
          <w:rStyle w:val="apple-converted-space"/>
          <w:rFonts w:cs="Arial"/>
          <w:szCs w:val="24"/>
        </w:rPr>
        <w:t>reusabilidade</w:t>
      </w:r>
      <w:proofErr w:type="spellEnd"/>
      <w:r w:rsidR="003460CA" w:rsidRPr="00C35E0E">
        <w:rPr>
          <w:rStyle w:val="apple-converted-space"/>
          <w:rFonts w:cs="Arial"/>
          <w:szCs w:val="24"/>
        </w:rPr>
        <w:t>, extensão e inversão de fluxo de controle.</w:t>
      </w:r>
    </w:p>
    <w:p w:rsidR="003460CA" w:rsidRP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 xml:space="preserve">Modularidade: </w:t>
      </w:r>
      <w:r w:rsidR="003460CA" w:rsidRPr="00C35E0E">
        <w:rPr>
          <w:rStyle w:val="apple-converted-space"/>
          <w:rFonts w:cs="Arial"/>
          <w:szCs w:val="24"/>
        </w:rPr>
        <w:t>frameworks realçam a modularidade encapsulando detalhes da execução atrás de relações estáveis.</w:t>
      </w:r>
    </w:p>
    <w:p w:rsidR="003460CA" w:rsidRP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  <w:proofErr w:type="spellStart"/>
      <w:r w:rsidRPr="00C35E0E">
        <w:rPr>
          <w:rStyle w:val="apple-converted-space"/>
          <w:rFonts w:cs="Arial"/>
          <w:szCs w:val="24"/>
        </w:rPr>
        <w:t>Reusabilidade</w:t>
      </w:r>
      <w:proofErr w:type="spellEnd"/>
      <w:r w:rsidRPr="00C35E0E">
        <w:rPr>
          <w:rStyle w:val="apple-converted-space"/>
          <w:rFonts w:cs="Arial"/>
          <w:szCs w:val="24"/>
        </w:rPr>
        <w:t xml:space="preserve">: </w:t>
      </w:r>
      <w:r w:rsidR="003460CA" w:rsidRPr="00C35E0E">
        <w:rPr>
          <w:rStyle w:val="apple-converted-space"/>
          <w:rFonts w:cs="Arial"/>
          <w:szCs w:val="24"/>
        </w:rPr>
        <w:t>é definida através de componentes genéricos que podem ser reaplicados para criar aplicações novas.</w:t>
      </w:r>
    </w:p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lastRenderedPageBreak/>
        <w:t>Extensão</w:t>
      </w:r>
      <w:r w:rsidR="00C35E0E" w:rsidRPr="00C35E0E">
        <w:rPr>
          <w:rStyle w:val="apple-converted-space"/>
          <w:rFonts w:cs="Arial"/>
          <w:szCs w:val="24"/>
        </w:rPr>
        <w:t xml:space="preserve">: </w:t>
      </w:r>
      <w:r w:rsidRPr="00C35E0E">
        <w:rPr>
          <w:rStyle w:val="apple-converted-space"/>
          <w:rFonts w:cs="Arial"/>
          <w:szCs w:val="24"/>
        </w:rPr>
        <w:t xml:space="preserve">realça a </w:t>
      </w:r>
      <w:r w:rsidR="00A74288" w:rsidRPr="00C35E0E">
        <w:rPr>
          <w:rStyle w:val="apple-converted-space"/>
          <w:rFonts w:cs="Arial"/>
          <w:szCs w:val="24"/>
        </w:rPr>
        <w:t>extensibilidade</w:t>
      </w:r>
      <w:r w:rsidRPr="00C35E0E">
        <w:rPr>
          <w:rStyle w:val="apple-converted-space"/>
          <w:rFonts w:cs="Arial"/>
          <w:szCs w:val="24"/>
        </w:rPr>
        <w:t xml:space="preserve"> fornecendo métodos que devem ser </w:t>
      </w:r>
      <w:proofErr w:type="gramStart"/>
      <w:r w:rsidRPr="00C35E0E">
        <w:rPr>
          <w:rStyle w:val="apple-converted-space"/>
          <w:rFonts w:cs="Arial"/>
          <w:szCs w:val="24"/>
        </w:rPr>
        <w:t>implementados</w:t>
      </w:r>
      <w:proofErr w:type="gramEnd"/>
      <w:r w:rsidRPr="00C35E0E">
        <w:rPr>
          <w:rStyle w:val="apple-converted-space"/>
          <w:rFonts w:cs="Arial"/>
          <w:szCs w:val="24"/>
        </w:rPr>
        <w:t xml:space="preserve"> para cada aplicação específica. </w:t>
      </w:r>
    </w:p>
    <w:p w:rsidR="003460CA" w:rsidRDefault="003460CA" w:rsidP="00C35E0E">
      <w:pPr>
        <w:pStyle w:val="PargrafodaLista"/>
      </w:pPr>
      <w:r w:rsidRPr="00C35E0E">
        <w:rPr>
          <w:rStyle w:val="apple-converted-space"/>
          <w:rFonts w:cs="Arial"/>
          <w:szCs w:val="24"/>
        </w:rPr>
        <w:t>Inversão do fluxo de controle</w:t>
      </w:r>
      <w:r w:rsidR="00C35E0E">
        <w:rPr>
          <w:rStyle w:val="apple-converted-space"/>
          <w:rFonts w:cs="Arial"/>
          <w:szCs w:val="24"/>
        </w:rPr>
        <w:t>:</w:t>
      </w:r>
      <w:r w:rsidRPr="00C35E0E">
        <w:rPr>
          <w:rStyle w:val="apple-converted-space"/>
          <w:rFonts w:cs="Arial"/>
          <w:szCs w:val="24"/>
        </w:rPr>
        <w:t xml:space="preserve"> com a inversão do fluxo de controle, quem decide em chamar o método é framework e não a aplicação.</w:t>
      </w:r>
    </w:p>
    <w:p w:rsidR="00C35E0E" w:rsidRPr="00CF756E" w:rsidRDefault="003460CA" w:rsidP="00CF756E">
      <w:pPr>
        <w:pStyle w:val="Ttulo3"/>
        <w:rPr>
          <w:rStyle w:val="Ttulo3Char"/>
          <w:bCs/>
        </w:rPr>
      </w:pPr>
      <w:bookmarkStart w:id="8" w:name="_Toc415930965"/>
      <w:r w:rsidRPr="00CF756E">
        <w:rPr>
          <w:rStyle w:val="Ttulo3Char"/>
          <w:bCs/>
        </w:rPr>
        <w:t xml:space="preserve">Framework </w:t>
      </w:r>
      <w:r w:rsidR="00C35E0E" w:rsidRPr="00CF756E">
        <w:rPr>
          <w:rStyle w:val="Ttulo3Char"/>
          <w:bCs/>
        </w:rPr>
        <w:t>de componentes</w:t>
      </w:r>
      <w:bookmarkEnd w:id="8"/>
    </w:p>
    <w:p w:rsidR="00C35E0E" w:rsidRPr="00C35E0E" w:rsidRDefault="00C35E0E" w:rsidP="00C35E0E"/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 xml:space="preserve">Segundo </w:t>
      </w:r>
      <w:r w:rsidR="00E35ABC" w:rsidRPr="00C35E0E">
        <w:rPr>
          <w:rStyle w:val="apple-converted-space"/>
          <w:rFonts w:cs="Arial"/>
          <w:szCs w:val="24"/>
        </w:rPr>
        <w:t>o artigo publicado por Maxwell</w:t>
      </w:r>
      <w:r w:rsidR="00E35ABC" w:rsidRPr="00C35E0E">
        <w:rPr>
          <w:rStyle w:val="apple-converted-space"/>
          <w:rFonts w:cs="Arial"/>
          <w:szCs w:val="24"/>
        </w:rPr>
        <w:fldChar w:fldCharType="begin" w:fldLock="1"/>
      </w:r>
      <w:r w:rsidR="00E35ABC"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"Maxwell", "given" : "", "non-dropping-particle" : "", "parse-names" : false, "suffix" : "" } ], "id" : "ITEM-1", "issued" : { "date-parts" : [ [ "0" ] ] }, "title" : "PUC \u2013Rio Certifica\u00e7\u00e3o Digital N\u00b0 0410823/CA", "type" : "article-journal" }, "uris" : [ "http://www.mendeley.com/documents/?uuid=b57c89b5-5712-4cc4-b3fb-771b6aa814f8" ] } ], "mendeley" : { "formattedCitation" : "(MAXWELL, [s.d.])", "plainTextFormattedCitation" : "(MAXWELL, [s.d.])", "previouslyFormattedCitation" : "(MAXWELL, [s.d.])" }, "properties" : { "noteIndex" : 0 }, "schema" : "https://github.com/citation-style-language/schema/raw/master/csl-citation.json" }</w:instrText>
      </w:r>
      <w:r w:rsidR="00E35ABC" w:rsidRPr="00C35E0E">
        <w:rPr>
          <w:rStyle w:val="apple-converted-space"/>
          <w:rFonts w:cs="Arial"/>
          <w:szCs w:val="24"/>
        </w:rPr>
        <w:fldChar w:fldCharType="separate"/>
      </w:r>
      <w:r w:rsidR="00E35ABC" w:rsidRPr="00C35E0E">
        <w:rPr>
          <w:rStyle w:val="apple-converted-space"/>
          <w:rFonts w:cs="Arial"/>
          <w:szCs w:val="24"/>
        </w:rPr>
        <w:t>(MAXWELL, [s.d.])</w:t>
      </w:r>
      <w:r w:rsidR="00E35ABC" w:rsidRPr="00C35E0E">
        <w:rPr>
          <w:rStyle w:val="apple-converted-space"/>
          <w:rFonts w:cs="Arial"/>
          <w:szCs w:val="24"/>
        </w:rPr>
        <w:fldChar w:fldCharType="end"/>
      </w:r>
      <w:r w:rsidR="00E35ABC" w:rsidRPr="00C35E0E">
        <w:rPr>
          <w:rStyle w:val="apple-converted-space"/>
          <w:rFonts w:cs="Arial"/>
          <w:szCs w:val="24"/>
        </w:rPr>
        <w:t>,</w:t>
      </w:r>
      <w:r w:rsidRPr="00C35E0E">
        <w:rPr>
          <w:rStyle w:val="apple-converted-space"/>
          <w:rFonts w:cs="Arial"/>
          <w:szCs w:val="24"/>
        </w:rPr>
        <w:t xml:space="preserve"> um Framework de componentes é uma entidade de software que provê o suporte a componentes que seguem um determinado modelo e possibilita que instâncias destes componentes sejam plugadas no Framework de componentes. Ele estabelece as condições necessárias para um componente ser executado e regula a interação entre as instâncias destes componentes. Um framework componente pode ser único na aplicação, criando uma ilha</w:t>
      </w:r>
      <w:r w:rsidR="00A74288" w:rsidRPr="00C35E0E">
        <w:rPr>
          <w:rStyle w:val="apple-converted-space"/>
          <w:rFonts w:cs="Arial"/>
          <w:szCs w:val="24"/>
        </w:rPr>
        <w:t xml:space="preserve"> </w:t>
      </w:r>
      <w:r w:rsidRPr="00C35E0E">
        <w:rPr>
          <w:rStyle w:val="apple-converted-space"/>
          <w:rFonts w:cs="Arial"/>
          <w:szCs w:val="24"/>
        </w:rPr>
        <w:t>de componentes ao seu redor, ou pode cooperar com outros componentes ou frameworks de componentes.</w:t>
      </w:r>
    </w:p>
    <w:p w:rsidR="003460CA" w:rsidRDefault="003460CA" w:rsidP="00C35E0E">
      <w:pPr>
        <w:pStyle w:val="PargrafodaLista"/>
      </w:pPr>
      <w:r w:rsidRPr="00C35E0E">
        <w:rPr>
          <w:rStyle w:val="apple-converted-space"/>
          <w:rFonts w:cs="Arial"/>
          <w:szCs w:val="24"/>
        </w:rPr>
        <w:t xml:space="preserve">A principal diferença entre </w:t>
      </w:r>
      <w:r w:rsidR="00A74288" w:rsidRPr="00C35E0E">
        <w:rPr>
          <w:rStyle w:val="apple-converted-space"/>
          <w:rFonts w:cs="Arial"/>
          <w:szCs w:val="24"/>
        </w:rPr>
        <w:t>frameworks de aplicação orientados a objetos e framework de componentes</w:t>
      </w:r>
      <w:r w:rsidRPr="00C35E0E">
        <w:rPr>
          <w:rStyle w:val="apple-converted-space"/>
          <w:rFonts w:cs="Arial"/>
          <w:szCs w:val="24"/>
        </w:rPr>
        <w:t xml:space="preserve"> é que, enquanto frameworks de aplicações definem uma solução inacabada que gera uma família de aplicações, um framework de componentes estabelece um contato para plugar componentes.</w:t>
      </w:r>
    </w:p>
    <w:p w:rsidR="0015122C" w:rsidRPr="003460CA" w:rsidRDefault="0015122C" w:rsidP="00BB4E30">
      <w:pPr>
        <w:pStyle w:val="Corpodetexto"/>
        <w:ind w:firstLine="0"/>
        <w:jc w:val="left"/>
        <w:rPr>
          <w:b/>
          <w:bCs/>
        </w:rPr>
      </w:pPr>
    </w:p>
    <w:p w:rsidR="00E35ABC" w:rsidRDefault="00E35ABC">
      <w:pPr>
        <w:spacing w:after="200"/>
        <w:rPr>
          <w:rFonts w:eastAsia="Times New Roman" w:cs="Arial"/>
          <w:b/>
          <w:color w:val="000000"/>
          <w:sz w:val="23"/>
          <w:szCs w:val="23"/>
          <w:lang w:eastAsia="pt-BR"/>
        </w:rPr>
      </w:pPr>
      <w:r>
        <w:rPr>
          <w:rFonts w:eastAsia="Times New Roman" w:cs="Arial"/>
          <w:b/>
          <w:color w:val="000000"/>
          <w:sz w:val="23"/>
          <w:szCs w:val="23"/>
          <w:lang w:eastAsia="pt-BR"/>
        </w:rPr>
        <w:br w:type="page"/>
      </w:r>
    </w:p>
    <w:p w:rsidR="00E35ABC" w:rsidRDefault="00E35ABC" w:rsidP="00C35E0E">
      <w:pPr>
        <w:pStyle w:val="Ttulo1"/>
      </w:pPr>
      <w:bookmarkStart w:id="9" w:name="_Toc415930966"/>
      <w:r>
        <w:lastRenderedPageBreak/>
        <w:t>Ferramentes</w:t>
      </w:r>
      <w:r w:rsidR="00A74288">
        <w:t xml:space="preserve"> </w:t>
      </w:r>
      <w:r>
        <w:t>semelhantes ao d3js</w:t>
      </w:r>
      <w:bookmarkEnd w:id="9"/>
    </w:p>
    <w:p w:rsidR="00CF756E" w:rsidRDefault="00CF756E" w:rsidP="00CF756E">
      <w:pPr>
        <w:pStyle w:val="Corpodetexto"/>
      </w:pPr>
    </w:p>
    <w:p w:rsidR="00E35ABC" w:rsidRDefault="00E35ABC" w:rsidP="00CF756E">
      <w:pPr>
        <w:pStyle w:val="Corpodetexto"/>
      </w:pPr>
      <w:r>
        <w:t>Os dados por si só, tornam-se invisíveis e irrelevantes, mas quando utilizamos ferramentas para analisarmos e visualizarmos</w:t>
      </w:r>
      <w:r w:rsidR="00A74288">
        <w:t xml:space="preserve"> perceberam</w:t>
      </w:r>
      <w:r>
        <w:t xml:space="preserve"> o quão poderosos são e chegamos a conclusões interessantes dependendo daquilo que se analisa.</w:t>
      </w:r>
    </w:p>
    <w:p w:rsidR="00E35ABC" w:rsidRDefault="00E35ABC" w:rsidP="00CF756E">
      <w:pPr>
        <w:pStyle w:val="Corpodetexto"/>
      </w:pPr>
      <w:r>
        <w:t xml:space="preserve">Além do D3Js, </w:t>
      </w:r>
      <w:r w:rsidR="00A74288">
        <w:t>existem</w:t>
      </w:r>
      <w:r>
        <w:t xml:space="preserve"> outras ferramentas mais simples, e que servem para esse fim, são elas: </w:t>
      </w:r>
    </w:p>
    <w:p w:rsidR="00CF756E" w:rsidRDefault="00CF756E" w:rsidP="00CF756E">
      <w:pPr>
        <w:pStyle w:val="Corpodetexto"/>
      </w:pPr>
    </w:p>
    <w:p w:rsidR="00C35E0E" w:rsidRDefault="00E35ABC" w:rsidP="00C35E0E">
      <w:pPr>
        <w:pStyle w:val="Ttulo2"/>
      </w:pPr>
      <w:bookmarkStart w:id="10" w:name="_Toc415930967"/>
      <w:proofErr w:type="spellStart"/>
      <w:r w:rsidRPr="0045272E">
        <w:t>Processing</w:t>
      </w:r>
      <w:bookmarkEnd w:id="10"/>
      <w:proofErr w:type="spellEnd"/>
    </w:p>
    <w:p w:rsidR="00CF756E" w:rsidRDefault="00CF756E" w:rsidP="00CF756E">
      <w:pPr>
        <w:pStyle w:val="Corpodetexto"/>
      </w:pPr>
    </w:p>
    <w:p w:rsidR="00E35ABC" w:rsidRDefault="00CF756E" w:rsidP="00CF756E">
      <w:pPr>
        <w:pStyle w:val="Corpodetexto"/>
      </w:pPr>
      <w:r>
        <w:t>S</w:t>
      </w:r>
      <w:r w:rsidR="00E35ABC" w:rsidRPr="00CF756E">
        <w:t>egundo o site dos desenvolvedores</w:t>
      </w:r>
      <w:r w:rsidR="00E35ABC" w:rsidRPr="00CF756E">
        <w:fldChar w:fldCharType="begin" w:fldLock="1"/>
      </w:r>
      <w:r w:rsidR="00E35ABC" w:rsidRPr="00CF756E">
        <w:instrText>ADDIN CSL_CITATION { "citationItems" : [ { "id" : "ITEM-1", "itemData" : { "URL" : "https://www.processing.org/", "accessed" : { "date-parts" : [ [ "2015", "4", "4" ] ] }, "id" : "ITEM-1", "issued" : { "date-parts" : [ [ "0" ] ] }, "title" : "Processing", "type" : "webpage" }, "uris" : [ "http://www.mendeley.com/documents/?uuid=869e247b-1c22-40f8-adac-9cc91f4d5f75" ] } ], "mendeley" : { "formattedCitation" : "(\u201cProcessing\u201d, [s.d.])", "plainTextFormattedCitation" : "(\u201cProcessing\u201d, [s.d.])", "previouslyFormattedCitation" : "(\u201cProcessing\u201d, [s.d.])" }, "properties" : { "noteIndex" : 0 }, "schema" : "https://github.com/citation-style-language/schema/raw/master/csl-citation.json" }</w:instrText>
      </w:r>
      <w:r w:rsidR="00E35ABC" w:rsidRPr="00CF756E">
        <w:fldChar w:fldCharType="separate"/>
      </w:r>
      <w:r w:rsidR="00E35ABC" w:rsidRPr="00E35ABC">
        <w:t>(“</w:t>
      </w:r>
      <w:proofErr w:type="spellStart"/>
      <w:r w:rsidR="00E35ABC" w:rsidRPr="00E35ABC">
        <w:t>Processing</w:t>
      </w:r>
      <w:proofErr w:type="spellEnd"/>
      <w:r w:rsidR="00E35ABC" w:rsidRPr="00E35ABC">
        <w:t>”, [s.d.])</w:t>
      </w:r>
      <w:r w:rsidR="00E35ABC" w:rsidRPr="00CF756E">
        <w:fldChar w:fldCharType="end"/>
      </w:r>
      <w:r w:rsidR="00E35ABC" w:rsidRPr="00CF756E">
        <w:t xml:space="preserve">, o define </w:t>
      </w:r>
      <w:r w:rsidR="00E35ABC">
        <w:t xml:space="preserve">sendo uma linguagem de programação, </w:t>
      </w:r>
      <w:r w:rsidR="00A74288">
        <w:t xml:space="preserve">que </w:t>
      </w:r>
      <w:r w:rsidR="00E35ABC">
        <w:t xml:space="preserve">foi desenvolvido em 2001, é um software para contextos visuais no mundo virtual da tecnologia sendo possível implantar desenhos em diferentes plataformas e programas de maneira diferentes podendo ser em </w:t>
      </w:r>
      <w:proofErr w:type="gramStart"/>
      <w:r w:rsidR="00E35ABC">
        <w:t>2D</w:t>
      </w:r>
      <w:proofErr w:type="gramEnd"/>
      <w:r w:rsidR="00E35ABC">
        <w:t xml:space="preserve"> ou 3D.</w:t>
      </w:r>
      <w:r w:rsidR="00E35ABC" w:rsidRPr="00CF756E">
        <w:t xml:space="preserve">  </w:t>
      </w:r>
    </w:p>
    <w:p w:rsidR="00CF756E" w:rsidRDefault="00CF756E" w:rsidP="00CF756E">
      <w:pPr>
        <w:pStyle w:val="Corpodetexto"/>
      </w:pPr>
    </w:p>
    <w:p w:rsidR="00C35E0E" w:rsidRDefault="00E35ABC" w:rsidP="00C35E0E">
      <w:pPr>
        <w:pStyle w:val="Ttulo2"/>
        <w:rPr>
          <w:sz w:val="28"/>
          <w:szCs w:val="28"/>
        </w:rPr>
      </w:pPr>
      <w:bookmarkStart w:id="11" w:name="_Toc415930968"/>
      <w:proofErr w:type="spellStart"/>
      <w:r w:rsidRPr="002636DB">
        <w:t>Matplotlib</w:t>
      </w:r>
      <w:bookmarkEnd w:id="11"/>
      <w:proofErr w:type="spellEnd"/>
      <w:r>
        <w:rPr>
          <w:sz w:val="28"/>
          <w:szCs w:val="28"/>
        </w:rPr>
        <w:t xml:space="preserve"> </w:t>
      </w:r>
    </w:p>
    <w:p w:rsidR="00CF756E" w:rsidRDefault="00CF756E" w:rsidP="00CF756E">
      <w:pPr>
        <w:pStyle w:val="Corpodetexto"/>
      </w:pPr>
    </w:p>
    <w:p w:rsidR="00E35ABC" w:rsidRDefault="00CF756E" w:rsidP="00CF756E">
      <w:pPr>
        <w:pStyle w:val="Corpodetexto"/>
      </w:pPr>
      <w:r>
        <w:t>S</w:t>
      </w:r>
      <w:r w:rsidR="00E35ABC" w:rsidRPr="00CF756E">
        <w:t>egundo o site do desenvolvedor</w:t>
      </w:r>
      <w:r w:rsidR="00E35ABC" w:rsidRPr="00CF756E">
        <w:fldChar w:fldCharType="begin" w:fldLock="1"/>
      </w:r>
      <w:r w:rsidR="00E35ABC" w:rsidRPr="00CF756E">
        <w:instrText>ADDIN CSL_CITATION { "citationItems" : [ { "id" : "ITEM-1", "itemData" : { "URL" : "http://matplotlib.org/", "accessed" : { "date-parts" : [ [ "2015", "4", "4" ] ] }, "id" : "ITEM-1", "issued" : { "date-parts" : [ [ "0" ] ] }, "title" : "Matplotlib", "type" : "webpage" }, "uris" : [ "http://www.mendeley.com/documents/?uuid=ab8f89d0-dc3f-4b72-8769-af7a6baaacdb" ] } ], "mendeley" : { "formattedCitation" : "(\u201cMatplotlib\u201d, [s.d.])", "plainTextFormattedCitation" : "(\u201cMatplotlib\u201d, [s.d.])", "previouslyFormattedCitation" : "(\u201cMatplotlib\u201d, [s.d.])" }, "properties" : { "noteIndex" : 0 }, "schema" : "https://github.com/citation-style-language/schema/raw/master/csl-citation.json" }</w:instrText>
      </w:r>
      <w:r w:rsidR="00E35ABC" w:rsidRPr="00CF756E">
        <w:fldChar w:fldCharType="separate"/>
      </w:r>
      <w:r w:rsidR="00E35ABC" w:rsidRPr="00CF756E">
        <w:t>(“</w:t>
      </w:r>
      <w:proofErr w:type="spellStart"/>
      <w:r w:rsidR="00E35ABC" w:rsidRPr="00CF756E">
        <w:t>Matplotlib</w:t>
      </w:r>
      <w:proofErr w:type="spellEnd"/>
      <w:r w:rsidR="00E35ABC" w:rsidRPr="00CF756E">
        <w:t>”, [s.d.])</w:t>
      </w:r>
      <w:r w:rsidR="00E35ABC" w:rsidRPr="00CF756E">
        <w:fldChar w:fldCharType="end"/>
      </w:r>
      <w:r w:rsidR="00E35ABC" w:rsidRPr="00CF756E">
        <w:t xml:space="preserve">, o define como sendo </w:t>
      </w:r>
      <w:r w:rsidR="00E35ABC">
        <w:t xml:space="preserve">uma biblioteca que gera gráficos, histogramas, gráficos de barras bastando apenas algumas linhas de códigos. É o único que trabalha o pacote </w:t>
      </w:r>
      <w:proofErr w:type="spellStart"/>
      <w:r w:rsidR="00E35ABC">
        <w:t>python</w:t>
      </w:r>
      <w:proofErr w:type="spellEnd"/>
      <w:r w:rsidR="00E35ABC">
        <w:t xml:space="preserve"> (linguagem de programação) para geração de gráficos em </w:t>
      </w:r>
      <w:proofErr w:type="gramStart"/>
      <w:r w:rsidR="00E35ABC">
        <w:t>2D</w:t>
      </w:r>
      <w:proofErr w:type="gramEnd"/>
      <w:r w:rsidR="00E35ABC">
        <w:t>.</w:t>
      </w:r>
    </w:p>
    <w:p w:rsidR="00CF756E" w:rsidRPr="00084A89" w:rsidRDefault="00CF756E" w:rsidP="00CF756E">
      <w:pPr>
        <w:pStyle w:val="Corpodetexto"/>
      </w:pPr>
    </w:p>
    <w:p w:rsidR="00C35E0E" w:rsidRDefault="00E35ABC" w:rsidP="00C35E0E">
      <w:pPr>
        <w:pStyle w:val="Ttulo2"/>
      </w:pPr>
      <w:bookmarkStart w:id="12" w:name="_Toc415930969"/>
      <w:r w:rsidRPr="00035483">
        <w:t>Tableau</w:t>
      </w:r>
      <w:r>
        <w:t xml:space="preserve"> </w:t>
      </w:r>
      <w:r w:rsidRPr="00035483">
        <w:t>Desktop</w:t>
      </w:r>
      <w:bookmarkEnd w:id="12"/>
    </w:p>
    <w:p w:rsidR="00CF756E" w:rsidRDefault="00CF756E" w:rsidP="00CF756E">
      <w:pPr>
        <w:pStyle w:val="Corpodetexto"/>
      </w:pPr>
    </w:p>
    <w:p w:rsidR="00E35ABC" w:rsidRPr="00035483" w:rsidRDefault="00CF756E" w:rsidP="00CF756E">
      <w:pPr>
        <w:pStyle w:val="Corpodetexto"/>
      </w:pPr>
      <w:r>
        <w:t>S</w:t>
      </w:r>
      <w:r w:rsidR="00E35ABC" w:rsidRPr="00CF756E">
        <w:t>egundo o site do desenvolvedor</w:t>
      </w:r>
      <w:r w:rsidR="00E35ABC" w:rsidRPr="00CF756E">
        <w:fldChar w:fldCharType="begin" w:fldLock="1"/>
      </w:r>
      <w:r w:rsidR="00E35ABC" w:rsidRPr="00CF756E">
        <w:instrText>ADDIN CSL_CITATION { "citationItems" : [ { "id" : "ITEM-1", "itemData" : { "URL" : "http://www.tableau.com/", "accessed" : { "date-parts" : [ [ "2015", "4", "4" ] ] }, "id" : "ITEM-1", "issued" : { "date-parts" : [ [ "0" ] ] }, "title" : "Tableau", "type" : "webpage" }, "uris" : [ "http://www.mendeley.com/documents/?uuid=f63c5291-fc20-4137-9330-bc84c4f78840" ] } ], "mendeley" : { "formattedCitation" : "(\u201cTableau\u201d, [s.d.])", "plainTextFormattedCitation" : "(\u201cTableau\u201d, [s.d.])" }, "properties" : { "noteIndex" : 0 }, "schema" : "https://github.com/citation-style-language/schema/raw/master/csl-citation.json" }</w:instrText>
      </w:r>
      <w:r w:rsidR="00E35ABC" w:rsidRPr="00CF756E">
        <w:fldChar w:fldCharType="separate"/>
      </w:r>
      <w:r w:rsidR="00E35ABC" w:rsidRPr="00CF756E">
        <w:t>(“Tableau”, [s.d.])</w:t>
      </w:r>
      <w:r w:rsidR="00E35ABC" w:rsidRPr="00CF756E">
        <w:fldChar w:fldCharType="end"/>
      </w:r>
      <w:r w:rsidR="00E35ABC" w:rsidRPr="00CF756E">
        <w:t>, define como:</w:t>
      </w:r>
      <w:r w:rsidR="00E35ABC">
        <w:t xml:space="preserve"> uma tecnologia revolucionária que converte imagens de dados para consultas de dados otimizados, não usam assistentes e nem scripts. Realiza consultas sem linhas de códigos, sendo um analítico de </w:t>
      </w:r>
      <w:r w:rsidR="00A74288">
        <w:t>autoatendimento</w:t>
      </w:r>
      <w:r w:rsidR="00E35ABC">
        <w:t>.</w:t>
      </w:r>
    </w:p>
    <w:p w:rsidR="00E35ABC" w:rsidRDefault="00E35ABC">
      <w:pPr>
        <w:spacing w:after="200"/>
        <w:rPr>
          <w:rStyle w:val="apple-converted-space"/>
          <w:rFonts w:cs="Arial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3" w:name="_Toc415930970"/>
      <w:r w:rsidRPr="001D1237">
        <w:rPr>
          <w:rStyle w:val="apple-converted-space"/>
          <w:rFonts w:cs="Arial"/>
          <w:shd w:val="clear" w:color="auto" w:fill="FFFFFF"/>
        </w:rPr>
        <w:lastRenderedPageBreak/>
        <w:t xml:space="preserve">Document Object Model </w:t>
      </w:r>
      <w:r>
        <w:rPr>
          <w:rStyle w:val="apple-converted-space"/>
          <w:rFonts w:cs="Arial"/>
          <w:shd w:val="clear" w:color="auto" w:fill="FFFFFF"/>
        </w:rPr>
        <w:t>(DOM)</w:t>
      </w:r>
      <w:bookmarkEnd w:id="13"/>
    </w:p>
    <w:p w:rsidR="00CF756E" w:rsidRDefault="00CF756E" w:rsidP="00CF756E">
      <w:pPr>
        <w:pStyle w:val="Corpodetexto"/>
      </w:pPr>
    </w:p>
    <w:p w:rsidR="001D1237" w:rsidRPr="00CF756E" w:rsidRDefault="001D1237" w:rsidP="00CF756E">
      <w:pPr>
        <w:pStyle w:val="Corpodetexto"/>
      </w:pPr>
      <w:r w:rsidRPr="00CF756E">
        <w:t>Segundo o consórcio internacional</w:t>
      </w:r>
      <w:r w:rsidR="00C13BD8" w:rsidRPr="00CF756E">
        <w:fldChar w:fldCharType="begin" w:fldLock="1"/>
      </w:r>
      <w:r w:rsidR="00C13BD8" w:rsidRPr="00CF756E">
        <w:instrText>ADDIN CSL_CITATION { "citationItems" : [ { "id" : "ITEM-1", "itemData" : { "URL" : "http://www.w3.org/DOM/", "accessed" : { "date-parts" : [ [ "2015", "4", "3" ] ] }, "container-title" : "2005-01-19", "id" : "ITEM-1", "issued" : { "date-parts" : [ [ "2005" ] ] }, "title" : "Document Object Model (DOM)", "type" : "webpage" }, "uris" : [ "http://www.mendeley.com/documents/?uuid=57256ec6-9e1a-4563-8d48-5bbdea64dfad" ] } ], "mendeley" : { "formattedCitation" : "(\u201cDocument Object Model (DOM)\u201d, 2005)", "plainTextFormattedCitation" : "(\u201cDocument Object Model (DOM)\u201d, 2005)", "previouslyFormattedCitation" : "(\u201cDocument Object Model (DOM)\u201d, 2005)"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t>(“</w:t>
      </w:r>
      <w:proofErr w:type="spellStart"/>
      <w:r w:rsidR="00C13BD8" w:rsidRPr="00CF756E">
        <w:t>Document</w:t>
      </w:r>
      <w:proofErr w:type="spellEnd"/>
      <w:r w:rsidR="00C13BD8" w:rsidRPr="00CF756E">
        <w:t xml:space="preserve"> Object Model (DOM)”, 2005)</w:t>
      </w:r>
      <w:r w:rsidR="00C13BD8" w:rsidRPr="00CF756E">
        <w:fldChar w:fldCharType="end"/>
      </w:r>
      <w:r w:rsidRPr="00CF756E">
        <w:t xml:space="preserve"> que trabalham para desenvolver padrões para a Web, o </w:t>
      </w:r>
      <w:proofErr w:type="spellStart"/>
      <w:r w:rsidRPr="00CF756E">
        <w:t>Document</w:t>
      </w:r>
      <w:proofErr w:type="spellEnd"/>
      <w:r w:rsidRPr="00CF756E">
        <w:t xml:space="preserve"> </w:t>
      </w:r>
      <w:proofErr w:type="spellStart"/>
      <w:r w:rsidRPr="00CF756E">
        <w:t>Object</w:t>
      </w:r>
      <w:proofErr w:type="spellEnd"/>
      <w:r w:rsidRPr="00CF756E">
        <w:t xml:space="preserve"> </w:t>
      </w:r>
      <w:proofErr w:type="spellStart"/>
      <w:r w:rsidRPr="00CF756E">
        <w:t>Model</w:t>
      </w:r>
      <w:proofErr w:type="spellEnd"/>
      <w:r w:rsidRPr="00CF756E">
        <w:t xml:space="preserve"> é uma interface de plataforma e linguagem neutra que permitirá que programas e scripts para acessar e atualizar dinamicamente o conteúdo, estrutura e estilo de documentos. O original pode continuar a ser processados ​​e os resultados de processamento que podem ser incorporados para trás para dentro da página apresentada.</w:t>
      </w:r>
    </w:p>
    <w:p w:rsidR="00CF756E" w:rsidRDefault="00CF756E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Pr="001D1237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4" w:name="_Toc415930971"/>
      <w:r w:rsidRPr="001D1237">
        <w:rPr>
          <w:rStyle w:val="apple-converted-space"/>
          <w:rFonts w:cs="Arial"/>
          <w:shd w:val="clear" w:color="auto" w:fill="FFFFFF"/>
        </w:rPr>
        <w:lastRenderedPageBreak/>
        <w:t>CSS</w:t>
      </w:r>
      <w:bookmarkEnd w:id="14"/>
    </w:p>
    <w:p w:rsidR="00CF756E" w:rsidRDefault="00CF756E" w:rsidP="00CF756E">
      <w:pPr>
        <w:pStyle w:val="Corpodetexto"/>
      </w:pPr>
    </w:p>
    <w:p w:rsidR="001D1237" w:rsidRPr="00CF756E" w:rsidRDefault="001D1237" w:rsidP="00CF756E">
      <w:pPr>
        <w:pStyle w:val="Corpodetexto"/>
      </w:pPr>
      <w:r w:rsidRPr="00CF756E">
        <w:t xml:space="preserve">De acordo com o artigo escrito por </w:t>
      </w:r>
      <w:proofErr w:type="spellStart"/>
      <w:r w:rsidRPr="00CF756E">
        <w:t>Altieri</w:t>
      </w:r>
      <w:proofErr w:type="spellEnd"/>
      <w:r w:rsidRPr="00CF756E">
        <w:t xml:space="preserve"> Pereira</w:t>
      </w:r>
      <w:r w:rsidR="00C13BD8" w:rsidRPr="00CF756E">
        <w:fldChar w:fldCharType="begin" w:fldLock="1"/>
      </w:r>
      <w:r w:rsidR="00583545" w:rsidRPr="00CF756E">
        <w:instrText>ADDIN CSL_CITATION { "citationItems" : [ { "id" : "ITEM-1", "itemData" : { "URL" : "http://www.devmedia.com.br/a-origem-do-css-um-pouco-da-historia/15195", "accessed" : { "date-parts" : [ [ "2015", "4", "3" ] ] }, "author" : [ { "dropping-particle" : "", "family" : "Pereira", "given" : "Altieri", "non-dropping-particle" : "", "parse-names" : false, "suffix" : "" } ], "id" : "ITEM-1", "issued" : { "date-parts" : [ [ "0" ] ] }, "title" : "A origem do CSS, um pouco da hist\u00f3ria. Leia mais em: A origem do CSS, um pouco da hist\u00f3ria.", "type" : "webpage" }, "uris" : [ "http://www.mendeley.com/documents/?uuid=0e3fd881-16d4-4a1a-b6a8-7fdedcf48a35" ] } ], "mendeley" : { "formattedCitation" : "(PEREIRA, [s.d.])", "plainTextFormattedCitation" : "(PEREIRA, [s.d.])", "previouslyFormattedCitation" : "(PEREIRA, [s.d.])"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t>(PEREIRA, [s.d.])</w:t>
      </w:r>
      <w:r w:rsidR="00C13BD8" w:rsidRPr="00CF756E">
        <w:fldChar w:fldCharType="end"/>
      </w:r>
      <w:r w:rsidRPr="00CF756E">
        <w:t>, a linguagem de marcação surgiu para solucionar o problema de um cientista que queria uma forma de divulgar seus artigos na rede, para isso, ele criou</w:t>
      </w:r>
      <w:proofErr w:type="gramStart"/>
      <w:r w:rsidRPr="00CF756E">
        <w:t xml:space="preserve">  </w:t>
      </w:r>
      <w:proofErr w:type="gramEnd"/>
      <w:r w:rsidRPr="00CF756E">
        <w:t xml:space="preserve">algo simples, restrito a comunidade científica e usado apenas para estrutura o conteúdo e exibir um texto de forma coerente. Mas a linguagem usada pelos cientistas acabou que se tornou padrão para Internet, e com o tempo, passou a ser mais testada. Todos queriam imagens, cores e designer avançado. E o HTML antigo não suportava isso, então foram adicionadas novas </w:t>
      </w:r>
      <w:proofErr w:type="spellStart"/>
      <w:r w:rsidRPr="00CF756E">
        <w:t>tags</w:t>
      </w:r>
      <w:proofErr w:type="spellEnd"/>
      <w:r w:rsidRPr="00CF756E">
        <w:t xml:space="preserve">. Isso solucionou o problema por um tempo, mas começou a surgir outro grande problema. Com os novos recursos, designers e desenvolvedores de websites, abusavam da criatividade e enchiam suas paginas de fontes e estilos visuais, mas para alterar uma linha até que era mais simples, porem quando se queria mudar a cor de um link, por exemplo, e esse link estava em 300 </w:t>
      </w:r>
      <w:r w:rsidR="00A74288" w:rsidRPr="00CF756E">
        <w:t>paginas diferente</w:t>
      </w:r>
      <w:r w:rsidRPr="00CF756E">
        <w:t xml:space="preserve">, era trabalho manual mesmo, um por um, </w:t>
      </w:r>
      <w:proofErr w:type="spellStart"/>
      <w:r w:rsidRPr="00CF756E">
        <w:t>tag</w:t>
      </w:r>
      <w:proofErr w:type="spellEnd"/>
      <w:r w:rsidRPr="00CF756E">
        <w:t xml:space="preserve"> por </w:t>
      </w:r>
      <w:proofErr w:type="spellStart"/>
      <w:r w:rsidRPr="00CF756E">
        <w:t>tag</w:t>
      </w:r>
      <w:proofErr w:type="spellEnd"/>
      <w:r w:rsidRPr="00CF756E">
        <w:t xml:space="preserve">. Misturar estilo e estrutura não era mais interessante, e foi assim que em 1995, </w:t>
      </w:r>
      <w:proofErr w:type="spellStart"/>
      <w:r w:rsidRPr="00CF756E">
        <w:t>Håkon</w:t>
      </w:r>
      <w:proofErr w:type="spellEnd"/>
      <w:r w:rsidRPr="00CF756E">
        <w:t xml:space="preserve"> </w:t>
      </w:r>
      <w:proofErr w:type="spellStart"/>
      <w:r w:rsidRPr="00CF756E">
        <w:t>Wium</w:t>
      </w:r>
      <w:proofErr w:type="spellEnd"/>
      <w:r w:rsidRPr="00CF756E">
        <w:t xml:space="preserve"> Lie e Bert </w:t>
      </w:r>
      <w:proofErr w:type="spellStart"/>
      <w:r w:rsidRPr="00CF756E">
        <w:t>Bos</w:t>
      </w:r>
      <w:proofErr w:type="spellEnd"/>
      <w:r w:rsidRPr="00CF756E">
        <w:t xml:space="preserve"> apresentaram a proposta do CSS(</w:t>
      </w:r>
      <w:proofErr w:type="spellStart"/>
      <w:r w:rsidRPr="00CF756E">
        <w:t>Cascading</w:t>
      </w:r>
      <w:proofErr w:type="spellEnd"/>
      <w:r w:rsidRPr="00CF756E">
        <w:t xml:space="preserve"> </w:t>
      </w:r>
      <w:proofErr w:type="spellStart"/>
      <w:r w:rsidRPr="00CF756E">
        <w:t>Style</w:t>
      </w:r>
      <w:proofErr w:type="spellEnd"/>
      <w:r w:rsidRPr="00CF756E">
        <w:t xml:space="preserve"> </w:t>
      </w:r>
      <w:proofErr w:type="spellStart"/>
      <w:r w:rsidRPr="00CF756E">
        <w:t>Sheets</w:t>
      </w:r>
      <w:proofErr w:type="spellEnd"/>
      <w:r w:rsidRPr="00CF756E">
        <w:t xml:space="preserve">) que logo foi apoiada pela W3C. A </w:t>
      </w:r>
      <w:r w:rsidR="00EE2EEE" w:rsidRPr="00CF756E">
        <w:t>ideia</w:t>
      </w:r>
      <w:r w:rsidRPr="00CF756E">
        <w:t xml:space="preserve"> geral </w:t>
      </w:r>
      <w:proofErr w:type="gramStart"/>
      <w:r w:rsidRPr="00CF756E">
        <w:t>era,</w:t>
      </w:r>
      <w:proofErr w:type="gramEnd"/>
      <w:r w:rsidRPr="00CF756E">
        <w:t xml:space="preserve"> utilizar HTML somente para estruturar o website e a tarefa de apresentação fica com o CSS disposto em um arquivo </w:t>
      </w:r>
      <w:r w:rsidR="00A74288" w:rsidRPr="00CF756E">
        <w:t>separa</w:t>
      </w:r>
      <w:r w:rsidR="00EE2EEE">
        <w:t>n</w:t>
      </w:r>
      <w:r w:rsidR="00A74288" w:rsidRPr="00CF756E">
        <w:t>do</w:t>
      </w:r>
      <w:r w:rsidR="00EE2EEE">
        <w:t xml:space="preserve"> o </w:t>
      </w:r>
      <w:proofErr w:type="spellStart"/>
      <w:r w:rsidRPr="00CF756E">
        <w:t>css</w:t>
      </w:r>
      <w:proofErr w:type="spellEnd"/>
      <w:r w:rsidRPr="00CF756E">
        <w:t xml:space="preserve"> no </w:t>
      </w:r>
      <w:r w:rsidR="00EE2EEE" w:rsidRPr="00CF756E">
        <w:t>próprio</w:t>
      </w:r>
      <w:r w:rsidRPr="00CF756E">
        <w:t xml:space="preserve"> HTML demarcado pelas </w:t>
      </w:r>
      <w:proofErr w:type="spellStart"/>
      <w:r w:rsidRPr="00CF756E">
        <w:t>tags</w:t>
      </w:r>
      <w:proofErr w:type="spellEnd"/>
      <w:r w:rsidRPr="00CF756E">
        <w:t xml:space="preserve">. Os conceitos de estilização com </w:t>
      </w:r>
      <w:proofErr w:type="spellStart"/>
      <w:r w:rsidRPr="00CF756E">
        <w:t>css</w:t>
      </w:r>
      <w:proofErr w:type="spellEnd"/>
      <w:r w:rsidRPr="00CF756E">
        <w:t xml:space="preserve"> em sua maioria ainda não são seguidos totalmente, devido a problemas de compatibilidade entre browsers e muitas vezes até falta de um conhecimento maior dos desenvolvedores, mas a W3C trabalha nos </w:t>
      </w:r>
      <w:proofErr w:type="gramStart"/>
      <w:r w:rsidRPr="00CF756E">
        <w:t>standards</w:t>
      </w:r>
      <w:proofErr w:type="gramEnd"/>
      <w:r w:rsidRPr="00CF756E">
        <w:t xml:space="preserve">, que visam tornar o desenvolvimento padrão e </w:t>
      </w:r>
      <w:proofErr w:type="spellStart"/>
      <w:r w:rsidRPr="00CF756E">
        <w:t>tambem</w:t>
      </w:r>
      <w:proofErr w:type="spellEnd"/>
      <w:r w:rsidRPr="00CF756E">
        <w:t xml:space="preserve"> exigir dos navegadores uma interpretação adequada e compatível.</w:t>
      </w:r>
    </w:p>
    <w:p w:rsidR="00AC52C0" w:rsidRDefault="00AC52C0">
      <w:pPr>
        <w:spacing w:after="200"/>
        <w:rPr>
          <w:rStyle w:val="apple-converted-space"/>
          <w:rFonts w:cs="Arial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Pr="001D1237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5" w:name="_Toc415930972"/>
      <w:r w:rsidRPr="001D1237">
        <w:rPr>
          <w:rStyle w:val="apple-converted-space"/>
          <w:rFonts w:cs="Arial"/>
          <w:shd w:val="clear" w:color="auto" w:fill="FFFFFF"/>
        </w:rPr>
        <w:lastRenderedPageBreak/>
        <w:t>D3JS</w:t>
      </w:r>
      <w:bookmarkEnd w:id="15"/>
    </w:p>
    <w:p w:rsidR="001D1237" w:rsidRPr="00CF756E" w:rsidRDefault="001D1237" w:rsidP="00CF756E">
      <w:pPr>
        <w:pStyle w:val="Corpodetexto"/>
      </w:pPr>
      <w:r w:rsidRPr="00CF756E">
        <w:t>A palavra D3</w:t>
      </w:r>
      <w:r w:rsidR="00EE2EEE" w:rsidRPr="00CF756E">
        <w:t xml:space="preserve"> significa</w:t>
      </w:r>
      <w:r w:rsidRPr="00CF756E">
        <w:t>, Data-</w:t>
      </w:r>
      <w:proofErr w:type="spellStart"/>
      <w:r w:rsidRPr="00CF756E">
        <w:t>Driven</w:t>
      </w:r>
      <w:proofErr w:type="spellEnd"/>
      <w:r w:rsidRPr="00CF756E">
        <w:t xml:space="preserve"> </w:t>
      </w:r>
      <w:proofErr w:type="spellStart"/>
      <w:r w:rsidRPr="00CF756E">
        <w:t>Documents</w:t>
      </w:r>
      <w:proofErr w:type="spellEnd"/>
      <w:r w:rsidRPr="00CF756E">
        <w:t>, juntando as três primeiras letras formam a sigla D3. Mas o que é D3? Segundo o site oficial da ferramenta</w:t>
      </w:r>
      <w:r w:rsidR="00583545" w:rsidRPr="00CF756E">
        <w:fldChar w:fldCharType="begin" w:fldLock="1"/>
      </w:r>
      <w:r w:rsidR="00AD6A76" w:rsidRPr="00CF756E">
        <w:instrText>ADDIN CSL_CITATION { "citationItems" : [ { "id" : "ITEM-1", "itemData" : { "URL" : "http://d3js.org/", "author" : [ { "dropping-particle" : "", "family" : "Bostock", "given" : "Mike", "non-dropping-particle" : "", "parse-names" : false, "suffix" : "" } ], "id" : "ITEM-1", "issued" : { "date-parts" : [ [ "0" ] ] }, "title" : "Data-Driven Documents", "type" : "webpage" }, "uris" : [ "http://www.mendeley.com/documents/?uuid=7c15124f-c0a4-48d0-80d4-c310f23b6d98" ] } ], "mendeley" : { "formattedCitation" : "(BOSTOCK, [s.d.])", "plainTextFormattedCitation" : "(BOSTOCK, [s.d.])", "previouslyFormattedCitation" : "(BOSTOCK, [s.d.])" }, "properties" : { "noteIndex" : 0 }, "schema" : "https://github.com/citation-style-language/schema/raw/master/csl-citation.json" }</w:instrText>
      </w:r>
      <w:r w:rsidR="00583545" w:rsidRPr="00CF756E">
        <w:fldChar w:fldCharType="separate"/>
      </w:r>
      <w:r w:rsidR="00583545" w:rsidRPr="00CF756E">
        <w:t>(BOSTOCK, [s.d.])</w:t>
      </w:r>
      <w:r w:rsidR="00583545" w:rsidRPr="00CF756E">
        <w:fldChar w:fldCharType="end"/>
      </w:r>
      <w:r w:rsidRPr="00CF756E">
        <w:t xml:space="preserve">, o </w:t>
      </w:r>
      <w:proofErr w:type="gramStart"/>
      <w:r w:rsidRPr="00CF756E">
        <w:t>D3.</w:t>
      </w:r>
      <w:proofErr w:type="gramEnd"/>
      <w:r w:rsidRPr="00CF756E">
        <w:t>js é uma biblioteca JavaScript para manipulação de documentos com base em dados. Ajuda a trazer dados para a vida usando HTML, SVG e CSS. A ênfase em padrões web dá-lhe todas as capacidades de navegadores modernos sem amarrar-se com uma estrutura proprietária, combinando componentes de visualização poderosas e uma abordagem orientada a dados para manipulação DOM.</w:t>
      </w:r>
    </w:p>
    <w:p w:rsidR="001D1237" w:rsidRPr="00CF756E" w:rsidRDefault="001D1237" w:rsidP="00CF756E">
      <w:pPr>
        <w:pStyle w:val="Corpodetexto"/>
      </w:pPr>
      <w:r w:rsidRPr="00CF756E">
        <w:t xml:space="preserve">Podemos associar dados a um </w:t>
      </w:r>
      <w:proofErr w:type="spellStart"/>
      <w:r w:rsidRPr="00CF756E">
        <w:t>Document</w:t>
      </w:r>
      <w:proofErr w:type="spellEnd"/>
      <w:r w:rsidRPr="00CF756E">
        <w:t xml:space="preserve"> </w:t>
      </w:r>
      <w:proofErr w:type="spellStart"/>
      <w:r w:rsidRPr="00CF756E">
        <w:t>Object</w:t>
      </w:r>
      <w:proofErr w:type="spellEnd"/>
      <w:r w:rsidRPr="00CF756E">
        <w:t xml:space="preserve"> </w:t>
      </w:r>
      <w:proofErr w:type="spellStart"/>
      <w:r w:rsidRPr="00CF756E">
        <w:t>Model</w:t>
      </w:r>
      <w:proofErr w:type="spellEnd"/>
      <w:r w:rsidRPr="00CF756E">
        <w:t xml:space="preserve"> (DOM), e, em seguida, aplicar transformações orientadas a dados para o documento. </w:t>
      </w:r>
      <w:proofErr w:type="gramStart"/>
      <w:r w:rsidRPr="00CF756E">
        <w:t>Por exemplo</w:t>
      </w:r>
      <w:proofErr w:type="gramEnd"/>
      <w:r w:rsidRPr="00CF756E">
        <w:t xml:space="preserve"> podemos usar para gerar uma tabela HTML a partir de uma matriz de números ou se preferirmos, podemos usar os mesmos dados para criar um gráfico de barras SVG interativa com transições suaves e interação.</w:t>
      </w:r>
    </w:p>
    <w:p w:rsidR="001D1237" w:rsidRPr="00CF756E" w:rsidRDefault="001D1237" w:rsidP="00CF756E">
      <w:pPr>
        <w:pStyle w:val="Corpodetexto"/>
      </w:pPr>
      <w:r w:rsidRPr="00CF756E">
        <w:t xml:space="preserve">Ele é uma estrutura monolítica que busca oferecer todos os recursos possíveis. Em vez disso, D3 resolve </w:t>
      </w:r>
      <w:proofErr w:type="gramStart"/>
      <w:r w:rsidRPr="00CF756E">
        <w:t>o alguns</w:t>
      </w:r>
      <w:proofErr w:type="gramEnd"/>
      <w:r w:rsidRPr="00CF756E">
        <w:t xml:space="preserve"> dos problemas: eficiente manipulação de documentos com base em dados. Isso evita representação proprietária e oferece uma flexibilidade extraordinária, expondo todas as capacidades dos padrões web, como HTML, SVG e CSS. Com o mínimo de sobrecarga, D3 é extremamente rápido, suportando grandes conjuntos de dados e comportamentos dinâmicos de interação e animação. Estilo funcional do D3 permite a reutilização de código através de um conjunto diversificado de componentes e </w:t>
      </w:r>
      <w:proofErr w:type="spellStart"/>
      <w:r w:rsidRPr="00CF756E">
        <w:t>plugins</w:t>
      </w:r>
      <w:proofErr w:type="spellEnd"/>
      <w:r w:rsidRPr="00CF756E">
        <w:t>.</w:t>
      </w:r>
    </w:p>
    <w:p w:rsidR="001D1237" w:rsidRPr="00CF756E" w:rsidRDefault="001D1237" w:rsidP="00CF756E">
      <w:pPr>
        <w:pStyle w:val="Corpodetexto"/>
      </w:pPr>
      <w:r w:rsidRPr="00CF756E">
        <w:t xml:space="preserve">Não podemos dizer que ele é uma nova representação gráfica. Ao contrário de </w:t>
      </w:r>
      <w:proofErr w:type="spellStart"/>
      <w:r w:rsidRPr="00CF756E">
        <w:t>Processing</w:t>
      </w:r>
      <w:proofErr w:type="spellEnd"/>
      <w:r w:rsidRPr="00CF756E">
        <w:t xml:space="preserve">, </w:t>
      </w:r>
      <w:proofErr w:type="spellStart"/>
      <w:r w:rsidRPr="00CF756E">
        <w:t>Raphaël</w:t>
      </w:r>
      <w:proofErr w:type="spellEnd"/>
      <w:r w:rsidRPr="00CF756E">
        <w:t xml:space="preserve">, ou </w:t>
      </w:r>
      <w:proofErr w:type="spellStart"/>
      <w:r w:rsidRPr="00CF756E">
        <w:t>Protovis</w:t>
      </w:r>
      <w:proofErr w:type="spellEnd"/>
      <w:r w:rsidRPr="00CF756E">
        <w:t xml:space="preserve">, o vocabulário das marcas vem diretamente de padrões web: HTML, SVG e CSS. Por exemplo, podemos criar elementos SVG usando D3 e estilos com folhas de estilo externas. Podemos usar efeitos de filtro compósitos, </w:t>
      </w:r>
      <w:r w:rsidR="00EE2EEE" w:rsidRPr="00CF756E">
        <w:t>derrames tracejados</w:t>
      </w:r>
      <w:r w:rsidRPr="00CF756E">
        <w:t xml:space="preserve"> e recorte. Se os fabricantes de navegadores </w:t>
      </w:r>
      <w:r w:rsidR="00EE2EEE" w:rsidRPr="00CF756E">
        <w:t>introduzirem</w:t>
      </w:r>
      <w:r w:rsidRPr="00CF756E">
        <w:t xml:space="preserve"> novas funcionalidades amanhã, </w:t>
      </w:r>
      <w:r w:rsidR="00EE2EEE" w:rsidRPr="00CF756E">
        <w:t>seremos capazes</w:t>
      </w:r>
      <w:r w:rsidRPr="00CF756E">
        <w:t xml:space="preserve"> de usá-los imediatamente, sem atualização de nenhuma ferramentas necessária. E, se no futuro decidirmos, para usar um conjunto de ferramentas que não D3, você podemos levar nossos conhecimentos aplicados.</w:t>
      </w:r>
    </w:p>
    <w:p w:rsidR="001D1237" w:rsidRPr="00CF756E" w:rsidRDefault="001D1237" w:rsidP="00CF756E">
      <w:pPr>
        <w:pStyle w:val="Corpodetexto"/>
      </w:pPr>
      <w:r w:rsidRPr="00CF756E">
        <w:t xml:space="preserve">O melhor de tudo, D3 é fácil de depurar usando </w:t>
      </w:r>
      <w:r w:rsidR="00EE2EEE" w:rsidRPr="00CF756E">
        <w:t>inspe</w:t>
      </w:r>
      <w:r w:rsidR="00EE2EEE">
        <w:t>cionador de</w:t>
      </w:r>
      <w:r w:rsidRPr="00CF756E">
        <w:t xml:space="preserve"> elemento do navegador.</w:t>
      </w:r>
    </w:p>
    <w:p w:rsidR="001D1237" w:rsidRPr="00075FF4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6" w:name="_Toc415930973"/>
      <w:r w:rsidRPr="00075FF4">
        <w:rPr>
          <w:rStyle w:val="apple-converted-space"/>
          <w:rFonts w:cs="Arial"/>
          <w:shd w:val="clear" w:color="auto" w:fill="FFFFFF"/>
        </w:rPr>
        <w:lastRenderedPageBreak/>
        <w:t xml:space="preserve">vantagens e desvantagens de utlilizar o </w:t>
      </w:r>
      <w:proofErr w:type="gramStart"/>
      <w:r w:rsidRPr="00075FF4">
        <w:rPr>
          <w:rStyle w:val="apple-converted-space"/>
          <w:rFonts w:cs="Arial"/>
          <w:shd w:val="clear" w:color="auto" w:fill="FFFFFF"/>
        </w:rPr>
        <w:t>D3.</w:t>
      </w:r>
      <w:proofErr w:type="gramEnd"/>
      <w:r w:rsidRPr="00075FF4">
        <w:rPr>
          <w:rStyle w:val="apple-converted-space"/>
          <w:rFonts w:cs="Arial"/>
          <w:shd w:val="clear" w:color="auto" w:fill="FFFFFF"/>
        </w:rPr>
        <w:t>js</w:t>
      </w:r>
      <w:bookmarkEnd w:id="16"/>
    </w:p>
    <w:p w:rsidR="001D1237" w:rsidRPr="00075FF4" w:rsidRDefault="001D1237" w:rsidP="00CF756E">
      <w:pPr>
        <w:pStyle w:val="Ttulo2"/>
        <w:rPr>
          <w:rStyle w:val="apple-converted-space"/>
          <w:rFonts w:cs="Arial"/>
          <w:shd w:val="clear" w:color="auto" w:fill="FFFFFF"/>
        </w:rPr>
      </w:pPr>
      <w:bookmarkStart w:id="17" w:name="_Toc415930974"/>
      <w:r w:rsidRPr="00075FF4">
        <w:rPr>
          <w:rStyle w:val="apple-converted-space"/>
          <w:rFonts w:cs="Arial"/>
          <w:shd w:val="clear" w:color="auto" w:fill="FFFFFF"/>
        </w:rPr>
        <w:t>2.1 Vantagem</w:t>
      </w:r>
      <w:bookmarkEnd w:id="17"/>
    </w:p>
    <w:p w:rsidR="00CF756E" w:rsidRDefault="00CF756E" w:rsidP="00CF756E">
      <w:pPr>
        <w:pStyle w:val="Corpodetexto"/>
        <w:rPr>
          <w:rFonts w:cs="Arial"/>
        </w:rPr>
      </w:pPr>
    </w:p>
    <w:p w:rsidR="001D1237" w:rsidRPr="00CF756E" w:rsidRDefault="00583545" w:rsidP="00CF756E">
      <w:pPr>
        <w:pStyle w:val="Corpodetexto"/>
      </w:pPr>
      <w:r w:rsidRPr="00CF756E">
        <w:rPr>
          <w:rFonts w:cs="Arial"/>
        </w:rPr>
        <w:t xml:space="preserve">Segundo a publicação de </w:t>
      </w:r>
      <w:proofErr w:type="spellStart"/>
      <w:r w:rsidRPr="00CF756E">
        <w:rPr>
          <w:rFonts w:cs="Arial"/>
        </w:rPr>
        <w:t>Salatiel</w:t>
      </w:r>
      <w:proofErr w:type="spellEnd"/>
      <w:r w:rsidRPr="00CF756E">
        <w:rPr>
          <w:rFonts w:cs="Arial"/>
        </w:rPr>
        <w:t xml:space="preserve"> Ribeiro</w:t>
      </w:r>
      <w:r w:rsidR="00AD6A76" w:rsidRPr="00CF756E">
        <w:rPr>
          <w:rFonts w:cs="Arial"/>
        </w:rPr>
        <w:t xml:space="preserve"> e </w:t>
      </w:r>
      <w:proofErr w:type="spellStart"/>
      <w:r w:rsidR="00AD6A76" w:rsidRPr="00CF756E">
        <w:rPr>
          <w:rFonts w:cs="Arial"/>
        </w:rPr>
        <w:t>Yussif</w:t>
      </w:r>
      <w:proofErr w:type="spellEnd"/>
      <w:r w:rsidR="00AD6A76" w:rsidRPr="00CF756E">
        <w:rPr>
          <w:rFonts w:cs="Arial"/>
        </w:rPr>
        <w:t xml:space="preserve"> Tadeu de Barcelos</w:t>
      </w:r>
      <w:r w:rsidR="00AD6A76" w:rsidRPr="00CF756E">
        <w:rPr>
          <w:rFonts w:cs="Arial"/>
        </w:rPr>
        <w:fldChar w:fldCharType="begin" w:fldLock="1"/>
      </w:r>
      <w:r w:rsidR="00E22F23" w:rsidRPr="00CF756E">
        <w:rPr>
          <w:rFonts w:cs="Arial"/>
        </w:rPr>
        <w:instrText>ADDIN CSL_CITATION { "citationItems" : [ { "id" : "ITEM-1", "itemData" : { "author" : [ { "dropping-particle" : "", "family" : "Ribeiro", "given" : "Salatiel", "non-dropping-particle" : "", "parse-names" : false, "suffix" : "" }, { "dropping-particle" : "de", "family" : "Barcelos", "given" : "Yussif Tadeu", "non-dropping-particle" : "", "parse-names" : false, "suffix" : "" } ], "id" : "ITEM-1", "issued" : { "date-parts" : [ [ "0" ] ] }, "title" : "Visualiza\u00e7\u00e3o de Dados Geogr\u00e1ficos com a biblioteca D3.js", "type" : "article-journal" }, "uris" : [ "http://www.mendeley.com/documents/?uuid=42229090-8f8d-46bf-9e8a-ef4e8f0ee3ee" ] } ], "mendeley" : { "formattedCitation" : "(RIBEIRO; BARCELOS, [s.d.])", "plainTextFormattedCitation" : "(RIBEIRO; BARCELOS, [s.d.])", "previouslyFormattedCitation" : "(RIBEIRO; BARCELOS, [s.d.])" }, "properties" : { "noteIndex" : 0 }, "schema" : "https://github.com/citation-style-language/schema/raw/master/csl-citation.json" }</w:instrText>
      </w:r>
      <w:r w:rsidR="00AD6A76" w:rsidRPr="00CF756E">
        <w:rPr>
          <w:rFonts w:cs="Arial"/>
        </w:rPr>
        <w:fldChar w:fldCharType="separate"/>
      </w:r>
      <w:r w:rsidR="00AD6A76" w:rsidRPr="00CF756E">
        <w:rPr>
          <w:rFonts w:cs="Arial"/>
        </w:rPr>
        <w:t>(RIBEIRO; BARCELOS, [s.d.])</w:t>
      </w:r>
      <w:r w:rsidR="00AD6A76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</w:t>
      </w:r>
      <w:r w:rsidR="00AD6A76" w:rsidRPr="00CF756E">
        <w:t>a</w:t>
      </w:r>
      <w:r w:rsidR="001D1237" w:rsidRPr="00CF756E">
        <w:t xml:space="preserve"> biblioteca D3 possui uma grande vantagem em padrões web, conseguindo extrair todo o potencial dos navegadores, sem a necessidade de utilização de um software proprietário. Dessa maneira, D3 combina poderosos componentes de visualização e uma abordagem orientada a dados. Seu potencial é quase tão grande quanto </w:t>
      </w:r>
      <w:proofErr w:type="gramStart"/>
      <w:r w:rsidR="001D1237" w:rsidRPr="00CF756E">
        <w:t>a</w:t>
      </w:r>
      <w:proofErr w:type="gramEnd"/>
      <w:r w:rsidR="001D1237" w:rsidRPr="00CF756E">
        <w:t xml:space="preserve"> geometria propriamente dita, permitindo a criação de bolhas, diagramas </w:t>
      </w:r>
      <w:proofErr w:type="spellStart"/>
      <w:r w:rsidR="001D1237" w:rsidRPr="00CF756E">
        <w:t>Chord</w:t>
      </w:r>
      <w:proofErr w:type="spellEnd"/>
      <w:r w:rsidR="001D1237" w:rsidRPr="00CF756E">
        <w:t xml:space="preserve">, </w:t>
      </w:r>
      <w:proofErr w:type="spellStart"/>
      <w:r w:rsidR="001D1237" w:rsidRPr="00CF756E">
        <w:t>Treemaps</w:t>
      </w:r>
      <w:proofErr w:type="spellEnd"/>
      <w:r w:rsidR="001D1237" w:rsidRPr="00CF756E">
        <w:t>, links de nós e várias outras visualizações complexas.</w:t>
      </w:r>
      <w:r w:rsidR="00AD6A76" w:rsidRPr="00CF756E">
        <w:t xml:space="preserve"> </w:t>
      </w:r>
      <w:r w:rsidR="00EE2EEE" w:rsidRPr="00CF756E">
        <w:t>Outra</w:t>
      </w:r>
      <w:r w:rsidR="001D1237" w:rsidRPr="00CF756E">
        <w:t xml:space="preserve"> vantagem do D3 é que a maioria das suas criações está aberta e pode ser reutilizada por outros desenvolvedores.</w:t>
      </w:r>
    </w:p>
    <w:p w:rsidR="001D1237" w:rsidRPr="00075FF4" w:rsidRDefault="001D1237" w:rsidP="00CF756E">
      <w:pPr>
        <w:pStyle w:val="Corpodetexto"/>
        <w:rPr>
          <w:rStyle w:val="apple-converted-space"/>
          <w:rFonts w:cs="Arial"/>
          <w:shd w:val="clear" w:color="auto" w:fill="FFFFFF"/>
        </w:rPr>
      </w:pPr>
      <w:r w:rsidRPr="00CF756E">
        <w:t xml:space="preserve">A biblioteca D3 dá suporte aos navegadores modernos (o que geralmente significa qualquer coisa exceto Internet Explores </w:t>
      </w:r>
      <w:proofErr w:type="gramStart"/>
      <w:r w:rsidRPr="00CF756E">
        <w:t>8</w:t>
      </w:r>
      <w:proofErr w:type="gramEnd"/>
      <w:r w:rsidRPr="00CF756E">
        <w:t xml:space="preserve"> e abaixo dele). Já foram feitos testes com Firefox, </w:t>
      </w:r>
      <w:proofErr w:type="spellStart"/>
      <w:r w:rsidRPr="00CF756E">
        <w:t>Chrome</w:t>
      </w:r>
      <w:proofErr w:type="spellEnd"/>
      <w:r w:rsidRPr="00CF756E">
        <w:t xml:space="preserve"> (</w:t>
      </w:r>
      <w:proofErr w:type="spellStart"/>
      <w:r w:rsidRPr="00CF756E">
        <w:t>Chromiun</w:t>
      </w:r>
      <w:proofErr w:type="spellEnd"/>
      <w:r w:rsidRPr="00CF756E">
        <w:t>), Safari (</w:t>
      </w:r>
      <w:proofErr w:type="spellStart"/>
      <w:r w:rsidRPr="00CF756E">
        <w:t>Webkit</w:t>
      </w:r>
      <w:proofErr w:type="spellEnd"/>
      <w:r w:rsidRPr="00CF756E">
        <w:t xml:space="preserve">), Opera e Internet Explorer </w:t>
      </w:r>
      <w:proofErr w:type="gramStart"/>
      <w:r w:rsidRPr="00CF756E">
        <w:t>9</w:t>
      </w:r>
      <w:proofErr w:type="gramEnd"/>
      <w:r w:rsidRPr="00CF756E">
        <w:t xml:space="preserve">. Para compatibilidade com o IE8, é recomendada a biblioteca </w:t>
      </w:r>
      <w:proofErr w:type="spellStart"/>
      <w:r w:rsidRPr="00CF756E">
        <w:t>Aight</w:t>
      </w:r>
      <w:proofErr w:type="spellEnd"/>
      <w:r w:rsidRPr="00CF756E">
        <w:t>.</w:t>
      </w:r>
    </w:p>
    <w:p w:rsidR="00AD6A76" w:rsidRDefault="00AD6A76">
      <w:pPr>
        <w:spacing w:after="200"/>
        <w:rPr>
          <w:rStyle w:val="apple-converted-space"/>
          <w:rFonts w:cs="Arial"/>
          <w:shd w:val="clear" w:color="auto" w:fill="FFFFFF"/>
        </w:rPr>
      </w:pPr>
    </w:p>
    <w:p w:rsidR="001D1237" w:rsidRDefault="001D1237" w:rsidP="00CF756E">
      <w:pPr>
        <w:pStyle w:val="Ttulo2"/>
        <w:rPr>
          <w:rStyle w:val="apple-converted-space"/>
          <w:rFonts w:cs="Arial"/>
          <w:shd w:val="clear" w:color="auto" w:fill="FFFFFF"/>
        </w:rPr>
      </w:pPr>
      <w:bookmarkStart w:id="18" w:name="_Toc415930975"/>
      <w:r w:rsidRPr="00075FF4">
        <w:rPr>
          <w:rStyle w:val="apple-converted-space"/>
          <w:rFonts w:cs="Arial"/>
          <w:shd w:val="clear" w:color="auto" w:fill="FFFFFF"/>
        </w:rPr>
        <w:t>2.2 Desvantagem</w:t>
      </w:r>
      <w:bookmarkEnd w:id="18"/>
    </w:p>
    <w:p w:rsidR="001D1237" w:rsidRDefault="001D1237" w:rsidP="001D1237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t xml:space="preserve">Ver as </w:t>
      </w:r>
      <w:proofErr w:type="spellStart"/>
      <w:r>
        <w:rPr>
          <w:rStyle w:val="apple-converted-space"/>
          <w:rFonts w:cs="Arial"/>
          <w:shd w:val="clear" w:color="auto" w:fill="FFFFFF"/>
        </w:rPr>
        <w:t>devantagens</w:t>
      </w:r>
      <w:proofErr w:type="spellEnd"/>
      <w:r>
        <w:rPr>
          <w:rStyle w:val="apple-converted-space"/>
          <w:rFonts w:cs="Arial"/>
          <w:shd w:val="clear" w:color="auto" w:fill="FFFFFF"/>
        </w:rPr>
        <w:t xml:space="preserve"> </w:t>
      </w: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Default="001D1237" w:rsidP="00CF756E">
      <w:pPr>
        <w:pStyle w:val="Ttulo1"/>
        <w:rPr>
          <w:lang w:eastAsia="pt-BR"/>
        </w:rPr>
      </w:pPr>
      <w:bookmarkStart w:id="19" w:name="_Toc415930976"/>
      <w:r>
        <w:rPr>
          <w:lang w:eastAsia="pt-BR"/>
        </w:rPr>
        <w:lastRenderedPageBreak/>
        <w:t>Conceito de Big Data</w:t>
      </w:r>
      <w:bookmarkEnd w:id="19"/>
    </w:p>
    <w:p w:rsidR="00CF756E" w:rsidRDefault="00CF756E" w:rsidP="001D1237">
      <w:pPr>
        <w:pStyle w:val="Corpodetexto"/>
        <w:rPr>
          <w:rFonts w:cs="Arial"/>
        </w:rPr>
      </w:pPr>
    </w:p>
    <w:p w:rsidR="001D1237" w:rsidRDefault="00AD6A76" w:rsidP="001D1237">
      <w:pPr>
        <w:pStyle w:val="Corpodetexto"/>
        <w:rPr>
          <w:rFonts w:cs="Arial"/>
        </w:rPr>
      </w:pPr>
      <w:r>
        <w:rPr>
          <w:rFonts w:cs="Arial"/>
        </w:rPr>
        <w:t>Segundo o infográfico publicado pela IBM</w:t>
      </w:r>
      <w:r w:rsidR="00E22F23">
        <w:rPr>
          <w:rFonts w:cs="Arial"/>
        </w:rPr>
        <w:fldChar w:fldCharType="begin" w:fldLock="1"/>
      </w:r>
      <w:r w:rsidR="00BB4E30">
        <w:rPr>
          <w:rFonts w:cs="Arial"/>
        </w:rPr>
        <w:instrText>ADDIN CSL_CITATION { "citationItems" : [ { "id" : "ITEM-1", "itemData" : { "URL" : "http://www.ibm.com/midmarket/br/pt/infografico_bigdata.html", "accessed" : { "date-parts" : [ [ "2015", "4", "3" ] ] }, "id" : "ITEM-1", "issued" : { "date-parts" : [ [ "0" ] ] }, "title" : "Saiba o que \u00e9 o Big Data e os desafios que as empresas enfrentam", "type" : "webpage" }, "uris" : [ "http://www.mendeley.com/documents/?uuid=f73b6127-c0e0-4c6b-9693-6e714ba22d5a" ] } ], "mendeley" : { "formattedCitation" : "(\u201cSaiba o que \u00e9 o Big Data e os desafios que as empresas enfrentam\u201d, [s.d.])", "plainTextFormattedCitation" : "(\u201cSaiba o que \u00e9 o Big Data e os desafios que as empresas enfrentam\u201d, [s.d.])", "previouslyFormattedCitation" : "(\u201cSaiba o que \u00e9 o Big Data e os desafios que as empresas enfrentam\u201d, [s.d.])" }, "properties" : { "noteIndex" : 0 }, "schema" : "https://github.com/citation-style-language/schema/raw/master/csl-citation.json" }</w:instrText>
      </w:r>
      <w:r w:rsidR="00E22F23">
        <w:rPr>
          <w:rFonts w:cs="Arial"/>
        </w:rPr>
        <w:fldChar w:fldCharType="separate"/>
      </w:r>
      <w:r w:rsidR="00E22F23" w:rsidRPr="00E22F23">
        <w:rPr>
          <w:rFonts w:cs="Arial"/>
          <w:noProof/>
        </w:rPr>
        <w:t>(“Saiba o que é o Big Data e os desafios que as empresas enfrentam”, [s.d.])</w:t>
      </w:r>
      <w:r w:rsidR="00E22F23">
        <w:rPr>
          <w:rFonts w:cs="Arial"/>
        </w:rPr>
        <w:fldChar w:fldCharType="end"/>
      </w:r>
      <w:r w:rsidR="00E22F23">
        <w:rPr>
          <w:rFonts w:cs="Arial"/>
        </w:rPr>
        <w:t>,</w:t>
      </w:r>
      <w:r>
        <w:rPr>
          <w:rFonts w:cs="Arial"/>
        </w:rPr>
        <w:t xml:space="preserve"> </w:t>
      </w:r>
      <w:r w:rsidR="001D1237">
        <w:rPr>
          <w:rFonts w:cs="Arial"/>
        </w:rPr>
        <w:t xml:space="preserve">Big data é um termo utilizado para descrever grandes volumes de dados e que ganha cada vez mais relevância à medida que a sociedade se depara com um aumento sem precedentes no número de informações geradas a cada dia. As dificuldades em armazenar, analisar e utilizar grandes conjuntos de dados tem sido um considerável gargalo para as companhias. Os volumes de informação digital vêm aumentando consideravelmente, em 2011 (1,7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 xml:space="preserve">), 2012 (2,7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>) e em 2015(</w:t>
      </w:r>
      <w:proofErr w:type="gramStart"/>
      <w:r w:rsidR="001D1237">
        <w:rPr>
          <w:rFonts w:cs="Arial"/>
        </w:rPr>
        <w:t>8</w:t>
      </w:r>
      <w:proofErr w:type="gramEnd"/>
      <w:r w:rsidR="001D1237">
        <w:rPr>
          <w:rFonts w:cs="Arial"/>
        </w:rPr>
        <w:t xml:space="preserve">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 xml:space="preserve">). </w:t>
      </w:r>
    </w:p>
    <w:p w:rsidR="00AD6A76" w:rsidRDefault="00AD6A76" w:rsidP="001D1237">
      <w:pPr>
        <w:pStyle w:val="Corpodetexto"/>
        <w:rPr>
          <w:rFonts w:cs="Arial"/>
        </w:rPr>
      </w:pPr>
    </w:p>
    <w:p w:rsidR="00E22F23" w:rsidRDefault="00CF756E" w:rsidP="00CF756E">
      <w:pPr>
        <w:pStyle w:val="Ttulo2"/>
        <w:rPr>
          <w:lang w:eastAsia="pt-BR"/>
        </w:rPr>
      </w:pPr>
      <w:bookmarkStart w:id="20" w:name="_Toc415930977"/>
      <w:r>
        <w:rPr>
          <w:lang w:eastAsia="pt-BR"/>
        </w:rPr>
        <w:t>Aplicações</w:t>
      </w:r>
      <w:bookmarkEnd w:id="20"/>
    </w:p>
    <w:p w:rsidR="00CF756E" w:rsidRDefault="00CF756E" w:rsidP="00CF756E">
      <w:pPr>
        <w:pStyle w:val="Corpodetexto"/>
        <w:rPr>
          <w:rFonts w:cs="Arial"/>
        </w:rPr>
      </w:pPr>
    </w:p>
    <w:p w:rsidR="001D1237" w:rsidRDefault="00E22F23" w:rsidP="00CF756E">
      <w:pPr>
        <w:pStyle w:val="Corpodetexto"/>
        <w:rPr>
          <w:rFonts w:cstheme="minorBidi"/>
          <w:lang w:eastAsia="pt-BR"/>
        </w:rPr>
      </w:pPr>
      <w:r w:rsidRPr="00CF756E">
        <w:rPr>
          <w:rFonts w:cs="Arial"/>
        </w:rPr>
        <w:t>Segundo o artigo publicado por Karen Ferraz</w:t>
      </w:r>
      <w:r w:rsidR="00BB4E30" w:rsidRPr="00CF756E">
        <w:rPr>
          <w:rFonts w:cs="Arial"/>
        </w:rPr>
        <w:fldChar w:fldCharType="begin" w:fldLock="1"/>
      </w:r>
      <w:r w:rsidR="00BB4E30" w:rsidRPr="00CF756E">
        <w:rPr>
          <w:rFonts w:cs="Arial"/>
        </w:rPr>
        <w:instrText>ADDIN CSL_CITATION { "citationItems" : [ { "id" : "ITEM-1", "itemData" : { "URL" : "http://itforum365.com.br/noticias/detalhe/3857/seis-cases-representativos-de-big-data-segundo-o-gartner", "accessed" : { "date-parts" : [ [ "2015", "4", "3" ] ] }, "author" : [ { "dropping-particle" : "", "family" : "Ferraz", "given" : "Karen", "non-dropping-particle" : "", "parse-names" : false, "suffix" : "" } ], "container-title" : "07/11/2013", "id" : "ITEM-1", "issued" : { "date-parts" : [ [ "0" ] ] }, "title" : "Seis cases representativos de Big Data, segundo o Gartner", "type" : "webpage" }, "uris" : [ "http://www.mendeley.com/documents/?uuid=2a3f2ff9-5f1e-4835-ba3b-ec686ad926cd" ] } ], "mendeley" : { "formattedCitation" : "(FERRAZ, [s.d.])", "plainTextFormattedCitation" : "(FERRAZ, [s.d.])", "previouslyFormattedCitation" : "(FERRAZ, [s.d.])"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</w:rPr>
        <w:t>(FERRAZ, [s.d.])</w:t>
      </w:r>
      <w:r w:rsidR="00BB4E30" w:rsidRPr="00CF756E">
        <w:rPr>
          <w:rFonts w:cs="Arial"/>
        </w:rPr>
        <w:fldChar w:fldCharType="end"/>
      </w:r>
      <w:r w:rsidR="00BB4E30" w:rsidRPr="00CF756E">
        <w:rPr>
          <w:rFonts w:cs="Arial"/>
        </w:rPr>
        <w:t>,</w:t>
      </w:r>
      <w:r w:rsidRPr="00CF756E">
        <w:rPr>
          <w:rFonts w:cs="Arial"/>
        </w:rPr>
        <w:t xml:space="preserve"> </w:t>
      </w:r>
      <w:r w:rsidR="001D1237" w:rsidRPr="00CF756E">
        <w:rPr>
          <w:rFonts w:cs="Arial"/>
        </w:rPr>
        <w:t>Estudo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realizado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pelo </w:t>
      </w:r>
      <w:proofErr w:type="spellStart"/>
      <w:r w:rsidR="001D1237" w:rsidRPr="00CF756E">
        <w:rPr>
          <w:rFonts w:cs="Arial"/>
        </w:rPr>
        <w:t>Gartner</w:t>
      </w:r>
      <w:proofErr w:type="spellEnd"/>
      <w:r w:rsidR="001D1237" w:rsidRPr="00CF756E">
        <w:rPr>
          <w:rFonts w:cs="Arial"/>
        </w:rPr>
        <w:t>  mostra</w:t>
      </w:r>
      <w:r w:rsidR="00BB4E30" w:rsidRPr="00CF756E">
        <w:rPr>
          <w:rFonts w:cs="Arial"/>
        </w:rPr>
        <w:t>m</w:t>
      </w:r>
      <w:r w:rsidR="001D1237" w:rsidRPr="00CF756E">
        <w:rPr>
          <w:rFonts w:cs="Arial"/>
        </w:rPr>
        <w:t xml:space="preserve"> que as</w:t>
      </w:r>
      <w:proofErr w:type="gramStart"/>
      <w:r w:rsidR="001D1237" w:rsidRPr="00CF756E">
        <w:rPr>
          <w:rFonts w:cs="Arial"/>
        </w:rPr>
        <w:t xml:space="preserve">  </w:t>
      </w:r>
      <w:proofErr w:type="gramEnd"/>
      <w:r w:rsidR="001D1237" w:rsidRPr="00CF756E">
        <w:rPr>
          <w:rFonts w:cs="Arial"/>
        </w:rPr>
        <w:t xml:space="preserve">principais aplicações do Big Data, estão voltadas para área do marketing e vendas, performance operacional e financeira, e inovação. O objetivo do estudo foi mostrar para os </w:t>
      </w:r>
      <w:proofErr w:type="spellStart"/>
      <w:proofErr w:type="gramStart"/>
      <w:r w:rsidR="001D1237" w:rsidRPr="00CF756E">
        <w:rPr>
          <w:rFonts w:cs="Arial"/>
        </w:rPr>
        <w:t>CIOs</w:t>
      </w:r>
      <w:proofErr w:type="spellEnd"/>
      <w:proofErr w:type="gramEnd"/>
      <w:r w:rsidR="001D1237" w:rsidRPr="00CF756E">
        <w:rPr>
          <w:rFonts w:cs="Arial"/>
        </w:rPr>
        <w:t xml:space="preserve"> (Diretor de Tecnologia da Informação, fica responsável por toda a informática de uma empresa), como empresas internacionais estão fazendo o uso do Big Data e fazendo consequentemente crescer os valores de seus respectivos negócios.  Alguns exemplos foram citados, como o caso da empresa Danone dos Estados Unidos, realizou a pesquisa para conhecer sua demanda para vender o máximo de iogurte produzido assim evitando o desperdício.</w:t>
      </w:r>
    </w:p>
    <w:p w:rsidR="001D1237" w:rsidRDefault="001D1237" w:rsidP="001D1237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Pr="00AC52C0" w:rsidRDefault="001D1237" w:rsidP="00CF756E">
      <w:pPr>
        <w:pStyle w:val="Ttulo1"/>
        <w:rPr>
          <w:rFonts w:ascii="Times New Roman" w:eastAsia="Times New Roman" w:hAnsi="Times New Roman" w:cs="Times New Roman"/>
          <w:szCs w:val="24"/>
          <w:lang w:eastAsia="pt-BR"/>
        </w:rPr>
      </w:pPr>
      <w:bookmarkStart w:id="21" w:name="_Toc415930978"/>
      <w:r w:rsidRPr="00AC52C0">
        <w:rPr>
          <w:rFonts w:eastAsia="Times New Roman"/>
          <w:lang w:eastAsia="pt-BR"/>
        </w:rPr>
        <w:lastRenderedPageBreak/>
        <w:t>Tendencias para 2015 big data</w:t>
      </w:r>
      <w:bookmarkEnd w:id="21"/>
    </w:p>
    <w:p w:rsidR="00CF756E" w:rsidRDefault="00CF756E" w:rsidP="00CF756E">
      <w:pPr>
        <w:pStyle w:val="Corpodetexto"/>
        <w:rPr>
          <w:rFonts w:cs="Arial"/>
        </w:rPr>
      </w:pP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De acordo no artigo publicado no portal terra com a opinião de Hu Yoshida</w:t>
      </w:r>
      <w:r w:rsidR="00AC52C0" w:rsidRPr="00CF756E">
        <w:rPr>
          <w:rFonts w:cs="Arial"/>
        </w:rPr>
        <w:fldChar w:fldCharType="begin" w:fldLock="1"/>
      </w:r>
      <w:r w:rsidR="00545460" w:rsidRPr="00CF756E">
        <w:rPr>
          <w:rFonts w:cs="Arial"/>
        </w:rPr>
        <w:instrText>ADDIN CSL_CITATION { "citationItems" : [ { "id" : "ITEM-1", "itemData" : { "author" : [ { "dropping-particle" : "", "family" : "Yoshida", "given" : "Hu", "non-dropping-particle" : "", "parse-names" : false, "suffix" : "" } ], "id" : "ITEM-1", "issued" : { "date-parts" : [ [ "2014" ] ] }, "title" : "Tend\u00eancias para 2015: Big Data, Internet das Coisas, Lagoas de Dados e a Nuvem H\u00edbrida", "type" : "article-journal" }, "uris" : [ "http://www.mendeley.com/documents/?uuid=d731643c-1df9-49c0-b043-e257a61140d3" ] } ], "mendeley" : { "formattedCitation" : "(YOSHIDA, 2014)", "plainTextFormattedCitation" : "(YOSHIDA, 2014)", "previouslyFormattedCitation" : "(YOSHIDA, 2014)" }, "properties" : { "noteIndex" : 0 }, "schema" : "https://github.com/citation-style-language/schema/raw/master/csl-citation.json" }</w:instrText>
      </w:r>
      <w:r w:rsidR="00AC52C0" w:rsidRPr="00CF756E">
        <w:rPr>
          <w:rFonts w:cs="Arial"/>
        </w:rPr>
        <w:fldChar w:fldCharType="separate"/>
      </w:r>
      <w:r w:rsidR="00AC52C0" w:rsidRPr="00CF756E">
        <w:rPr>
          <w:rFonts w:cs="Arial"/>
        </w:rPr>
        <w:t>(YOSHIDA, 2014)</w:t>
      </w:r>
      <w:r w:rsidR="00AC52C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as principais tendências da TI para 2015 incluem Big Data e Internet das Coisas que são as tendências que ajudam a sustentar a Business </w:t>
      </w:r>
      <w:proofErr w:type="spellStart"/>
      <w:r w:rsidRPr="00CF756E">
        <w:rPr>
          <w:rFonts w:cs="Arial"/>
        </w:rPr>
        <w:t>Defined</w:t>
      </w:r>
      <w:proofErr w:type="spellEnd"/>
      <w:r w:rsidRPr="00CF756E">
        <w:rPr>
          <w:rFonts w:cs="Arial"/>
        </w:rPr>
        <w:t xml:space="preserve"> </w:t>
      </w:r>
      <w:proofErr w:type="gramStart"/>
      <w:r w:rsidRPr="00CF756E">
        <w:rPr>
          <w:rFonts w:cs="Arial"/>
        </w:rPr>
        <w:t>IT(</w:t>
      </w:r>
      <w:proofErr w:type="spellStart"/>
      <w:proofErr w:type="gramEnd"/>
      <w:r w:rsidRPr="00CF756E">
        <w:rPr>
          <w:rFonts w:cs="Arial"/>
        </w:rPr>
        <w:t>Négócio</w:t>
      </w:r>
      <w:proofErr w:type="spellEnd"/>
      <w:r w:rsidRPr="00CF756E">
        <w:rPr>
          <w:rFonts w:cs="Arial"/>
        </w:rPr>
        <w:t xml:space="preserve"> Definido TI).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O Internet Data </w:t>
      </w:r>
      <w:proofErr w:type="gramStart"/>
      <w:r w:rsidRPr="00CF756E">
        <w:rPr>
          <w:rFonts w:cs="Arial"/>
        </w:rPr>
        <w:t>Center(</w:t>
      </w:r>
      <w:proofErr w:type="gramEnd"/>
      <w:r w:rsidRPr="00CF756E">
        <w:rPr>
          <w:rFonts w:cs="Arial"/>
        </w:rPr>
        <w:t xml:space="preserve">IDC) previu que o big data irá crescer a uma taxa de 27% CAGR até a cifra de 32,4 bilhões de dólares até 2017, mais ou menos em vezes a taxa de crescimento geral do mercado de tecnologia da informação e a comunicação. Outros analistas, como </w:t>
      </w:r>
      <w:proofErr w:type="spellStart"/>
      <w:r w:rsidRPr="00CF756E">
        <w:rPr>
          <w:rFonts w:cs="Arial"/>
        </w:rPr>
        <w:t>Wikibon</w:t>
      </w:r>
      <w:proofErr w:type="spellEnd"/>
      <w:r w:rsidRPr="00CF756E">
        <w:rPr>
          <w:rFonts w:cs="Arial"/>
        </w:rPr>
        <w:t>, estão ainda mais otimistas, prevendo receitas de 53,4 bilhões de dólares até 2017, á medida que novos negócios comecem a amealhar os benefícios reais da analítica do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Em 2015, continuaremos a ver um crescimento</w:t>
      </w:r>
      <w:proofErr w:type="gramStart"/>
      <w:r w:rsidRPr="00CF756E">
        <w:rPr>
          <w:rFonts w:cs="Arial"/>
        </w:rPr>
        <w:t xml:space="preserve">  </w:t>
      </w:r>
      <w:proofErr w:type="gramEnd"/>
      <w:r w:rsidRPr="00CF756E">
        <w:rPr>
          <w:rFonts w:cs="Arial"/>
        </w:rPr>
        <w:t xml:space="preserve">sólido de ferramentas de analítica do Big Data tais como a SAP HANA e </w:t>
      </w:r>
      <w:proofErr w:type="spellStart"/>
      <w:r w:rsidRPr="00CF756E">
        <w:rPr>
          <w:rFonts w:cs="Arial"/>
        </w:rPr>
        <w:t>Hadoop</w:t>
      </w:r>
      <w:proofErr w:type="spellEnd"/>
      <w:r w:rsidRPr="00CF756E">
        <w:rPr>
          <w:rFonts w:cs="Arial"/>
        </w:rPr>
        <w:t xml:space="preserve">, que são capazes de compilar resultados em questão de minutos ou horas em vez de dias. Plataformas </w:t>
      </w:r>
      <w:proofErr w:type="spellStart"/>
      <w:r w:rsidRPr="00CF756E">
        <w:rPr>
          <w:rFonts w:cs="Arial"/>
        </w:rPr>
        <w:t>preconfiguradas</w:t>
      </w:r>
      <w:proofErr w:type="spellEnd"/>
      <w:r w:rsidRPr="00CF756E">
        <w:rPr>
          <w:rFonts w:cs="Arial"/>
        </w:rPr>
        <w:t xml:space="preserve"> convergentes e </w:t>
      </w:r>
      <w:proofErr w:type="spellStart"/>
      <w:r w:rsidRPr="00CF756E">
        <w:rPr>
          <w:rFonts w:cs="Arial"/>
        </w:rPr>
        <w:t>hiperconvergentes</w:t>
      </w:r>
      <w:proofErr w:type="spellEnd"/>
      <w:r w:rsidRPr="00CF756E">
        <w:rPr>
          <w:rFonts w:cs="Arial"/>
        </w:rPr>
        <w:t xml:space="preserve"> irão acelerar a </w:t>
      </w:r>
      <w:proofErr w:type="gramStart"/>
      <w:r w:rsidRPr="00CF756E">
        <w:rPr>
          <w:rFonts w:cs="Arial"/>
        </w:rPr>
        <w:t>implementação</w:t>
      </w:r>
      <w:proofErr w:type="gramEnd"/>
      <w:r w:rsidRPr="00CF756E">
        <w:rPr>
          <w:rFonts w:cs="Arial"/>
        </w:rPr>
        <w:t xml:space="preserve"> das aplicações de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Enquanto o Big Data de hoje em dia tem a ver mais com dados de negócios unidos ás opiniões nas redes sociais, o Big Data de amanhã terá mais a ver com a Internet das Coisas (</w:t>
      </w:r>
      <w:proofErr w:type="spellStart"/>
      <w:proofErr w:type="gramStart"/>
      <w:r w:rsidRPr="00CF756E">
        <w:rPr>
          <w:rFonts w:cs="Arial"/>
        </w:rPr>
        <w:t>IoT</w:t>
      </w:r>
      <w:proofErr w:type="spellEnd"/>
      <w:proofErr w:type="gramEnd"/>
      <w:r w:rsidRPr="00CF756E">
        <w:rPr>
          <w:rFonts w:cs="Arial"/>
        </w:rPr>
        <w:t>), potencializando a comunicação entre máquinas, o que terá um impacto maior em nossas vidas.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Internet das Coisas irá auxiliar na solução de problemas como pegada de </w:t>
      </w:r>
      <w:proofErr w:type="spellStart"/>
      <w:r w:rsidRPr="00CF756E">
        <w:rPr>
          <w:rFonts w:cs="Arial"/>
        </w:rPr>
        <w:t>carbon</w:t>
      </w:r>
      <w:proofErr w:type="spellEnd"/>
      <w:r w:rsidRPr="00CF756E">
        <w:rPr>
          <w:rFonts w:cs="Arial"/>
        </w:rPr>
        <w:t xml:space="preserve">, transporte, energia, cidades inteligentes, segurança pública, ciências da vida, baseada na tecnologia da informação. O novo mundo da Internet das </w:t>
      </w:r>
      <w:r w:rsidR="00EE2EEE" w:rsidRPr="00CF756E">
        <w:rPr>
          <w:rFonts w:cs="Arial"/>
        </w:rPr>
        <w:t>Coisas (</w:t>
      </w:r>
      <w:proofErr w:type="spellStart"/>
      <w:proofErr w:type="gramStart"/>
      <w:r w:rsidRPr="00CF756E">
        <w:rPr>
          <w:rFonts w:cs="Arial"/>
        </w:rPr>
        <w:t>IoT</w:t>
      </w:r>
      <w:proofErr w:type="spellEnd"/>
      <w:proofErr w:type="gramEnd"/>
      <w:r w:rsidRPr="00CF756E">
        <w:rPr>
          <w:rFonts w:cs="Arial"/>
        </w:rPr>
        <w:t>) irá criar uma explosão de novas informações que poderá  ser usada para criar um mundo melhor.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Análises de lotes serão substituídas por análises de streaming de dados para proporcionar análise em tempo real de dados de sensores, e mais inteligência será incorporada em </w:t>
      </w:r>
      <w:proofErr w:type="spellStart"/>
      <w:r w:rsidRPr="00CF756E">
        <w:rPr>
          <w:rFonts w:cs="Arial"/>
        </w:rPr>
        <w:t>ingestores</w:t>
      </w:r>
      <w:proofErr w:type="spellEnd"/>
      <w:r w:rsidRPr="00CF756E">
        <w:rPr>
          <w:rFonts w:cs="Arial"/>
        </w:rPr>
        <w:t xml:space="preserve"> de borda. Aplicações construídas em torno da Internet das Coisas serão apresentadas por empresas especializadas em análise de sensores e verticais, como segurança e saúde. Em 2015, as empresas de TI entrarão em parcerias com empresas de infraestrutura social para concretizar o potencial de um mundo de Internet das </w:t>
      </w:r>
      <w:proofErr w:type="gramStart"/>
      <w:r w:rsidRPr="00CF756E">
        <w:rPr>
          <w:rFonts w:cs="Arial"/>
        </w:rPr>
        <w:t>Coisas(</w:t>
      </w:r>
      <w:proofErr w:type="spellStart"/>
      <w:proofErr w:type="gramEnd"/>
      <w:r w:rsidRPr="00CF756E">
        <w:rPr>
          <w:rFonts w:cs="Arial"/>
        </w:rPr>
        <w:t>IoT</w:t>
      </w:r>
      <w:proofErr w:type="spellEnd"/>
      <w:r w:rsidRPr="00CF756E">
        <w:rPr>
          <w:rFonts w:cs="Arial"/>
        </w:rPr>
        <w:t>).</w:t>
      </w:r>
    </w:p>
    <w:p w:rsidR="001D1237" w:rsidRDefault="001D1237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lastRenderedPageBreak/>
        <w:t xml:space="preserve">A Hitachi Data Systems já começou a caminhar nessa direção, fazendo parcerias com outras divisões da Hitachi. Por exemplo, a HDS é parceira da </w:t>
      </w:r>
      <w:proofErr w:type="spellStart"/>
      <w:r w:rsidRPr="00CF756E">
        <w:rPr>
          <w:rFonts w:cs="Arial"/>
        </w:rPr>
        <w:t>Clarion</w:t>
      </w:r>
      <w:proofErr w:type="spellEnd"/>
      <w:r w:rsidRPr="00CF756E">
        <w:rPr>
          <w:rFonts w:cs="Arial"/>
        </w:rPr>
        <w:t xml:space="preserve">, uma empresa membro do Grupo Hitachi em um Provedor de Soluções de Informações </w:t>
      </w:r>
      <w:proofErr w:type="spellStart"/>
      <w:r w:rsidRPr="00CF756E">
        <w:rPr>
          <w:rFonts w:cs="Arial"/>
        </w:rPr>
        <w:t>In-vehicle</w:t>
      </w:r>
      <w:proofErr w:type="spellEnd"/>
      <w:r w:rsidRPr="00CF756E">
        <w:rPr>
          <w:rFonts w:cs="Arial"/>
        </w:rPr>
        <w:t>. Esta colaboração trará aos motoristas, companhias de seguros e manufatura insights úteis que levarão a um desempenho e segurança automotivas aprimoradas, aumentando o valor em todo o mercado crescente que atende a carros conectados.</w:t>
      </w:r>
    </w:p>
    <w:p w:rsidR="00D35CA1" w:rsidRDefault="00D35CA1">
      <w:pPr>
        <w:spacing w:after="200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>
        <w:rPr>
          <w:rFonts w:eastAsia="Times New Roman" w:cs="Arial"/>
          <w:bCs/>
          <w:color w:val="000000"/>
          <w:sz w:val="23"/>
          <w:szCs w:val="23"/>
          <w:lang w:eastAsia="pt-BR"/>
        </w:rPr>
        <w:br w:type="page"/>
      </w:r>
    </w:p>
    <w:p w:rsidR="00326B73" w:rsidRPr="00326B73" w:rsidRDefault="00CF756E" w:rsidP="00CF756E">
      <w:pPr>
        <w:pStyle w:val="Ttulo1"/>
        <w:rPr>
          <w:rFonts w:eastAsia="Times New Roman"/>
          <w:lang w:eastAsia="pt-BR"/>
        </w:rPr>
      </w:pPr>
      <w:bookmarkStart w:id="22" w:name="_Toc415930979"/>
      <w:r>
        <w:rPr>
          <w:rFonts w:eastAsia="Times New Roman"/>
          <w:lang w:eastAsia="pt-BR"/>
        </w:rPr>
        <w:lastRenderedPageBreak/>
        <w:t>ARQUIVOS EM NUVEM</w:t>
      </w:r>
      <w:bookmarkEnd w:id="22"/>
    </w:p>
    <w:p w:rsidR="00A709BD" w:rsidRDefault="00A709BD" w:rsidP="00CF756E">
      <w:pPr>
        <w:pStyle w:val="Corpodetexto"/>
        <w:rPr>
          <w:rFonts w:cs="Arial"/>
        </w:rPr>
      </w:pP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Segundo o artigo publicado no portal Oficial da Net por </w:t>
      </w:r>
      <w:proofErr w:type="spellStart"/>
      <w:r w:rsidRPr="00CF756E">
        <w:rPr>
          <w:rFonts w:cs="Arial"/>
        </w:rPr>
        <w:t>Nícolas</w:t>
      </w:r>
      <w:proofErr w:type="spellEnd"/>
      <w:r w:rsidRPr="00CF756E">
        <w:rPr>
          <w:rFonts w:cs="Arial"/>
        </w:rPr>
        <w:t xml:space="preserve"> Müller</w:t>
      </w:r>
      <w:r w:rsidR="00BB4E30" w:rsidRPr="00CF756E">
        <w:rPr>
          <w:rFonts w:cs="Arial"/>
        </w:rPr>
        <w:fldChar w:fldCharType="begin" w:fldLock="1"/>
      </w:r>
      <w:r w:rsidR="003460CA" w:rsidRPr="00CF756E">
        <w:rPr>
          <w:rFonts w:cs="Arial"/>
        </w:rPr>
        <w:instrText>ADDIN CSL_CITATION { "citationItems" : [ { "id" : "ITEM-1", "itemData" : { "URL" : "http://www.oficinadanet.com.br/artigo/923/computacao_nas_nuvens", "accessed" : { "date-parts" : [ [ "2015", "4", "3" ] ] }, "author" : [ { "dropping-particle" : "", "family" : "M\u00fcller", "given" : "N\u00edcolas", "non-dropping-particle" : "", "parse-names" : false, "suffix" : "" } ], "container-title" : "07/05/2008", "id" : "ITEM-1", "issued" : { "date-parts" : [ [ "2008" ] ] }, "title" : "O que \u00e9 computa\u00e7\u00e3o nas nuvens (cloud computing)?", "type" : "webpage" }, "uris" : [ "http://www.mendeley.com/documents/?uuid=f75ec0c7-de37-4bcd-ac8f-cdbe2c350644" ] } ], "mendeley" : { "formattedCitation" : "(M\u00dcLLER, 2008)", "plainTextFormattedCitation" : "(M\u00dcLLER, 2008)", "previouslyFormattedCitation" : "(M\u00dcLLER, 2008)"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</w:rPr>
        <w:t>(MÜLLER, 2008)</w:t>
      </w:r>
      <w:r w:rsidR="00BB4E3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 a tendência do momento é o termo “computação nas</w:t>
      </w:r>
      <w:proofErr w:type="gramStart"/>
      <w:r w:rsidRPr="00CF756E">
        <w:rPr>
          <w:rFonts w:cs="Arial"/>
        </w:rPr>
        <w:t xml:space="preserve">  </w:t>
      </w:r>
      <w:proofErr w:type="gramEnd"/>
      <w:r w:rsidRPr="00CF756E">
        <w:rPr>
          <w:rFonts w:cs="Arial"/>
        </w:rPr>
        <w:t>nuvens” ou “</w:t>
      </w:r>
      <w:proofErr w:type="spellStart"/>
      <w:r w:rsidRPr="00CF756E">
        <w:rPr>
          <w:rFonts w:cs="Arial"/>
        </w:rPr>
        <w:t>cloud</w:t>
      </w:r>
      <w:proofErr w:type="spellEnd"/>
      <w:r w:rsidRPr="00CF756E">
        <w:rPr>
          <w:rFonts w:cs="Arial"/>
        </w:rPr>
        <w:t xml:space="preserve"> </w:t>
      </w:r>
      <w:proofErr w:type="spellStart"/>
      <w:r w:rsidRPr="00CF756E">
        <w:rPr>
          <w:rFonts w:cs="Arial"/>
        </w:rPr>
        <w:t>computing</w:t>
      </w:r>
      <w:proofErr w:type="spellEnd"/>
      <w:r w:rsidRPr="00CF756E">
        <w:rPr>
          <w:rFonts w:cs="Arial"/>
        </w:rPr>
        <w:t>” (em inglês). Este termo surgiu pelo fato de a computação estar mudando de rumo, hoje você não vê mais como antigamente aquela vontade imensa de comprar.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>Como sabemos, a grande tendência do momento é a “computação em nuvem”, originada do termo em inglês, “</w:t>
      </w:r>
      <w:proofErr w:type="spellStart"/>
      <w:r w:rsidRPr="00CF756E">
        <w:rPr>
          <w:rFonts w:cs="Arial"/>
        </w:rPr>
        <w:t>cloud</w:t>
      </w:r>
      <w:proofErr w:type="spellEnd"/>
      <w:r w:rsidRPr="00CF756E">
        <w:rPr>
          <w:rFonts w:cs="Arial"/>
        </w:rPr>
        <w:t xml:space="preserve"> </w:t>
      </w:r>
      <w:proofErr w:type="spellStart"/>
      <w:r w:rsidRPr="00CF756E">
        <w:rPr>
          <w:rFonts w:cs="Arial"/>
        </w:rPr>
        <w:t>computing</w:t>
      </w:r>
      <w:proofErr w:type="spellEnd"/>
      <w:r w:rsidRPr="00CF756E">
        <w:rPr>
          <w:rFonts w:cs="Arial"/>
        </w:rPr>
        <w:t xml:space="preserve">”. Este termo surgiu em virtude da nova situação do homem moderno, antigamente era necessário um </w:t>
      </w:r>
      <w:proofErr w:type="spellStart"/>
      <w:r w:rsidRPr="00CF756E">
        <w:rPr>
          <w:rFonts w:cs="Arial"/>
        </w:rPr>
        <w:t>super</w:t>
      </w:r>
      <w:proofErr w:type="spellEnd"/>
      <w:r w:rsidRPr="00CF756E">
        <w:rPr>
          <w:rFonts w:cs="Arial"/>
        </w:rPr>
        <w:t xml:space="preserve"> e grande computador para desenvolver do trabalho mias fácil, ao mais complexo, hoje, o que as pessoas estão realmente em busca é de mobilidade, portabilidade e isso, com a chegada de vários aparelhos, como smartphones, </w:t>
      </w:r>
      <w:proofErr w:type="spellStart"/>
      <w:r w:rsidRPr="00CF756E">
        <w:rPr>
          <w:rFonts w:cs="Arial"/>
        </w:rPr>
        <w:t>tablets</w:t>
      </w:r>
      <w:proofErr w:type="spellEnd"/>
      <w:r w:rsidRPr="00CF756E">
        <w:rPr>
          <w:rFonts w:cs="Arial"/>
        </w:rPr>
        <w:t xml:space="preserve"> e </w:t>
      </w:r>
      <w:proofErr w:type="spellStart"/>
      <w:r w:rsidRPr="00CF756E">
        <w:rPr>
          <w:rFonts w:cs="Arial"/>
        </w:rPr>
        <w:t>netbooks</w:t>
      </w:r>
      <w:proofErr w:type="spellEnd"/>
      <w:r w:rsidRPr="00CF756E">
        <w:rPr>
          <w:rFonts w:cs="Arial"/>
        </w:rPr>
        <w:t>, já é possível.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>A computação na nuvem veio para ficar, oferece comodidade aso seus usuários, como também praticidade e independência de um aparelho visto como “grande”.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Deste modo, os </w:t>
      </w:r>
      <w:r w:rsidR="00EE2EEE" w:rsidRPr="00CF756E">
        <w:rPr>
          <w:rFonts w:cs="Arial"/>
        </w:rPr>
        <w:t>supercomputadores</w:t>
      </w:r>
      <w:r w:rsidRPr="00CF756E">
        <w:rPr>
          <w:rFonts w:cs="Arial"/>
        </w:rPr>
        <w:t xml:space="preserve"> serão usados somente por aqueles que realmente os precisam, o que não é o caso da maioria das pessoas. O mundo está informatizado e conectado, a atenção está voltada ao que há de mais prático e veloz. Com a computação em nuvem, tudo isso é </w:t>
      </w:r>
      <w:r w:rsidR="00EE2EEE" w:rsidRPr="00CF756E">
        <w:rPr>
          <w:rFonts w:cs="Arial"/>
        </w:rPr>
        <w:t>possível:</w:t>
      </w:r>
      <w:r w:rsidRPr="00CF756E">
        <w:rPr>
          <w:rFonts w:cs="Arial"/>
        </w:rPr>
        <w:t xml:space="preserve"> versatilidade, segurança, rapidez, disponibilidade e muito mais.</w:t>
      </w:r>
    </w:p>
    <w:p w:rsidR="00326B73" w:rsidRPr="00326B73" w:rsidRDefault="00326B73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Os usuários têm a possibilidade de acessar os seus arquivos pessoais de qualquer lugar e também com qualquer instrumento que tenha internet, não é mias necessário arquivar fotos, músicas, documentos e até ferramentas em objetos físicos, como CDs, </w:t>
      </w:r>
      <w:proofErr w:type="spellStart"/>
      <w:r w:rsidRPr="00CF756E">
        <w:rPr>
          <w:rFonts w:cs="Arial"/>
        </w:rPr>
        <w:t>pendrives</w:t>
      </w:r>
      <w:proofErr w:type="spellEnd"/>
      <w:r w:rsidRPr="00CF756E">
        <w:rPr>
          <w:rFonts w:cs="Arial"/>
        </w:rPr>
        <w:t>, entre outros; agora tudo acontece em tempo real é só acessar e pronto, seus mais variados arquivos estão salvos “na nuvem”.</w:t>
      </w:r>
    </w:p>
    <w:p w:rsidR="00AC52C0" w:rsidRDefault="00AC52C0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AC102D" w:rsidRDefault="00AC102D" w:rsidP="00AC102D">
      <w:pPr>
        <w:pStyle w:val="Ttulo1"/>
        <w:rPr>
          <w:rStyle w:val="apple-converted-space"/>
          <w:rFonts w:cs="Arial"/>
          <w:b w:val="0"/>
          <w:bCs w:val="0"/>
          <w:caps w:val="0"/>
          <w:shd w:val="clear" w:color="auto" w:fill="FFFFFF"/>
        </w:rPr>
      </w:pPr>
      <w:bookmarkStart w:id="23" w:name="_Toc415930980"/>
      <w:bookmarkStart w:id="24" w:name="_GoBack"/>
      <w:bookmarkEnd w:id="24"/>
      <w:r>
        <w:rPr>
          <w:rStyle w:val="apple-converted-space"/>
          <w:rFonts w:cs="Arial"/>
          <w:shd w:val="clear" w:color="auto" w:fill="FFFFFF"/>
        </w:rPr>
        <w:lastRenderedPageBreak/>
        <w:t>Conclusão</w:t>
      </w:r>
      <w:bookmarkEnd w:id="23"/>
      <w:r>
        <w:rPr>
          <w:rStyle w:val="apple-converted-space"/>
          <w:rFonts w:cs="Arial"/>
          <w:shd w:val="clear" w:color="auto" w:fill="FFFFFF"/>
        </w:rPr>
        <w:br w:type="page"/>
      </w:r>
    </w:p>
    <w:p w:rsidR="00266C84" w:rsidRPr="0006613A" w:rsidRDefault="00276129" w:rsidP="00C35E0E">
      <w:pPr>
        <w:pStyle w:val="Ttulo1"/>
        <w:rPr>
          <w:rStyle w:val="apple-converted-space"/>
          <w:rFonts w:cs="Arial"/>
          <w:b w:val="0"/>
          <w:shd w:val="clear" w:color="auto" w:fill="FFFFFF"/>
        </w:rPr>
      </w:pPr>
      <w:bookmarkStart w:id="25" w:name="_Toc415930981"/>
      <w:r w:rsidRPr="0006613A">
        <w:rPr>
          <w:rStyle w:val="apple-converted-space"/>
          <w:rFonts w:cs="Arial"/>
          <w:shd w:val="clear" w:color="auto" w:fill="FFFFFF"/>
        </w:rPr>
        <w:lastRenderedPageBreak/>
        <w:t>REFERENCIAS</w:t>
      </w:r>
      <w:bookmarkEnd w:id="25"/>
    </w:p>
    <w:p w:rsidR="00E35ABC" w:rsidRPr="00E35ABC" w:rsidRDefault="00545460">
      <w:pPr>
        <w:pStyle w:val="NormalWeb"/>
        <w:divId w:val="151222444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="00E35ABC" w:rsidRPr="00E35ABC">
        <w:rPr>
          <w:rFonts w:ascii="Arial" w:hAnsi="Arial" w:cs="Arial"/>
          <w:noProof/>
        </w:rPr>
        <w:t xml:space="preserve">BOSTOCK, M. </w:t>
      </w:r>
      <w:r w:rsidR="00E35ABC" w:rsidRPr="00E35ABC">
        <w:rPr>
          <w:rFonts w:ascii="Arial" w:hAnsi="Arial" w:cs="Arial"/>
          <w:b/>
          <w:bCs/>
          <w:noProof/>
        </w:rPr>
        <w:t>Data-Driven Documents</w:t>
      </w:r>
      <w:r w:rsidR="00E35ABC" w:rsidRPr="00E35ABC">
        <w:rPr>
          <w:rFonts w:ascii="Arial" w:hAnsi="Arial" w:cs="Arial"/>
          <w:noProof/>
        </w:rPr>
        <w:t xml:space="preserve">. Disponível em: &lt;http://d3js.org/&gt;.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Desafios do Big Data. p. 6, 2013.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Document Object Model (DOM)</w:t>
      </w:r>
      <w:r w:rsidRPr="00E35ABC">
        <w:rPr>
          <w:rFonts w:ascii="Arial" w:hAnsi="Arial" w:cs="Arial"/>
          <w:noProof/>
        </w:rPr>
        <w:t xml:space="preserve">. Disponível em: &lt;http://www.w3.org/DOM/&gt;.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FAYAD, M.; SCHMIDT, D. C. Frameworks de aplicações orientado a objetos. v. 40, 1997.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FERRAZ, K. </w:t>
      </w:r>
      <w:r w:rsidRPr="00E35ABC">
        <w:rPr>
          <w:rFonts w:ascii="Arial" w:hAnsi="Arial" w:cs="Arial"/>
          <w:b/>
          <w:bCs/>
          <w:noProof/>
        </w:rPr>
        <w:t>Seis cases representativos de Big Data, segundo o Gartner</w:t>
      </w:r>
      <w:r w:rsidRPr="00E35ABC">
        <w:rPr>
          <w:rFonts w:ascii="Arial" w:hAnsi="Arial" w:cs="Arial"/>
          <w:noProof/>
        </w:rPr>
        <w:t xml:space="preserve">. Disponível em: &lt;http://itforum365.com.br/noticias/detalhe/3857/seis-cases-representativos-de-big-data-segundo-o-gartner&gt;.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KAUFMAN, S. </w:t>
      </w:r>
      <w:r w:rsidRPr="00E35ABC">
        <w:rPr>
          <w:rFonts w:ascii="Arial" w:hAnsi="Arial" w:cs="Arial"/>
          <w:b/>
          <w:bCs/>
          <w:noProof/>
        </w:rPr>
        <w:t>Livro Aprenda em 21 dias programação</w:t>
      </w:r>
      <w:r w:rsidRPr="00E35ABC">
        <w:rPr>
          <w:rFonts w:ascii="Arial" w:hAnsi="Arial" w:cs="Arial"/>
          <w:noProof/>
        </w:rPr>
        <w:t xml:space="preserve">. Rio de Janeiro: [s.n.].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Matplotlib</w:t>
      </w:r>
      <w:r w:rsidRPr="00E35ABC">
        <w:rPr>
          <w:rFonts w:ascii="Arial" w:hAnsi="Arial" w:cs="Arial"/>
          <w:noProof/>
        </w:rPr>
        <w:t xml:space="preserve">. Disponível em: &lt;http://matplotlib.org/&gt;.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MAXWELL. PUC –Rio Certificação Digital N° 0410823/CA. [s.d.].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MULLER, N. Framework, o que é e para que serve? 2008.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MÜLLER, N. </w:t>
      </w:r>
      <w:r w:rsidRPr="00E35ABC">
        <w:rPr>
          <w:rFonts w:ascii="Arial" w:hAnsi="Arial" w:cs="Arial"/>
          <w:b/>
          <w:bCs/>
          <w:noProof/>
        </w:rPr>
        <w:t>O que é computação nas nuvens (cloud computing)?</w:t>
      </w:r>
      <w:r w:rsidRPr="00E35ABC">
        <w:rPr>
          <w:rFonts w:ascii="Arial" w:hAnsi="Arial" w:cs="Arial"/>
          <w:noProof/>
        </w:rPr>
        <w:t xml:space="preserve"> Disponível em: &lt;http://www.oficinadanet.com.br/artigo/923/computacao_nas_nuvens&gt;.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MURRAY, S. </w:t>
      </w:r>
      <w:r w:rsidRPr="00E35ABC">
        <w:rPr>
          <w:rFonts w:ascii="Arial" w:hAnsi="Arial" w:cs="Arial"/>
          <w:b/>
          <w:bCs/>
          <w:noProof/>
        </w:rPr>
        <w:t>Data-Driven Documents, Defined</w:t>
      </w:r>
      <w:r w:rsidRPr="00E35ABC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PEREIRA, A. </w:t>
      </w:r>
      <w:r w:rsidRPr="00E35ABC">
        <w:rPr>
          <w:rFonts w:ascii="Arial" w:hAnsi="Arial" w:cs="Arial"/>
          <w:b/>
          <w:bCs/>
          <w:noProof/>
        </w:rPr>
        <w:t>A origem do CSS, um pouco da história. Leia mais em: A origem do CSS, um pouco da história.</w:t>
      </w:r>
      <w:r w:rsidRPr="00E35ABC">
        <w:rPr>
          <w:rFonts w:ascii="Arial" w:hAnsi="Arial" w:cs="Arial"/>
          <w:noProof/>
        </w:rPr>
        <w:t xml:space="preserve"> Disponível em: &lt;http://www.devmedia.com.br/a-origem-do-css-um-pouco-da-historia/15195&gt;.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PRESS, G. </w:t>
      </w:r>
      <w:r w:rsidRPr="00E35ABC">
        <w:rPr>
          <w:rFonts w:ascii="Arial" w:hAnsi="Arial" w:cs="Arial"/>
          <w:b/>
          <w:bCs/>
          <w:noProof/>
        </w:rPr>
        <w:t>A Very Short History Of Big Data</w:t>
      </w:r>
      <w:r w:rsidRPr="00E35ABC">
        <w:rPr>
          <w:rFonts w:ascii="Arial" w:hAnsi="Arial" w:cs="Arial"/>
          <w:noProof/>
        </w:rPr>
        <w:t xml:space="preserve">. Disponível em: &lt;http://www.forbes.com/sites/gilpress/2013/05/09/a-very-short-history-of-big-data/&gt;.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Processing</w:t>
      </w:r>
      <w:r w:rsidRPr="00E35ABC">
        <w:rPr>
          <w:rFonts w:ascii="Arial" w:hAnsi="Arial" w:cs="Arial"/>
          <w:noProof/>
        </w:rPr>
        <w:t xml:space="preserve">. Disponível em: &lt;https://www.processing.org/&gt;.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RANDAL E. BRYANT, RANDY H. KATZ, E. D. L. Big-Data Computing: Criando revolucionário avanços no comércio, ciência e sociedade. </w:t>
      </w:r>
      <w:r w:rsidRPr="00E35ABC">
        <w:rPr>
          <w:rFonts w:ascii="Arial" w:hAnsi="Arial" w:cs="Arial"/>
          <w:b/>
          <w:bCs/>
          <w:noProof/>
        </w:rPr>
        <w:t>computing community consortium</w:t>
      </w:r>
      <w:r w:rsidRPr="00E35ABC">
        <w:rPr>
          <w:rFonts w:ascii="Arial" w:hAnsi="Arial" w:cs="Arial"/>
          <w:noProof/>
        </w:rPr>
        <w:t xml:space="preserve">, v. 8, 2008.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RIBEIRO, S.; BARCELOS, Y. T. DE. Visualização de Dados Geográficos com a biblioteca D3.js. [s.d.].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lastRenderedPageBreak/>
        <w:t>Saiba o que é o Big Data e os desafios que as empresas enfrentam</w:t>
      </w:r>
      <w:r w:rsidRPr="00E35ABC">
        <w:rPr>
          <w:rFonts w:ascii="Arial" w:hAnsi="Arial" w:cs="Arial"/>
          <w:noProof/>
        </w:rPr>
        <w:t xml:space="preserve">. Disponível em: &lt;http://www.ibm.com/midmarket/br/pt/infografico_bigdata.html&gt;.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Tableau</w:t>
      </w:r>
      <w:r w:rsidRPr="00E35ABC">
        <w:rPr>
          <w:rFonts w:ascii="Arial" w:hAnsi="Arial" w:cs="Arial"/>
          <w:noProof/>
        </w:rPr>
        <w:t xml:space="preserve">. Disponível em: &lt;http://www.tableau.com/&gt;.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VIEIRA, M. </w:t>
      </w:r>
      <w:r w:rsidRPr="00E35ABC">
        <w:rPr>
          <w:rFonts w:ascii="Arial" w:hAnsi="Arial" w:cs="Arial"/>
          <w:b/>
          <w:bCs/>
          <w:noProof/>
        </w:rPr>
        <w:t>Entendendo Big DataNo Title</w:t>
      </w:r>
      <w:r w:rsidRPr="00E35ABC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YOSHIDA, H. Tendências para 2015: Big Data, Internet das Coisas, Lagoas de Dados e a Nuvem Híbrida. 2014. </w:t>
      </w:r>
    </w:p>
    <w:p w:rsidR="007F44CB" w:rsidRPr="007F44CB" w:rsidRDefault="00545460" w:rsidP="00E35ABC">
      <w:pPr>
        <w:pStyle w:val="NormalWeb"/>
        <w:divId w:val="2143765657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709BD">
      <w:headerReference w:type="default" r:id="rId10"/>
      <w:pgSz w:w="11906" w:h="16838"/>
      <w:pgMar w:top="1701" w:right="1134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FEC" w:rsidRDefault="00295FEC" w:rsidP="0006613A">
      <w:pPr>
        <w:spacing w:after="0" w:line="240" w:lineRule="auto"/>
      </w:pPr>
      <w:r>
        <w:separator/>
      </w:r>
    </w:p>
  </w:endnote>
  <w:endnote w:type="continuationSeparator" w:id="0">
    <w:p w:rsidR="00295FEC" w:rsidRDefault="00295FEC" w:rsidP="000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FEC" w:rsidRDefault="00295FEC" w:rsidP="0006613A">
      <w:pPr>
        <w:spacing w:after="0" w:line="240" w:lineRule="auto"/>
      </w:pPr>
      <w:r>
        <w:separator/>
      </w:r>
    </w:p>
  </w:footnote>
  <w:footnote w:type="continuationSeparator" w:id="0">
    <w:p w:rsidR="00295FEC" w:rsidRDefault="00295FEC" w:rsidP="0006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9BD" w:rsidRDefault="00A709BD">
    <w:pPr>
      <w:pStyle w:val="Cabealho"/>
      <w:jc w:val="right"/>
    </w:pPr>
  </w:p>
  <w:p w:rsidR="00A709BD" w:rsidRDefault="00A709B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13302"/>
      <w:docPartObj>
        <w:docPartGallery w:val="Page Numbers (Top of Page)"/>
        <w:docPartUnique/>
      </w:docPartObj>
    </w:sdtPr>
    <w:sdtContent>
      <w:p w:rsidR="00A709BD" w:rsidRDefault="00A709BD">
        <w:pPr>
          <w:pStyle w:val="Cabealho"/>
          <w:jc w:val="right"/>
        </w:pPr>
        <w:r>
          <w:fldChar w:fldCharType="begin"/>
        </w:r>
        <w:r w:rsidRPr="00A709BD">
          <w:instrText>PAGE   \* MERGEFORMAT</w:instrText>
        </w:r>
        <w:r>
          <w:fldChar w:fldCharType="separate"/>
        </w:r>
        <w:r w:rsidR="002C46C7">
          <w:rPr>
            <w:noProof/>
          </w:rPr>
          <w:t>26</w:t>
        </w:r>
        <w:r>
          <w:fldChar w:fldCharType="end"/>
        </w:r>
      </w:p>
    </w:sdtContent>
  </w:sdt>
  <w:p w:rsidR="00A709BD" w:rsidRDefault="00A709B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090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5768B6"/>
    <w:multiLevelType w:val="hybridMultilevel"/>
    <w:tmpl w:val="BF26A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61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03D6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E37B90"/>
    <w:multiLevelType w:val="multilevel"/>
    <w:tmpl w:val="50680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AD3E09"/>
    <w:multiLevelType w:val="multilevel"/>
    <w:tmpl w:val="0416001F"/>
    <w:numStyleLink w:val="Numerao-ABNT"/>
  </w:abstractNum>
  <w:abstractNum w:abstractNumId="6">
    <w:nsid w:val="1E684127"/>
    <w:multiLevelType w:val="multilevel"/>
    <w:tmpl w:val="99A2774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1DB0516"/>
    <w:multiLevelType w:val="multilevel"/>
    <w:tmpl w:val="0416001F"/>
    <w:numStyleLink w:val="Numerao-ABNT"/>
  </w:abstractNum>
  <w:abstractNum w:abstractNumId="8">
    <w:nsid w:val="23EA71F5"/>
    <w:multiLevelType w:val="multilevel"/>
    <w:tmpl w:val="0416001F"/>
    <w:numStyleLink w:val="Numerao-ABNT"/>
  </w:abstractNum>
  <w:abstractNum w:abstractNumId="9">
    <w:nsid w:val="35C86BE5"/>
    <w:multiLevelType w:val="multilevel"/>
    <w:tmpl w:val="1228E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1840E8"/>
    <w:multiLevelType w:val="multilevel"/>
    <w:tmpl w:val="89841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9B1607A"/>
    <w:multiLevelType w:val="multilevel"/>
    <w:tmpl w:val="0416001F"/>
    <w:styleLink w:val="Numerao-ABN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8528E9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8FA1806"/>
    <w:multiLevelType w:val="multilevel"/>
    <w:tmpl w:val="C7D86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5D48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8934ED"/>
    <w:multiLevelType w:val="multilevel"/>
    <w:tmpl w:val="44CCC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2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2"/>
  </w:num>
  <w:num w:numId="11">
    <w:abstractNumId w:val="7"/>
  </w:num>
  <w:num w:numId="12">
    <w:abstractNumId w:val="9"/>
  </w:num>
  <w:num w:numId="13">
    <w:abstractNumId w:val="13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9E"/>
    <w:rsid w:val="0006613A"/>
    <w:rsid w:val="00075FF4"/>
    <w:rsid w:val="00080D69"/>
    <w:rsid w:val="00084A89"/>
    <w:rsid w:val="000B43F7"/>
    <w:rsid w:val="00126C08"/>
    <w:rsid w:val="0013656F"/>
    <w:rsid w:val="0015122C"/>
    <w:rsid w:val="001636C7"/>
    <w:rsid w:val="001D1237"/>
    <w:rsid w:val="001F4CCE"/>
    <w:rsid w:val="00203AA0"/>
    <w:rsid w:val="00227913"/>
    <w:rsid w:val="00266C84"/>
    <w:rsid w:val="00275C39"/>
    <w:rsid w:val="00276129"/>
    <w:rsid w:val="00295FEC"/>
    <w:rsid w:val="002C2900"/>
    <w:rsid w:val="002C46C7"/>
    <w:rsid w:val="002E0B03"/>
    <w:rsid w:val="00300070"/>
    <w:rsid w:val="00326B73"/>
    <w:rsid w:val="00337FBD"/>
    <w:rsid w:val="003420BA"/>
    <w:rsid w:val="003460CA"/>
    <w:rsid w:val="00366E08"/>
    <w:rsid w:val="003C0239"/>
    <w:rsid w:val="003C7138"/>
    <w:rsid w:val="0041597C"/>
    <w:rsid w:val="00445B8E"/>
    <w:rsid w:val="00473AB4"/>
    <w:rsid w:val="004979D3"/>
    <w:rsid w:val="004D2FF2"/>
    <w:rsid w:val="004D62F4"/>
    <w:rsid w:val="005372C8"/>
    <w:rsid w:val="00545460"/>
    <w:rsid w:val="00583545"/>
    <w:rsid w:val="005854C0"/>
    <w:rsid w:val="00650309"/>
    <w:rsid w:val="006549FD"/>
    <w:rsid w:val="006870F5"/>
    <w:rsid w:val="00732363"/>
    <w:rsid w:val="007E3CB8"/>
    <w:rsid w:val="007F44CB"/>
    <w:rsid w:val="0082042B"/>
    <w:rsid w:val="00883A5B"/>
    <w:rsid w:val="00886599"/>
    <w:rsid w:val="00923F20"/>
    <w:rsid w:val="00986CF2"/>
    <w:rsid w:val="00A04A2C"/>
    <w:rsid w:val="00A50CC0"/>
    <w:rsid w:val="00A61A0D"/>
    <w:rsid w:val="00A709BD"/>
    <w:rsid w:val="00A74288"/>
    <w:rsid w:val="00A9649A"/>
    <w:rsid w:val="00AC102D"/>
    <w:rsid w:val="00AC52C0"/>
    <w:rsid w:val="00AD6A76"/>
    <w:rsid w:val="00AF33B8"/>
    <w:rsid w:val="00B011E9"/>
    <w:rsid w:val="00B13548"/>
    <w:rsid w:val="00B562E7"/>
    <w:rsid w:val="00B56C4C"/>
    <w:rsid w:val="00B838C5"/>
    <w:rsid w:val="00BB43B7"/>
    <w:rsid w:val="00BB4E30"/>
    <w:rsid w:val="00BD5E2B"/>
    <w:rsid w:val="00BF159E"/>
    <w:rsid w:val="00C13BD8"/>
    <w:rsid w:val="00C25E91"/>
    <w:rsid w:val="00C35E0E"/>
    <w:rsid w:val="00C533C3"/>
    <w:rsid w:val="00C67199"/>
    <w:rsid w:val="00CF756E"/>
    <w:rsid w:val="00D15206"/>
    <w:rsid w:val="00D35CA1"/>
    <w:rsid w:val="00E210B2"/>
    <w:rsid w:val="00E22F23"/>
    <w:rsid w:val="00E35ABC"/>
    <w:rsid w:val="00E47533"/>
    <w:rsid w:val="00E85D27"/>
    <w:rsid w:val="00EC4EA4"/>
    <w:rsid w:val="00EE2EEE"/>
    <w:rsid w:val="00EE5307"/>
    <w:rsid w:val="00F07732"/>
    <w:rsid w:val="00F27C5D"/>
    <w:rsid w:val="00F46DA5"/>
    <w:rsid w:val="00F73F64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35E0E"/>
    <w:pPr>
      <w:keepNext/>
      <w:keepLines/>
      <w:numPr>
        <w:numId w:val="15"/>
      </w:numPr>
      <w:spacing w:after="0" w:line="360" w:lineRule="auto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35E0E"/>
    <w:pPr>
      <w:keepNext/>
      <w:keepLines/>
      <w:numPr>
        <w:ilvl w:val="1"/>
        <w:numId w:val="15"/>
      </w:numPr>
      <w:spacing w:before="200" w:after="0" w:line="360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5E0E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C35E0E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C35E0E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13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13A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1F4CCE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1D1237"/>
  </w:style>
  <w:style w:type="character" w:customStyle="1" w:styleId="Ttulo3Char">
    <w:name w:val="Título 3 Char"/>
    <w:basedOn w:val="Fontepargpadro"/>
    <w:link w:val="Ttulo3"/>
    <w:uiPriority w:val="9"/>
    <w:rsid w:val="00C35E0E"/>
    <w:rPr>
      <w:rFonts w:ascii="Arial" w:eastAsiaTheme="majorEastAsia" w:hAnsi="Arial" w:cstheme="majorBidi"/>
      <w:bCs/>
      <w:color w:val="000000" w:themeColor="text1"/>
      <w:sz w:val="24"/>
    </w:rPr>
  </w:style>
  <w:style w:type="numbering" w:customStyle="1" w:styleId="Numerao-ABNT">
    <w:name w:val="Numeração - ABNT"/>
    <w:uiPriority w:val="99"/>
    <w:rsid w:val="00084A89"/>
    <w:pPr>
      <w:numPr>
        <w:numId w:val="8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CF756E"/>
    <w:pPr>
      <w:spacing w:after="0" w:line="240" w:lineRule="auto"/>
      <w:ind w:left="238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CF756E"/>
    <w:pPr>
      <w:spacing w:after="0" w:line="240" w:lineRule="auto"/>
    </w:pPr>
    <w:rPr>
      <w:caps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unhideWhenUsed/>
    <w:rsid w:val="00CF756E"/>
    <w:pPr>
      <w:spacing w:after="0" w:line="240" w:lineRule="auto"/>
      <w:ind w:left="482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756E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F756E"/>
    <w:pPr>
      <w:spacing w:after="0" w:line="240" w:lineRule="auto"/>
      <w:ind w:left="720"/>
    </w:pPr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42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9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85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1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14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44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1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5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269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886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71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11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46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056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765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22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7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3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AF148856-89FE-45E1-A869-E3DBD816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29</Pages>
  <Words>7799</Words>
  <Characters>42119</Characters>
  <Application>Microsoft Office Word</Application>
  <DocSecurity>0</DocSecurity>
  <Lines>350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Weslley</cp:lastModifiedBy>
  <cp:revision>69</cp:revision>
  <dcterms:created xsi:type="dcterms:W3CDTF">2015-03-13T00:14:00Z</dcterms:created>
  <dcterms:modified xsi:type="dcterms:W3CDTF">2015-04-04T20:14:00Z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