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9DF6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6E54A827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40C3CC71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3286D0A9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78FFB36A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0492E96A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13113D62" w14:textId="77777777" w:rsidR="00B93E47" w:rsidRDefault="00B93E47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14:paraId="176CA315" w14:textId="77777777" w:rsidR="00D1036E" w:rsidRPr="00D1036E" w:rsidRDefault="00D1036E" w:rsidP="00D1036E">
      <w:pPr>
        <w:pStyle w:val="Ttulo"/>
        <w:ind w:left="2124" w:right="2213"/>
        <w:rPr>
          <w:rFonts w:ascii="Arial" w:hAnsi="Arial" w:cs="Arial"/>
          <w:sz w:val="72"/>
          <w:szCs w:val="72"/>
        </w:rPr>
      </w:pPr>
      <w:r w:rsidRPr="00D1036E">
        <w:rPr>
          <w:rFonts w:ascii="Arial" w:hAnsi="Arial" w:cs="Arial"/>
          <w:sz w:val="72"/>
          <w:szCs w:val="72"/>
        </w:rPr>
        <w:t>Segurança</w:t>
      </w:r>
      <w:r>
        <w:rPr>
          <w:rFonts w:ascii="Arial" w:hAnsi="Arial" w:cs="Arial"/>
          <w:sz w:val="72"/>
          <w:szCs w:val="72"/>
        </w:rPr>
        <w:t xml:space="preserve"> D</w:t>
      </w:r>
      <w:r w:rsidRPr="00D1036E">
        <w:rPr>
          <w:rFonts w:ascii="Arial" w:hAnsi="Arial" w:cs="Arial"/>
          <w:sz w:val="72"/>
          <w:szCs w:val="72"/>
        </w:rPr>
        <w:t>igital</w:t>
      </w:r>
    </w:p>
    <w:p w14:paraId="3DB9253C" w14:textId="77777777" w:rsidR="00A92175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</w:p>
    <w:p w14:paraId="02D64904" w14:textId="77777777" w:rsidR="00A92175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</w:p>
    <w:p w14:paraId="71BBC63D" w14:textId="77777777" w:rsidR="00A92175" w:rsidRDefault="00A92175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  <w:r w:rsidRPr="00A92175">
        <w:rPr>
          <w:rFonts w:ascii="Arial" w:hAnsi="Arial" w:cs="Arial"/>
          <w:sz w:val="24"/>
          <w:szCs w:val="14"/>
        </w:rPr>
        <w:t>(</w:t>
      </w:r>
      <w:r w:rsidR="00B627C6">
        <w:rPr>
          <w:rFonts w:ascii="Arial" w:hAnsi="Arial" w:cs="Arial"/>
          <w:sz w:val="24"/>
          <w:szCs w:val="14"/>
        </w:rPr>
        <w:t>20</w:t>
      </w:r>
      <w:r w:rsidR="00D1036E">
        <w:rPr>
          <w:rFonts w:ascii="Arial" w:hAnsi="Arial" w:cs="Arial"/>
          <w:sz w:val="24"/>
          <w:szCs w:val="14"/>
        </w:rPr>
        <w:t>/0</w:t>
      </w:r>
      <w:r w:rsidR="00B627C6">
        <w:rPr>
          <w:rFonts w:ascii="Arial" w:hAnsi="Arial" w:cs="Arial"/>
          <w:sz w:val="24"/>
          <w:szCs w:val="14"/>
        </w:rPr>
        <w:t>7</w:t>
      </w:r>
      <w:r w:rsidR="00D1036E">
        <w:rPr>
          <w:rFonts w:ascii="Arial" w:hAnsi="Arial" w:cs="Arial"/>
          <w:sz w:val="24"/>
          <w:szCs w:val="14"/>
        </w:rPr>
        <w:t>/2023 – 13/11/2023</w:t>
      </w:r>
      <w:r w:rsidRPr="00A92175">
        <w:rPr>
          <w:rFonts w:ascii="Arial" w:hAnsi="Arial" w:cs="Arial"/>
          <w:sz w:val="24"/>
          <w:szCs w:val="14"/>
        </w:rPr>
        <w:t>)</w:t>
      </w:r>
    </w:p>
    <w:p w14:paraId="4BB0FD4F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5FF2A6E0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AF8BDC8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33959CC4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0DABCF77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1342CDEB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04E26101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BB0126A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2CBF6F69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4721CF35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771709B4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49DC3C58" w14:textId="77777777" w:rsidR="008C07B8" w:rsidRDefault="008C07B8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color w:val="FF0000"/>
          <w:sz w:val="24"/>
          <w:szCs w:val="14"/>
        </w:rPr>
      </w:pPr>
    </w:p>
    <w:p w14:paraId="2103E2D9" w14:textId="77777777" w:rsidR="008C07B8" w:rsidRPr="00D1036E" w:rsidRDefault="00D1036E" w:rsidP="00B93E47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24"/>
          <w:szCs w:val="14"/>
        </w:rPr>
      </w:pPr>
      <w:r w:rsidRPr="00D1036E">
        <w:rPr>
          <w:rFonts w:ascii="Arial" w:hAnsi="Arial" w:cs="Arial"/>
          <w:sz w:val="24"/>
          <w:szCs w:val="14"/>
        </w:rPr>
        <w:t>Olinda-PE</w:t>
      </w:r>
    </w:p>
    <w:p w14:paraId="2D22615F" w14:textId="77777777" w:rsidR="00D31CAB" w:rsidRPr="009B0C2F" w:rsidRDefault="00F46EB9" w:rsidP="0EA2B568">
      <w:pPr>
        <w:jc w:val="center"/>
        <w:rPr>
          <w:rFonts w:ascii="Arial" w:hAnsi="Arial" w:cs="Arial"/>
        </w:rPr>
      </w:pPr>
      <w:r w:rsidRPr="10E86ECF">
        <w:rPr>
          <w:rFonts w:ascii="Arial" w:hAnsi="Arial" w:cs="Arial"/>
        </w:rPr>
        <w:br w:type="page"/>
      </w:r>
    </w:p>
    <w:p w14:paraId="1AFE3861" w14:textId="77777777" w:rsidR="10E86ECF" w:rsidRDefault="10E86ECF" w:rsidP="0EA2B568">
      <w:pPr>
        <w:jc w:val="center"/>
        <w:rPr>
          <w:rFonts w:ascii="Arial" w:hAnsi="Arial" w:cs="Arial"/>
        </w:rPr>
      </w:pPr>
      <w:r w:rsidRPr="0EA2B568">
        <w:rPr>
          <w:rFonts w:ascii="Arial" w:hAnsi="Arial" w:cs="Arial"/>
          <w:b/>
        </w:rPr>
        <w:lastRenderedPageBreak/>
        <w:t>APRESENTAÇÃO</w:t>
      </w:r>
      <w:r w:rsidRPr="10E86ECF">
        <w:rPr>
          <w:rFonts w:ascii="Arial" w:hAnsi="Arial" w:cs="Arial"/>
        </w:rPr>
        <w:t xml:space="preserve"> </w:t>
      </w:r>
    </w:p>
    <w:p w14:paraId="25C5A3ED" w14:textId="77777777" w:rsidR="10E86ECF" w:rsidRDefault="10E86ECF" w:rsidP="10E86ECF">
      <w:pPr>
        <w:rPr>
          <w:rFonts w:ascii="Arial" w:hAnsi="Arial" w:cs="Arial"/>
        </w:rPr>
      </w:pPr>
    </w:p>
    <w:p w14:paraId="2A2E87E7" w14:textId="77777777" w:rsidR="10E86ECF" w:rsidRDefault="10E86ECF" w:rsidP="0EA2B568">
      <w:pPr>
        <w:spacing w:line="360" w:lineRule="auto"/>
        <w:jc w:val="both"/>
        <w:rPr>
          <w:rFonts w:ascii="Arial" w:hAnsi="Arial" w:cs="Arial"/>
        </w:rPr>
      </w:pPr>
      <w:r w:rsidRPr="10E86ECF">
        <w:rPr>
          <w:rFonts w:ascii="Arial" w:hAnsi="Arial" w:cs="Arial"/>
        </w:rPr>
        <w:t>Este relatório é parte integrante da formação acadêmica de extensão, basead</w:t>
      </w:r>
      <w:r w:rsidR="00DE50F3">
        <w:rPr>
          <w:rFonts w:ascii="Arial" w:hAnsi="Arial" w:cs="Arial"/>
        </w:rPr>
        <w:t>o</w:t>
      </w:r>
      <w:r w:rsidRPr="10E86ECF">
        <w:rPr>
          <w:rFonts w:ascii="Arial" w:hAnsi="Arial" w:cs="Arial"/>
        </w:rPr>
        <w:t xml:space="preserve"> na Resolução Nº 7, </w:t>
      </w:r>
      <w:r w:rsidR="002A2A33">
        <w:rPr>
          <w:rFonts w:ascii="Arial" w:hAnsi="Arial" w:cs="Arial"/>
        </w:rPr>
        <w:t>de</w:t>
      </w:r>
      <w:r w:rsidRPr="10E86ECF">
        <w:rPr>
          <w:rFonts w:ascii="Arial" w:hAnsi="Arial" w:cs="Arial"/>
        </w:rPr>
        <w:t xml:space="preserve"> 18 de dezembro de 2018 e em consonância com as diretrizes institucionais e regimentais da </w:t>
      </w:r>
      <w:proofErr w:type="spellStart"/>
      <w:r w:rsidR="00D1036E" w:rsidRPr="00D1036E">
        <w:rPr>
          <w:rFonts w:ascii="Arial" w:hAnsi="Arial" w:cs="Arial"/>
          <w:b/>
          <w:bCs/>
        </w:rPr>
        <w:t>UNINASSAU</w:t>
      </w:r>
      <w:proofErr w:type="spellEnd"/>
      <w:r w:rsidR="00D1036E" w:rsidRPr="00D1036E">
        <w:rPr>
          <w:rFonts w:ascii="Arial" w:hAnsi="Arial" w:cs="Arial"/>
          <w:b/>
          <w:bCs/>
        </w:rPr>
        <w:t>.</w:t>
      </w:r>
    </w:p>
    <w:p w14:paraId="5620635C" w14:textId="77777777" w:rsidR="10E86ECF" w:rsidRDefault="10E86ECF" w:rsidP="0EA2B568">
      <w:pPr>
        <w:spacing w:line="360" w:lineRule="auto"/>
        <w:jc w:val="both"/>
        <w:rPr>
          <w:rFonts w:ascii="Arial" w:hAnsi="Arial" w:cs="Arial"/>
        </w:rPr>
      </w:pPr>
      <w:r w:rsidRPr="10E86ECF">
        <w:rPr>
          <w:rFonts w:ascii="Arial" w:hAnsi="Arial" w:cs="Arial"/>
        </w:rPr>
        <w:t xml:space="preserve">Assim, esta atividade visa </w:t>
      </w:r>
      <w:r w:rsidRPr="14656B27">
        <w:rPr>
          <w:rFonts w:ascii="Arial" w:eastAsia="Arial" w:hAnsi="Arial" w:cs="Arial"/>
        </w:rPr>
        <w:t>promover</w:t>
      </w:r>
      <w:r w:rsidRPr="10E86ECF">
        <w:rPr>
          <w:rFonts w:ascii="Arial" w:eastAsia="Arial" w:hAnsi="Arial" w:cs="Arial"/>
        </w:rPr>
        <w:t xml:space="preserve"> de modo transformador a relação </w:t>
      </w:r>
      <w:r w:rsidR="001C3E2A">
        <w:rPr>
          <w:rFonts w:ascii="Arial" w:eastAsia="Arial" w:hAnsi="Arial" w:cs="Arial"/>
        </w:rPr>
        <w:t>d</w:t>
      </w:r>
      <w:r w:rsidRPr="10E86ECF">
        <w:rPr>
          <w:rFonts w:ascii="Arial" w:eastAsia="Arial" w:hAnsi="Arial" w:cs="Arial"/>
        </w:rPr>
        <w:t xml:space="preserve">os discentes </w:t>
      </w:r>
      <w:r w:rsidRPr="0192B687">
        <w:rPr>
          <w:rFonts w:ascii="Arial" w:eastAsia="Arial" w:hAnsi="Arial" w:cs="Arial"/>
        </w:rPr>
        <w:t xml:space="preserve">envolvidos </w:t>
      </w:r>
      <w:r w:rsidRPr="39D64F01">
        <w:rPr>
          <w:rFonts w:ascii="Arial" w:eastAsia="Arial" w:hAnsi="Arial" w:cs="Arial"/>
        </w:rPr>
        <w:t xml:space="preserve">nesse </w:t>
      </w:r>
      <w:r w:rsidRPr="3159E023">
        <w:rPr>
          <w:rFonts w:ascii="Arial" w:eastAsia="Arial" w:hAnsi="Arial" w:cs="Arial"/>
        </w:rPr>
        <w:t>projeto</w:t>
      </w:r>
      <w:r w:rsidRPr="10E86ECF">
        <w:rPr>
          <w:rFonts w:ascii="Arial" w:eastAsia="Arial" w:hAnsi="Arial" w:cs="Arial"/>
        </w:rPr>
        <w:t xml:space="preserve"> e os outros setores da sociedade, por meio da produção e da aplicação do conhecimento, de modo dialógico </w:t>
      </w:r>
      <w:r w:rsidR="004B6509">
        <w:rPr>
          <w:rFonts w:ascii="Arial" w:eastAsia="Arial" w:hAnsi="Arial" w:cs="Arial"/>
        </w:rPr>
        <w:t>através</w:t>
      </w:r>
      <w:r w:rsidRPr="10E86ECF">
        <w:rPr>
          <w:rFonts w:ascii="Arial" w:eastAsia="Arial" w:hAnsi="Arial" w:cs="Arial"/>
        </w:rPr>
        <w:t xml:space="preserve"> da troca de conhecimento. Essa vivência </w:t>
      </w:r>
      <w:r w:rsidR="000F4A76">
        <w:rPr>
          <w:rFonts w:ascii="Arial" w:eastAsia="Arial" w:hAnsi="Arial" w:cs="Arial"/>
        </w:rPr>
        <w:t>dos</w:t>
      </w:r>
      <w:r w:rsidRPr="10E86ECF">
        <w:rPr>
          <w:rFonts w:ascii="Arial" w:eastAsia="Arial" w:hAnsi="Arial" w:cs="Arial"/>
        </w:rPr>
        <w:t xml:space="preserve"> problema</w:t>
      </w:r>
      <w:r w:rsidR="000F4A76">
        <w:rPr>
          <w:rFonts w:ascii="Arial" w:eastAsia="Arial" w:hAnsi="Arial" w:cs="Arial"/>
        </w:rPr>
        <w:t>s</w:t>
      </w:r>
      <w:r w:rsidR="007D1BF7">
        <w:rPr>
          <w:rFonts w:ascii="Arial" w:eastAsia="Arial" w:hAnsi="Arial" w:cs="Arial"/>
        </w:rPr>
        <w:t>,</w:t>
      </w:r>
      <w:r w:rsidRPr="10E86ECF">
        <w:rPr>
          <w:rFonts w:ascii="Arial" w:eastAsia="Arial" w:hAnsi="Arial" w:cs="Arial"/>
        </w:rPr>
        <w:t xml:space="preserve"> com as questões complexas contemporâneas no contexto social </w:t>
      </w:r>
      <w:r w:rsidR="000A7FD6">
        <w:rPr>
          <w:rFonts w:ascii="Arial" w:eastAsia="Arial" w:hAnsi="Arial" w:cs="Arial"/>
        </w:rPr>
        <w:t xml:space="preserve">são </w:t>
      </w:r>
      <w:r w:rsidR="005463E7">
        <w:rPr>
          <w:rFonts w:ascii="Arial" w:eastAsia="Arial" w:hAnsi="Arial" w:cs="Arial"/>
        </w:rPr>
        <w:t xml:space="preserve">experiencias necessárias para uma </w:t>
      </w:r>
      <w:r w:rsidRPr="10E86ECF">
        <w:rPr>
          <w:rFonts w:ascii="Arial" w:eastAsia="Arial" w:hAnsi="Arial" w:cs="Arial"/>
        </w:rPr>
        <w:t>formação mais cidadã.</w:t>
      </w:r>
    </w:p>
    <w:p w14:paraId="3390B456" w14:textId="77777777" w:rsidR="10E86ECF" w:rsidRDefault="10E86ECF" w:rsidP="0EA2B568">
      <w:pPr>
        <w:spacing w:line="360" w:lineRule="auto"/>
        <w:jc w:val="both"/>
        <w:rPr>
          <w:rFonts w:ascii="Arial" w:eastAsia="Arial" w:hAnsi="Arial" w:cs="Arial"/>
        </w:rPr>
      </w:pPr>
      <w:r w:rsidRPr="10E86ECF">
        <w:rPr>
          <w:rFonts w:ascii="Arial" w:eastAsia="Arial" w:hAnsi="Arial" w:cs="Arial"/>
        </w:rPr>
        <w:t xml:space="preserve">Além de buscar entender e se envolver em necessidades e propósitos sociais, as atividades desenvolvidas alinham-se com os Objetivos </w:t>
      </w:r>
      <w:r w:rsidR="33478C2C" w:rsidRPr="33478C2C">
        <w:rPr>
          <w:rFonts w:ascii="Arial" w:eastAsia="Arial" w:hAnsi="Arial" w:cs="Arial"/>
        </w:rPr>
        <w:t xml:space="preserve">de Desenvolvimento Sustentável </w:t>
      </w:r>
      <w:r w:rsidR="33478C2C" w:rsidRPr="01FF1C4D">
        <w:rPr>
          <w:rFonts w:ascii="Arial" w:eastAsia="Arial" w:hAnsi="Arial" w:cs="Arial"/>
        </w:rPr>
        <w:t>estabelecidos pela ONU (</w:t>
      </w:r>
      <w:r w:rsidR="33478C2C" w:rsidRPr="04F12EA8">
        <w:rPr>
          <w:rFonts w:ascii="Arial" w:eastAsia="Arial" w:hAnsi="Arial" w:cs="Arial"/>
        </w:rPr>
        <w:t>Organização</w:t>
      </w:r>
      <w:r w:rsidR="33478C2C" w:rsidRPr="01FF1C4D">
        <w:rPr>
          <w:rFonts w:ascii="Arial" w:eastAsia="Arial" w:hAnsi="Arial" w:cs="Arial"/>
        </w:rPr>
        <w:t xml:space="preserve"> das Nações </w:t>
      </w:r>
      <w:r w:rsidR="33478C2C" w:rsidRPr="04F12EA8">
        <w:rPr>
          <w:rFonts w:ascii="Arial" w:eastAsia="Arial" w:hAnsi="Arial" w:cs="Arial"/>
        </w:rPr>
        <w:t>Unidas) e</w:t>
      </w:r>
      <w:r w:rsidR="33478C2C" w:rsidRPr="51BE765B">
        <w:rPr>
          <w:rFonts w:ascii="Arial" w:eastAsia="Arial" w:hAnsi="Arial" w:cs="Arial"/>
        </w:rPr>
        <w:t xml:space="preserve"> </w:t>
      </w:r>
      <w:r w:rsidR="4AD6E772" w:rsidRPr="1F08628D">
        <w:rPr>
          <w:rFonts w:ascii="Arial" w:eastAsia="Arial" w:hAnsi="Arial" w:cs="Arial"/>
        </w:rPr>
        <w:t>propósitos</w:t>
      </w:r>
      <w:r w:rsidR="33478C2C" w:rsidRPr="51BE765B">
        <w:rPr>
          <w:rFonts w:ascii="Arial" w:eastAsia="Arial" w:hAnsi="Arial" w:cs="Arial"/>
        </w:rPr>
        <w:t xml:space="preserve"> institucionais </w:t>
      </w:r>
      <w:r w:rsidR="4AD6E772" w:rsidRPr="1F08628D">
        <w:rPr>
          <w:rFonts w:ascii="Arial" w:eastAsia="Arial" w:hAnsi="Arial" w:cs="Arial"/>
        </w:rPr>
        <w:t xml:space="preserve">baseados em melhorias ambientais, </w:t>
      </w:r>
      <w:r w:rsidR="4AD6E772" w:rsidRPr="146D25DC">
        <w:rPr>
          <w:rFonts w:ascii="Arial" w:eastAsia="Arial" w:hAnsi="Arial" w:cs="Arial"/>
        </w:rPr>
        <w:t xml:space="preserve">sociais e </w:t>
      </w:r>
      <w:r w:rsidR="4AD6E772" w:rsidRPr="3279D64F">
        <w:rPr>
          <w:rFonts w:ascii="Arial" w:eastAsia="Arial" w:hAnsi="Arial" w:cs="Arial"/>
        </w:rPr>
        <w:t xml:space="preserve">de governança </w:t>
      </w:r>
      <w:r w:rsidR="4AD6E772" w:rsidRPr="7566826A">
        <w:rPr>
          <w:rFonts w:ascii="Arial" w:eastAsia="Arial" w:hAnsi="Arial" w:cs="Arial"/>
        </w:rPr>
        <w:t xml:space="preserve">(ESG - </w:t>
      </w:r>
      <w:r w:rsidR="7566826A" w:rsidRPr="7566826A">
        <w:rPr>
          <w:rFonts w:ascii="Arial" w:eastAsia="Arial" w:hAnsi="Arial" w:cs="Arial"/>
          <w:i/>
          <w:iCs/>
        </w:rPr>
        <w:t xml:space="preserve">Environmental, Social </w:t>
      </w:r>
      <w:proofErr w:type="spellStart"/>
      <w:r w:rsidR="7566826A" w:rsidRPr="7566826A">
        <w:rPr>
          <w:rFonts w:ascii="Arial" w:eastAsia="Arial" w:hAnsi="Arial" w:cs="Arial"/>
          <w:i/>
          <w:iCs/>
        </w:rPr>
        <w:t>and</w:t>
      </w:r>
      <w:proofErr w:type="spellEnd"/>
      <w:r w:rsidR="7566826A" w:rsidRPr="7566826A">
        <w:rPr>
          <w:rFonts w:ascii="Arial" w:eastAsia="Arial" w:hAnsi="Arial" w:cs="Arial"/>
          <w:i/>
          <w:iCs/>
        </w:rPr>
        <w:t xml:space="preserve"> Governance</w:t>
      </w:r>
      <w:r w:rsidR="4AD6E772" w:rsidRPr="7566826A">
        <w:rPr>
          <w:rFonts w:ascii="Arial" w:eastAsia="Arial" w:hAnsi="Arial" w:cs="Arial"/>
        </w:rPr>
        <w:t xml:space="preserve">) </w:t>
      </w:r>
      <w:r w:rsidR="4AD6E772" w:rsidRPr="3279D64F">
        <w:rPr>
          <w:rFonts w:ascii="Arial" w:eastAsia="Arial" w:hAnsi="Arial" w:cs="Arial"/>
        </w:rPr>
        <w:t>afim de</w:t>
      </w:r>
      <w:r w:rsidR="4AD6E772" w:rsidRPr="7E07A685">
        <w:rPr>
          <w:rFonts w:ascii="Arial" w:eastAsia="Arial" w:hAnsi="Arial" w:cs="Arial"/>
        </w:rPr>
        <w:t xml:space="preserve"> </w:t>
      </w:r>
      <w:r w:rsidR="4AD6E772" w:rsidRPr="04130742">
        <w:rPr>
          <w:rFonts w:ascii="Arial" w:eastAsia="Arial" w:hAnsi="Arial" w:cs="Arial"/>
        </w:rPr>
        <w:t xml:space="preserve">apoiar o </w:t>
      </w:r>
      <w:r w:rsidR="4AD6E772" w:rsidRPr="6D3604CF">
        <w:rPr>
          <w:rFonts w:ascii="Arial" w:eastAsia="Arial" w:hAnsi="Arial" w:cs="Arial"/>
        </w:rPr>
        <w:t xml:space="preserve">atingimento de </w:t>
      </w:r>
      <w:r w:rsidR="4AD6E772" w:rsidRPr="7ECDA1AD">
        <w:rPr>
          <w:rFonts w:ascii="Arial" w:eastAsia="Arial" w:hAnsi="Arial" w:cs="Arial"/>
        </w:rPr>
        <w:t xml:space="preserve">metas </w:t>
      </w:r>
      <w:r w:rsidR="4AD6E772" w:rsidRPr="26FBDFAC">
        <w:rPr>
          <w:rFonts w:ascii="Arial" w:eastAsia="Arial" w:hAnsi="Arial" w:cs="Arial"/>
        </w:rPr>
        <w:t xml:space="preserve">e </w:t>
      </w:r>
      <w:r w:rsidR="4AD6E772" w:rsidRPr="545F4486">
        <w:rPr>
          <w:rFonts w:ascii="Arial" w:eastAsia="Arial" w:hAnsi="Arial" w:cs="Arial"/>
        </w:rPr>
        <w:t>indicadores</w:t>
      </w:r>
      <w:r w:rsidR="4AD6E772" w:rsidRPr="3BA86B30">
        <w:rPr>
          <w:rFonts w:ascii="Arial" w:eastAsia="Arial" w:hAnsi="Arial" w:cs="Arial"/>
        </w:rPr>
        <w:t xml:space="preserve"> locais</w:t>
      </w:r>
      <w:r w:rsidR="4AD6E772" w:rsidRPr="7ECDA1AD">
        <w:rPr>
          <w:rFonts w:ascii="Arial" w:eastAsia="Arial" w:hAnsi="Arial" w:cs="Arial"/>
        </w:rPr>
        <w:t xml:space="preserve"> e que podem </w:t>
      </w:r>
      <w:r w:rsidR="4AD6E772" w:rsidRPr="5A1E5940">
        <w:rPr>
          <w:rFonts w:ascii="Arial" w:eastAsia="Arial" w:hAnsi="Arial" w:cs="Arial"/>
        </w:rPr>
        <w:t>repercutir</w:t>
      </w:r>
      <w:r w:rsidR="4AD6E772" w:rsidRPr="214C732D">
        <w:rPr>
          <w:rFonts w:ascii="Arial" w:eastAsia="Arial" w:hAnsi="Arial" w:cs="Arial"/>
        </w:rPr>
        <w:t xml:space="preserve"> de </w:t>
      </w:r>
      <w:r w:rsidR="4AD6E772" w:rsidRPr="36CC4339">
        <w:rPr>
          <w:rFonts w:ascii="Arial" w:eastAsia="Arial" w:hAnsi="Arial" w:cs="Arial"/>
        </w:rPr>
        <w:t xml:space="preserve">modo </w:t>
      </w:r>
      <w:r w:rsidR="39564358" w:rsidRPr="7857D464">
        <w:rPr>
          <w:rFonts w:ascii="Arial" w:eastAsia="Arial" w:hAnsi="Arial" w:cs="Arial"/>
        </w:rPr>
        <w:t>regional</w:t>
      </w:r>
      <w:r w:rsidR="4AD6E772" w:rsidRPr="04E973F3">
        <w:rPr>
          <w:rFonts w:ascii="Arial" w:eastAsia="Arial" w:hAnsi="Arial" w:cs="Arial"/>
        </w:rPr>
        <w:t xml:space="preserve"> e</w:t>
      </w:r>
      <w:r w:rsidR="39564358" w:rsidRPr="7857D464">
        <w:rPr>
          <w:rFonts w:ascii="Arial" w:eastAsia="Arial" w:hAnsi="Arial" w:cs="Arial"/>
        </w:rPr>
        <w:t xml:space="preserve">/ou </w:t>
      </w:r>
      <w:r w:rsidR="39564358" w:rsidRPr="7B8EDDAE">
        <w:rPr>
          <w:rFonts w:ascii="Arial" w:eastAsia="Arial" w:hAnsi="Arial" w:cs="Arial"/>
        </w:rPr>
        <w:t>global</w:t>
      </w:r>
      <w:r w:rsidR="4AD6E772" w:rsidRPr="04E973F3">
        <w:rPr>
          <w:rFonts w:ascii="Arial" w:eastAsia="Arial" w:hAnsi="Arial" w:cs="Arial"/>
        </w:rPr>
        <w:t xml:space="preserve"> quando </w:t>
      </w:r>
      <w:r w:rsidR="4AD6E772" w:rsidRPr="7F5F176F">
        <w:rPr>
          <w:rFonts w:ascii="Arial" w:eastAsia="Arial" w:hAnsi="Arial" w:cs="Arial"/>
        </w:rPr>
        <w:t>somadas</w:t>
      </w:r>
      <w:r w:rsidR="4AD6E772" w:rsidRPr="04E973F3">
        <w:rPr>
          <w:rFonts w:ascii="Arial" w:eastAsia="Arial" w:hAnsi="Arial" w:cs="Arial"/>
        </w:rPr>
        <w:t xml:space="preserve"> </w:t>
      </w:r>
      <w:r w:rsidR="4AD6E772" w:rsidRPr="509E802F">
        <w:rPr>
          <w:rFonts w:ascii="Arial" w:eastAsia="Arial" w:hAnsi="Arial" w:cs="Arial"/>
        </w:rPr>
        <w:t>aos</w:t>
      </w:r>
      <w:r w:rsidR="4AD6E772" w:rsidRPr="04E973F3">
        <w:rPr>
          <w:rFonts w:ascii="Arial" w:eastAsia="Arial" w:hAnsi="Arial" w:cs="Arial"/>
        </w:rPr>
        <w:t xml:space="preserve"> demais projetos desenvolvidos pela </w:t>
      </w:r>
      <w:proofErr w:type="spellStart"/>
      <w:r w:rsidR="00D1036E" w:rsidRPr="00D1036E">
        <w:rPr>
          <w:rFonts w:ascii="Arial" w:hAnsi="Arial" w:cs="Arial"/>
          <w:b/>
          <w:bCs/>
        </w:rPr>
        <w:t>UNINASSAU</w:t>
      </w:r>
      <w:proofErr w:type="spellEnd"/>
      <w:r w:rsidR="00D1036E" w:rsidRPr="00D1036E">
        <w:rPr>
          <w:rFonts w:ascii="Arial" w:hAnsi="Arial" w:cs="Arial"/>
          <w:b/>
          <w:bCs/>
        </w:rPr>
        <w:t>.</w:t>
      </w:r>
    </w:p>
    <w:p w14:paraId="51632101" w14:textId="77777777" w:rsidR="10E86ECF" w:rsidRDefault="10E86ECF" w:rsidP="0EA2B568">
      <w:pPr>
        <w:spacing w:line="360" w:lineRule="auto"/>
        <w:jc w:val="both"/>
        <w:rPr>
          <w:rFonts w:ascii="Arial" w:eastAsia="Arial" w:hAnsi="Arial" w:cs="Arial"/>
        </w:rPr>
      </w:pPr>
    </w:p>
    <w:p w14:paraId="62F6146E" w14:textId="77777777" w:rsidR="10E86ECF" w:rsidRDefault="10E86ECF" w:rsidP="10E86ECF">
      <w:pPr>
        <w:rPr>
          <w:rFonts w:ascii="Arial" w:hAnsi="Arial" w:cs="Arial"/>
        </w:rPr>
      </w:pPr>
    </w:p>
    <w:p w14:paraId="157A9D79" w14:textId="77777777" w:rsidR="0EA2B568" w:rsidRDefault="0EA2B568">
      <w:r>
        <w:br w:type="page"/>
      </w: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4C2FE0" w:rsidRPr="00813BAB" w14:paraId="1310EC7A" w14:textId="77777777" w:rsidTr="001901F0">
        <w:trPr>
          <w:trHeight w:val="271"/>
        </w:trPr>
        <w:tc>
          <w:tcPr>
            <w:tcW w:w="10064" w:type="dxa"/>
          </w:tcPr>
          <w:p w14:paraId="1BF7F8CF" w14:textId="77777777" w:rsidR="004C2FE0" w:rsidRPr="00813BAB" w:rsidRDefault="004C2FE0">
            <w:pPr>
              <w:pStyle w:val="Default"/>
              <w:numPr>
                <w:ilvl w:val="0"/>
                <w:numId w:val="3"/>
              </w:numPr>
              <w:ind w:left="360"/>
            </w:pPr>
            <w:r>
              <w:rPr>
                <w:b/>
                <w:bCs/>
              </w:rPr>
              <w:lastRenderedPageBreak/>
              <w:t>Identificação d</w:t>
            </w:r>
            <w:r w:rsidR="008C07B8">
              <w:rPr>
                <w:b/>
                <w:bCs/>
              </w:rPr>
              <w:t>o projeto</w:t>
            </w:r>
            <w:r>
              <w:rPr>
                <w:b/>
                <w:bCs/>
              </w:rPr>
              <w:t xml:space="preserve"> </w:t>
            </w:r>
            <w:r w:rsidR="00611CC5">
              <w:rPr>
                <w:b/>
                <w:bCs/>
              </w:rPr>
              <w:t>d</w:t>
            </w:r>
            <w:r w:rsidR="002574FD">
              <w:rPr>
                <w:b/>
                <w:bCs/>
              </w:rPr>
              <w:t>iscente</w:t>
            </w:r>
          </w:p>
        </w:tc>
      </w:tr>
    </w:tbl>
    <w:p w14:paraId="0B4CBE8B" w14:textId="77777777" w:rsidR="00BA6A13" w:rsidRPr="00476ED3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208"/>
        <w:gridCol w:w="3096"/>
        <w:gridCol w:w="3761"/>
      </w:tblGrid>
      <w:tr w:rsidR="00BA6A13" w:rsidRPr="00476ED3" w14:paraId="343C64D6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1A369325" w14:textId="77777777" w:rsidR="00D1036E" w:rsidRPr="00D1036E" w:rsidRDefault="008C07B8" w:rsidP="00D1036E">
            <w:pPr>
              <w:pStyle w:val="Ttulo"/>
              <w:ind w:right="2213"/>
              <w:jc w:val="left"/>
              <w:rPr>
                <w:rFonts w:ascii="Arial" w:hAnsi="Arial" w:cs="Arial"/>
                <w:sz w:val="72"/>
                <w:szCs w:val="72"/>
              </w:rPr>
            </w:pPr>
            <w:r w:rsidRPr="005576F2">
              <w:rPr>
                <w:rFonts w:ascii="Arial" w:hAnsi="Arial" w:cs="Arial"/>
                <w:sz w:val="22"/>
                <w:szCs w:val="22"/>
              </w:rPr>
              <w:t>Título do projeto</w:t>
            </w:r>
            <w:r w:rsidR="00BA6A13" w:rsidRPr="005576F2">
              <w:rPr>
                <w:rFonts w:ascii="Arial" w:hAnsi="Arial" w:cs="Arial"/>
                <w:sz w:val="22"/>
                <w:szCs w:val="22"/>
              </w:rPr>
              <w:t>:</w:t>
            </w:r>
            <w:r w:rsidR="00D1036E">
              <w:rPr>
                <w:rFonts w:ascii="Arial" w:hAnsi="Arial" w:cs="Arial"/>
                <w:b w:val="0"/>
                <w:sz w:val="22"/>
                <w:szCs w:val="22"/>
              </w:rPr>
              <w:t xml:space="preserve"> AV2_</w:t>
            </w:r>
            <w:r w:rsidR="00D1036E" w:rsidRPr="00D1036E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Segurança Digital</w:t>
            </w:r>
          </w:p>
          <w:p w14:paraId="3AB7B235" w14:textId="77777777" w:rsidR="007306CC" w:rsidRPr="005576F2" w:rsidRDefault="007306CC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6A13" w:rsidRPr="00476ED3" w14:paraId="56F77271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0BF52775" w14:textId="252FF5B4" w:rsidR="007306CC" w:rsidRPr="00D1036E" w:rsidRDefault="008C07B8" w:rsidP="004A25F0">
            <w:pPr>
              <w:rPr>
                <w:rFonts w:ascii="Arial" w:hAnsi="Arial" w:cs="Arial"/>
                <w:b/>
                <w:color w:val="C00000"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Professor responsável</w:t>
            </w:r>
            <w:r w:rsidR="00BA6A13" w:rsidRPr="005576F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D1036E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A47FD" w:rsidRPr="00AA47FD">
              <w:rPr>
                <w:rFonts w:ascii="Arial" w:hAnsi="Arial" w:cs="Arial"/>
                <w:bCs/>
                <w:sz w:val="22"/>
                <w:szCs w:val="22"/>
              </w:rPr>
              <w:t>Sergio Xavier</w:t>
            </w:r>
            <w:r w:rsidR="00AA47FD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603C56">
              <w:rPr>
                <w:rFonts w:ascii="Open Sans" w:hAnsi="Open Sans" w:cs="Open Sans"/>
                <w:color w:val="262626"/>
                <w:sz w:val="21"/>
                <w:szCs w:val="21"/>
                <w:shd w:val="clear" w:color="auto" w:fill="FFFFFF"/>
              </w:rPr>
              <w:t>Ana Vasconcelos</w:t>
            </w:r>
          </w:p>
        </w:tc>
      </w:tr>
      <w:tr w:rsidR="009D20B8" w:rsidRPr="00476ED3" w14:paraId="69760038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6DEE4911" w14:textId="77777777" w:rsidR="007306CC" w:rsidRPr="005576F2" w:rsidRDefault="00C00688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Curso(s):</w:t>
            </w:r>
            <w:r w:rsidR="00D1036E">
              <w:rPr>
                <w:rFonts w:ascii="Arial" w:hAnsi="Arial" w:cs="Arial"/>
                <w:b/>
                <w:sz w:val="22"/>
                <w:szCs w:val="22"/>
              </w:rPr>
              <w:t xml:space="preserve"> ANÁLISE E DESENVOLVIMENTO DE SISTEMAS</w:t>
            </w:r>
          </w:p>
        </w:tc>
      </w:tr>
      <w:tr w:rsidR="00CD6E71" w:rsidRPr="00476ED3" w14:paraId="05C4D5D1" w14:textId="77777777" w:rsidTr="001901F0">
        <w:trPr>
          <w:trHeight w:val="454"/>
        </w:trPr>
        <w:tc>
          <w:tcPr>
            <w:tcW w:w="10065" w:type="dxa"/>
            <w:gridSpan w:val="3"/>
            <w:vAlign w:val="center"/>
          </w:tcPr>
          <w:p w14:paraId="6EF345AC" w14:textId="77777777" w:rsidR="00CD6E71" w:rsidRPr="005576F2" w:rsidRDefault="00CD6E71" w:rsidP="004A25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Identificação discente:</w:t>
            </w:r>
          </w:p>
        </w:tc>
      </w:tr>
      <w:tr w:rsidR="00CD6E71" w:rsidRPr="00476ED3" w14:paraId="37B98D4F" w14:textId="77777777" w:rsidTr="001901F0">
        <w:trPr>
          <w:trHeight w:val="264"/>
        </w:trPr>
        <w:tc>
          <w:tcPr>
            <w:tcW w:w="3208" w:type="dxa"/>
          </w:tcPr>
          <w:p w14:paraId="6B4B6FFD" w14:textId="77777777" w:rsidR="00CD6E71" w:rsidRPr="005576F2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3096" w:type="dxa"/>
          </w:tcPr>
          <w:p w14:paraId="48143E89" w14:textId="77777777" w:rsidR="00CD6E71" w:rsidRPr="005576F2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Matrícula</w:t>
            </w:r>
          </w:p>
        </w:tc>
        <w:tc>
          <w:tcPr>
            <w:tcW w:w="3761" w:type="dxa"/>
          </w:tcPr>
          <w:p w14:paraId="4BAFF0E6" w14:textId="77777777" w:rsidR="00CD6E71" w:rsidRPr="005576F2" w:rsidRDefault="00CD6E71" w:rsidP="00F46EB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576F2">
              <w:rPr>
                <w:rFonts w:ascii="Arial" w:hAnsi="Arial" w:cs="Arial"/>
                <w:b/>
                <w:sz w:val="22"/>
                <w:szCs w:val="22"/>
              </w:rPr>
              <w:t>Curso</w:t>
            </w:r>
          </w:p>
        </w:tc>
      </w:tr>
      <w:tr w:rsidR="00CD6E71" w:rsidRPr="00476ED3" w14:paraId="36DC58D3" w14:textId="77777777" w:rsidTr="001901F0">
        <w:trPr>
          <w:trHeight w:val="261"/>
        </w:trPr>
        <w:tc>
          <w:tcPr>
            <w:tcW w:w="3208" w:type="dxa"/>
          </w:tcPr>
          <w:p w14:paraId="646EDCCC" w14:textId="77777777" w:rsidR="00DC4927" w:rsidRDefault="00DC4927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Weslley Santos de Santana</w:t>
            </w:r>
          </w:p>
        </w:tc>
        <w:tc>
          <w:tcPr>
            <w:tcW w:w="3096" w:type="dxa"/>
          </w:tcPr>
          <w:p w14:paraId="0C197ACB" w14:textId="77777777" w:rsidR="00CD6E71" w:rsidRDefault="00D1036E" w:rsidP="00DC4927">
            <w:pPr>
              <w:pStyle w:val="TableParagraph"/>
              <w:jc w:val="both"/>
              <w:rPr>
                <w:bCs/>
              </w:rPr>
            </w:pPr>
            <w:r>
              <w:rPr>
                <w:sz w:val="24"/>
                <w:szCs w:val="24"/>
              </w:rPr>
              <w:t>01582339</w:t>
            </w:r>
          </w:p>
        </w:tc>
        <w:tc>
          <w:tcPr>
            <w:tcW w:w="3761" w:type="dxa"/>
          </w:tcPr>
          <w:p w14:paraId="48887AD0" w14:textId="77777777" w:rsidR="00CD6E71" w:rsidRDefault="00DC4927" w:rsidP="00F46EB9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Análise e Desenvolvimento de Sistemas</w:t>
            </w:r>
          </w:p>
        </w:tc>
      </w:tr>
      <w:tr w:rsidR="00DC4927" w:rsidRPr="00476ED3" w14:paraId="57B216DF" w14:textId="77777777" w:rsidTr="001901F0">
        <w:trPr>
          <w:trHeight w:val="261"/>
        </w:trPr>
        <w:tc>
          <w:tcPr>
            <w:tcW w:w="3208" w:type="dxa"/>
          </w:tcPr>
          <w:p w14:paraId="3E4879A2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CA59FA">
              <w:rPr>
                <w:sz w:val="24"/>
                <w:szCs w:val="24"/>
              </w:rPr>
              <w:t>Luis</w:t>
            </w:r>
            <w:proofErr w:type="spellEnd"/>
            <w:r w:rsidRPr="00CA59FA">
              <w:rPr>
                <w:sz w:val="24"/>
                <w:szCs w:val="24"/>
              </w:rPr>
              <w:t xml:space="preserve"> Fernando Barbosa de Souza Junior</w:t>
            </w:r>
          </w:p>
        </w:tc>
        <w:tc>
          <w:tcPr>
            <w:tcW w:w="3096" w:type="dxa"/>
          </w:tcPr>
          <w:p w14:paraId="7D6F13AA" w14:textId="77777777" w:rsidR="00DC4927" w:rsidRDefault="00DC4927" w:rsidP="00DC4927">
            <w:pPr>
              <w:pStyle w:val="TableParagraph"/>
              <w:jc w:val="both"/>
              <w:rPr>
                <w:bCs/>
              </w:rPr>
            </w:pPr>
            <w:r w:rsidRPr="00CA59FA">
              <w:rPr>
                <w:sz w:val="24"/>
                <w:szCs w:val="24"/>
              </w:rPr>
              <w:t>01617094</w:t>
            </w:r>
          </w:p>
        </w:tc>
        <w:tc>
          <w:tcPr>
            <w:tcW w:w="3761" w:type="dxa"/>
          </w:tcPr>
          <w:p w14:paraId="29525C77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Análise e Desenvolvimento de Sistemas</w:t>
            </w:r>
          </w:p>
        </w:tc>
      </w:tr>
      <w:tr w:rsidR="00DC4927" w:rsidRPr="00476ED3" w14:paraId="09B189BC" w14:textId="77777777" w:rsidTr="001901F0">
        <w:trPr>
          <w:trHeight w:val="261"/>
        </w:trPr>
        <w:tc>
          <w:tcPr>
            <w:tcW w:w="3208" w:type="dxa"/>
          </w:tcPr>
          <w:p w14:paraId="66245A73" w14:textId="77777777" w:rsidR="00DC4927" w:rsidRDefault="00DC4927" w:rsidP="00DC4927">
            <w:pPr>
              <w:tabs>
                <w:tab w:val="left" w:pos="1037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CA59FA">
              <w:rPr>
                <w:sz w:val="24"/>
                <w:szCs w:val="24"/>
              </w:rPr>
              <w:t>Vitória Porto de Souza</w:t>
            </w:r>
          </w:p>
        </w:tc>
        <w:tc>
          <w:tcPr>
            <w:tcW w:w="3096" w:type="dxa"/>
          </w:tcPr>
          <w:p w14:paraId="1BAEEE22" w14:textId="77777777" w:rsidR="00DC4927" w:rsidRPr="00DC4927" w:rsidRDefault="00DC4927" w:rsidP="00DC4927">
            <w:pPr>
              <w:pStyle w:val="TableParagraph"/>
              <w:jc w:val="both"/>
            </w:pPr>
            <w:r w:rsidRPr="00CA59FA">
              <w:rPr>
                <w:sz w:val="24"/>
                <w:szCs w:val="24"/>
              </w:rPr>
              <w:t>01579258</w:t>
            </w:r>
          </w:p>
        </w:tc>
        <w:tc>
          <w:tcPr>
            <w:tcW w:w="3761" w:type="dxa"/>
          </w:tcPr>
          <w:p w14:paraId="20F24799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Análise e Desenvolvimento de Sistemas</w:t>
            </w:r>
          </w:p>
        </w:tc>
      </w:tr>
      <w:tr w:rsidR="00DC4927" w:rsidRPr="00476ED3" w14:paraId="1ED79604" w14:textId="77777777" w:rsidTr="001901F0">
        <w:trPr>
          <w:trHeight w:val="261"/>
        </w:trPr>
        <w:tc>
          <w:tcPr>
            <w:tcW w:w="3208" w:type="dxa"/>
          </w:tcPr>
          <w:p w14:paraId="7AFD99E8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A59FA">
              <w:rPr>
                <w:sz w:val="24"/>
                <w:szCs w:val="24"/>
              </w:rPr>
              <w:t>Alex José da Silva</w:t>
            </w:r>
          </w:p>
        </w:tc>
        <w:tc>
          <w:tcPr>
            <w:tcW w:w="3096" w:type="dxa"/>
          </w:tcPr>
          <w:p w14:paraId="6E06445A" w14:textId="77777777" w:rsidR="00DC4927" w:rsidRDefault="00DC4927" w:rsidP="00DC4927">
            <w:pPr>
              <w:pStyle w:val="TableParagraph"/>
              <w:jc w:val="both"/>
              <w:rPr>
                <w:bCs/>
              </w:rPr>
            </w:pPr>
            <w:r w:rsidRPr="00CA59FA">
              <w:rPr>
                <w:sz w:val="24"/>
                <w:szCs w:val="24"/>
              </w:rPr>
              <w:t>01263369</w:t>
            </w:r>
          </w:p>
        </w:tc>
        <w:tc>
          <w:tcPr>
            <w:tcW w:w="3761" w:type="dxa"/>
          </w:tcPr>
          <w:p w14:paraId="01792045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Análise e Desenvolvimento de Sistemas</w:t>
            </w:r>
          </w:p>
        </w:tc>
      </w:tr>
      <w:tr w:rsidR="00DC4927" w:rsidRPr="00476ED3" w14:paraId="39F7E23A" w14:textId="77777777" w:rsidTr="001901F0">
        <w:trPr>
          <w:trHeight w:val="261"/>
        </w:trPr>
        <w:tc>
          <w:tcPr>
            <w:tcW w:w="3208" w:type="dxa"/>
          </w:tcPr>
          <w:p w14:paraId="4FA2CB9B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EE3791">
              <w:rPr>
                <w:sz w:val="24"/>
                <w:szCs w:val="24"/>
              </w:rPr>
              <w:t>Thais Maria de Albuquerque</w:t>
            </w:r>
          </w:p>
        </w:tc>
        <w:tc>
          <w:tcPr>
            <w:tcW w:w="3096" w:type="dxa"/>
          </w:tcPr>
          <w:p w14:paraId="3369C879" w14:textId="77777777" w:rsidR="00DC4927" w:rsidRPr="00DC4927" w:rsidRDefault="00DC4927" w:rsidP="00DC4927">
            <w:pPr>
              <w:pStyle w:val="TableParagraph"/>
              <w:jc w:val="both"/>
            </w:pPr>
            <w:r w:rsidRPr="00EE3791">
              <w:rPr>
                <w:sz w:val="24"/>
                <w:szCs w:val="24"/>
              </w:rPr>
              <w:t>01586915</w:t>
            </w:r>
          </w:p>
        </w:tc>
        <w:tc>
          <w:tcPr>
            <w:tcW w:w="3761" w:type="dxa"/>
          </w:tcPr>
          <w:p w14:paraId="7C3C8CF1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Análise e Desenvolvimento de Sistemas</w:t>
            </w:r>
          </w:p>
        </w:tc>
      </w:tr>
      <w:tr w:rsidR="00DC4927" w:rsidRPr="00476ED3" w14:paraId="4BE8029A" w14:textId="77777777" w:rsidTr="001901F0">
        <w:trPr>
          <w:trHeight w:val="261"/>
        </w:trPr>
        <w:tc>
          <w:tcPr>
            <w:tcW w:w="3208" w:type="dxa"/>
          </w:tcPr>
          <w:p w14:paraId="75AE9B77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sz w:val="24"/>
                <w:szCs w:val="24"/>
              </w:rPr>
              <w:t>Valdilene Sousa Pereira</w:t>
            </w:r>
          </w:p>
        </w:tc>
        <w:tc>
          <w:tcPr>
            <w:tcW w:w="3096" w:type="dxa"/>
          </w:tcPr>
          <w:p w14:paraId="468F209D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CA43A0">
              <w:rPr>
                <w:sz w:val="24"/>
                <w:szCs w:val="24"/>
              </w:rPr>
              <w:t>01034941</w:t>
            </w:r>
          </w:p>
        </w:tc>
        <w:tc>
          <w:tcPr>
            <w:tcW w:w="3761" w:type="dxa"/>
          </w:tcPr>
          <w:p w14:paraId="7BE2EE97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Análise e Desenvolvimento de Sistemas</w:t>
            </w:r>
          </w:p>
        </w:tc>
      </w:tr>
      <w:tr w:rsidR="00DC4927" w:rsidRPr="00476ED3" w14:paraId="40891F9D" w14:textId="77777777" w:rsidTr="001901F0">
        <w:trPr>
          <w:trHeight w:val="261"/>
        </w:trPr>
        <w:tc>
          <w:tcPr>
            <w:tcW w:w="3208" w:type="dxa"/>
          </w:tcPr>
          <w:p w14:paraId="1EB8AF94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2E348E3E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3141B352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DC4927" w:rsidRPr="00476ED3" w14:paraId="6EBB37E5" w14:textId="77777777" w:rsidTr="001901F0">
        <w:trPr>
          <w:trHeight w:val="261"/>
        </w:trPr>
        <w:tc>
          <w:tcPr>
            <w:tcW w:w="3208" w:type="dxa"/>
          </w:tcPr>
          <w:p w14:paraId="678EA72B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096" w:type="dxa"/>
          </w:tcPr>
          <w:p w14:paraId="66B0145B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3761" w:type="dxa"/>
          </w:tcPr>
          <w:p w14:paraId="0C09CAF1" w14:textId="77777777" w:rsidR="00DC4927" w:rsidRDefault="00DC4927" w:rsidP="00DC4927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1F5C3CD0" w14:textId="77777777" w:rsidR="00BA6A13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8842CD" w:rsidRPr="00813BAB" w14:paraId="78DAEFC9" w14:textId="77777777" w:rsidTr="001901F0">
        <w:trPr>
          <w:trHeight w:val="271"/>
        </w:trPr>
        <w:tc>
          <w:tcPr>
            <w:tcW w:w="10064" w:type="dxa"/>
          </w:tcPr>
          <w:p w14:paraId="3095AB57" w14:textId="77777777" w:rsidR="008842CD" w:rsidRPr="00813BAB" w:rsidRDefault="008842CD">
            <w:pPr>
              <w:pStyle w:val="Default"/>
              <w:numPr>
                <w:ilvl w:val="0"/>
                <w:numId w:val="3"/>
              </w:numPr>
              <w:ind w:left="360"/>
            </w:pPr>
            <w:r>
              <w:rPr>
                <w:b/>
                <w:bCs/>
              </w:rPr>
              <w:t>Resum</w:t>
            </w:r>
            <w:r w:rsidR="002A22C2">
              <w:rPr>
                <w:b/>
                <w:bCs/>
              </w:rPr>
              <w:t>o de indicadores</w:t>
            </w:r>
          </w:p>
        </w:tc>
      </w:tr>
    </w:tbl>
    <w:p w14:paraId="022DE14B" w14:textId="77777777" w:rsidR="00BA6A13" w:rsidRDefault="00BA6A13" w:rsidP="00F46EB9">
      <w:pPr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0065" w:type="dxa"/>
        <w:tblInd w:w="-572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8789"/>
        <w:gridCol w:w="1276"/>
      </w:tblGrid>
      <w:tr w:rsidR="00B92544" w14:paraId="1C3231C9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3528A3AF" w14:textId="77777777" w:rsidR="00263A8A" w:rsidRPr="004A25F0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2A22C2">
              <w:rPr>
                <w:rFonts w:ascii="Arial" w:hAnsi="Arial" w:cs="Arial"/>
                <w:bCs/>
                <w:sz w:val="24"/>
                <w:szCs w:val="24"/>
              </w:rPr>
              <w:t>Total de alunos n</w:t>
            </w:r>
            <w:r w:rsidR="00E70ADA">
              <w:rPr>
                <w:rFonts w:ascii="Arial" w:hAnsi="Arial" w:cs="Arial"/>
                <w:bCs/>
                <w:sz w:val="24"/>
                <w:szCs w:val="24"/>
              </w:rPr>
              <w:t>o projeto</w:t>
            </w:r>
          </w:p>
        </w:tc>
        <w:tc>
          <w:tcPr>
            <w:tcW w:w="1276" w:type="dxa"/>
          </w:tcPr>
          <w:p w14:paraId="731C3535" w14:textId="77777777" w:rsidR="00B92544" w:rsidRDefault="00DC4927" w:rsidP="00DC492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  <w:tr w:rsidR="002A22C2" w14:paraId="6BE0A1D7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4CACA57D" w14:textId="77777777" w:rsidR="00263A8A" w:rsidRPr="002A22C2" w:rsidRDefault="00263A8A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Número de </w:t>
            </w:r>
            <w:r>
              <w:rPr>
                <w:rFonts w:ascii="Arial" w:hAnsi="Arial" w:cs="Arial"/>
                <w:bCs/>
                <w:sz w:val="24"/>
                <w:szCs w:val="24"/>
              </w:rPr>
              <w:t>assessoramentos</w:t>
            </w:r>
            <w:r w:rsidR="00E70ADA">
              <w:rPr>
                <w:rFonts w:ascii="Arial" w:hAnsi="Arial" w:cs="Arial"/>
                <w:bCs/>
                <w:sz w:val="24"/>
                <w:szCs w:val="24"/>
              </w:rPr>
              <w:t xml:space="preserve"> com o professor</w:t>
            </w:r>
          </w:p>
        </w:tc>
        <w:tc>
          <w:tcPr>
            <w:tcW w:w="1276" w:type="dxa"/>
          </w:tcPr>
          <w:p w14:paraId="16559277" w14:textId="77777777" w:rsidR="002A22C2" w:rsidRDefault="00DC4927" w:rsidP="00F46EB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9</w:t>
            </w:r>
          </w:p>
        </w:tc>
      </w:tr>
      <w:tr w:rsidR="0040367B" w14:paraId="6593CA18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23ADA14E" w14:textId="77777777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49484D">
              <w:rPr>
                <w:rFonts w:ascii="Arial" w:hAnsi="Arial" w:cs="Arial"/>
                <w:bCs/>
                <w:sz w:val="24"/>
                <w:szCs w:val="24"/>
              </w:rPr>
              <w:t>Número total de 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/eventos/ações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 realizad</w:t>
            </w:r>
            <w:r>
              <w:rPr>
                <w:rFonts w:ascii="Arial" w:hAnsi="Arial" w:cs="Arial"/>
                <w:bCs/>
                <w:sz w:val="24"/>
                <w:szCs w:val="24"/>
              </w:rPr>
              <w:t>os</w:t>
            </w:r>
          </w:p>
        </w:tc>
        <w:tc>
          <w:tcPr>
            <w:tcW w:w="1276" w:type="dxa"/>
          </w:tcPr>
          <w:p w14:paraId="5711EBE6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1</w:t>
            </w:r>
          </w:p>
        </w:tc>
      </w:tr>
      <w:tr w:rsidR="0040367B" w14:paraId="3E5D0B1F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71BCD800" w14:textId="77777777" w:rsidR="0040367B" w:rsidRPr="0049484D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Número entidades/grupos beneficiadas</w:t>
            </w:r>
          </w:p>
        </w:tc>
        <w:tc>
          <w:tcPr>
            <w:tcW w:w="1276" w:type="dxa"/>
          </w:tcPr>
          <w:p w14:paraId="74B77DAB" w14:textId="566613B6" w:rsidR="0040367B" w:rsidRDefault="00603C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1</w:t>
            </w:r>
          </w:p>
        </w:tc>
      </w:tr>
      <w:tr w:rsidR="0040367B" w14:paraId="0E1E30FB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128083CC" w14:textId="77777777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Número total de público em todas as 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>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/eventos/ações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 realizad</w:t>
            </w:r>
            <w:r>
              <w:rPr>
                <w:rFonts w:ascii="Arial" w:hAnsi="Arial" w:cs="Arial"/>
                <w:bCs/>
                <w:sz w:val="24"/>
                <w:szCs w:val="24"/>
              </w:rPr>
              <w:t>as</w:t>
            </w:r>
          </w:p>
        </w:tc>
        <w:tc>
          <w:tcPr>
            <w:tcW w:w="1276" w:type="dxa"/>
          </w:tcPr>
          <w:p w14:paraId="674CF349" w14:textId="0CCE3BA4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="00861D08">
              <w:rPr>
                <w:rFonts w:ascii="Arial" w:hAnsi="Arial" w:cs="Arial"/>
                <w:b/>
                <w:sz w:val="24"/>
                <w:szCs w:val="24"/>
              </w:rPr>
              <w:t>3</w:t>
            </w:r>
            <w:r w:rsidR="00FA2CF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</w:tr>
      <w:tr w:rsidR="0040367B" w14:paraId="28F3A7F7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3749D185" w14:textId="77777777" w:rsidR="0040367B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Número total de atendimentos/consultorias/abordagens em todas as 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>atividades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/eventos/ações</w:t>
            </w:r>
            <w:r w:rsidRPr="0049484D">
              <w:rPr>
                <w:rFonts w:ascii="Arial" w:hAnsi="Arial" w:cs="Arial"/>
                <w:bCs/>
                <w:sz w:val="24"/>
                <w:szCs w:val="24"/>
              </w:rPr>
              <w:t xml:space="preserve"> realizad</w:t>
            </w:r>
            <w:r>
              <w:rPr>
                <w:rFonts w:ascii="Arial" w:hAnsi="Arial" w:cs="Arial"/>
                <w:bCs/>
                <w:sz w:val="24"/>
                <w:szCs w:val="24"/>
              </w:rPr>
              <w:t>as</w:t>
            </w:r>
          </w:p>
        </w:tc>
        <w:tc>
          <w:tcPr>
            <w:tcW w:w="1276" w:type="dxa"/>
          </w:tcPr>
          <w:p w14:paraId="25F7A7F8" w14:textId="6FEE4434" w:rsidR="0040367B" w:rsidRDefault="00C2784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FA2CFB">
              <w:rPr>
                <w:rFonts w:ascii="Arial" w:hAnsi="Arial" w:cs="Arial"/>
                <w:b/>
                <w:sz w:val="24"/>
                <w:szCs w:val="24"/>
              </w:rPr>
              <w:t>27</w:t>
            </w:r>
          </w:p>
        </w:tc>
      </w:tr>
      <w:tr w:rsidR="0040367B" w14:paraId="33DE3B69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267F8486" w14:textId="77777777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profissionais fora da instituição? Se sim, com quantos?</w:t>
            </w:r>
          </w:p>
        </w:tc>
        <w:tc>
          <w:tcPr>
            <w:tcW w:w="1276" w:type="dxa"/>
          </w:tcPr>
          <w:p w14:paraId="050BE1B3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0</w:t>
            </w:r>
          </w:p>
        </w:tc>
      </w:tr>
      <w:tr w:rsidR="0040367B" w14:paraId="49627F4C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6F9A0B80" w14:textId="77777777" w:rsidR="0040367B" w:rsidRDefault="0040367B" w:rsidP="004A25F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empresas ou entidades privadas? Se sim, com quantos?</w:t>
            </w:r>
          </w:p>
        </w:tc>
        <w:tc>
          <w:tcPr>
            <w:tcW w:w="1276" w:type="dxa"/>
          </w:tcPr>
          <w:p w14:paraId="03B81DF9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0</w:t>
            </w:r>
          </w:p>
        </w:tc>
      </w:tr>
      <w:tr w:rsidR="0040367B" w14:paraId="47F0AF5D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62BA5608" w14:textId="77777777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parceria com setor público? Se sim, com quantos?</w:t>
            </w:r>
          </w:p>
        </w:tc>
        <w:tc>
          <w:tcPr>
            <w:tcW w:w="1276" w:type="dxa"/>
          </w:tcPr>
          <w:p w14:paraId="21835F6D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0</w:t>
            </w:r>
          </w:p>
        </w:tc>
      </w:tr>
      <w:tr w:rsidR="0040367B" w14:paraId="145F5F7A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778469A9" w14:textId="77777777" w:rsidR="0040367B" w:rsidRPr="004A25F0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Houve parceria com 3º setor? Se sim, com quantos?</w:t>
            </w:r>
          </w:p>
        </w:tc>
        <w:tc>
          <w:tcPr>
            <w:tcW w:w="1276" w:type="dxa"/>
          </w:tcPr>
          <w:p w14:paraId="2DD6614C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0</w:t>
            </w:r>
          </w:p>
        </w:tc>
      </w:tr>
      <w:tr w:rsidR="0040367B" w14:paraId="012CAEDB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29DE8E02" w14:textId="77777777" w:rsidR="0040367B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produção de material didático? Se sim, quantos?</w:t>
            </w:r>
          </w:p>
        </w:tc>
        <w:tc>
          <w:tcPr>
            <w:tcW w:w="1276" w:type="dxa"/>
          </w:tcPr>
          <w:p w14:paraId="59FAAF87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1</w:t>
            </w:r>
          </w:p>
        </w:tc>
      </w:tr>
      <w:tr w:rsidR="0040367B" w14:paraId="6934415F" w14:textId="77777777" w:rsidTr="001901F0">
        <w:trPr>
          <w:trHeight w:val="567"/>
        </w:trPr>
        <w:tc>
          <w:tcPr>
            <w:tcW w:w="8789" w:type="dxa"/>
            <w:vAlign w:val="center"/>
          </w:tcPr>
          <w:p w14:paraId="2A3CAEBF" w14:textId="77777777" w:rsidR="0040367B" w:rsidRDefault="0040367B" w:rsidP="004A25F0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Houve arrecadação de donativos? Se sim, quantos?</w:t>
            </w:r>
          </w:p>
        </w:tc>
        <w:tc>
          <w:tcPr>
            <w:tcW w:w="1276" w:type="dxa"/>
          </w:tcPr>
          <w:p w14:paraId="7508AF26" w14:textId="77777777" w:rsidR="0040367B" w:rsidRDefault="00DC492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0</w:t>
            </w:r>
          </w:p>
        </w:tc>
      </w:tr>
    </w:tbl>
    <w:p w14:paraId="14BCC5C9" w14:textId="77777777" w:rsidR="006315CB" w:rsidRPr="005576F2" w:rsidRDefault="006315CB" w:rsidP="005576F2">
      <w:pPr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="-577" w:tblpY="31"/>
        <w:tblW w:w="10064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064"/>
      </w:tblGrid>
      <w:tr w:rsidR="00D31CAB" w:rsidRPr="00813BAB" w14:paraId="783691A3" w14:textId="77777777" w:rsidTr="001901F0">
        <w:trPr>
          <w:trHeight w:val="271"/>
        </w:trPr>
        <w:tc>
          <w:tcPr>
            <w:tcW w:w="10064" w:type="dxa"/>
          </w:tcPr>
          <w:p w14:paraId="28FC758E" w14:textId="77777777" w:rsidR="00D31CAB" w:rsidRPr="00813BAB" w:rsidRDefault="00D31CAB" w:rsidP="00F302BF">
            <w:pPr>
              <w:pStyle w:val="Default"/>
              <w:numPr>
                <w:ilvl w:val="0"/>
                <w:numId w:val="3"/>
              </w:numPr>
              <w:tabs>
                <w:tab w:val="left" w:pos="7155"/>
              </w:tabs>
            </w:pPr>
            <w:r>
              <w:rPr>
                <w:b/>
                <w:bCs/>
              </w:rPr>
              <w:t>Execução do Projeto</w:t>
            </w:r>
            <w:r w:rsidRPr="00813BAB">
              <w:rPr>
                <w:b/>
                <w:bCs/>
              </w:rPr>
              <w:t>:</w:t>
            </w:r>
            <w:r w:rsidR="00D360E1">
              <w:rPr>
                <w:rFonts w:eastAsia="Arial"/>
              </w:rPr>
              <w:t xml:space="preserve"> </w:t>
            </w:r>
          </w:p>
        </w:tc>
      </w:tr>
    </w:tbl>
    <w:p w14:paraId="607E1E3D" w14:textId="77777777" w:rsidR="00D31CAB" w:rsidRPr="00D31CAB" w:rsidRDefault="00D31CAB" w:rsidP="00D31CAB">
      <w:pPr>
        <w:pStyle w:val="PargrafodaLista"/>
        <w:autoSpaceDE w:val="0"/>
        <w:autoSpaceDN w:val="0"/>
        <w:adjustRightInd w:val="0"/>
        <w:spacing w:line="276" w:lineRule="auto"/>
        <w:ind w:left="-284"/>
        <w:jc w:val="both"/>
        <w:rPr>
          <w:rFonts w:ascii="Arial" w:hAnsi="Arial" w:cs="Arial"/>
          <w:b/>
        </w:rPr>
      </w:pPr>
    </w:p>
    <w:tbl>
      <w:tblPr>
        <w:tblW w:w="10065" w:type="dxa"/>
        <w:tblInd w:w="-572" w:type="dxa"/>
        <w:tbl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single" w:sz="4" w:space="0" w:color="4BACC6" w:themeColor="accent5"/>
          <w:insideV w:val="single" w:sz="4" w:space="0" w:color="4BACC6" w:themeColor="accent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38"/>
        <w:gridCol w:w="7527"/>
      </w:tblGrid>
      <w:tr w:rsidR="005D4FE8" w:rsidRPr="006011C8" w14:paraId="773A220C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BFBFBF" w:themeFill="background1" w:themeFillShade="BF"/>
            <w:vAlign w:val="center"/>
            <w:hideMark/>
          </w:tcPr>
          <w:p w14:paraId="615AE618" w14:textId="77777777" w:rsidR="00B117C0" w:rsidRDefault="00000000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TITLE  "TÍTULO DO PROJETO" \* Upper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t>DADOS DO PROJETO DISCENTE</w:t>
            </w:r>
            <w:r>
              <w:fldChar w:fldCharType="end"/>
            </w:r>
          </w:p>
        </w:tc>
      </w:tr>
      <w:tr w:rsidR="005D4FE8" w:rsidRPr="006011C8" w14:paraId="076C755B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C3925D1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NOME D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 PROJETO</w:t>
            </w: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5D4FE8" w:rsidRPr="006011C8" w14:paraId="0F66C447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47DB8296" w14:textId="77777777" w:rsidR="00C27840" w:rsidRPr="00C27840" w:rsidRDefault="00C27840" w:rsidP="00C27840">
            <w:pPr>
              <w:pStyle w:val="Ttulo"/>
              <w:ind w:right="2213"/>
              <w:jc w:val="left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00C27840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Segurança Digital</w:t>
            </w:r>
          </w:p>
          <w:p w14:paraId="66DEE0E6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FE8" w:rsidRPr="006011C8" w14:paraId="1F18A2A0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484A0C5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OBJETIVO: </w:t>
            </w:r>
          </w:p>
        </w:tc>
      </w:tr>
      <w:tr w:rsidR="005D4FE8" w:rsidRPr="006011C8" w14:paraId="6E48C4B8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0F238DC0" w14:textId="77777777" w:rsidR="0065619D" w:rsidRDefault="0065619D" w:rsidP="0065619D">
            <w:pPr>
              <w:pStyle w:val="Corpodetexto"/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2" w:line="230" w:lineRule="auto"/>
              <w:ind w:left="743"/>
              <w:rPr>
                <w:rFonts w:ascii="Arial" w:hAnsi="Arial" w:cs="Arial"/>
                <w:szCs w:val="24"/>
                <w:shd w:val="clear" w:color="auto" w:fill="FFFFFF"/>
              </w:rPr>
            </w:pPr>
            <w:r w:rsidRPr="00FB09C4">
              <w:rPr>
                <w:rFonts w:ascii="Arial" w:hAnsi="Arial" w:cs="Arial"/>
                <w:szCs w:val="24"/>
                <w:shd w:val="clear" w:color="auto" w:fill="FFFFFF"/>
              </w:rPr>
              <w:t xml:space="preserve">Promover uma capacitação 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>de autodefesa contra-ataques cibernéticos.</w:t>
            </w:r>
          </w:p>
          <w:p w14:paraId="6201A603" w14:textId="77777777" w:rsidR="0065619D" w:rsidRPr="00FB09C4" w:rsidRDefault="0065619D" w:rsidP="0065619D">
            <w:pPr>
              <w:pStyle w:val="Corpodetexto"/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2" w:line="230" w:lineRule="auto"/>
              <w:ind w:left="743"/>
              <w:rPr>
                <w:rFonts w:ascii="Arial" w:hAnsi="Arial" w:cs="Arial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Cs w:val="24"/>
                <w:shd w:val="clear" w:color="auto" w:fill="FFFFFF"/>
              </w:rPr>
              <w:t xml:space="preserve">Falar </w:t>
            </w:r>
            <w:r w:rsidRPr="00FB09C4">
              <w:rPr>
                <w:rFonts w:ascii="Arial" w:hAnsi="Arial" w:cs="Arial"/>
                <w:szCs w:val="24"/>
                <w:shd w:val="clear" w:color="auto" w:fill="FFFFFF"/>
              </w:rPr>
              <w:t>sobre segurança cibernética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>.</w:t>
            </w:r>
          </w:p>
          <w:p w14:paraId="744AA1D2" w14:textId="77777777" w:rsidR="0065619D" w:rsidRDefault="0065619D" w:rsidP="0065619D">
            <w:pPr>
              <w:pStyle w:val="Corpodetexto"/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2" w:line="230" w:lineRule="auto"/>
              <w:ind w:left="743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</w:t>
            </w:r>
            <w:r w:rsidRPr="00FB09C4">
              <w:rPr>
                <w:rFonts w:ascii="Arial" w:hAnsi="Arial" w:cs="Arial"/>
                <w:szCs w:val="24"/>
              </w:rPr>
              <w:t>onsciencializar sobre a exposição de dados nas redes sociais</w:t>
            </w:r>
            <w:r>
              <w:rPr>
                <w:rFonts w:ascii="Arial" w:hAnsi="Arial" w:cs="Arial"/>
                <w:szCs w:val="24"/>
              </w:rPr>
              <w:t>.</w:t>
            </w:r>
          </w:p>
          <w:p w14:paraId="6E2EE23B" w14:textId="77777777" w:rsidR="0065619D" w:rsidRPr="00FB09C4" w:rsidRDefault="0065619D" w:rsidP="0065619D">
            <w:pPr>
              <w:pStyle w:val="Corpodetexto"/>
              <w:widowControl w:val="0"/>
              <w:numPr>
                <w:ilvl w:val="0"/>
                <w:numId w:val="12"/>
              </w:numPr>
              <w:autoSpaceDE w:val="0"/>
              <w:autoSpaceDN w:val="0"/>
              <w:spacing w:before="12" w:line="230" w:lineRule="auto"/>
              <w:ind w:left="743"/>
              <w:rPr>
                <w:rFonts w:ascii="Arial" w:hAnsi="Arial" w:cs="Arial"/>
                <w:color w:val="FF0000"/>
                <w:szCs w:val="24"/>
                <w:shd w:val="clear" w:color="auto" w:fill="FFFFFF"/>
              </w:rPr>
            </w:pPr>
            <w:r w:rsidRPr="00FB09C4">
              <w:rPr>
                <w:rFonts w:ascii="Arial" w:hAnsi="Arial" w:cs="Arial"/>
                <w:szCs w:val="24"/>
                <w:shd w:val="clear" w:color="auto" w:fill="FFFFFF"/>
              </w:rPr>
              <w:t xml:space="preserve">Conscientizar sobre 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>tipos de golpes</w:t>
            </w:r>
            <w:r w:rsidRPr="00FB09C4">
              <w:rPr>
                <w:rFonts w:ascii="Arial" w:hAnsi="Arial" w:cs="Arial"/>
                <w:szCs w:val="24"/>
                <w:shd w:val="clear" w:color="auto" w:fill="FFFFFF"/>
              </w:rPr>
              <w:t xml:space="preserve"> cibernétic</w:t>
            </w:r>
            <w:r>
              <w:rPr>
                <w:rFonts w:ascii="Arial" w:hAnsi="Arial" w:cs="Arial"/>
                <w:szCs w:val="24"/>
                <w:shd w:val="clear" w:color="auto" w:fill="FFFFFF"/>
              </w:rPr>
              <w:t>o</w:t>
            </w:r>
            <w:r w:rsidRPr="00FB09C4">
              <w:rPr>
                <w:rFonts w:ascii="Arial" w:hAnsi="Arial" w:cs="Arial"/>
                <w:szCs w:val="24"/>
                <w:shd w:val="clear" w:color="auto" w:fill="FFFFFF"/>
              </w:rPr>
              <w:t>s.</w:t>
            </w:r>
          </w:p>
          <w:p w14:paraId="17A9F5D6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FE8" w:rsidRPr="006011C8" w14:paraId="0597412F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8AFA699" w14:textId="3BF1BECD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LOCAL, DATA E HORÁRIO: </w:t>
            </w:r>
          </w:p>
        </w:tc>
      </w:tr>
      <w:tr w:rsidR="005D4FE8" w:rsidRPr="006011C8" w14:paraId="2002DFA5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16AC5675" w14:textId="77777777" w:rsidR="007B1649" w:rsidRDefault="007B16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  <w:r w:rsidR="0065619D" w:rsidRPr="006561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R. Carmelita Muniz de Araújo, </w:t>
            </w:r>
            <w:r w:rsidR="006561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N° </w:t>
            </w:r>
            <w:r w:rsidR="0065619D" w:rsidRPr="0065619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225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11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 de </w:t>
            </w:r>
            <w:proofErr w:type="gramStart"/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Setembro</w:t>
            </w:r>
            <w:proofErr w:type="gramEnd"/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 de 202</w:t>
            </w:r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, das </w:t>
            </w:r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08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 xml:space="preserve"> as </w:t>
            </w:r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13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="0065619D">
              <w:rPr>
                <w:rFonts w:ascii="Arial" w:hAnsi="Arial" w:cs="Arial"/>
                <w:color w:val="000000"/>
                <w:sz w:val="22"/>
                <w:szCs w:val="22"/>
              </w:rPr>
              <w:t>30</w:t>
            </w:r>
            <w:r w:rsidRPr="001855EA">
              <w:rPr>
                <w:rFonts w:ascii="Arial" w:hAnsi="Arial" w:cs="Arial"/>
                <w:color w:val="000000"/>
                <w:sz w:val="22"/>
                <w:szCs w:val="22"/>
              </w:rPr>
              <w:t>h</w:t>
            </w:r>
          </w:p>
          <w:p w14:paraId="6C7D8AB0" w14:textId="77777777" w:rsidR="007B1649" w:rsidRDefault="007B16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73E6705" w14:textId="77777777" w:rsidR="007B1649" w:rsidRPr="001855EA" w:rsidRDefault="007B164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5D4FE8" w:rsidRPr="006011C8" w14:paraId="281AE6CB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94A7297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ALUNOS ENVOLVIDOS: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13BAB">
              <w:rPr>
                <w:sz w:val="16"/>
              </w:rPr>
              <w:t>(</w:t>
            </w:r>
            <w:r>
              <w:rPr>
                <w:sz w:val="16"/>
              </w:rPr>
              <w:t>listar com nome completo, matrícula e descritivo de participação)</w:t>
            </w:r>
          </w:p>
        </w:tc>
      </w:tr>
      <w:tr w:rsidR="005D4FE8" w:rsidRPr="006011C8" w14:paraId="260DD0DB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</w:tcPr>
          <w:p w14:paraId="2B14CEB7" w14:textId="71B75EE9" w:rsidR="007B1649" w:rsidRPr="00B627C6" w:rsidRDefault="00B627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B627C6">
              <w:rPr>
                <w:rFonts w:ascii="Arial" w:hAnsi="Arial" w:cs="Arial"/>
                <w:color w:val="000000"/>
                <w:sz w:val="22"/>
                <w:szCs w:val="22"/>
              </w:rPr>
              <w:t>Weslley Santos de Santana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B627C6">
              <w:rPr>
                <w:rFonts w:ascii="Arial" w:hAnsi="Arial" w:cs="Arial"/>
                <w:color w:val="000000"/>
                <w:sz w:val="22"/>
                <w:szCs w:val="22"/>
              </w:rPr>
              <w:t>01582339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>Particip</w:t>
            </w:r>
            <w:r w:rsidR="00982231">
              <w:rPr>
                <w:rFonts w:ascii="Arial" w:hAnsi="Arial" w:cs="Arial"/>
                <w:sz w:val="22"/>
                <w:szCs w:val="22"/>
              </w:rPr>
              <w:t>ou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 xml:space="preserve"> ativamente em todas as etapas do projeto de conscientização em segurança digital. Contribuí na apresentação, abordagem, elaboração do panfleto, preenchimento das atividades e na criação do método de abordagem. </w:t>
            </w:r>
          </w:p>
          <w:p w14:paraId="584B1B92" w14:textId="77777777" w:rsidR="007B1649" w:rsidRDefault="007B164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924305B" w14:textId="12B3D07A" w:rsidR="007B1649" w:rsidRDefault="00B627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A59FA">
              <w:rPr>
                <w:sz w:val="24"/>
                <w:szCs w:val="24"/>
              </w:rPr>
              <w:t>Luis</w:t>
            </w:r>
            <w:proofErr w:type="spellEnd"/>
            <w:r w:rsidRPr="00CA59FA">
              <w:rPr>
                <w:sz w:val="24"/>
                <w:szCs w:val="24"/>
              </w:rPr>
              <w:t xml:space="preserve"> Fernando Barbosa de Souza Junior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CA59FA">
              <w:rPr>
                <w:sz w:val="24"/>
                <w:szCs w:val="24"/>
              </w:rPr>
              <w:t>01617094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>Particip</w:t>
            </w:r>
            <w:r w:rsidR="00982231">
              <w:rPr>
                <w:rFonts w:ascii="Arial" w:hAnsi="Arial" w:cs="Arial"/>
                <w:sz w:val="22"/>
                <w:szCs w:val="22"/>
              </w:rPr>
              <w:t>ou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 xml:space="preserve"> ativamente em todas as etapas do projeto de conscientização em segurança digital. Contribuí na apresentação, abordagem, elaboração do panfleto, preenchimento das atividades e na criação do método de abordagem. </w:t>
            </w:r>
            <w:r w:rsidR="00982231">
              <w:rPr>
                <w:rFonts w:ascii="Arial" w:hAnsi="Arial" w:cs="Arial"/>
                <w:sz w:val="22"/>
                <w:szCs w:val="22"/>
              </w:rPr>
              <w:br/>
            </w:r>
          </w:p>
          <w:p w14:paraId="0F0301F5" w14:textId="2F7836C1" w:rsidR="007B1649" w:rsidRDefault="00B627C6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A59FA">
              <w:rPr>
                <w:sz w:val="24"/>
                <w:szCs w:val="24"/>
              </w:rPr>
              <w:t>Vitória Porto de Souza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CA59FA">
              <w:rPr>
                <w:sz w:val="24"/>
                <w:szCs w:val="24"/>
              </w:rPr>
              <w:t>01579258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>Particip</w:t>
            </w:r>
            <w:r w:rsidR="00982231">
              <w:rPr>
                <w:rFonts w:ascii="Arial" w:hAnsi="Arial" w:cs="Arial"/>
                <w:sz w:val="22"/>
                <w:szCs w:val="22"/>
              </w:rPr>
              <w:t>ou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 xml:space="preserve"> ativamente em todas as etapas do projeto de conscientização em segurança digital. Contribuí na apresentação, abordagem, elaboração do panfleto, preenchimento das atividades e na criação do método de abordagem. </w:t>
            </w:r>
          </w:p>
          <w:p w14:paraId="016EC7DC" w14:textId="00E3A275" w:rsidR="007B1649" w:rsidRDefault="00B627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A59FA">
              <w:rPr>
                <w:sz w:val="24"/>
                <w:szCs w:val="24"/>
              </w:rPr>
              <w:t>Alex José da Silva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CA59FA">
              <w:rPr>
                <w:sz w:val="24"/>
                <w:szCs w:val="24"/>
              </w:rPr>
              <w:t>01263369</w:t>
            </w:r>
            <w:r w:rsidR="007B1649"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</w:p>
          <w:p w14:paraId="11F5EAB6" w14:textId="77777777" w:rsidR="00B627C6" w:rsidRDefault="00B627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23A0CE8" w14:textId="71AB605E" w:rsidR="00B627C6" w:rsidRPr="004475EF" w:rsidRDefault="00B627C6" w:rsidP="00B627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EE3791">
              <w:rPr>
                <w:sz w:val="24"/>
                <w:szCs w:val="24"/>
              </w:rPr>
              <w:t>Thais Maria de Albuquerque</w:t>
            </w: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CA59FA">
              <w:rPr>
                <w:sz w:val="24"/>
                <w:szCs w:val="24"/>
              </w:rPr>
              <w:t>01263369</w:t>
            </w:r>
            <w:r w:rsidR="00982231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>Particip</w:t>
            </w:r>
            <w:r w:rsidR="00982231">
              <w:rPr>
                <w:rFonts w:ascii="Arial" w:hAnsi="Arial" w:cs="Arial"/>
                <w:sz w:val="22"/>
                <w:szCs w:val="22"/>
              </w:rPr>
              <w:t>ou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 xml:space="preserve"> ativamente em todas as etapas do projeto de conscientização em segurança digital. Contribuí na apresentação, abordagem, elaboração do panfleto, preenchimento das atividades e na criação do método de abordagem.</w:t>
            </w:r>
          </w:p>
          <w:p w14:paraId="280DD585" w14:textId="77777777" w:rsidR="00B627C6" w:rsidRDefault="00B627C6" w:rsidP="00B627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A494B32" w14:textId="7C77ECA9" w:rsidR="00B627C6" w:rsidRDefault="00B627C6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sz w:val="24"/>
                <w:szCs w:val="24"/>
              </w:rPr>
              <w:t>Valdilene Sousa Pereira</w:t>
            </w: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r w:rsidRPr="00CA43A0">
              <w:rPr>
                <w:sz w:val="24"/>
                <w:szCs w:val="24"/>
              </w:rPr>
              <w:t>01034941</w:t>
            </w:r>
            <w:r w:rsidRPr="007545BD"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>Particip</w:t>
            </w:r>
            <w:r w:rsidR="00982231">
              <w:rPr>
                <w:rFonts w:ascii="Arial" w:hAnsi="Arial" w:cs="Arial"/>
                <w:sz w:val="22"/>
                <w:szCs w:val="22"/>
              </w:rPr>
              <w:t>ou</w:t>
            </w:r>
            <w:r w:rsidR="00982231" w:rsidRPr="00982231">
              <w:rPr>
                <w:rFonts w:ascii="Arial" w:hAnsi="Arial" w:cs="Arial"/>
                <w:sz w:val="22"/>
                <w:szCs w:val="22"/>
              </w:rPr>
              <w:t xml:space="preserve"> ativamente em todas as etapas do projeto de conscientização em segurança digital. Contribuí na apresentação, abordagem, elaboração do panfleto, preenchimento das atividades e na criação do método de abordagem. </w:t>
            </w:r>
          </w:p>
          <w:p w14:paraId="08D67331" w14:textId="77777777" w:rsidR="007B1649" w:rsidRPr="007545BD" w:rsidRDefault="007B1649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5D4FE8" w:rsidRPr="006011C8" w14:paraId="01AC35B4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7B1221EB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bookmarkStart w:id="0" w:name="_Hlk107827162"/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PARCEIROS E FORMA DE APOIO: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5D4FE8" w:rsidRPr="006011C8" w14:paraId="57AD4F65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4694DB49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 </w:t>
            </w:r>
          </w:p>
        </w:tc>
      </w:tr>
      <w:tr w:rsidR="005D4FE8" w:rsidRPr="006011C8" w14:paraId="7CC2C85B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CD15AD6" w14:textId="77777777" w:rsidR="00FA2CFB" w:rsidRDefault="00FA2CFB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</w:p>
          <w:p w14:paraId="2ECBB84C" w14:textId="6D4BB7A6" w:rsidR="007B1649" w:rsidRDefault="007B1649">
            <w:pPr>
              <w:rPr>
                <w:color w:val="FF0000"/>
                <w:sz w:val="16"/>
              </w:rPr>
            </w:pPr>
            <w:r w:rsidRPr="00313C2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PÚBLICO-ALVO:</w:t>
            </w:r>
            <w:r w:rsidRPr="00313C22">
              <w:rPr>
                <w:szCs w:val="24"/>
              </w:rPr>
              <w:t xml:space="preserve"> </w:t>
            </w:r>
          </w:p>
          <w:p w14:paraId="586A16F2" w14:textId="51121137" w:rsidR="004475EF" w:rsidRPr="00FA2CFB" w:rsidRDefault="00FA2CFB">
            <w:pPr>
              <w:rPr>
                <w:sz w:val="24"/>
                <w:szCs w:val="32"/>
              </w:rPr>
            </w:pPr>
            <w:r w:rsidRPr="00FA2CFB">
              <w:rPr>
                <w:sz w:val="24"/>
                <w:szCs w:val="32"/>
              </w:rPr>
              <w:tab/>
              <w:t xml:space="preserve">Pessoas de todas as idades, cujo tenha acesso a internet e redes sociais, de preferencias pessoas mais jovens que tenham idades entre 17 e 26 anos, que são o público mais conectados e são “presas” mais visadas pelos cibercriminosos (Jornal Estados de minas).   </w:t>
            </w:r>
          </w:p>
          <w:p w14:paraId="704290FA" w14:textId="79D23227" w:rsidR="004475EF" w:rsidRDefault="004475EF" w:rsidP="004475EF">
            <w:pPr>
              <w:pStyle w:val="Corpodetexto"/>
              <w:widowControl w:val="0"/>
              <w:autoSpaceDE w:val="0"/>
              <w:autoSpaceDN w:val="0"/>
              <w:spacing w:before="12" w:line="230" w:lineRule="auto"/>
              <w:ind w:left="743"/>
              <w:rPr>
                <w:rFonts w:ascii="Arial" w:hAnsi="Arial" w:cs="Arial"/>
                <w:szCs w:val="24"/>
                <w:shd w:val="clear" w:color="auto" w:fill="FFFFFF"/>
              </w:rPr>
            </w:pPr>
          </w:p>
          <w:p w14:paraId="44C0C2FA" w14:textId="0EB66A99" w:rsidR="004475EF" w:rsidRDefault="004475EF" w:rsidP="004475EF">
            <w:pPr>
              <w:pStyle w:val="Corpodetexto"/>
              <w:widowControl w:val="0"/>
              <w:autoSpaceDE w:val="0"/>
              <w:autoSpaceDN w:val="0"/>
              <w:spacing w:before="12" w:line="230" w:lineRule="auto"/>
              <w:ind w:left="743"/>
              <w:rPr>
                <w:rFonts w:ascii="Arial" w:hAnsi="Arial" w:cs="Arial"/>
                <w:sz w:val="18"/>
                <w:szCs w:val="18"/>
                <w:shd w:val="clear" w:color="auto" w:fill="FFFFFF"/>
              </w:rPr>
            </w:pPr>
          </w:p>
          <w:p w14:paraId="3204C9E9" w14:textId="77777777" w:rsidR="004475EF" w:rsidRPr="00313C22" w:rsidRDefault="004475EF">
            <w:pPr>
              <w:rPr>
                <w:sz w:val="16"/>
              </w:rPr>
            </w:pPr>
          </w:p>
        </w:tc>
      </w:tr>
      <w:tr w:rsidR="005D4FE8" w:rsidRPr="006011C8" w14:paraId="62E916F2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578D4DA8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bookmarkEnd w:id="0"/>
      <w:tr w:rsidR="005D4FE8" w:rsidRPr="006011C8" w14:paraId="72C57C49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232237DA" w14:textId="1EEC2515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CONTEXTO LOCAL</w:t>
            </w: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5D4FE8" w:rsidRPr="006011C8" w14:paraId="2585AEEF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1D3DF169" w14:textId="77777777" w:rsidR="004475EF" w:rsidRPr="004E10D6" w:rsidRDefault="004475EF" w:rsidP="004475EF">
            <w:pPr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pt"/>
              </w:rPr>
            </w:pPr>
            <w:r>
              <w:rPr>
                <w:rFonts w:ascii="Arial" w:hAnsi="Arial" w:cs="Arial"/>
                <w:sz w:val="24"/>
                <w:szCs w:val="24"/>
                <w:lang w:val="pt"/>
              </w:rPr>
              <w:t xml:space="preserve">            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De acordo com o IBGE, a população de </w:t>
            </w:r>
            <w:r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em 2020 era de aproximadamente </w:t>
            </w:r>
            <w:r>
              <w:rPr>
                <w:rFonts w:ascii="Arial" w:hAnsi="Arial" w:cs="Arial"/>
                <w:sz w:val="24"/>
                <w:szCs w:val="24"/>
                <w:lang w:val="pt"/>
              </w:rPr>
              <w:t>349.976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habitantes. É importante ressaltar que esses números podem ter variado desde então devido ao crescimento demográfico natural e migrações.</w:t>
            </w:r>
          </w:p>
          <w:p w14:paraId="6C630A68" w14:textId="77777777" w:rsidR="004475EF" w:rsidRPr="004E10D6" w:rsidRDefault="004475EF" w:rsidP="004475EF">
            <w:pPr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pt"/>
              </w:rPr>
            </w:pP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Localização: </w:t>
            </w:r>
            <w:r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está situada na Região Metropolitana do Recife, na zona norte do estado de Pernambuco. A cidade enfrenta desafios relacionados à </w:t>
            </w:r>
            <w:r>
              <w:rPr>
                <w:rFonts w:ascii="Arial" w:hAnsi="Arial" w:cs="Arial"/>
                <w:sz w:val="24"/>
                <w:szCs w:val="24"/>
                <w:lang w:val="pt"/>
              </w:rPr>
              <w:t>criminalidade e urbanização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. </w:t>
            </w:r>
          </w:p>
          <w:p w14:paraId="2E9319A4" w14:textId="77777777" w:rsidR="004475EF" w:rsidRPr="004E10D6" w:rsidRDefault="004475EF" w:rsidP="004475EF">
            <w:pPr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pt"/>
              </w:rPr>
            </w:pP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>Economia</w:t>
            </w:r>
            <w:r w:rsidRPr="004E10D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"/>
              </w:rPr>
              <w:t xml:space="preserve">: 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A economia de </w:t>
            </w:r>
            <w:r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é diversificada, com setores como comércio, serviços e indústria desempenhando papéis importantes. A proximidade com o Porto 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>Digital e o centro de Recife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>, um dos principais complexos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 xml:space="preserve"> de tecnologia e comércios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do Brasil, também influencia a economia local.</w:t>
            </w:r>
            <w:r w:rsidRPr="004E10D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"/>
              </w:rPr>
              <w:t xml:space="preserve"> 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Como muitas cidades brasileiras, 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enfrenta desafios relacionados à desigualdade social, com disparidades significativas de renda e acesso a serviços básicos entre diferentes áreas da cidade.</w:t>
            </w:r>
          </w:p>
          <w:p w14:paraId="5C4B64BF" w14:textId="77777777" w:rsidR="004475EF" w:rsidRPr="004E10D6" w:rsidRDefault="004475EF" w:rsidP="004475EF">
            <w:pPr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pt"/>
              </w:rPr>
            </w:pPr>
            <w:r w:rsidRPr="004E10D6">
              <w:rPr>
                <w:rFonts w:ascii="Arial" w:hAnsi="Arial" w:cs="Arial"/>
                <w:b/>
                <w:bCs/>
                <w:sz w:val="24"/>
                <w:szCs w:val="24"/>
                <w:lang w:val="pt"/>
              </w:rPr>
              <w:t xml:space="preserve">Educação e Saúde: 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>A oferta de educação e serviços de saúde varia, e a administração pública tem trabalhado para melhorar esses aspectos, visando ao bem-estar da população.</w:t>
            </w:r>
          </w:p>
          <w:p w14:paraId="5364C7C1" w14:textId="77777777" w:rsidR="004475EF" w:rsidRPr="004E10D6" w:rsidRDefault="004475EF" w:rsidP="004475EF">
            <w:pPr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pt"/>
              </w:rPr>
            </w:pP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Cultura Popular: Pernambuco é conhecido por sua rica cultura popular, e 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não é exceção. O município tem festas populares como o Carnaval e o São João, que são celebrados com entusiasmo pela população. A culinária pernambucana é famosa por pratos como a feijoada, tapioca, bolo de rolo e o acarajé. Em 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, é possível encontrar uma variedade de restaurantes e barracas de comida que oferecem esses pratos típicos. Pernambuco tem uma cena artística e musical vibrante, com gêneros como o </w:t>
            </w:r>
            <w:proofErr w:type="spellStart"/>
            <w:proofErr w:type="gramStart"/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>frevo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>,brega</w:t>
            </w:r>
            <w:proofErr w:type="spellEnd"/>
            <w:proofErr w:type="gramEnd"/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e o maracatu desempenhando um papel fundamental na identidade cultural. A música e a dança são elementos marcantes das festas e celebrações locais.</w:t>
            </w:r>
          </w:p>
          <w:p w14:paraId="5C50252E" w14:textId="45E86FB8" w:rsidR="004475EF" w:rsidRPr="004E10D6" w:rsidRDefault="004475EF" w:rsidP="004475EF">
            <w:pPr>
              <w:adjustRightInd w:val="0"/>
              <w:spacing w:after="200" w:line="276" w:lineRule="auto"/>
              <w:rPr>
                <w:rFonts w:ascii="Arial" w:hAnsi="Arial" w:cs="Arial"/>
                <w:sz w:val="24"/>
                <w:szCs w:val="24"/>
                <w:lang w:val="pt"/>
              </w:rPr>
            </w:pP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       Em resumo, </w:t>
            </w:r>
            <w:r w:rsidR="00662F59">
              <w:rPr>
                <w:rFonts w:ascii="Arial" w:hAnsi="Arial" w:cs="Arial"/>
                <w:sz w:val="24"/>
                <w:szCs w:val="24"/>
                <w:lang w:val="pt"/>
              </w:rPr>
              <w:t>Olinda</w:t>
            </w:r>
            <w:r w:rsidRPr="004E10D6">
              <w:rPr>
                <w:rFonts w:ascii="Arial" w:hAnsi="Arial" w:cs="Arial"/>
                <w:sz w:val="24"/>
                <w:szCs w:val="24"/>
                <w:lang w:val="pt"/>
              </w:rPr>
              <w:t xml:space="preserve"> é um município em Pernambuco que abriga uma população diversificada e enfrenta desafios socioeconômicos comuns a muitas cidades brasileiras. Sua localização costeira, cultura rica e economia diversificada contribuem para sua identidade única dentro da Região Metropolitana do Recife.</w:t>
            </w:r>
            <w:r w:rsidR="00FA2CFB">
              <w:rPr>
                <w:rFonts w:ascii="Arial" w:hAnsi="Arial" w:cs="Arial"/>
                <w:sz w:val="24"/>
                <w:szCs w:val="24"/>
                <w:lang w:val="pt"/>
              </w:rPr>
              <w:br/>
            </w:r>
            <w:r w:rsidR="00FA2CFB">
              <w:rPr>
                <w:rFonts w:ascii="Arial" w:hAnsi="Arial" w:cs="Arial"/>
                <w:sz w:val="24"/>
                <w:szCs w:val="24"/>
                <w:lang w:val="pt"/>
              </w:rPr>
              <w:lastRenderedPageBreak/>
              <w:br/>
            </w:r>
            <w:r w:rsidR="00FA2CFB">
              <w:rPr>
                <w:rFonts w:ascii="Arial" w:hAnsi="Arial" w:cs="Arial"/>
                <w:color w:val="000000"/>
                <w:sz w:val="24"/>
                <w:szCs w:val="24"/>
              </w:rPr>
              <w:t xml:space="preserve">Observação: Gostaríamos de ressaltar que o local de apresentação foi mudado por motivos de </w:t>
            </w:r>
            <w:r w:rsidR="00FA2CFB">
              <w:rPr>
                <w:rFonts w:ascii="Arial" w:hAnsi="Arial" w:cs="Arial"/>
                <w:color w:val="000000"/>
                <w:sz w:val="24"/>
                <w:szCs w:val="24"/>
              </w:rPr>
              <w:t xml:space="preserve">que o </w:t>
            </w:r>
            <w:r w:rsidR="00AA47FD">
              <w:rPr>
                <w:rFonts w:ascii="Arial" w:hAnsi="Arial" w:cs="Arial"/>
                <w:color w:val="000000"/>
                <w:sz w:val="24"/>
                <w:szCs w:val="24"/>
              </w:rPr>
              <w:t>d</w:t>
            </w:r>
            <w:r w:rsidR="00FA2CFB">
              <w:rPr>
                <w:rFonts w:ascii="Arial" w:hAnsi="Arial" w:cs="Arial"/>
                <w:color w:val="000000"/>
                <w:sz w:val="24"/>
                <w:szCs w:val="24"/>
              </w:rPr>
              <w:t xml:space="preserve">iretor da escola já havia adiado o dia da apresentação 3 vezes, e por motivo de </w:t>
            </w:r>
            <w:r w:rsidR="00AA47FD">
              <w:rPr>
                <w:rFonts w:ascii="Arial" w:hAnsi="Arial" w:cs="Arial"/>
                <w:color w:val="000000"/>
                <w:sz w:val="24"/>
                <w:szCs w:val="24"/>
              </w:rPr>
              <w:t>que</w:t>
            </w:r>
            <w:r w:rsidR="00FA2CFB">
              <w:rPr>
                <w:rFonts w:ascii="Arial" w:hAnsi="Arial" w:cs="Arial"/>
                <w:color w:val="000000"/>
                <w:sz w:val="24"/>
                <w:szCs w:val="24"/>
              </w:rPr>
              <w:t xml:space="preserve"> o dia da entrega da AV2 estava chegando, decidimos ir para as ruas e levar a informação para a sociedade</w:t>
            </w:r>
            <w:r w:rsidR="00FA2CFB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 w:rsidR="00AA47FD">
              <w:rPr>
                <w:rFonts w:ascii="Arial" w:hAnsi="Arial" w:cs="Arial"/>
                <w:color w:val="000000"/>
                <w:sz w:val="24"/>
                <w:szCs w:val="24"/>
              </w:rPr>
              <w:t xml:space="preserve"> Não conseguimos reunir pessoas para uma palestra, porém, entregamos com qualidade todas as informações a cada abordagem.</w:t>
            </w:r>
          </w:p>
          <w:p w14:paraId="09AF4F66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4FE8" w:rsidRPr="006011C8" w14:paraId="3A3C9176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1494C71E" w14:textId="645767ED" w:rsidR="00DB01DD" w:rsidRPr="00DB01DD" w:rsidRDefault="007B1649" w:rsidP="00DB01D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DESCRIÇÃO DA ATIVIDADE</w:t>
            </w: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  <w:p w14:paraId="2AA77788" w14:textId="77777777" w:rsidR="00DB01DD" w:rsidRPr="00DB01DD" w:rsidRDefault="00DB01DD" w:rsidP="00DB01D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  <w:p w14:paraId="75A167A2" w14:textId="28F38304" w:rsidR="00DB01DD" w:rsidRPr="00861D08" w:rsidRDefault="00861D08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="00DB01DD" w:rsidRPr="00861D08">
              <w:rPr>
                <w:rFonts w:ascii="Arial" w:hAnsi="Arial" w:cs="Arial"/>
                <w:color w:val="000000"/>
                <w:sz w:val="24"/>
                <w:szCs w:val="24"/>
              </w:rPr>
              <w:t>A atividade de conscientização sobre segurança digital foi conduzida de maneira interativa e proativa, buscando abordar pessoas nas ruas para disseminar informações cruciais sobre os perigos da internet e fornecer dicas práticas de prevenção contra-ataques cibernéticos. Abaixo estão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os</w:t>
            </w:r>
            <w:r w:rsidR="00DB01DD"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detalhes sobre os métodos e abordagens empregados durante a realização dessa iniciativa.</w:t>
            </w:r>
          </w:p>
          <w:p w14:paraId="4C1199C7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A453EBC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1. Abordagem Inicial:</w:t>
            </w:r>
          </w:p>
          <w:p w14:paraId="2D848B2A" w14:textId="7755AF83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A equipe posicionou-se estrategicamente em locais movimentados, abordando 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pessoas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com uma abordagem amigável e informativa.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Para deixar os participantes mais 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à-vontade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, a conversa iniciava-se com a pergunta “Você já foi Hackeado?”. 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Os voluntários explicaram a importância da segurança digital no cotidiano e destacaram a relevância de estar ciente dos potenciais perigos online.</w:t>
            </w:r>
          </w:p>
          <w:p w14:paraId="50DB8E11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1E60AC7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2. Explicação dos Perigos da Internet:</w:t>
            </w:r>
          </w:p>
          <w:p w14:paraId="41383DA6" w14:textId="202EF941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Durante 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a conversa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, foram compartilhadas informações detalhadas sobre os diversos perigos existentes na internet, incluindo phishing, malware e roubo de identidade. Exemplos práticos e casos reais foram discutidos para ilustrar os riscos associados ao uso negligente da web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, como os casos de dados vazados e a utilização desses dados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25A1DC7A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D93FF9F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3. Dicas de Prevenção:</w:t>
            </w:r>
          </w:p>
          <w:p w14:paraId="41C265A8" w14:textId="5A9324FE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Para tornar as informações mais acessíveis, foram fornecidas dicas práticas sobre como os indivíduos podem se proteger online. A ênfase foi dada à autenticação de dois fatores (2FA), a criação de senhas robustas e a importância de manter o software atualizado para evitar vulnerabilidades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  <w:p w14:paraId="59C2B146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D17C311" w14:textId="69114958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4. Material </w:t>
            </w:r>
            <w:r w:rsidR="00861D08" w:rsidRPr="00861D08">
              <w:rPr>
                <w:rFonts w:ascii="Arial" w:hAnsi="Arial" w:cs="Arial"/>
                <w:color w:val="000000"/>
                <w:sz w:val="24"/>
                <w:szCs w:val="24"/>
              </w:rPr>
              <w:t>Dinâmico (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Panfleto)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  <w:p w14:paraId="33A32796" w14:textId="394DA521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Com o intuito de tornar a abordagem mais dinâmica e memorável, a equipe utilizou material impresso, 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um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panfleto coloridos e informativos. Esses materiais serviram como suporte visual para reforçar as mensagens transmitidas durante as conversas, garantindo que as informações fossem levadas para casa pelos participantes.</w:t>
            </w:r>
          </w:p>
          <w:p w14:paraId="1532791D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C5D1C49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>5. Envolvimento da Comunidade:</w:t>
            </w:r>
          </w:p>
          <w:p w14:paraId="2B12F2B0" w14:textId="01A698AA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Além de fornecer informações, a atividade buscou envolver a comunidade por meio de perguntas interativas, incentivando a participação ativa e esclarecendo dúvidas específicas 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sobre segurança digital. Esse diálogo facilitou uma compreensão mais profunda das preocupações individuais e permitiu ajustar a abordagem conforme necessário.</w:t>
            </w:r>
          </w:p>
          <w:p w14:paraId="10F51F6F" w14:textId="77777777" w:rsidR="00DB01DD" w:rsidRPr="00861D08" w:rsidRDefault="00DB01DD" w:rsidP="00DB01DD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6C3A278" w14:textId="6FE8EA24" w:rsidR="007B1649" w:rsidRPr="006011C8" w:rsidRDefault="00DB01DD" w:rsidP="00DB01D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Em resumo, a atividade de conscientização sobre segurança digital foi conduzida de maneira abrangente e engajadora, incorporando métodos interativos, exemplos práticos e materiais visuais para maximizar o impacto. A abordagem pessoal e 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>de forma descontraída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buscou garantir que os participantes se sentissem</w:t>
            </w:r>
            <w:r w:rsidR="007E33C4"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à-vontade para participar e</w:t>
            </w:r>
            <w:r w:rsidRPr="00861D08">
              <w:rPr>
                <w:rFonts w:ascii="Arial" w:hAnsi="Arial" w:cs="Arial"/>
                <w:color w:val="000000"/>
                <w:sz w:val="24"/>
                <w:szCs w:val="24"/>
              </w:rPr>
              <w:t xml:space="preserve"> capacitados a adotar práticas mais seguras ao navegar na internet, contribuindo assim para uma comunidade mais informada e protegida online.</w:t>
            </w:r>
            <w:r w:rsidR="00861D0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</w:p>
        </w:tc>
      </w:tr>
      <w:tr w:rsidR="005D4FE8" w:rsidRPr="006011C8" w14:paraId="1DCAC9C3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40A53ABA" w14:textId="77777777" w:rsidR="007B1649" w:rsidRPr="006011C8" w:rsidRDefault="007B1649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6011C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 </w:t>
            </w:r>
          </w:p>
        </w:tc>
      </w:tr>
      <w:tr w:rsidR="005D4FE8" w:rsidRPr="006011C8" w14:paraId="4884ADB8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07AB0FAA" w14:textId="77777777" w:rsidR="007B1649" w:rsidRPr="00377D53" w:rsidRDefault="007B1649">
            <w:pPr>
              <w:pStyle w:val="Default"/>
            </w:pPr>
            <w:r>
              <w:rPr>
                <w:b/>
                <w:bCs/>
              </w:rPr>
              <w:t>RESULTADOS ALCANÇADOS</w:t>
            </w:r>
            <w:r w:rsidRPr="00813BAB">
              <w:rPr>
                <w:b/>
                <w:bCs/>
              </w:rPr>
              <w:t>:</w:t>
            </w:r>
          </w:p>
        </w:tc>
      </w:tr>
      <w:tr w:rsidR="005D4FE8" w:rsidRPr="006011C8" w14:paraId="3B496C90" w14:textId="77777777" w:rsidTr="0EA2B568">
        <w:trPr>
          <w:trHeight w:val="211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  <w:hideMark/>
          </w:tcPr>
          <w:p w14:paraId="25D6B96C" w14:textId="421B321A" w:rsidR="00861D08" w:rsidRPr="00861D08" w:rsidRDefault="007B1649" w:rsidP="00861D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color w:val="FF0000"/>
              </w:rPr>
            </w:pPr>
            <w:r w:rsidRPr="00861D08">
              <w:rPr>
                <w:rFonts w:ascii="Arial" w:hAnsi="Arial" w:cs="Arial"/>
                <w:b/>
                <w:bCs/>
                <w:sz w:val="24"/>
                <w:szCs w:val="24"/>
              </w:rPr>
              <w:t>Envolvimento dos beneficiados:</w:t>
            </w:r>
            <w:r w:rsidRPr="00861D0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61D08">
              <w:rPr>
                <w:rFonts w:ascii="Arial" w:hAnsi="Arial" w:cs="Arial"/>
              </w:rPr>
              <w:br/>
            </w:r>
            <w:r w:rsidR="00861D08" w:rsidRPr="00861D08">
              <w:rPr>
                <w:rFonts w:ascii="Arial" w:hAnsi="Arial" w:cs="Arial"/>
                <w:sz w:val="24"/>
                <w:szCs w:val="24"/>
              </w:rPr>
              <w:t>A atividade contou com a participação ativa de 3</w:t>
            </w:r>
            <w:r w:rsidR="00861D08">
              <w:rPr>
                <w:rFonts w:ascii="Arial" w:hAnsi="Arial" w:cs="Arial"/>
                <w:sz w:val="24"/>
                <w:szCs w:val="24"/>
              </w:rPr>
              <w:t>3</w:t>
            </w:r>
            <w:r w:rsidR="00861D08" w:rsidRPr="00861D08">
              <w:rPr>
                <w:rFonts w:ascii="Arial" w:hAnsi="Arial" w:cs="Arial"/>
                <w:sz w:val="24"/>
                <w:szCs w:val="24"/>
              </w:rPr>
              <w:t xml:space="preserve"> pessoas, envolvendo os beneficiados de forma significativa. A abordagem interativa estimulou o compartilhamento de experiências</w:t>
            </w:r>
            <w:r w:rsidR="00861D08" w:rsidRPr="00861D08">
              <w:rPr>
                <w:rFonts w:ascii="Arial" w:hAnsi="Arial" w:cs="Arial"/>
                <w:sz w:val="24"/>
                <w:szCs w:val="24"/>
              </w:rPr>
              <w:t xml:space="preserve"> de pessoas que já tinham sido Hackeadas</w:t>
            </w:r>
            <w:r w:rsidR="00861D08" w:rsidRPr="00861D08">
              <w:rPr>
                <w:rFonts w:ascii="Arial" w:hAnsi="Arial" w:cs="Arial"/>
                <w:sz w:val="24"/>
                <w:szCs w:val="24"/>
              </w:rPr>
              <w:t>, promovendo um desenvolvimento socioeducativo ao fornecer informações práticas sobre segurança digital. O uso de material visual, como panfletos, e a interação com a comunidade contribuíram para um entendimento coletivo, capacitando os participantes para decisões conscientes e seguras online.</w:t>
            </w:r>
            <w:r w:rsidR="00861D08">
              <w:rPr>
                <w:rFonts w:ascii="Arial" w:hAnsi="Arial" w:cs="Arial"/>
                <w:sz w:val="16"/>
                <w:szCs w:val="16"/>
              </w:rPr>
              <w:br/>
            </w:r>
            <w:r w:rsidRPr="00861D08">
              <w:rPr>
                <w:rFonts w:ascii="Arial" w:hAnsi="Arial" w:cs="Arial"/>
                <w:b/>
                <w:bCs/>
              </w:rPr>
              <w:br/>
            </w:r>
            <w:r w:rsidRPr="00861D08">
              <w:rPr>
                <w:rFonts w:ascii="Arial" w:hAnsi="Arial" w:cs="Arial"/>
                <w:b/>
                <w:bCs/>
                <w:sz w:val="24"/>
                <w:szCs w:val="24"/>
              </w:rPr>
              <w:t>Envolvimento dos Discentes:</w:t>
            </w:r>
            <w:r w:rsidRPr="00861D0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FAAB21B" w14:textId="39941D8E" w:rsidR="007B1649" w:rsidRPr="00861D08" w:rsidRDefault="00861D08" w:rsidP="00861D08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</w:rPr>
            </w:pPr>
            <w:r w:rsidRPr="00861D08">
              <w:rPr>
                <w:rFonts w:ascii="Arial" w:hAnsi="Arial" w:cs="Arial"/>
                <w:sz w:val="24"/>
                <w:szCs w:val="24"/>
              </w:rPr>
              <w:t>Os alunos participantes levam consigo conhecimentos práticos sobre segurança digital, desenvolvendo habilidades cidadãs e socioeducativas. Esta atividade extensionista atendeu à demanda da sociedade ao promover a conscientização sobre os perigos online e capacitar os participantes para uma utilização mais segura da internet.</w:t>
            </w:r>
          </w:p>
          <w:p w14:paraId="1CBA89E9" w14:textId="77777777" w:rsidR="00865782" w:rsidRPr="00F84E94" w:rsidRDefault="00865782" w:rsidP="00861D0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717B5" w:rsidRPr="006011C8" w14:paraId="666A616F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</w:tcPr>
          <w:p w14:paraId="0AD69DA4" w14:textId="77777777" w:rsidR="00A717B5" w:rsidRPr="00EC395A" w:rsidRDefault="00A717B5" w:rsidP="00A717B5">
            <w:pPr>
              <w:pStyle w:val="Default"/>
            </w:pPr>
            <w:r>
              <w:rPr>
                <w:b/>
                <w:bCs/>
              </w:rPr>
              <w:t>CRONOGRAMA:</w:t>
            </w:r>
          </w:p>
        </w:tc>
      </w:tr>
      <w:tr w:rsidR="00A717B5" w:rsidRPr="006011C8" w14:paraId="21FEE39B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FFFFF" w:themeFill="background1"/>
            <w:vAlign w:val="center"/>
          </w:tcPr>
          <w:p w14:paraId="1A28DCC2" w14:textId="77777777" w:rsidR="00A717B5" w:rsidRDefault="00A717B5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CA9B480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tbl>
            <w:tblPr>
              <w:tblpPr w:leftFromText="141" w:rightFromText="141" w:vertAnchor="text" w:horzAnchor="margin" w:tblpXSpec="center" w:tblpY="-91"/>
              <w:tblOverlap w:val="never"/>
              <w:tblW w:w="8241" w:type="dxa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8A00D6" w:rsidRPr="002255F7" w14:paraId="57545D72" w14:textId="77777777" w:rsidTr="001901F0">
              <w:trPr>
                <w:trHeight w:val="381"/>
              </w:trPr>
              <w:tc>
                <w:tcPr>
                  <w:tcW w:w="4803" w:type="dxa"/>
                  <w:vMerge w:val="restart"/>
                  <w:vAlign w:val="center"/>
                </w:tcPr>
                <w:p w14:paraId="057E6AEB" w14:textId="77777777" w:rsidR="008A00D6" w:rsidRDefault="008A00D6" w:rsidP="008A00D6">
                  <w:pPr>
                    <w:jc w:val="center"/>
                    <w:rPr>
                      <w:b/>
                      <w:bCs/>
                    </w:rPr>
                  </w:pPr>
                  <w:r w:rsidRPr="002255F7">
                    <w:rPr>
                      <w:b/>
                      <w:bCs/>
                    </w:rPr>
                    <w:lastRenderedPageBreak/>
                    <w:t>ATIVIDADES</w:t>
                  </w:r>
                  <w:r>
                    <w:rPr>
                      <w:b/>
                      <w:bCs/>
                    </w:rPr>
                    <w:t xml:space="preserve"> DO PROJETO</w:t>
                  </w:r>
                </w:p>
                <w:p w14:paraId="5DD879BC" w14:textId="42ECF4D4" w:rsidR="008A00D6" w:rsidRPr="00032421" w:rsidRDefault="008A00D6" w:rsidP="008A00D6">
                  <w:pPr>
                    <w:jc w:val="center"/>
                  </w:pP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14:paraId="54C2FC42" w14:textId="77777777" w:rsidR="008A00D6" w:rsidRDefault="008A00D6" w:rsidP="008A00D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20__</w:t>
                  </w:r>
                </w:p>
              </w:tc>
            </w:tr>
            <w:tr w:rsidR="008A00D6" w:rsidRPr="002255F7" w14:paraId="3A2CB47B" w14:textId="77777777" w:rsidTr="001901F0">
              <w:trPr>
                <w:trHeight w:val="381"/>
              </w:trPr>
              <w:tc>
                <w:tcPr>
                  <w:tcW w:w="4803" w:type="dxa"/>
                  <w:vMerge/>
                  <w:vAlign w:val="center"/>
                </w:tcPr>
                <w:p w14:paraId="5A91C6B7" w14:textId="77777777" w:rsidR="008A00D6" w:rsidRPr="002255F7" w:rsidRDefault="008A00D6" w:rsidP="008A00D6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14:paraId="25812E54" w14:textId="77777777" w:rsidR="008A00D6" w:rsidRPr="002255F7" w:rsidRDefault="00DB01DD" w:rsidP="008A00D6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JUL</w:t>
                  </w:r>
                </w:p>
              </w:tc>
              <w:tc>
                <w:tcPr>
                  <w:tcW w:w="687" w:type="dxa"/>
                  <w:vAlign w:val="center"/>
                </w:tcPr>
                <w:p w14:paraId="67DB09CE" w14:textId="77777777" w:rsidR="008A00D6" w:rsidRPr="002255F7" w:rsidRDefault="00DB01DD" w:rsidP="008A00D6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</w:rPr>
                    <w:t>AGO</w:t>
                  </w:r>
                  <w:proofErr w:type="spellEnd"/>
                </w:p>
              </w:tc>
              <w:tc>
                <w:tcPr>
                  <w:tcW w:w="686" w:type="dxa"/>
                  <w:vAlign w:val="center"/>
                </w:tcPr>
                <w:p w14:paraId="59141401" w14:textId="77777777" w:rsidR="008A00D6" w:rsidRPr="002255F7" w:rsidRDefault="00DB01DD" w:rsidP="008A00D6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92" w:type="dxa"/>
                  <w:vAlign w:val="center"/>
                </w:tcPr>
                <w:p w14:paraId="725040FA" w14:textId="77777777" w:rsidR="008A00D6" w:rsidRPr="002255F7" w:rsidRDefault="00DB01DD" w:rsidP="008A00D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87" w:type="dxa"/>
                  <w:vAlign w:val="center"/>
                </w:tcPr>
                <w:p w14:paraId="0BD9B621" w14:textId="77777777" w:rsidR="008A00D6" w:rsidRPr="002255F7" w:rsidRDefault="00DB01DD" w:rsidP="008A00D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</w:tr>
            <w:tr w:rsidR="008A00D6" w:rsidRPr="002255F7" w14:paraId="162ED68D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601497C4" w14:textId="77777777" w:rsidR="008A00D6" w:rsidRPr="00F61BFA" w:rsidRDefault="00DB01DD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 w:rsidRPr="0076758F">
                    <w:rPr>
                      <w:sz w:val="24"/>
                      <w:szCs w:val="24"/>
                    </w:rPr>
                    <w:t>C</w:t>
                  </w:r>
                  <w:r>
                    <w:rPr>
                      <w:sz w:val="24"/>
                      <w:szCs w:val="24"/>
                    </w:rPr>
                    <w:t xml:space="preserve">riação de grupo no </w:t>
                  </w:r>
                  <w:proofErr w:type="spellStart"/>
                  <w:r>
                    <w:rPr>
                      <w:sz w:val="24"/>
                      <w:szCs w:val="24"/>
                    </w:rPr>
                    <w:t>Whatsap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com a formação de membros.</w:t>
                  </w:r>
                </w:p>
              </w:tc>
              <w:tc>
                <w:tcPr>
                  <w:tcW w:w="686" w:type="dxa"/>
                  <w:vAlign w:val="center"/>
                </w:tcPr>
                <w:p w14:paraId="110F262E" w14:textId="77777777" w:rsidR="008A00D6" w:rsidRPr="002255F7" w:rsidRDefault="00DB01DD" w:rsidP="008A00D6">
                  <w:pPr>
                    <w:jc w:val="center"/>
                  </w:pPr>
                  <w:r>
                    <w:t>20</w:t>
                  </w:r>
                </w:p>
              </w:tc>
              <w:tc>
                <w:tcPr>
                  <w:tcW w:w="687" w:type="dxa"/>
                  <w:vAlign w:val="center"/>
                </w:tcPr>
                <w:p w14:paraId="0D385C60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463C820D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1A5608E3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19FAFF9" w14:textId="77777777" w:rsidR="008A00D6" w:rsidRPr="002255F7" w:rsidRDefault="008A00D6" w:rsidP="008A00D6">
                  <w:pPr>
                    <w:jc w:val="center"/>
                  </w:pPr>
                </w:p>
              </w:tc>
            </w:tr>
            <w:tr w:rsidR="008A00D6" w:rsidRPr="002255F7" w14:paraId="39D2CBE0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1DE992B3" w14:textId="77777777" w:rsidR="008A00D6" w:rsidRPr="00F61BFA" w:rsidRDefault="00DB01DD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 w:rsidRPr="00926FBE">
                    <w:rPr>
                      <w:sz w:val="24"/>
                      <w:szCs w:val="28"/>
                    </w:rPr>
                    <w:t>Reunião online</w:t>
                  </w:r>
                  <w:r>
                    <w:rPr>
                      <w:sz w:val="24"/>
                      <w:szCs w:val="28"/>
                    </w:rPr>
                    <w:t xml:space="preserve"> no </w:t>
                  </w:r>
                  <w:proofErr w:type="spellStart"/>
                  <w:r>
                    <w:rPr>
                      <w:sz w:val="24"/>
                      <w:szCs w:val="28"/>
                    </w:rPr>
                    <w:t>Discord</w:t>
                  </w:r>
                  <w:proofErr w:type="spellEnd"/>
                  <w:r w:rsidRPr="00926FBE">
                    <w:rPr>
                      <w:sz w:val="24"/>
                      <w:szCs w:val="28"/>
                    </w:rPr>
                    <w:t xml:space="preserve"> para </w:t>
                  </w:r>
                  <w:r>
                    <w:rPr>
                      <w:sz w:val="24"/>
                      <w:szCs w:val="28"/>
                    </w:rPr>
                    <w:t xml:space="preserve">apresentação de </w:t>
                  </w:r>
                  <w:proofErr w:type="spellStart"/>
                  <w:r>
                    <w:rPr>
                      <w:sz w:val="24"/>
                      <w:szCs w:val="28"/>
                    </w:rPr>
                    <w:t>possiveis</w:t>
                  </w:r>
                  <w:proofErr w:type="spellEnd"/>
                  <w:r>
                    <w:rPr>
                      <w:sz w:val="24"/>
                      <w:szCs w:val="28"/>
                    </w:rPr>
                    <w:t xml:space="preserve"> temas, debates e definições.</w:t>
                  </w:r>
                </w:p>
              </w:tc>
              <w:tc>
                <w:tcPr>
                  <w:tcW w:w="686" w:type="dxa"/>
                  <w:vAlign w:val="center"/>
                </w:tcPr>
                <w:p w14:paraId="24ADAEB4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613E26B" w14:textId="77777777" w:rsidR="008A00D6" w:rsidRPr="002255F7" w:rsidRDefault="00D94821" w:rsidP="008A00D6">
                  <w:pPr>
                    <w:jc w:val="center"/>
                  </w:pPr>
                  <w:r>
                    <w:t>09</w:t>
                  </w:r>
                </w:p>
              </w:tc>
              <w:tc>
                <w:tcPr>
                  <w:tcW w:w="686" w:type="dxa"/>
                  <w:vAlign w:val="center"/>
                </w:tcPr>
                <w:p w14:paraId="33E1F119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DEB17D5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EFE38B8" w14:textId="77777777" w:rsidR="008A00D6" w:rsidRPr="002255F7" w:rsidRDefault="008A00D6" w:rsidP="008A00D6">
                  <w:pPr>
                    <w:jc w:val="center"/>
                  </w:pPr>
                </w:p>
              </w:tc>
            </w:tr>
            <w:tr w:rsidR="008A00D6" w:rsidRPr="002255F7" w14:paraId="2752E933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66E432D4" w14:textId="77777777" w:rsidR="008A00D6" w:rsidRPr="00F61BFA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 w:rsidRPr="00926FBE">
                    <w:rPr>
                      <w:sz w:val="24"/>
                      <w:szCs w:val="28"/>
                    </w:rPr>
                    <w:t xml:space="preserve">Reunião </w:t>
                  </w:r>
                  <w:r>
                    <w:rPr>
                      <w:sz w:val="24"/>
                      <w:szCs w:val="28"/>
                    </w:rPr>
                    <w:t>presencial</w:t>
                  </w:r>
                  <w:r w:rsidRPr="00926FBE">
                    <w:rPr>
                      <w:sz w:val="24"/>
                      <w:szCs w:val="28"/>
                    </w:rPr>
                    <w:t xml:space="preserve"> para </w:t>
                  </w:r>
                  <w:r>
                    <w:rPr>
                      <w:sz w:val="24"/>
                      <w:szCs w:val="28"/>
                    </w:rPr>
                    <w:t xml:space="preserve">apresentação de </w:t>
                  </w:r>
                  <w:proofErr w:type="gramStart"/>
                  <w:r>
                    <w:rPr>
                      <w:sz w:val="24"/>
                      <w:szCs w:val="28"/>
                    </w:rPr>
                    <w:t>pesquisas(</w:t>
                  </w:r>
                  <w:proofErr w:type="spellStart"/>
                  <w:proofErr w:type="gramEnd"/>
                  <w:r>
                    <w:rPr>
                      <w:sz w:val="24"/>
                      <w:szCs w:val="28"/>
                    </w:rPr>
                    <w:t>Patteo</w:t>
                  </w:r>
                  <w:proofErr w:type="spellEnd"/>
                  <w:r>
                    <w:rPr>
                      <w:sz w:val="24"/>
                      <w:szCs w:val="28"/>
                    </w:rPr>
                    <w:t xml:space="preserve"> Olinda).</w:t>
                  </w:r>
                </w:p>
              </w:tc>
              <w:tc>
                <w:tcPr>
                  <w:tcW w:w="686" w:type="dxa"/>
                  <w:vAlign w:val="center"/>
                </w:tcPr>
                <w:p w14:paraId="5B7EE2C7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DCEDE7C" w14:textId="77777777" w:rsidR="008A00D6" w:rsidRPr="002255F7" w:rsidRDefault="00D94821" w:rsidP="008A00D6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686" w:type="dxa"/>
                  <w:vAlign w:val="center"/>
                </w:tcPr>
                <w:p w14:paraId="743A0DFD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7237A608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BE97C50" w14:textId="77777777" w:rsidR="008A00D6" w:rsidRPr="002255F7" w:rsidRDefault="008A00D6" w:rsidP="008A00D6">
                  <w:pPr>
                    <w:jc w:val="center"/>
                  </w:pPr>
                </w:p>
              </w:tc>
            </w:tr>
            <w:tr w:rsidR="008A00D6" w:rsidRPr="002255F7" w14:paraId="3B66D0E5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32C8FEBA" w14:textId="77777777" w:rsidR="008A00D6" w:rsidRPr="00F61BFA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 w:rsidRPr="00926FBE">
                    <w:rPr>
                      <w:sz w:val="24"/>
                      <w:szCs w:val="28"/>
                    </w:rPr>
                    <w:t xml:space="preserve">Reunião </w:t>
                  </w:r>
                  <w:r>
                    <w:rPr>
                      <w:sz w:val="24"/>
                      <w:szCs w:val="28"/>
                    </w:rPr>
                    <w:t xml:space="preserve">online no </w:t>
                  </w:r>
                  <w:proofErr w:type="spellStart"/>
                  <w:r>
                    <w:rPr>
                      <w:sz w:val="24"/>
                      <w:szCs w:val="28"/>
                    </w:rPr>
                    <w:t>Discord</w:t>
                  </w:r>
                  <w:proofErr w:type="spellEnd"/>
                  <w:r w:rsidRPr="00926FBE">
                    <w:rPr>
                      <w:sz w:val="24"/>
                      <w:szCs w:val="28"/>
                    </w:rPr>
                    <w:t xml:space="preserve"> para </w:t>
                  </w:r>
                  <w:r>
                    <w:rPr>
                      <w:sz w:val="24"/>
                      <w:szCs w:val="28"/>
                    </w:rPr>
                    <w:t>preenchimento da AV1 e definição do local.</w:t>
                  </w:r>
                </w:p>
              </w:tc>
              <w:tc>
                <w:tcPr>
                  <w:tcW w:w="686" w:type="dxa"/>
                  <w:vAlign w:val="center"/>
                </w:tcPr>
                <w:p w14:paraId="63E0FE0F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97F7325" w14:textId="77777777" w:rsidR="008A00D6" w:rsidRPr="002255F7" w:rsidRDefault="00D94821" w:rsidP="008A00D6">
                  <w:pPr>
                    <w:jc w:val="center"/>
                  </w:pPr>
                  <w:r>
                    <w:t>25</w:t>
                  </w:r>
                </w:p>
              </w:tc>
              <w:tc>
                <w:tcPr>
                  <w:tcW w:w="686" w:type="dxa"/>
                  <w:vAlign w:val="center"/>
                </w:tcPr>
                <w:p w14:paraId="39712949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5499D00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418EDC8" w14:textId="77777777" w:rsidR="008A00D6" w:rsidRPr="002255F7" w:rsidRDefault="008A00D6" w:rsidP="008A00D6">
                  <w:pPr>
                    <w:jc w:val="center"/>
                  </w:pPr>
                </w:p>
              </w:tc>
            </w:tr>
            <w:tr w:rsidR="008A00D6" w:rsidRPr="002255F7" w14:paraId="091572BC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7268C6B7" w14:textId="77777777" w:rsidR="008A00D6" w:rsidRPr="00F61BFA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 w:rsidRPr="00C718AC">
                    <w:rPr>
                      <w:bCs/>
                      <w:sz w:val="24"/>
                      <w:szCs w:val="28"/>
                    </w:rPr>
                    <w:t>Visita ao local do projeto e Reunião com Diretor do local para apresentação de projeto.</w:t>
                  </w:r>
                </w:p>
              </w:tc>
              <w:tc>
                <w:tcPr>
                  <w:tcW w:w="686" w:type="dxa"/>
                  <w:vAlign w:val="center"/>
                </w:tcPr>
                <w:p w14:paraId="389C5F67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6204D53F" w14:textId="77777777" w:rsidR="008A00D6" w:rsidRPr="002255F7" w:rsidRDefault="00D94821" w:rsidP="008A00D6">
                  <w:pPr>
                    <w:jc w:val="center"/>
                  </w:pPr>
                  <w:r>
                    <w:t>29</w:t>
                  </w:r>
                </w:p>
              </w:tc>
              <w:tc>
                <w:tcPr>
                  <w:tcW w:w="686" w:type="dxa"/>
                  <w:vAlign w:val="center"/>
                </w:tcPr>
                <w:p w14:paraId="6E75C220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36A54993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E04614B" w14:textId="77777777" w:rsidR="008A00D6" w:rsidRPr="002255F7" w:rsidRDefault="008A00D6" w:rsidP="008A00D6">
                  <w:pPr>
                    <w:jc w:val="center"/>
                  </w:pPr>
                </w:p>
              </w:tc>
            </w:tr>
            <w:tr w:rsidR="008A00D6" w:rsidRPr="002255F7" w14:paraId="2AAE22C3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16DF4CC6" w14:textId="77777777" w:rsidR="008A00D6" w:rsidRPr="00F61BFA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b/>
                    </w:rPr>
                  </w:pPr>
                  <w:r w:rsidRPr="00926FBE">
                    <w:rPr>
                      <w:sz w:val="24"/>
                      <w:szCs w:val="28"/>
                    </w:rPr>
                    <w:t xml:space="preserve">Reunião </w:t>
                  </w:r>
                  <w:r>
                    <w:rPr>
                      <w:sz w:val="24"/>
                      <w:szCs w:val="28"/>
                    </w:rPr>
                    <w:t xml:space="preserve">online no </w:t>
                  </w:r>
                  <w:proofErr w:type="spellStart"/>
                  <w:r>
                    <w:rPr>
                      <w:sz w:val="24"/>
                      <w:szCs w:val="28"/>
                    </w:rPr>
                    <w:t>Discord</w:t>
                  </w:r>
                  <w:proofErr w:type="spellEnd"/>
                  <w:r w:rsidRPr="00926FBE">
                    <w:rPr>
                      <w:sz w:val="24"/>
                      <w:szCs w:val="28"/>
                    </w:rPr>
                    <w:t xml:space="preserve"> para </w:t>
                  </w:r>
                  <w:r>
                    <w:rPr>
                      <w:sz w:val="24"/>
                      <w:szCs w:val="28"/>
                    </w:rPr>
                    <w:t>preenchimento da AV1.</w:t>
                  </w:r>
                </w:p>
              </w:tc>
              <w:tc>
                <w:tcPr>
                  <w:tcW w:w="686" w:type="dxa"/>
                  <w:vAlign w:val="center"/>
                </w:tcPr>
                <w:p w14:paraId="0F90FD6F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485732F6" w14:textId="77777777" w:rsidR="008A00D6" w:rsidRPr="002255F7" w:rsidRDefault="00D94821" w:rsidP="008A00D6">
                  <w:pPr>
                    <w:jc w:val="center"/>
                  </w:pPr>
                  <w:r>
                    <w:t>30</w:t>
                  </w:r>
                </w:p>
              </w:tc>
              <w:tc>
                <w:tcPr>
                  <w:tcW w:w="686" w:type="dxa"/>
                  <w:vAlign w:val="center"/>
                </w:tcPr>
                <w:p w14:paraId="544AE494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582FDA1B" w14:textId="77777777" w:rsidR="008A00D6" w:rsidRPr="002255F7" w:rsidRDefault="008A00D6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ECF1D91" w14:textId="77777777" w:rsidR="008A00D6" w:rsidRPr="002255F7" w:rsidRDefault="008A00D6" w:rsidP="008A00D6">
                  <w:pPr>
                    <w:jc w:val="center"/>
                  </w:pPr>
                </w:p>
              </w:tc>
            </w:tr>
            <w:tr w:rsidR="00D94821" w:rsidRPr="002255F7" w14:paraId="083E7539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75785992" w14:textId="77777777" w:rsidR="00D94821" w:rsidRPr="00926FBE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sz w:val="24"/>
                      <w:szCs w:val="28"/>
                    </w:rPr>
                  </w:pPr>
                  <w:r w:rsidRPr="00926FBE">
                    <w:rPr>
                      <w:sz w:val="24"/>
                      <w:szCs w:val="28"/>
                    </w:rPr>
                    <w:t xml:space="preserve">Reunião </w:t>
                  </w:r>
                  <w:r>
                    <w:rPr>
                      <w:sz w:val="24"/>
                      <w:szCs w:val="28"/>
                    </w:rPr>
                    <w:t xml:space="preserve">online no </w:t>
                  </w:r>
                  <w:proofErr w:type="spellStart"/>
                  <w:r>
                    <w:rPr>
                      <w:sz w:val="24"/>
                      <w:szCs w:val="28"/>
                    </w:rPr>
                    <w:t>Discord</w:t>
                  </w:r>
                  <w:proofErr w:type="spellEnd"/>
                  <w:r w:rsidRPr="00926FBE">
                    <w:rPr>
                      <w:sz w:val="24"/>
                      <w:szCs w:val="28"/>
                    </w:rPr>
                    <w:t xml:space="preserve"> para </w:t>
                  </w:r>
                  <w:r>
                    <w:rPr>
                      <w:sz w:val="24"/>
                      <w:szCs w:val="28"/>
                    </w:rPr>
                    <w:t>elaboração da arte do panfleto.</w:t>
                  </w:r>
                </w:p>
              </w:tc>
              <w:tc>
                <w:tcPr>
                  <w:tcW w:w="686" w:type="dxa"/>
                  <w:vAlign w:val="center"/>
                </w:tcPr>
                <w:p w14:paraId="251121DD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1D4CDD73" w14:textId="77777777" w:rsidR="00D94821" w:rsidRPr="002255F7" w:rsidRDefault="00D94821" w:rsidP="008A00D6">
                  <w:pPr>
                    <w:jc w:val="center"/>
                  </w:pPr>
                  <w:r>
                    <w:t>31</w:t>
                  </w:r>
                </w:p>
              </w:tc>
              <w:tc>
                <w:tcPr>
                  <w:tcW w:w="686" w:type="dxa"/>
                  <w:vAlign w:val="center"/>
                </w:tcPr>
                <w:p w14:paraId="28D8472A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C2EED8E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F5C0526" w14:textId="77777777" w:rsidR="00D94821" w:rsidRPr="002255F7" w:rsidRDefault="00D94821" w:rsidP="008A00D6">
                  <w:pPr>
                    <w:jc w:val="center"/>
                  </w:pPr>
                </w:p>
              </w:tc>
            </w:tr>
            <w:tr w:rsidR="00D94821" w:rsidRPr="002255F7" w14:paraId="1DE1BAF8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5F23CD45" w14:textId="77777777" w:rsidR="00D94821" w:rsidRPr="00926FBE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 xml:space="preserve">Reunião online no </w:t>
                  </w:r>
                  <w:proofErr w:type="spellStart"/>
                  <w:r>
                    <w:rPr>
                      <w:sz w:val="24"/>
                      <w:szCs w:val="28"/>
                    </w:rPr>
                    <w:t>Discord</w:t>
                  </w:r>
                  <w:proofErr w:type="spellEnd"/>
                  <w:r>
                    <w:rPr>
                      <w:sz w:val="24"/>
                      <w:szCs w:val="28"/>
                    </w:rPr>
                    <w:t xml:space="preserve"> para revisão de projeto AV1 e envio do projeto para faculdade.</w:t>
                  </w:r>
                </w:p>
              </w:tc>
              <w:tc>
                <w:tcPr>
                  <w:tcW w:w="686" w:type="dxa"/>
                  <w:vAlign w:val="center"/>
                </w:tcPr>
                <w:p w14:paraId="7B86A76E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77D21F38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530495B6" w14:textId="77777777" w:rsidR="00D94821" w:rsidRPr="002255F7" w:rsidRDefault="00D94821" w:rsidP="008A00D6">
                  <w:pPr>
                    <w:jc w:val="center"/>
                  </w:pPr>
                  <w:r>
                    <w:t>09</w:t>
                  </w:r>
                </w:p>
              </w:tc>
              <w:tc>
                <w:tcPr>
                  <w:tcW w:w="692" w:type="dxa"/>
                  <w:vAlign w:val="center"/>
                </w:tcPr>
                <w:p w14:paraId="71F05662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C2EE3B1" w14:textId="77777777" w:rsidR="00D94821" w:rsidRPr="002255F7" w:rsidRDefault="00D94821" w:rsidP="008A00D6">
                  <w:pPr>
                    <w:jc w:val="center"/>
                  </w:pPr>
                </w:p>
              </w:tc>
            </w:tr>
            <w:tr w:rsidR="00D94821" w:rsidRPr="002255F7" w14:paraId="1C78AB84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77CE8260" w14:textId="77777777" w:rsidR="00D94821" w:rsidRPr="00926FBE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Reunião presencial para falar e treinar o método de abordagens</w:t>
                  </w:r>
                </w:p>
              </w:tc>
              <w:tc>
                <w:tcPr>
                  <w:tcW w:w="686" w:type="dxa"/>
                  <w:vAlign w:val="center"/>
                </w:tcPr>
                <w:p w14:paraId="486C8540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640C324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D8AFC37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57FAB667" w14:textId="77777777" w:rsidR="00D94821" w:rsidRPr="002255F7" w:rsidRDefault="00D94821" w:rsidP="008A00D6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687" w:type="dxa"/>
                  <w:vAlign w:val="center"/>
                </w:tcPr>
                <w:p w14:paraId="483460F6" w14:textId="77777777" w:rsidR="00D94821" w:rsidRPr="002255F7" w:rsidRDefault="00D94821" w:rsidP="008A00D6">
                  <w:pPr>
                    <w:jc w:val="center"/>
                  </w:pPr>
                </w:p>
              </w:tc>
            </w:tr>
            <w:tr w:rsidR="00D94821" w:rsidRPr="002255F7" w14:paraId="7395FDE9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5C589AE1" w14:textId="77777777" w:rsidR="00D94821" w:rsidRPr="00926FBE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sz w:val="24"/>
                      <w:szCs w:val="28"/>
                    </w:rPr>
                  </w:pPr>
                  <w:r>
                    <w:rPr>
                      <w:b/>
                    </w:rPr>
                    <w:t>Apresentação de projeto</w:t>
                  </w:r>
                </w:p>
              </w:tc>
              <w:tc>
                <w:tcPr>
                  <w:tcW w:w="686" w:type="dxa"/>
                  <w:vAlign w:val="center"/>
                </w:tcPr>
                <w:p w14:paraId="4E3A7EDB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35217E96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610210F7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2751B0B8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03F54649" w14:textId="77777777" w:rsidR="00D94821" w:rsidRPr="002255F7" w:rsidRDefault="00D94821" w:rsidP="008A00D6">
                  <w:pPr>
                    <w:jc w:val="center"/>
                  </w:pPr>
                  <w:r>
                    <w:t>11</w:t>
                  </w:r>
                </w:p>
              </w:tc>
            </w:tr>
            <w:tr w:rsidR="00D94821" w:rsidRPr="002255F7" w14:paraId="77B0D6BE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5C3AD7F7" w14:textId="77777777" w:rsidR="00D94821" w:rsidRPr="00926FBE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 xml:space="preserve">Reunião Online no </w:t>
                  </w:r>
                  <w:proofErr w:type="spellStart"/>
                  <w:r>
                    <w:rPr>
                      <w:sz w:val="24"/>
                      <w:szCs w:val="28"/>
                    </w:rPr>
                    <w:t>Discord</w:t>
                  </w:r>
                  <w:proofErr w:type="spellEnd"/>
                  <w:r>
                    <w:rPr>
                      <w:sz w:val="24"/>
                      <w:szCs w:val="28"/>
                    </w:rPr>
                    <w:t xml:space="preserve"> para Preenchimento da AV2</w:t>
                  </w:r>
                </w:p>
              </w:tc>
              <w:tc>
                <w:tcPr>
                  <w:tcW w:w="686" w:type="dxa"/>
                  <w:vAlign w:val="center"/>
                </w:tcPr>
                <w:p w14:paraId="587C168A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B7996FB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72A1F5C5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4A5E778F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251D7F7E" w14:textId="77777777" w:rsidR="00D94821" w:rsidRPr="002255F7" w:rsidRDefault="00D94821" w:rsidP="008A00D6">
                  <w:pPr>
                    <w:jc w:val="center"/>
                  </w:pPr>
                  <w:r>
                    <w:t>12</w:t>
                  </w:r>
                </w:p>
              </w:tc>
            </w:tr>
            <w:tr w:rsidR="00D94821" w:rsidRPr="002255F7" w14:paraId="329D3944" w14:textId="77777777" w:rsidTr="001901F0">
              <w:trPr>
                <w:trHeight w:val="390"/>
              </w:trPr>
              <w:tc>
                <w:tcPr>
                  <w:tcW w:w="4803" w:type="dxa"/>
                  <w:vAlign w:val="center"/>
                </w:tcPr>
                <w:p w14:paraId="562B2C49" w14:textId="77777777" w:rsidR="00D94821" w:rsidRDefault="00D94821" w:rsidP="008A00D6">
                  <w:pPr>
                    <w:pStyle w:val="PargrafodaLista"/>
                    <w:numPr>
                      <w:ilvl w:val="0"/>
                      <w:numId w:val="11"/>
                    </w:numPr>
                    <w:rPr>
                      <w:sz w:val="24"/>
                      <w:szCs w:val="28"/>
                    </w:rPr>
                  </w:pPr>
                  <w:r>
                    <w:rPr>
                      <w:sz w:val="24"/>
                      <w:szCs w:val="28"/>
                    </w:rPr>
                    <w:t>Envio da AV2</w:t>
                  </w:r>
                </w:p>
              </w:tc>
              <w:tc>
                <w:tcPr>
                  <w:tcW w:w="686" w:type="dxa"/>
                  <w:vAlign w:val="center"/>
                </w:tcPr>
                <w:p w14:paraId="514ED0B3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7A9373F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14:paraId="11B94C06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14:paraId="0CA63762" w14:textId="77777777" w:rsidR="00D94821" w:rsidRPr="002255F7" w:rsidRDefault="00D94821" w:rsidP="008A00D6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14:paraId="5FA75CBA" w14:textId="77777777" w:rsidR="00D94821" w:rsidRPr="002255F7" w:rsidRDefault="00D94821" w:rsidP="008A00D6">
                  <w:pPr>
                    <w:jc w:val="center"/>
                  </w:pPr>
                  <w:r>
                    <w:t>13</w:t>
                  </w:r>
                </w:p>
              </w:tc>
            </w:tr>
          </w:tbl>
          <w:p w14:paraId="54AABC8B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5100E58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4030462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2CC0934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889F56C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F98E86E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3819A6A4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4B1AC3E2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5CD99AED" w14:textId="77777777" w:rsidR="008A00D6" w:rsidRDefault="008A00D6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  <w:p w14:paraId="23197088" w14:textId="77777777" w:rsidR="00A717B5" w:rsidRPr="00EC395A" w:rsidRDefault="00A717B5" w:rsidP="00A717B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A717B5" w:rsidRPr="006011C8" w14:paraId="099B937F" w14:textId="77777777" w:rsidTr="00AC2B4E">
        <w:trPr>
          <w:trHeight w:val="405"/>
        </w:trPr>
        <w:tc>
          <w:tcPr>
            <w:tcW w:w="10065" w:type="dxa"/>
            <w:gridSpan w:val="2"/>
            <w:shd w:val="clear" w:color="auto" w:fill="F2F2F2" w:themeFill="background1" w:themeFillShade="F2"/>
            <w:vAlign w:val="center"/>
            <w:hideMark/>
          </w:tcPr>
          <w:p w14:paraId="4A6E6EC0" w14:textId="4B2067C3" w:rsidR="00A717B5" w:rsidRPr="006011C8" w:rsidRDefault="00A717B5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REGISTROS DA ATIVIDADE: </w:t>
            </w:r>
          </w:p>
        </w:tc>
      </w:tr>
      <w:tr w:rsidR="00A717B5" w:rsidRPr="006011C8" w14:paraId="163159E0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  <w:hideMark/>
          </w:tcPr>
          <w:p w14:paraId="30761726" w14:textId="77777777" w:rsidR="00A717B5" w:rsidRPr="006011C8" w:rsidRDefault="00A717B5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FOTO 1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3D62E67F" w14:textId="2E842435" w:rsidR="00A717B5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Em anexo.</w:t>
            </w:r>
          </w:p>
        </w:tc>
      </w:tr>
      <w:tr w:rsidR="00A717B5" w:rsidRPr="006011C8" w14:paraId="1ABD4FD2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7E51A1A4" w14:textId="77777777" w:rsidR="00A717B5" w:rsidRDefault="00A717B5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FOTO 2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1CB3046B" w14:textId="5227800B" w:rsidR="00A717B5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 anexo.</w:t>
            </w:r>
          </w:p>
        </w:tc>
      </w:tr>
      <w:tr w:rsidR="00AA47FD" w:rsidRPr="006011C8" w14:paraId="7E20B649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72C68CDE" w14:textId="0EA48283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>ATA 1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4617122A" w14:textId="5140423E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 anexo.</w:t>
            </w:r>
          </w:p>
        </w:tc>
      </w:tr>
      <w:tr w:rsidR="00AA47FD" w:rsidRPr="006011C8" w14:paraId="4812E12E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7D61C324" w14:textId="3522BEBE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ATA 2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2A88402E" w14:textId="7832D269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 anexo.</w:t>
            </w:r>
          </w:p>
        </w:tc>
      </w:tr>
      <w:tr w:rsidR="00AA47FD" w:rsidRPr="006011C8" w14:paraId="0A60CA90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607A6D21" w14:textId="3B9F2B52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DECLARAÇÃO DE COMPARECIMENTO</w:t>
            </w:r>
          </w:p>
        </w:tc>
        <w:tc>
          <w:tcPr>
            <w:tcW w:w="7527" w:type="dxa"/>
            <w:shd w:val="clear" w:color="000000" w:fill="FFFFFF"/>
            <w:vAlign w:val="center"/>
          </w:tcPr>
          <w:p w14:paraId="53B964E7" w14:textId="0801AFE0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Em anexo.</w:t>
            </w:r>
          </w:p>
        </w:tc>
      </w:tr>
      <w:tr w:rsidR="00AA47FD" w:rsidRPr="006011C8" w14:paraId="69D14C40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034D5F2D" w14:textId="644DBA3C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7" w:type="dxa"/>
            <w:shd w:val="clear" w:color="000000" w:fill="FFFFFF"/>
            <w:vAlign w:val="center"/>
          </w:tcPr>
          <w:p w14:paraId="4A48E6F6" w14:textId="77777777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A47FD" w:rsidRPr="006011C8" w14:paraId="37D4A691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4EA6A67A" w14:textId="0EFA9993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7" w:type="dxa"/>
            <w:shd w:val="clear" w:color="000000" w:fill="FFFFFF"/>
            <w:vAlign w:val="center"/>
          </w:tcPr>
          <w:p w14:paraId="6A4D7028" w14:textId="77777777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A47FD" w:rsidRPr="006011C8" w14:paraId="18334A94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6BABE1AF" w14:textId="55A8E174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7" w:type="dxa"/>
            <w:shd w:val="clear" w:color="000000" w:fill="FFFFFF"/>
            <w:vAlign w:val="center"/>
          </w:tcPr>
          <w:p w14:paraId="3BFDF1D5" w14:textId="77777777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A47FD" w:rsidRPr="006011C8" w14:paraId="7B29A203" w14:textId="77777777" w:rsidTr="009C7A17">
        <w:trPr>
          <w:trHeight w:val="1636"/>
        </w:trPr>
        <w:tc>
          <w:tcPr>
            <w:tcW w:w="2538" w:type="dxa"/>
            <w:shd w:val="clear" w:color="000000" w:fill="FFFFFF"/>
            <w:vAlign w:val="center"/>
          </w:tcPr>
          <w:p w14:paraId="02C0CD36" w14:textId="46E159B6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7" w:type="dxa"/>
            <w:shd w:val="clear" w:color="000000" w:fill="FFFFFF"/>
            <w:vAlign w:val="center"/>
          </w:tcPr>
          <w:p w14:paraId="398D41FF" w14:textId="77777777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A47FD" w:rsidRPr="006011C8" w14:paraId="46E7FC65" w14:textId="77777777" w:rsidTr="00AA47FD">
        <w:trPr>
          <w:trHeight w:val="1243"/>
        </w:trPr>
        <w:tc>
          <w:tcPr>
            <w:tcW w:w="2538" w:type="dxa"/>
            <w:shd w:val="clear" w:color="000000" w:fill="FFFFFF"/>
            <w:vAlign w:val="center"/>
          </w:tcPr>
          <w:p w14:paraId="07393DC9" w14:textId="2FC11028" w:rsidR="00AA47FD" w:rsidRDefault="00AA47FD" w:rsidP="00904740">
            <w:pPr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527" w:type="dxa"/>
            <w:shd w:val="clear" w:color="000000" w:fill="FFFFFF"/>
            <w:vAlign w:val="center"/>
          </w:tcPr>
          <w:p w14:paraId="3A0402B0" w14:textId="77777777" w:rsidR="00AA47FD" w:rsidRPr="006011C8" w:rsidRDefault="00AA47FD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CCA7C18" w14:textId="77777777" w:rsidR="00E56248" w:rsidRDefault="00E56248"/>
    <w:sectPr w:rsidR="00E56248" w:rsidSect="00EE2CBE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6A841" w14:textId="77777777" w:rsidR="008F5466" w:rsidRDefault="008F5466">
      <w:r>
        <w:separator/>
      </w:r>
    </w:p>
  </w:endnote>
  <w:endnote w:type="continuationSeparator" w:id="0">
    <w:p w14:paraId="0BCE7470" w14:textId="77777777" w:rsidR="008F5466" w:rsidRDefault="008F5466">
      <w:r>
        <w:continuationSeparator/>
      </w:r>
    </w:p>
  </w:endnote>
  <w:endnote w:type="continuationNotice" w:id="1">
    <w:p w14:paraId="100B52A9" w14:textId="77777777" w:rsidR="008F5466" w:rsidRDefault="008F54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4361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14:paraId="459760F0" w14:textId="77777777" w:rsidR="00B117C0" w:rsidRDefault="00000000">
            <w:pPr>
              <w:pStyle w:val="Rodap"/>
            </w:pPr>
            <w:r>
              <w:tab/>
            </w:r>
            <w:r>
              <w:tab/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t>1</w:t>
            </w:r>
            <w: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t>12</w:t>
            </w:r>
            <w:r>
              <w:fldChar w:fldCharType="end"/>
            </w:r>
          </w:p>
        </w:sdtContent>
      </w:sdt>
    </w:sdtContent>
  </w:sdt>
  <w:p w14:paraId="5B6EB812" w14:textId="77777777" w:rsidR="00745771" w:rsidRDefault="0074577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C6A54" w14:textId="77777777" w:rsidR="00880A2B" w:rsidRDefault="00880A2B">
    <w:pPr>
      <w:pStyle w:val="Rodap"/>
    </w:pPr>
  </w:p>
  <w:p w14:paraId="36480A1C" w14:textId="77777777" w:rsidR="00880A2B" w:rsidRDefault="00880A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2C3D8" w14:textId="77777777" w:rsidR="008F5466" w:rsidRDefault="008F5466">
      <w:r>
        <w:separator/>
      </w:r>
    </w:p>
  </w:footnote>
  <w:footnote w:type="continuationSeparator" w:id="0">
    <w:p w14:paraId="667BBE16" w14:textId="77777777" w:rsidR="008F5466" w:rsidRDefault="008F5466">
      <w:r>
        <w:continuationSeparator/>
      </w:r>
    </w:p>
  </w:footnote>
  <w:footnote w:type="continuationNotice" w:id="1">
    <w:p w14:paraId="6B5DABE2" w14:textId="77777777" w:rsidR="008F5466" w:rsidRDefault="008F54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64" w:type="dxa"/>
      <w:jc w:val="center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50"/>
      <w:gridCol w:w="4687"/>
      <w:gridCol w:w="850"/>
      <w:gridCol w:w="1134"/>
      <w:gridCol w:w="921"/>
      <w:gridCol w:w="922"/>
    </w:tblGrid>
    <w:tr w:rsidR="001901F0" w:rsidRPr="00D05EBE" w14:paraId="6D19EB55" w14:textId="77777777" w:rsidTr="008E3446">
      <w:trPr>
        <w:trHeight w:val="141"/>
        <w:jc w:val="center"/>
      </w:trPr>
      <w:tc>
        <w:tcPr>
          <w:tcW w:w="1550" w:type="dxa"/>
          <w:vMerge w:val="restart"/>
          <w:shd w:val="clear" w:color="auto" w:fill="auto"/>
          <w:noWrap/>
          <w:vAlign w:val="center"/>
          <w:hideMark/>
        </w:tcPr>
        <w:p w14:paraId="5EE0A0C6" w14:textId="77777777" w:rsidR="001901F0" w:rsidRPr="00D05EBE" w:rsidRDefault="001901F0" w:rsidP="001901F0">
          <w:pPr>
            <w:jc w:val="center"/>
            <w:rPr>
              <w:rFonts w:cs="Calibri"/>
              <w:color w:val="000000"/>
              <w:sz w:val="18"/>
              <w:szCs w:val="18"/>
            </w:rPr>
          </w:pPr>
          <w:r>
            <w:rPr>
              <w:sz w:val="16"/>
              <w:szCs w:val="16"/>
            </w:rPr>
            <w:t xml:space="preserve">   </w:t>
          </w:r>
          <w:bookmarkStart w:id="1" w:name="_Hlk109741397"/>
          <w:r w:rsidRPr="00D05EBE"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 wp14:anchorId="356C5FA8" wp14:editId="199E77F7">
                <wp:extent cx="507736" cy="211996"/>
                <wp:effectExtent l="0" t="0" r="6985" b="0"/>
                <wp:docPr id="11" name="Imagem 11" descr="Logotipo, nome da empres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, nome da empresa  Descrição gerada automaticamente"/>
                        <pic:cNvPicPr/>
                      </pic:nvPicPr>
                      <pic:blipFill rotWithShape="1">
                        <a:blip r:embed="rId1"/>
                        <a:srcRect b="37187"/>
                        <a:stretch/>
                      </pic:blipFill>
                      <pic:spPr bwMode="auto">
                        <a:xfrm>
                          <a:off x="0" y="0"/>
                          <a:ext cx="528576" cy="2206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1" w:type="dxa"/>
          <w:gridSpan w:val="3"/>
          <w:vMerge w:val="restart"/>
          <w:shd w:val="clear" w:color="auto" w:fill="auto"/>
          <w:vAlign w:val="center"/>
          <w:hideMark/>
        </w:tcPr>
        <w:p w14:paraId="6A84AF82" w14:textId="77777777" w:rsidR="001901F0" w:rsidRPr="009D2D20" w:rsidRDefault="001901F0" w:rsidP="001901F0">
          <w:pPr>
            <w:jc w:val="center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RELATÓRIO DE INTERVENÇÃO (DISCIPLINA DE EXTENSÃO – DISCENTE)</w:t>
          </w:r>
        </w:p>
      </w:tc>
      <w:tc>
        <w:tcPr>
          <w:tcW w:w="1843" w:type="dxa"/>
          <w:gridSpan w:val="2"/>
          <w:shd w:val="clear" w:color="auto" w:fill="DBE5F1" w:themeFill="accent1" w:themeFillTint="33"/>
          <w:noWrap/>
          <w:vAlign w:val="center"/>
          <w:hideMark/>
        </w:tcPr>
        <w:p w14:paraId="7F4DF76C" w14:textId="77777777" w:rsidR="001901F0" w:rsidRPr="0056774F" w:rsidRDefault="001901F0" w:rsidP="001901F0">
          <w:pPr>
            <w:ind w:left="67" w:right="-70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</w:tr>
    <w:tr w:rsidR="001901F0" w:rsidRPr="00D05EBE" w14:paraId="66EC96A8" w14:textId="77777777" w:rsidTr="008E3446">
      <w:trPr>
        <w:trHeight w:val="140"/>
        <w:jc w:val="center"/>
      </w:trPr>
      <w:tc>
        <w:tcPr>
          <w:tcW w:w="1550" w:type="dxa"/>
          <w:vMerge/>
          <w:shd w:val="clear" w:color="auto" w:fill="auto"/>
          <w:noWrap/>
          <w:vAlign w:val="center"/>
        </w:tcPr>
        <w:p w14:paraId="16661AE3" w14:textId="77777777" w:rsidR="001901F0" w:rsidRPr="00D05EBE" w:rsidRDefault="001901F0" w:rsidP="001901F0">
          <w:pPr>
            <w:jc w:val="center"/>
            <w:rPr>
              <w:rFonts w:cs="Calibri"/>
              <w:noProof/>
              <w:color w:val="000000"/>
              <w:sz w:val="18"/>
              <w:szCs w:val="18"/>
            </w:rPr>
          </w:pPr>
        </w:p>
      </w:tc>
      <w:tc>
        <w:tcPr>
          <w:tcW w:w="6671" w:type="dxa"/>
          <w:gridSpan w:val="3"/>
          <w:vMerge/>
          <w:shd w:val="clear" w:color="auto" w:fill="auto"/>
          <w:vAlign w:val="center"/>
        </w:tcPr>
        <w:p w14:paraId="66222571" w14:textId="77777777" w:rsidR="001901F0" w:rsidRDefault="001901F0" w:rsidP="001901F0">
          <w:pPr>
            <w:jc w:val="center"/>
            <w:rPr>
              <w:rFonts w:ascii="Arial" w:hAnsi="Arial" w:cs="Arial"/>
              <w:b/>
              <w:bCs/>
              <w:color w:val="000000"/>
              <w:szCs w:val="18"/>
            </w:rPr>
          </w:pPr>
        </w:p>
      </w:tc>
      <w:tc>
        <w:tcPr>
          <w:tcW w:w="1843" w:type="dxa"/>
          <w:gridSpan w:val="2"/>
          <w:shd w:val="clear" w:color="auto" w:fill="auto"/>
          <w:noWrap/>
          <w:vAlign w:val="center"/>
        </w:tcPr>
        <w:p w14:paraId="47035BFB" w14:textId="77777777" w:rsidR="001901F0" w:rsidRPr="00A0332F" w:rsidRDefault="001901F0" w:rsidP="001901F0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 w:rsidRPr="00A0332F">
            <w:rPr>
              <w:rFonts w:ascii="Arial" w:hAnsi="Arial" w:cs="Arial"/>
              <w:color w:val="000000"/>
              <w:sz w:val="18"/>
              <w:szCs w:val="18"/>
            </w:rPr>
            <w:t>PEX-MDL-</w:t>
          </w:r>
          <w:r>
            <w:rPr>
              <w:rFonts w:ascii="Arial" w:hAnsi="Arial" w:cs="Arial"/>
              <w:color w:val="000000"/>
              <w:sz w:val="18"/>
              <w:szCs w:val="18"/>
            </w:rPr>
            <w:t>56</w:t>
          </w:r>
        </w:p>
      </w:tc>
    </w:tr>
    <w:tr w:rsidR="001901F0" w:rsidRPr="00D05EBE" w14:paraId="17BBF743" w14:textId="77777777" w:rsidTr="008E3446">
      <w:trPr>
        <w:trHeight w:val="20"/>
        <w:jc w:val="center"/>
      </w:trPr>
      <w:tc>
        <w:tcPr>
          <w:tcW w:w="1550" w:type="dxa"/>
          <w:shd w:val="clear" w:color="auto" w:fill="DBE5F1" w:themeFill="accent1" w:themeFillTint="33"/>
          <w:vAlign w:val="center"/>
        </w:tcPr>
        <w:p w14:paraId="1D5C8925" w14:textId="77777777" w:rsidR="001901F0" w:rsidRPr="0056774F" w:rsidRDefault="001901F0" w:rsidP="001901F0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 w:rsidRPr="0056774F"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4687" w:type="dxa"/>
          <w:shd w:val="clear" w:color="auto" w:fill="auto"/>
          <w:vAlign w:val="center"/>
        </w:tcPr>
        <w:p w14:paraId="02060951" w14:textId="77777777" w:rsidR="001901F0" w:rsidRPr="00E467FD" w:rsidRDefault="001901F0" w:rsidP="001901F0">
          <w:pPr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proofErr w:type="spellStart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Francislene</w:t>
          </w:r>
          <w:proofErr w:type="spellEnd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 </w:t>
          </w:r>
          <w:proofErr w:type="spellStart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Hasmann</w:t>
          </w:r>
          <w:proofErr w:type="spellEnd"/>
          <w:r w:rsidRPr="00E467FD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-Diretor (a) Adjunto de Regulação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14:paraId="3CA016BB" w14:textId="77777777" w:rsidR="001901F0" w:rsidRPr="0056774F" w:rsidRDefault="001901F0" w:rsidP="001901F0">
          <w:pPr>
            <w:jc w:val="center"/>
            <w:rPr>
              <w:rFonts w:ascii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color w:val="000000"/>
              <w:sz w:val="14"/>
              <w:szCs w:val="14"/>
            </w:rPr>
            <w:t>DATA:</w:t>
          </w:r>
        </w:p>
      </w:tc>
      <w:tc>
        <w:tcPr>
          <w:tcW w:w="1134" w:type="dxa"/>
          <w:shd w:val="clear" w:color="auto" w:fill="auto"/>
          <w:vAlign w:val="center"/>
        </w:tcPr>
        <w:p w14:paraId="6494E784" w14:textId="77777777" w:rsidR="001901F0" w:rsidRPr="0056774F" w:rsidRDefault="001901F0" w:rsidP="001901F0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27/07/2022</w:t>
          </w:r>
        </w:p>
      </w:tc>
      <w:tc>
        <w:tcPr>
          <w:tcW w:w="921" w:type="dxa"/>
          <w:shd w:val="clear" w:color="auto" w:fill="DBE5F1" w:themeFill="accent1" w:themeFillTint="33"/>
          <w:vAlign w:val="center"/>
        </w:tcPr>
        <w:p w14:paraId="3F828CCB" w14:textId="77777777" w:rsidR="001901F0" w:rsidRPr="0056774F" w:rsidRDefault="001901F0" w:rsidP="001901F0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922" w:type="dxa"/>
          <w:shd w:val="clear" w:color="auto" w:fill="auto"/>
          <w:vAlign w:val="center"/>
        </w:tcPr>
        <w:p w14:paraId="0E60196C" w14:textId="77777777" w:rsidR="001901F0" w:rsidRPr="0056774F" w:rsidRDefault="001901F0" w:rsidP="001901F0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00</w:t>
          </w:r>
        </w:p>
      </w:tc>
    </w:tr>
    <w:bookmarkEnd w:id="1"/>
  </w:tbl>
  <w:p w14:paraId="21099391" w14:textId="77777777" w:rsidR="00EE2CBE" w:rsidRDefault="00EE2CBE" w:rsidP="00D31CAB">
    <w:pPr>
      <w:pStyle w:val="Cabealho"/>
      <w:tabs>
        <w:tab w:val="clear" w:pos="4419"/>
        <w:tab w:val="clear" w:pos="8838"/>
      </w:tabs>
      <w:ind w:right="283"/>
      <w:jc w:val="right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00" w:type="dxa"/>
      <w:tblInd w:w="-668" w:type="dxa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9E46CC" w14:paraId="47B99073" w14:textId="77777777" w:rsidTr="009E46CC">
      <w:trPr>
        <w:cantSplit/>
        <w:trHeight w:val="538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0D839818" w14:textId="77777777" w:rsidR="009E46CC" w:rsidRDefault="009E46CC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 wp14:anchorId="6F6D0097" wp14:editId="43BC9418">
                <wp:extent cx="1304925" cy="571500"/>
                <wp:effectExtent l="19050" t="0" r="9525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  <w:hideMark/>
        </w:tcPr>
        <w:p w14:paraId="0C6E9BCD" w14:textId="77777777" w:rsidR="009E46CC" w:rsidRDefault="009E46CC">
          <w:pPr>
            <w:jc w:val="center"/>
            <w:rPr>
              <w:rFonts w:ascii="Arial" w:hAnsi="Arial" w:cs="Arial"/>
              <w:b/>
              <w:szCs w:val="18"/>
            </w:rPr>
          </w:pPr>
          <w:r w:rsidRPr="00057768">
            <w:rPr>
              <w:rFonts w:ascii="Arial" w:hAnsi="Arial" w:cs="Arial"/>
              <w:b/>
              <w:sz w:val="26"/>
              <w:szCs w:val="26"/>
            </w:rPr>
            <w:t>ATA D</w:t>
          </w:r>
          <w:r>
            <w:rPr>
              <w:rFonts w:ascii="Arial" w:hAnsi="Arial" w:cs="Arial"/>
              <w:b/>
              <w:sz w:val="26"/>
              <w:szCs w:val="26"/>
            </w:rPr>
            <w:t>A APRESENTAÇÃO DA</w:t>
          </w:r>
          <w:r w:rsidRPr="00057768">
            <w:rPr>
              <w:rFonts w:ascii="Arial" w:hAnsi="Arial" w:cs="Arial"/>
              <w:b/>
              <w:sz w:val="26"/>
              <w:szCs w:val="26"/>
            </w:rPr>
            <w:t xml:space="preserve"> DEFESA DO</w:t>
          </w:r>
          <w:r>
            <w:rPr>
              <w:rFonts w:ascii="Arial" w:hAnsi="Arial" w:cs="Arial"/>
              <w:b/>
              <w:sz w:val="26"/>
              <w:szCs w:val="26"/>
            </w:rPr>
            <w:t xml:space="preserve"> TRABALHO DE CONCLUSÃO DE CURSO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0A5BBB1A" w14:textId="77777777" w:rsidR="009E46CC" w:rsidRDefault="009E46CC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14:paraId="7C258DB0" w14:textId="77777777" w:rsidR="009E46CC" w:rsidRDefault="009E46CC" w:rsidP="009E46CC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</w:t>
          </w:r>
        </w:p>
      </w:tc>
    </w:tr>
    <w:tr w:rsidR="009E46CC" w14:paraId="0367B18F" w14:textId="77777777" w:rsidTr="009E46CC">
      <w:trPr>
        <w:cantSplit/>
        <w:trHeight w:val="691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34E75AD4" w14:textId="77777777" w:rsidR="009E46CC" w:rsidRDefault="009E46CC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2A9442B2" w14:textId="77777777" w:rsidR="009E46CC" w:rsidRDefault="009E46CC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  <w:hideMark/>
        </w:tcPr>
        <w:p w14:paraId="14CF6BAD" w14:textId="77777777" w:rsidR="009E46CC" w:rsidRDefault="009E46CC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14:paraId="74628A7C" w14:textId="77777777" w:rsidR="009E46CC" w:rsidRPr="00057768" w:rsidRDefault="009E46CC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 w:rsidRPr="00057768"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14:paraId="3C136DD3" w14:textId="77777777" w:rsidR="009E46CC" w:rsidRDefault="009E46C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568A"/>
    <w:multiLevelType w:val="multilevel"/>
    <w:tmpl w:val="8C64394A"/>
    <w:lvl w:ilvl="0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" w15:restartNumberingAfterBreak="0">
    <w:nsid w:val="10107078"/>
    <w:multiLevelType w:val="hybridMultilevel"/>
    <w:tmpl w:val="F95E40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2762"/>
    <w:multiLevelType w:val="hybridMultilevel"/>
    <w:tmpl w:val="FFFFFFFF"/>
    <w:lvl w:ilvl="0" w:tplc="2B641452">
      <w:start w:val="7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1503B46">
      <w:start w:val="1"/>
      <w:numFmt w:val="lowerLetter"/>
      <w:lvlText w:val="%2."/>
      <w:lvlJc w:val="left"/>
      <w:pPr>
        <w:ind w:left="1440" w:hanging="360"/>
      </w:pPr>
    </w:lvl>
    <w:lvl w:ilvl="2" w:tplc="450A0950">
      <w:start w:val="1"/>
      <w:numFmt w:val="lowerRoman"/>
      <w:lvlText w:val="%3."/>
      <w:lvlJc w:val="right"/>
      <w:pPr>
        <w:ind w:left="2160" w:hanging="180"/>
      </w:pPr>
    </w:lvl>
    <w:lvl w:ilvl="3" w:tplc="A98C04CE">
      <w:start w:val="1"/>
      <w:numFmt w:val="decimal"/>
      <w:lvlText w:val="%4."/>
      <w:lvlJc w:val="left"/>
      <w:pPr>
        <w:ind w:left="2880" w:hanging="360"/>
      </w:pPr>
    </w:lvl>
    <w:lvl w:ilvl="4" w:tplc="90D6C8D4">
      <w:start w:val="1"/>
      <w:numFmt w:val="lowerLetter"/>
      <w:lvlText w:val="%5."/>
      <w:lvlJc w:val="left"/>
      <w:pPr>
        <w:ind w:left="3600" w:hanging="360"/>
      </w:pPr>
    </w:lvl>
    <w:lvl w:ilvl="5" w:tplc="054814AE">
      <w:start w:val="1"/>
      <w:numFmt w:val="lowerRoman"/>
      <w:lvlText w:val="%6."/>
      <w:lvlJc w:val="right"/>
      <w:pPr>
        <w:ind w:left="4320" w:hanging="180"/>
      </w:pPr>
    </w:lvl>
    <w:lvl w:ilvl="6" w:tplc="94367AAA">
      <w:start w:val="1"/>
      <w:numFmt w:val="decimal"/>
      <w:lvlText w:val="%7."/>
      <w:lvlJc w:val="left"/>
      <w:pPr>
        <w:ind w:left="5040" w:hanging="360"/>
      </w:pPr>
    </w:lvl>
    <w:lvl w:ilvl="7" w:tplc="5B147092">
      <w:start w:val="1"/>
      <w:numFmt w:val="lowerLetter"/>
      <w:lvlText w:val="%8."/>
      <w:lvlJc w:val="left"/>
      <w:pPr>
        <w:ind w:left="5760" w:hanging="360"/>
      </w:pPr>
    </w:lvl>
    <w:lvl w:ilvl="8" w:tplc="1400CCB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87983"/>
    <w:multiLevelType w:val="hybridMultilevel"/>
    <w:tmpl w:val="70B08B44"/>
    <w:lvl w:ilvl="0" w:tplc="AD8C70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046E4"/>
    <w:multiLevelType w:val="multilevel"/>
    <w:tmpl w:val="762C0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3B7548A3"/>
    <w:multiLevelType w:val="hybridMultilevel"/>
    <w:tmpl w:val="D494B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D1017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E7E1A26"/>
    <w:multiLevelType w:val="hybridMultilevel"/>
    <w:tmpl w:val="45F657B8"/>
    <w:lvl w:ilvl="0" w:tplc="F7BE01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73EB2"/>
    <w:multiLevelType w:val="multilevel"/>
    <w:tmpl w:val="55473EB2"/>
    <w:lvl w:ilvl="0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9" w15:restartNumberingAfterBreak="0">
    <w:nsid w:val="6E2B3021"/>
    <w:multiLevelType w:val="hybridMultilevel"/>
    <w:tmpl w:val="251C1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6425F"/>
    <w:multiLevelType w:val="hybridMultilevel"/>
    <w:tmpl w:val="E732E5F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5313D1"/>
    <w:multiLevelType w:val="hybridMultilevel"/>
    <w:tmpl w:val="FFFFFFFF"/>
    <w:lvl w:ilvl="0" w:tplc="051677F8">
      <w:start w:val="1"/>
      <w:numFmt w:val="decimal"/>
      <w:lvlText w:val="%1-"/>
      <w:lvlJc w:val="left"/>
      <w:pPr>
        <w:ind w:left="720" w:hanging="360"/>
      </w:pPr>
    </w:lvl>
    <w:lvl w:ilvl="1" w:tplc="E64ED26E">
      <w:start w:val="1"/>
      <w:numFmt w:val="lowerLetter"/>
      <w:lvlText w:val="%2."/>
      <w:lvlJc w:val="left"/>
      <w:pPr>
        <w:ind w:left="1440" w:hanging="360"/>
      </w:pPr>
    </w:lvl>
    <w:lvl w:ilvl="2" w:tplc="6EB2225E">
      <w:start w:val="1"/>
      <w:numFmt w:val="lowerRoman"/>
      <w:lvlText w:val="%3."/>
      <w:lvlJc w:val="right"/>
      <w:pPr>
        <w:ind w:left="2160" w:hanging="180"/>
      </w:pPr>
    </w:lvl>
    <w:lvl w:ilvl="3" w:tplc="ED6CF414">
      <w:start w:val="1"/>
      <w:numFmt w:val="decimal"/>
      <w:lvlText w:val="%4."/>
      <w:lvlJc w:val="left"/>
      <w:pPr>
        <w:ind w:left="2880" w:hanging="360"/>
      </w:pPr>
    </w:lvl>
    <w:lvl w:ilvl="4" w:tplc="44862CF4">
      <w:start w:val="1"/>
      <w:numFmt w:val="lowerLetter"/>
      <w:lvlText w:val="%5."/>
      <w:lvlJc w:val="left"/>
      <w:pPr>
        <w:ind w:left="3600" w:hanging="360"/>
      </w:pPr>
    </w:lvl>
    <w:lvl w:ilvl="5" w:tplc="01DC8FAC">
      <w:start w:val="1"/>
      <w:numFmt w:val="lowerRoman"/>
      <w:lvlText w:val="%6."/>
      <w:lvlJc w:val="right"/>
      <w:pPr>
        <w:ind w:left="4320" w:hanging="180"/>
      </w:pPr>
    </w:lvl>
    <w:lvl w:ilvl="6" w:tplc="54A0E3FE">
      <w:start w:val="1"/>
      <w:numFmt w:val="decimal"/>
      <w:lvlText w:val="%7."/>
      <w:lvlJc w:val="left"/>
      <w:pPr>
        <w:ind w:left="5040" w:hanging="360"/>
      </w:pPr>
    </w:lvl>
    <w:lvl w:ilvl="7" w:tplc="166A501A">
      <w:start w:val="1"/>
      <w:numFmt w:val="lowerLetter"/>
      <w:lvlText w:val="%8."/>
      <w:lvlJc w:val="left"/>
      <w:pPr>
        <w:ind w:left="5760" w:hanging="360"/>
      </w:pPr>
    </w:lvl>
    <w:lvl w:ilvl="8" w:tplc="83DCED6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E63802"/>
    <w:multiLevelType w:val="hybridMultilevel"/>
    <w:tmpl w:val="D6E485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975255">
    <w:abstractNumId w:val="4"/>
  </w:num>
  <w:num w:numId="2" w16cid:durableId="1719628115">
    <w:abstractNumId w:val="6"/>
  </w:num>
  <w:num w:numId="3" w16cid:durableId="1398285057">
    <w:abstractNumId w:val="3"/>
  </w:num>
  <w:num w:numId="4" w16cid:durableId="1911621046">
    <w:abstractNumId w:val="5"/>
  </w:num>
  <w:num w:numId="5" w16cid:durableId="1265335046">
    <w:abstractNumId w:val="9"/>
  </w:num>
  <w:num w:numId="6" w16cid:durableId="467286887">
    <w:abstractNumId w:val="1"/>
  </w:num>
  <w:num w:numId="7" w16cid:durableId="896161009">
    <w:abstractNumId w:val="10"/>
  </w:num>
  <w:num w:numId="8" w16cid:durableId="1478376134">
    <w:abstractNumId w:val="12"/>
  </w:num>
  <w:num w:numId="9" w16cid:durableId="730539408">
    <w:abstractNumId w:val="11"/>
  </w:num>
  <w:num w:numId="10" w16cid:durableId="1365670656">
    <w:abstractNumId w:val="2"/>
  </w:num>
  <w:num w:numId="11" w16cid:durableId="796414203">
    <w:abstractNumId w:val="7"/>
  </w:num>
  <w:num w:numId="12" w16cid:durableId="2065635210">
    <w:abstractNumId w:val="0"/>
  </w:num>
  <w:num w:numId="13" w16cid:durableId="13820493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F8"/>
    <w:rsid w:val="000068E9"/>
    <w:rsid w:val="00012138"/>
    <w:rsid w:val="00015065"/>
    <w:rsid w:val="000401EC"/>
    <w:rsid w:val="00042FA8"/>
    <w:rsid w:val="00054A64"/>
    <w:rsid w:val="00070503"/>
    <w:rsid w:val="00070DAD"/>
    <w:rsid w:val="00070E88"/>
    <w:rsid w:val="00075EEB"/>
    <w:rsid w:val="000764C0"/>
    <w:rsid w:val="00087557"/>
    <w:rsid w:val="00092AE0"/>
    <w:rsid w:val="000A28BF"/>
    <w:rsid w:val="000A7AB3"/>
    <w:rsid w:val="000A7FD6"/>
    <w:rsid w:val="000B334C"/>
    <w:rsid w:val="000D7485"/>
    <w:rsid w:val="000E1B92"/>
    <w:rsid w:val="000F4A76"/>
    <w:rsid w:val="0011118D"/>
    <w:rsid w:val="00112671"/>
    <w:rsid w:val="00113625"/>
    <w:rsid w:val="001221FB"/>
    <w:rsid w:val="0012240C"/>
    <w:rsid w:val="00122E9E"/>
    <w:rsid w:val="00123B94"/>
    <w:rsid w:val="0012575A"/>
    <w:rsid w:val="00132C72"/>
    <w:rsid w:val="001343E7"/>
    <w:rsid w:val="00135468"/>
    <w:rsid w:val="00143A45"/>
    <w:rsid w:val="00151F72"/>
    <w:rsid w:val="00152ED3"/>
    <w:rsid w:val="001855EA"/>
    <w:rsid w:val="001901F0"/>
    <w:rsid w:val="00195046"/>
    <w:rsid w:val="001A185A"/>
    <w:rsid w:val="001B3D97"/>
    <w:rsid w:val="001C3E2A"/>
    <w:rsid w:val="001D267F"/>
    <w:rsid w:val="001D4DF8"/>
    <w:rsid w:val="001D5251"/>
    <w:rsid w:val="00201F22"/>
    <w:rsid w:val="00206F6A"/>
    <w:rsid w:val="00214FA4"/>
    <w:rsid w:val="00220C35"/>
    <w:rsid w:val="002340CB"/>
    <w:rsid w:val="002468FD"/>
    <w:rsid w:val="00250CEA"/>
    <w:rsid w:val="002574FD"/>
    <w:rsid w:val="00257609"/>
    <w:rsid w:val="00263A8A"/>
    <w:rsid w:val="00275565"/>
    <w:rsid w:val="002770AB"/>
    <w:rsid w:val="002814D3"/>
    <w:rsid w:val="0028484C"/>
    <w:rsid w:val="002848ED"/>
    <w:rsid w:val="002A0502"/>
    <w:rsid w:val="002A22C2"/>
    <w:rsid w:val="002A2A33"/>
    <w:rsid w:val="002A3264"/>
    <w:rsid w:val="002B63A8"/>
    <w:rsid w:val="002C402F"/>
    <w:rsid w:val="002C446B"/>
    <w:rsid w:val="002C59F6"/>
    <w:rsid w:val="002D6BA9"/>
    <w:rsid w:val="002F2608"/>
    <w:rsid w:val="002F42B5"/>
    <w:rsid w:val="00302664"/>
    <w:rsid w:val="00307E5C"/>
    <w:rsid w:val="00313C22"/>
    <w:rsid w:val="003160DA"/>
    <w:rsid w:val="00326882"/>
    <w:rsid w:val="00330C22"/>
    <w:rsid w:val="003430BC"/>
    <w:rsid w:val="00347063"/>
    <w:rsid w:val="003750C8"/>
    <w:rsid w:val="00377D53"/>
    <w:rsid w:val="003836A8"/>
    <w:rsid w:val="00386842"/>
    <w:rsid w:val="00392527"/>
    <w:rsid w:val="003A05CC"/>
    <w:rsid w:val="003A0DFA"/>
    <w:rsid w:val="003A0E13"/>
    <w:rsid w:val="0040367B"/>
    <w:rsid w:val="00412C58"/>
    <w:rsid w:val="00417B03"/>
    <w:rsid w:val="00422339"/>
    <w:rsid w:val="0042253E"/>
    <w:rsid w:val="00444B02"/>
    <w:rsid w:val="00445557"/>
    <w:rsid w:val="0044637F"/>
    <w:rsid w:val="004475EF"/>
    <w:rsid w:val="00453F2A"/>
    <w:rsid w:val="00463F34"/>
    <w:rsid w:val="00476ED3"/>
    <w:rsid w:val="0049484D"/>
    <w:rsid w:val="004968D0"/>
    <w:rsid w:val="00497F96"/>
    <w:rsid w:val="004A25F0"/>
    <w:rsid w:val="004A5A68"/>
    <w:rsid w:val="004A6115"/>
    <w:rsid w:val="004B6509"/>
    <w:rsid w:val="004C24BF"/>
    <w:rsid w:val="004C2FE0"/>
    <w:rsid w:val="004C4A63"/>
    <w:rsid w:val="004D491D"/>
    <w:rsid w:val="004D7D16"/>
    <w:rsid w:val="004E22A7"/>
    <w:rsid w:val="0050320C"/>
    <w:rsid w:val="00506F87"/>
    <w:rsid w:val="00507467"/>
    <w:rsid w:val="0050C57F"/>
    <w:rsid w:val="005111AB"/>
    <w:rsid w:val="005151A8"/>
    <w:rsid w:val="005166EF"/>
    <w:rsid w:val="00516E87"/>
    <w:rsid w:val="00522072"/>
    <w:rsid w:val="005463E7"/>
    <w:rsid w:val="00547589"/>
    <w:rsid w:val="0055233F"/>
    <w:rsid w:val="005524C1"/>
    <w:rsid w:val="005576F2"/>
    <w:rsid w:val="00557DFA"/>
    <w:rsid w:val="00565041"/>
    <w:rsid w:val="00571A0E"/>
    <w:rsid w:val="0057743B"/>
    <w:rsid w:val="00583BFE"/>
    <w:rsid w:val="005B400D"/>
    <w:rsid w:val="005D0F8C"/>
    <w:rsid w:val="005D4FE8"/>
    <w:rsid w:val="005D6FD8"/>
    <w:rsid w:val="006004BB"/>
    <w:rsid w:val="006011C8"/>
    <w:rsid w:val="00603C56"/>
    <w:rsid w:val="00611A59"/>
    <w:rsid w:val="00611CC5"/>
    <w:rsid w:val="006164DC"/>
    <w:rsid w:val="00617791"/>
    <w:rsid w:val="006212C9"/>
    <w:rsid w:val="0062798E"/>
    <w:rsid w:val="006281A3"/>
    <w:rsid w:val="006315CB"/>
    <w:rsid w:val="0065619D"/>
    <w:rsid w:val="00662F59"/>
    <w:rsid w:val="00681196"/>
    <w:rsid w:val="006832E0"/>
    <w:rsid w:val="006E1D0E"/>
    <w:rsid w:val="006E1D8A"/>
    <w:rsid w:val="006F7026"/>
    <w:rsid w:val="00700E00"/>
    <w:rsid w:val="00712618"/>
    <w:rsid w:val="007141B1"/>
    <w:rsid w:val="007157FE"/>
    <w:rsid w:val="00716F59"/>
    <w:rsid w:val="00725E92"/>
    <w:rsid w:val="007306CC"/>
    <w:rsid w:val="00736E97"/>
    <w:rsid w:val="007377A8"/>
    <w:rsid w:val="00743615"/>
    <w:rsid w:val="007454D1"/>
    <w:rsid w:val="00745771"/>
    <w:rsid w:val="00747F4C"/>
    <w:rsid w:val="00750E71"/>
    <w:rsid w:val="007545BD"/>
    <w:rsid w:val="00756884"/>
    <w:rsid w:val="007634BE"/>
    <w:rsid w:val="0076569B"/>
    <w:rsid w:val="0076614D"/>
    <w:rsid w:val="0077319F"/>
    <w:rsid w:val="00773FF6"/>
    <w:rsid w:val="00776ED9"/>
    <w:rsid w:val="00794ED1"/>
    <w:rsid w:val="007A0EC8"/>
    <w:rsid w:val="007A2EE7"/>
    <w:rsid w:val="007B1649"/>
    <w:rsid w:val="007C385B"/>
    <w:rsid w:val="007C7A3E"/>
    <w:rsid w:val="007D1BF7"/>
    <w:rsid w:val="007D1BFD"/>
    <w:rsid w:val="007E33C4"/>
    <w:rsid w:val="007F0DA6"/>
    <w:rsid w:val="00817E98"/>
    <w:rsid w:val="00820AE5"/>
    <w:rsid w:val="00821042"/>
    <w:rsid w:val="00822A96"/>
    <w:rsid w:val="00832E58"/>
    <w:rsid w:val="00835BB0"/>
    <w:rsid w:val="00843845"/>
    <w:rsid w:val="008445D6"/>
    <w:rsid w:val="00853051"/>
    <w:rsid w:val="00854071"/>
    <w:rsid w:val="00854FEE"/>
    <w:rsid w:val="00861D08"/>
    <w:rsid w:val="00865782"/>
    <w:rsid w:val="008672C9"/>
    <w:rsid w:val="00880A2B"/>
    <w:rsid w:val="00883FA6"/>
    <w:rsid w:val="008842CD"/>
    <w:rsid w:val="008927D5"/>
    <w:rsid w:val="00892DA6"/>
    <w:rsid w:val="008974CC"/>
    <w:rsid w:val="00897B63"/>
    <w:rsid w:val="008A00D6"/>
    <w:rsid w:val="008A6E09"/>
    <w:rsid w:val="008B0A94"/>
    <w:rsid w:val="008B4ADF"/>
    <w:rsid w:val="008B4D17"/>
    <w:rsid w:val="008C07B8"/>
    <w:rsid w:val="008C0E6A"/>
    <w:rsid w:val="008C1F1E"/>
    <w:rsid w:val="008E027C"/>
    <w:rsid w:val="008E3B46"/>
    <w:rsid w:val="008E62BB"/>
    <w:rsid w:val="008F5466"/>
    <w:rsid w:val="00904740"/>
    <w:rsid w:val="00905578"/>
    <w:rsid w:val="00915018"/>
    <w:rsid w:val="00951570"/>
    <w:rsid w:val="009532AF"/>
    <w:rsid w:val="00955BBA"/>
    <w:rsid w:val="00970317"/>
    <w:rsid w:val="00982231"/>
    <w:rsid w:val="009A5D5A"/>
    <w:rsid w:val="009B0C2F"/>
    <w:rsid w:val="009C1CFD"/>
    <w:rsid w:val="009C7A17"/>
    <w:rsid w:val="009D20B8"/>
    <w:rsid w:val="009D5DDD"/>
    <w:rsid w:val="009E079C"/>
    <w:rsid w:val="009E1488"/>
    <w:rsid w:val="009E46CC"/>
    <w:rsid w:val="009F5E3A"/>
    <w:rsid w:val="00A13335"/>
    <w:rsid w:val="00A21006"/>
    <w:rsid w:val="00A30C4D"/>
    <w:rsid w:val="00A31628"/>
    <w:rsid w:val="00A61EE6"/>
    <w:rsid w:val="00A66402"/>
    <w:rsid w:val="00A717B5"/>
    <w:rsid w:val="00A7402F"/>
    <w:rsid w:val="00A767C1"/>
    <w:rsid w:val="00A76AE4"/>
    <w:rsid w:val="00A84C4B"/>
    <w:rsid w:val="00A92175"/>
    <w:rsid w:val="00A93D56"/>
    <w:rsid w:val="00AA47FD"/>
    <w:rsid w:val="00AA5B11"/>
    <w:rsid w:val="00AA67A7"/>
    <w:rsid w:val="00AA714C"/>
    <w:rsid w:val="00AC0ADE"/>
    <w:rsid w:val="00AC2B4E"/>
    <w:rsid w:val="00AF1BD3"/>
    <w:rsid w:val="00AF45ED"/>
    <w:rsid w:val="00AF7579"/>
    <w:rsid w:val="00B117C0"/>
    <w:rsid w:val="00B12393"/>
    <w:rsid w:val="00B134E8"/>
    <w:rsid w:val="00B17BB2"/>
    <w:rsid w:val="00B2529A"/>
    <w:rsid w:val="00B35C9E"/>
    <w:rsid w:val="00B37C58"/>
    <w:rsid w:val="00B42C8E"/>
    <w:rsid w:val="00B45F04"/>
    <w:rsid w:val="00B627C6"/>
    <w:rsid w:val="00B7025B"/>
    <w:rsid w:val="00B83EC1"/>
    <w:rsid w:val="00B92544"/>
    <w:rsid w:val="00B93E47"/>
    <w:rsid w:val="00BA623D"/>
    <w:rsid w:val="00BA6A13"/>
    <w:rsid w:val="00BB00D7"/>
    <w:rsid w:val="00BB1881"/>
    <w:rsid w:val="00BB51FA"/>
    <w:rsid w:val="00BC19A9"/>
    <w:rsid w:val="00BC3A81"/>
    <w:rsid w:val="00BC6550"/>
    <w:rsid w:val="00BF167D"/>
    <w:rsid w:val="00BF36AC"/>
    <w:rsid w:val="00BF7ED6"/>
    <w:rsid w:val="00C00688"/>
    <w:rsid w:val="00C144DC"/>
    <w:rsid w:val="00C1645E"/>
    <w:rsid w:val="00C21D92"/>
    <w:rsid w:val="00C251C6"/>
    <w:rsid w:val="00C27840"/>
    <w:rsid w:val="00C42DA8"/>
    <w:rsid w:val="00C537CE"/>
    <w:rsid w:val="00C5427E"/>
    <w:rsid w:val="00C57DEA"/>
    <w:rsid w:val="00C82E80"/>
    <w:rsid w:val="00C90A06"/>
    <w:rsid w:val="00C928C5"/>
    <w:rsid w:val="00CB3B7E"/>
    <w:rsid w:val="00CB5127"/>
    <w:rsid w:val="00CC6F7C"/>
    <w:rsid w:val="00CC77D2"/>
    <w:rsid w:val="00CD5F81"/>
    <w:rsid w:val="00CD6E71"/>
    <w:rsid w:val="00CE29DE"/>
    <w:rsid w:val="00CE2C46"/>
    <w:rsid w:val="00CF516B"/>
    <w:rsid w:val="00D011C9"/>
    <w:rsid w:val="00D1036E"/>
    <w:rsid w:val="00D26C58"/>
    <w:rsid w:val="00D26D4F"/>
    <w:rsid w:val="00D3073B"/>
    <w:rsid w:val="00D31CAB"/>
    <w:rsid w:val="00D35059"/>
    <w:rsid w:val="00D360E1"/>
    <w:rsid w:val="00D44FA8"/>
    <w:rsid w:val="00D45478"/>
    <w:rsid w:val="00D54145"/>
    <w:rsid w:val="00D605FB"/>
    <w:rsid w:val="00D62537"/>
    <w:rsid w:val="00D64194"/>
    <w:rsid w:val="00D94821"/>
    <w:rsid w:val="00D9588E"/>
    <w:rsid w:val="00D96787"/>
    <w:rsid w:val="00DA279D"/>
    <w:rsid w:val="00DA3B89"/>
    <w:rsid w:val="00DA3FB2"/>
    <w:rsid w:val="00DA4DE4"/>
    <w:rsid w:val="00DA59B7"/>
    <w:rsid w:val="00DB01DD"/>
    <w:rsid w:val="00DB193E"/>
    <w:rsid w:val="00DC4927"/>
    <w:rsid w:val="00DC75B4"/>
    <w:rsid w:val="00DD18FA"/>
    <w:rsid w:val="00DD1D9A"/>
    <w:rsid w:val="00DE50F3"/>
    <w:rsid w:val="00DF001D"/>
    <w:rsid w:val="00DF392C"/>
    <w:rsid w:val="00DF427F"/>
    <w:rsid w:val="00DF7402"/>
    <w:rsid w:val="00E125C2"/>
    <w:rsid w:val="00E3195F"/>
    <w:rsid w:val="00E34F3A"/>
    <w:rsid w:val="00E43CB7"/>
    <w:rsid w:val="00E5401E"/>
    <w:rsid w:val="00E56248"/>
    <w:rsid w:val="00E70ADA"/>
    <w:rsid w:val="00E70EC1"/>
    <w:rsid w:val="00E73225"/>
    <w:rsid w:val="00E8089C"/>
    <w:rsid w:val="00E82D7C"/>
    <w:rsid w:val="00E8694E"/>
    <w:rsid w:val="00EA3E35"/>
    <w:rsid w:val="00EA6747"/>
    <w:rsid w:val="00EE0233"/>
    <w:rsid w:val="00EE2CBE"/>
    <w:rsid w:val="00EE5271"/>
    <w:rsid w:val="00EE7569"/>
    <w:rsid w:val="00F01D2F"/>
    <w:rsid w:val="00F06BFE"/>
    <w:rsid w:val="00F13584"/>
    <w:rsid w:val="00F2788B"/>
    <w:rsid w:val="00F302BF"/>
    <w:rsid w:val="00F31ACA"/>
    <w:rsid w:val="00F46EB9"/>
    <w:rsid w:val="00F61D13"/>
    <w:rsid w:val="00F65B7B"/>
    <w:rsid w:val="00F675A7"/>
    <w:rsid w:val="00F73EF9"/>
    <w:rsid w:val="00F81258"/>
    <w:rsid w:val="00F82AAA"/>
    <w:rsid w:val="00F86EF2"/>
    <w:rsid w:val="00FA2CFB"/>
    <w:rsid w:val="00FB0097"/>
    <w:rsid w:val="00FB6082"/>
    <w:rsid w:val="00FF3C53"/>
    <w:rsid w:val="00FF42F7"/>
    <w:rsid w:val="00FF5570"/>
    <w:rsid w:val="0192B687"/>
    <w:rsid w:val="01FF1C4D"/>
    <w:rsid w:val="028743C3"/>
    <w:rsid w:val="030F9D0F"/>
    <w:rsid w:val="03B1845A"/>
    <w:rsid w:val="03B98710"/>
    <w:rsid w:val="04130742"/>
    <w:rsid w:val="04698204"/>
    <w:rsid w:val="04E973F3"/>
    <w:rsid w:val="04F12EA8"/>
    <w:rsid w:val="07B7FE56"/>
    <w:rsid w:val="0B773AA9"/>
    <w:rsid w:val="0BD102DC"/>
    <w:rsid w:val="0CD15C0C"/>
    <w:rsid w:val="0DAAD9C0"/>
    <w:rsid w:val="0DE3D649"/>
    <w:rsid w:val="0EA2B568"/>
    <w:rsid w:val="0FDB1440"/>
    <w:rsid w:val="105FAFE1"/>
    <w:rsid w:val="10A87BA1"/>
    <w:rsid w:val="10E86ECF"/>
    <w:rsid w:val="112C4CF9"/>
    <w:rsid w:val="1254C823"/>
    <w:rsid w:val="12B3B0BD"/>
    <w:rsid w:val="135444D2"/>
    <w:rsid w:val="14656B27"/>
    <w:rsid w:val="146D25DC"/>
    <w:rsid w:val="15EA0C64"/>
    <w:rsid w:val="16AFB910"/>
    <w:rsid w:val="16DA9C96"/>
    <w:rsid w:val="171F2446"/>
    <w:rsid w:val="17C95648"/>
    <w:rsid w:val="18565529"/>
    <w:rsid w:val="19D7CE3D"/>
    <w:rsid w:val="1B13DB93"/>
    <w:rsid w:val="1D11FFB0"/>
    <w:rsid w:val="1E566F5B"/>
    <w:rsid w:val="1F08628D"/>
    <w:rsid w:val="1F6AAFBE"/>
    <w:rsid w:val="1F73FDED"/>
    <w:rsid w:val="1F9B9324"/>
    <w:rsid w:val="1FBF1B1C"/>
    <w:rsid w:val="1FECF817"/>
    <w:rsid w:val="2004120B"/>
    <w:rsid w:val="209CF30B"/>
    <w:rsid w:val="20A5C685"/>
    <w:rsid w:val="214C732D"/>
    <w:rsid w:val="21F2BA33"/>
    <w:rsid w:val="2238C36C"/>
    <w:rsid w:val="228DA57F"/>
    <w:rsid w:val="243E20E1"/>
    <w:rsid w:val="2510E41C"/>
    <w:rsid w:val="258E6E8E"/>
    <w:rsid w:val="26696DCB"/>
    <w:rsid w:val="26FBDFAC"/>
    <w:rsid w:val="273D11FB"/>
    <w:rsid w:val="284896EC"/>
    <w:rsid w:val="29373978"/>
    <w:rsid w:val="2DCDA132"/>
    <w:rsid w:val="2E0ADD6C"/>
    <w:rsid w:val="2E276965"/>
    <w:rsid w:val="3159E023"/>
    <w:rsid w:val="3260F6EE"/>
    <w:rsid w:val="3279D64F"/>
    <w:rsid w:val="32DED747"/>
    <w:rsid w:val="33478C2C"/>
    <w:rsid w:val="3453AD33"/>
    <w:rsid w:val="34F26C55"/>
    <w:rsid w:val="36CC4339"/>
    <w:rsid w:val="39564358"/>
    <w:rsid w:val="39D64F01"/>
    <w:rsid w:val="3A37D1E9"/>
    <w:rsid w:val="3A7CC8D8"/>
    <w:rsid w:val="3B3C7A03"/>
    <w:rsid w:val="3BA86B30"/>
    <w:rsid w:val="3D0D584B"/>
    <w:rsid w:val="3E4547E4"/>
    <w:rsid w:val="413F14F4"/>
    <w:rsid w:val="423AC472"/>
    <w:rsid w:val="434F2C13"/>
    <w:rsid w:val="439193FC"/>
    <w:rsid w:val="452BDAAE"/>
    <w:rsid w:val="47639E0D"/>
    <w:rsid w:val="48E08495"/>
    <w:rsid w:val="49BB83D2"/>
    <w:rsid w:val="4AB73350"/>
    <w:rsid w:val="4AD6E772"/>
    <w:rsid w:val="4DC8F9CD"/>
    <w:rsid w:val="509E802F"/>
    <w:rsid w:val="51BE765B"/>
    <w:rsid w:val="51E6E151"/>
    <w:rsid w:val="5237F2B0"/>
    <w:rsid w:val="53D3A66B"/>
    <w:rsid w:val="544F05CE"/>
    <w:rsid w:val="545F4486"/>
    <w:rsid w:val="5505BE5D"/>
    <w:rsid w:val="55527001"/>
    <w:rsid w:val="556F76CC"/>
    <w:rsid w:val="5666D7A2"/>
    <w:rsid w:val="576804B8"/>
    <w:rsid w:val="5922A9C2"/>
    <w:rsid w:val="59F5EE4A"/>
    <w:rsid w:val="5A1E5940"/>
    <w:rsid w:val="5C42B768"/>
    <w:rsid w:val="5E036445"/>
    <w:rsid w:val="618EBD42"/>
    <w:rsid w:val="61975DEB"/>
    <w:rsid w:val="619F18A0"/>
    <w:rsid w:val="61EA1A07"/>
    <w:rsid w:val="6210D058"/>
    <w:rsid w:val="638DC0C8"/>
    <w:rsid w:val="65331246"/>
    <w:rsid w:val="65AC8E9B"/>
    <w:rsid w:val="65B924D8"/>
    <w:rsid w:val="65EA45A7"/>
    <w:rsid w:val="660656CE"/>
    <w:rsid w:val="663FBF32"/>
    <w:rsid w:val="6840332E"/>
    <w:rsid w:val="6871EB75"/>
    <w:rsid w:val="68EA5F76"/>
    <w:rsid w:val="6A1B877E"/>
    <w:rsid w:val="6A49CA1B"/>
    <w:rsid w:val="6ACA8558"/>
    <w:rsid w:val="6D0C379F"/>
    <w:rsid w:val="6D3604CF"/>
    <w:rsid w:val="6E28FD79"/>
    <w:rsid w:val="703E3C14"/>
    <w:rsid w:val="70D71504"/>
    <w:rsid w:val="70E78AA0"/>
    <w:rsid w:val="70FE83DB"/>
    <w:rsid w:val="71A9C27D"/>
    <w:rsid w:val="733222F2"/>
    <w:rsid w:val="740D222F"/>
    <w:rsid w:val="74CA9FB5"/>
    <w:rsid w:val="7566826A"/>
    <w:rsid w:val="758A08B7"/>
    <w:rsid w:val="762BF002"/>
    <w:rsid w:val="76CAAF24"/>
    <w:rsid w:val="7857D464"/>
    <w:rsid w:val="791647A8"/>
    <w:rsid w:val="79576AC1"/>
    <w:rsid w:val="7ACD5967"/>
    <w:rsid w:val="7B8EDDAE"/>
    <w:rsid w:val="7B969863"/>
    <w:rsid w:val="7C6D0514"/>
    <w:rsid w:val="7C74BFC9"/>
    <w:rsid w:val="7D1924BC"/>
    <w:rsid w:val="7D706F47"/>
    <w:rsid w:val="7D8CFB40"/>
    <w:rsid w:val="7E07A685"/>
    <w:rsid w:val="7ECDA1AD"/>
    <w:rsid w:val="7F5F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778454F"/>
  <w15:docId w15:val="{DDCEAC48-3C33-FA42-B821-AFAFB7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0A94"/>
  </w:style>
  <w:style w:type="paragraph" w:styleId="Ttulo6">
    <w:name w:val="heading 6"/>
    <w:basedOn w:val="Normal"/>
    <w:next w:val="Normal"/>
    <w:qFormat/>
    <w:rsid w:val="008B0A94"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rsid w:val="008B0A94"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8B0A94"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rsid w:val="008B0A94"/>
    <w:pPr>
      <w:spacing w:line="360" w:lineRule="auto"/>
      <w:ind w:left="900" w:right="213" w:hanging="540"/>
      <w:jc w:val="both"/>
    </w:pPr>
    <w:rPr>
      <w:sz w:val="24"/>
    </w:rPr>
  </w:style>
  <w:style w:type="paragraph" w:styleId="Corpodetexto">
    <w:name w:val="Body Text"/>
    <w:basedOn w:val="Normal"/>
    <w:rsid w:val="008B0A94"/>
    <w:pPr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rsid w:val="008B0A94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character" w:styleId="Nmerodepgina">
    <w:name w:val="page number"/>
    <w:basedOn w:val="Fontepargpadro"/>
    <w:rsid w:val="008B0A94"/>
  </w:style>
  <w:style w:type="paragraph" w:styleId="Rodap">
    <w:name w:val="footer"/>
    <w:basedOn w:val="Normal"/>
    <w:link w:val="RodapChar"/>
    <w:uiPriority w:val="99"/>
    <w:rsid w:val="00F61D13"/>
    <w:pPr>
      <w:tabs>
        <w:tab w:val="center" w:pos="4419"/>
        <w:tab w:val="right" w:pos="8838"/>
      </w:tabs>
    </w:pPr>
  </w:style>
  <w:style w:type="paragraph" w:customStyle="1" w:styleId="A-Artigo">
    <w:name w:val="A-Artigo"/>
    <w:basedOn w:val="Normal"/>
    <w:rsid w:val="00F61D13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sid w:val="00E56248"/>
    <w:rPr>
      <w:rFonts w:ascii="Arial" w:hAnsi="Arial"/>
    </w:rPr>
  </w:style>
  <w:style w:type="paragraph" w:styleId="Textodebalo">
    <w:name w:val="Balloon Text"/>
    <w:basedOn w:val="Normal"/>
    <w:link w:val="TextodebaloChar"/>
    <w:rsid w:val="00E562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56248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  <w:rsid w:val="00880A2B"/>
  </w:style>
  <w:style w:type="paragraph" w:customStyle="1" w:styleId="Default">
    <w:name w:val="Default"/>
    <w:rsid w:val="00D31CA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D31CAB"/>
    <w:pPr>
      <w:ind w:left="720"/>
      <w:contextualSpacing/>
    </w:pPr>
  </w:style>
  <w:style w:type="paragraph" w:styleId="Ttulo">
    <w:name w:val="Title"/>
    <w:basedOn w:val="Normal"/>
    <w:link w:val="TtuloChar"/>
    <w:uiPriority w:val="10"/>
    <w:qFormat/>
    <w:rsid w:val="00BB1881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BB1881"/>
    <w:rPr>
      <w:b/>
      <w:bCs/>
    </w:rPr>
  </w:style>
  <w:style w:type="table" w:styleId="Tabelacomgrade">
    <w:name w:val="Table Grid"/>
    <w:basedOn w:val="Tabelanormal"/>
    <w:rsid w:val="004C2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1036E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 Fifth Edition"/>
</file>

<file path=customXml/itemProps1.xml><?xml version="1.0" encoding="utf-8"?>
<ds:datastoreItem xmlns:ds="http://schemas.openxmlformats.org/officeDocument/2006/customXml" ds:itemID="{B22BC494-321A-449E-B4B7-FCB2D8E8349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1890</Words>
  <Characters>10207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12073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creator>Francislene Hasmann</dc:creator>
  <cp:lastModifiedBy>Weslley Santos</cp:lastModifiedBy>
  <cp:revision>82</cp:revision>
  <cp:lastPrinted>2019-04-10T21:44:00Z</cp:lastPrinted>
  <dcterms:created xsi:type="dcterms:W3CDTF">2022-07-04T19:01:00Z</dcterms:created>
  <dcterms:modified xsi:type="dcterms:W3CDTF">2023-11-13T16:10:00Z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Emissão de documento.</vt:lpwstr>
  </property>
  <property fmtid="{D5CDD505-2E9C-101B-9397-08002B2CF9AE}" pid="3" name="Webdesk.Version">
    <vt:lpwstr>1.000</vt:lpwstr>
  </property>
  <property fmtid="{D5CDD505-2E9C-101B-9397-08002B2CF9AE}" pid="4" name="Webdesk.Author">
    <vt:lpwstr>24876 - FRANCISLENE ANDREIA HASMANN</vt:lpwstr>
  </property>
  <property fmtid="{D5CDD505-2E9C-101B-9397-08002B2CF9AE}" pid="5" name="Webdesk.Description">
    <vt:lpwstr>PEX-MDL-56 -RELATÓRIO DE INTERVENÇÃO - (DISCIPLINA DE EXTENSÃO – DISCENTE)</vt:lpwstr>
  </property>
  <property fmtid="{D5CDD505-2E9C-101B-9397-08002B2CF9AE}" pid="6" name="Webdesk.ApprovedOn">
    <vt:lpwstr>01/08/2022</vt:lpwstr>
  </property>
  <property fmtid="{D5CDD505-2E9C-101B-9397-08002B2CF9AE}" pid="7" name="Document.VersionDescription">
    <vt:lpwstr>Emissão de documento.</vt:lpwstr>
  </property>
  <property fmtid="{D5CDD505-2E9C-101B-9397-08002B2CF9AE}" pid="8" name="Document.ApprovedOn">
    <vt:lpwstr>01/08/2022</vt:lpwstr>
  </property>
  <property fmtid="{D5CDD505-2E9C-101B-9397-08002B2CF9AE}" pid="9" name="Document.Author.ID">
    <vt:lpwstr>24876</vt:lpwstr>
  </property>
  <property fmtid="{D5CDD505-2E9C-101B-9397-08002B2CF9AE}" pid="10" name="Document.Author.Name">
    <vt:lpwstr>FRANCISLENE ANDREIA HASMANN</vt:lpwstr>
  </property>
  <property fmtid="{D5CDD505-2E9C-101B-9397-08002B2CF9AE}" pid="11" name="Webdesk.LastUpdateDate">
    <vt:lpwstr>01/08/2022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010115437 - RAYSA FERNANDA DOS SANTOS</vt:lpwstr>
  </property>
  <property fmtid="{D5CDD505-2E9C-101B-9397-08002B2CF9AE}" pid="14" name="Webdesk.FirstVersionDate">
    <vt:lpwstr>01/08/2022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010115437</vt:lpwstr>
  </property>
  <property fmtid="{D5CDD505-2E9C-101B-9397-08002B2CF9AE}" pid="19" name="Webdesk.CreationDate">
    <vt:lpwstr>01/08/2022</vt:lpwstr>
  </property>
  <property fmtid="{D5CDD505-2E9C-101B-9397-08002B2CF9AE}" pid="20" name="Document.FirstVersionDate">
    <vt:lpwstr>01/08/2022</vt:lpwstr>
  </property>
  <property fmtid="{D5CDD505-2E9C-101B-9397-08002B2CF9AE}" pid="21" name="Document.ExpiresOn">
    <vt:lpwstr>01/08/2022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RAYSA FERNANDA DOS SANTOS</vt:lpwstr>
  </property>
  <property fmtid="{D5CDD505-2E9C-101B-9397-08002B2CF9AE}" pid="24" name="Document.Description">
    <vt:lpwstr>PEX-MDL-56 -RELATÓRIO DE INTERVENÇÃO - (DISCIPLINA DE EXTENSÃO – DISCENTE)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010115437 - RAYSA FERNANDA DOS SANTOS</vt:lpwstr>
  </property>
  <property fmtid="{D5CDD505-2E9C-101B-9397-08002B2CF9AE}" pid="34" name="Document.Approvers1">
    <vt:lpwstr/>
  </property>
  <property fmtid="{D5CDD505-2E9C-101B-9397-08002B2CF9AE}" pid="35" name="Document.ID">
    <vt:lpwstr>37145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01/08/2022</vt:lpwstr>
  </property>
  <property fmtid="{D5CDD505-2E9C-101B-9397-08002B2CF9AE}" pid="38" name="Document.Author">
    <vt:lpwstr>24876 - FRANCISLENE ANDREIA HASMANN</vt:lpwstr>
  </property>
  <property fmtid="{D5CDD505-2E9C-101B-9397-08002B2CF9AE}" pid="39" name="Document.CreationDate">
    <vt:lpwstr>01/08/2022</vt:lpwstr>
  </property>
  <property fmtid="{D5CDD505-2E9C-101B-9397-08002B2CF9AE}" pid="40" name="Webdesk.Document">
    <vt:lpwstr>37145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01/08/2022</vt:lpwstr>
  </property>
</Properties>
</file>