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ptos" w:hAnsi="Aptos" w:cs="Aptos" w:eastAsia="Aptos"/>
          <w:color w:val="auto"/>
          <w:spacing w:val="0"/>
          <w:position w:val="0"/>
          <w:sz w:val="44"/>
          <w:shd w:fill="auto" w:val="clear"/>
        </w:rPr>
      </w:pPr>
      <w:r>
        <w:rPr>
          <w:rFonts w:ascii="Aptos" w:hAnsi="Aptos" w:cs="Aptos" w:eastAsia="Aptos"/>
          <w:color w:val="auto"/>
          <w:spacing w:val="0"/>
          <w:position w:val="0"/>
          <w:sz w:val="44"/>
          <w:shd w:fill="auto" w:val="clear"/>
        </w:rPr>
        <w:t xml:space="preserve">Paul Miracle</w:t>
      </w:r>
    </w:p>
    <w:p>
      <w:pPr>
        <w:spacing w:before="0" w:after="0" w:line="240"/>
        <w:ind w:right="0" w:left="0" w:firstLine="0"/>
        <w:jc w:val="center"/>
        <w:rPr>
          <w:rFonts w:ascii="Aptos" w:hAnsi="Aptos" w:cs="Aptos" w:eastAsia="Aptos"/>
          <w:color w:val="4C94D8"/>
          <w:spacing w:val="0"/>
          <w:position w:val="0"/>
          <w:sz w:val="20"/>
          <w:shd w:fill="auto" w:val="clear"/>
        </w:rPr>
      </w:pPr>
      <w:r>
        <w:rPr>
          <w:rFonts w:ascii="Aptos" w:hAnsi="Aptos" w:cs="Aptos" w:eastAsia="Aptos"/>
          <w:color w:val="4C94D8"/>
          <w:spacing w:val="0"/>
          <w:position w:val="0"/>
          <w:sz w:val="20"/>
          <w:shd w:fill="auto" w:val="clear"/>
        </w:rPr>
        <w:t xml:space="preserve">Software Developer based in Palatka, Florida, United States</w:t>
      </w:r>
    </w:p>
    <w:p>
      <w:pPr>
        <w:spacing w:before="0" w:after="0" w:line="240"/>
        <w:ind w:right="0" w:left="0" w:firstLine="0"/>
        <w:jc w:val="center"/>
        <w:rPr>
          <w:rFonts w:ascii="Aptos" w:hAnsi="Aptos" w:cs="Aptos" w:eastAsia="Aptos"/>
          <w:b/>
          <w:color w:val="auto"/>
          <w:spacing w:val="0"/>
          <w:position w:val="0"/>
          <w:sz w:val="20"/>
          <w:u w:val="single"/>
          <w:shd w:fill="auto" w:val="clear"/>
        </w:rPr>
      </w:pPr>
      <w:r>
        <w:rPr>
          <w:rFonts w:ascii="Aptos" w:hAnsi="Aptos" w:cs="Aptos" w:eastAsia="Aptos"/>
          <w:b/>
          <w:color w:val="auto"/>
          <w:spacing w:val="0"/>
          <w:position w:val="0"/>
          <w:sz w:val="20"/>
          <w:shd w:fill="auto" w:val="clear"/>
        </w:rPr>
        <w:t xml:space="preserve">+1 386 227 4629 | </w:t>
      </w:r>
      <w:hyperlink xmlns:r="http://schemas.openxmlformats.org/officeDocument/2006/relationships" r:id="docRId0">
        <w:r>
          <w:rPr>
            <w:rFonts w:ascii="Aptos" w:hAnsi="Aptos" w:cs="Aptos" w:eastAsia="Aptos"/>
            <w:b/>
            <w:color w:val="0000FF"/>
            <w:spacing w:val="0"/>
            <w:position w:val="0"/>
            <w:sz w:val="20"/>
            <w:u w:val="single"/>
            <w:shd w:fill="auto" w:val="clear"/>
          </w:rPr>
          <w:t xml:space="preserve">linkedin.com/in/</w:t>
        </w:r>
      </w:hyperlink>
      <w:r>
        <w:rPr>
          <w:rFonts w:ascii="Aptos" w:hAnsi="Aptos" w:cs="Aptos" w:eastAsia="Aptos"/>
          <w:b/>
          <w:color w:val="0000FF"/>
          <w:spacing w:val="0"/>
          <w:position w:val="0"/>
          <w:sz w:val="20"/>
          <w:u w:val="single"/>
          <w:shd w:fill="auto" w:val="clear"/>
        </w:rPr>
        <w:t xml:space="preserve">paul-wesley-miracle</w:t>
      </w:r>
      <w:hyperlink xmlns:r="http://schemas.openxmlformats.org/officeDocument/2006/relationships" r:id="docRId1">
        <w:r>
          <w:rPr>
            <w:rFonts w:ascii="Aptos" w:hAnsi="Aptos" w:cs="Aptos" w:eastAsia="Aptos"/>
            <w:b/>
            <w:color w:val="0000FF"/>
            <w:spacing w:val="0"/>
            <w:position w:val="0"/>
            <w:sz w:val="20"/>
            <w:u w:val="single"/>
            <w:shd w:fill="auto" w:val="clear"/>
          </w:rPr>
          <w:t xml:space="preserve">/</w:t>
        </w:r>
      </w:hyperlink>
      <w:r>
        <w:rPr>
          <w:rFonts w:ascii="Aptos" w:hAnsi="Aptos" w:cs="Aptos" w:eastAsia="Aptos"/>
          <w:b/>
          <w:color w:val="auto"/>
          <w:spacing w:val="0"/>
          <w:position w:val="0"/>
          <w:sz w:val="20"/>
          <w:shd w:fill="auto" w:val="clear"/>
        </w:rPr>
        <w:t xml:space="preserve"> | </w:t>
      </w:r>
      <w:hyperlink xmlns:r="http://schemas.openxmlformats.org/officeDocument/2006/relationships" r:id="docRId2">
        <w:r>
          <w:rPr>
            <w:rFonts w:ascii="Aptos" w:hAnsi="Aptos" w:cs="Aptos" w:eastAsia="Aptos"/>
            <w:b/>
            <w:color w:val="0000FF"/>
            <w:spacing w:val="0"/>
            <w:position w:val="0"/>
            <w:sz w:val="20"/>
            <w:u w:val="single"/>
            <w:shd w:fill="auto" w:val="clear"/>
          </w:rPr>
          <w:t xml:space="preserve">https://paul-miracle.info</w:t>
        </w:r>
      </w:hyperlink>
      <w:r>
        <w:rPr>
          <w:rFonts w:ascii="Aptos" w:hAnsi="Aptos" w:cs="Aptos" w:eastAsia="Aptos"/>
          <w:b/>
          <w:color w:val="auto"/>
          <w:spacing w:val="0"/>
          <w:position w:val="0"/>
          <w:sz w:val="20"/>
          <w:shd w:fill="auto" w:val="clear"/>
        </w:rPr>
        <w:t xml:space="preserve"> | </w:t>
      </w:r>
      <w:hyperlink xmlns:r="http://schemas.openxmlformats.org/officeDocument/2006/relationships" r:id="docRId3">
        <w:r>
          <w:rPr>
            <w:rFonts w:ascii="Aptos" w:hAnsi="Aptos" w:cs="Aptos" w:eastAsia="Aptos"/>
            <w:b/>
            <w:color w:val="0000FF"/>
            <w:spacing w:val="0"/>
            <w:position w:val="0"/>
            <w:sz w:val="20"/>
            <w:u w:val="single"/>
            <w:shd w:fill="auto" w:val="clear"/>
          </w:rPr>
          <w:t xml:space="preserve">https://www.github.com/Wesman687</w:t>
        </w:r>
      </w:hyperlink>
    </w:p>
    <w:p>
      <w:pPr>
        <w:spacing w:before="0" w:after="0" w:line="240"/>
        <w:ind w:right="0" w:left="0" w:firstLine="0"/>
        <w:jc w:val="left"/>
        <w:rPr>
          <w:rFonts w:ascii="Aptos" w:hAnsi="Aptos" w:cs="Aptos" w:eastAsia="Aptos"/>
          <w:b/>
          <w:color w:val="4C94D8"/>
          <w:spacing w:val="0"/>
          <w:position w:val="0"/>
          <w:sz w:val="22"/>
          <w:u w:val="single"/>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Introduction:</w:t>
      </w:r>
    </w:p>
    <w:p>
      <w:pPr>
        <w:spacing w:before="0" w:after="0" w:line="240"/>
        <w:ind w:right="0" w:left="0" w:firstLine="0"/>
        <w:jc w:val="left"/>
        <w:rPr>
          <w:rFonts w:ascii="Aptos" w:hAnsi="Aptos" w:cs="Aptos" w:eastAsia="Aptos"/>
          <w:b/>
          <w:color w:val="4C94D8"/>
          <w:spacing w:val="0"/>
          <w:position w:val="0"/>
          <w:sz w:val="22"/>
          <w:u w:val="single"/>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Software developer for a year with experience in various technologies, check out my portfolio for more of my work!</w:t>
      </w:r>
    </w:p>
    <w:p>
      <w:pPr>
        <w:spacing w:before="0" w:after="0" w:line="240"/>
        <w:ind w:right="0" w:left="0" w:firstLine="0"/>
        <w:jc w:val="left"/>
        <w:rPr>
          <w:rFonts w:ascii="Aptos" w:hAnsi="Aptos" w:cs="Aptos" w:eastAsia="Aptos"/>
          <w:b/>
          <w:color w:val="4C94D8"/>
          <w:spacing w:val="0"/>
          <w:position w:val="0"/>
          <w:sz w:val="22"/>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Summary : </w:t>
      </w:r>
      <w:r>
        <w:rPr>
          <w:rFonts w:ascii="Aptos" w:hAnsi="Aptos" w:cs="Aptos" w:eastAsia="Aptos"/>
          <w:color w:val="auto"/>
          <w:spacing w:val="0"/>
          <w:position w:val="0"/>
          <w:sz w:val="20"/>
          <w:shd w:fill="auto" w:val="clear"/>
        </w:rPr>
        <w:t xml:space="preserve">Highly motivated and results-oriented software developer with 1+ year of experience building engaging and user-friendly web applications. Skilled in a variety of technologies including front-end, back-end, and mobile development. Eager to contribute to a team environment and continuously learn new technologies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Technical Skills: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Front-End: </w:t>
      </w:r>
      <w:r>
        <w:rPr>
          <w:rFonts w:ascii="Aptos" w:hAnsi="Aptos" w:cs="Aptos" w:eastAsia="Aptos"/>
          <w:color w:val="auto"/>
          <w:spacing w:val="0"/>
          <w:position w:val="0"/>
          <w:sz w:val="20"/>
          <w:shd w:fill="auto" w:val="clear"/>
        </w:rPr>
        <w:t xml:space="preserve">HTML, CSS (Preprocessors like Tailwind CSS), JavaScript (TypeScript), React, Progressive Web Applications (PWAs)</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Back-End</w:t>
      </w:r>
      <w:r>
        <w:rPr>
          <w:rFonts w:ascii="Aptos" w:hAnsi="Aptos" w:cs="Aptos" w:eastAsia="Aptos"/>
          <w:color w:val="auto"/>
          <w:spacing w:val="0"/>
          <w:position w:val="0"/>
          <w:sz w:val="20"/>
          <w:shd w:fill="auto" w:val="clear"/>
        </w:rPr>
        <w:t xml:space="preserve">: Node.js (Express.js), Mongoose (MongoDB), Firebase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Mobile: React Native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DevOps: </w:t>
      </w:r>
      <w:r>
        <w:rPr>
          <w:rFonts w:ascii="Aptos" w:hAnsi="Aptos" w:cs="Aptos" w:eastAsia="Aptos"/>
          <w:color w:val="auto"/>
          <w:spacing w:val="0"/>
          <w:position w:val="0"/>
          <w:sz w:val="20"/>
          <w:shd w:fill="auto" w:val="clear"/>
        </w:rPr>
        <w:t xml:space="preserve">Git, GitHub, Bitbucket, Webpack, Vite </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Other: </w:t>
      </w:r>
      <w:r>
        <w:rPr>
          <w:rFonts w:ascii="Aptos" w:hAnsi="Aptos" w:cs="Aptos" w:eastAsia="Aptos"/>
          <w:color w:val="auto"/>
          <w:spacing w:val="0"/>
          <w:position w:val="0"/>
          <w:sz w:val="20"/>
          <w:shd w:fill="auto" w:val="clear"/>
        </w:rPr>
        <w:t xml:space="preserve">RESTful APIs, Webpack, Lighthouse (accessibility testing), Cloudinary (cloud storage), EmailJS</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Projects (Personal)</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Introduction:</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Twitter Clone:</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Developed a Twitter-like platform using Next.js, Firebase, Tailwind CSS, and Redux. Implemented key features like user authentication, tweet creation, photo uploads, comment functionality, and differentiated experiences for logged-in and guest users</w:t>
      </w: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4">
        <w:r>
          <w:rPr>
            <w:rFonts w:ascii="Aptos" w:hAnsi="Aptos" w:cs="Aptos" w:eastAsia="Aptos"/>
            <w:color w:val="0000FF"/>
            <w:spacing w:val="0"/>
            <w:position w:val="0"/>
            <w:sz w:val="20"/>
            <w:u w:val="single"/>
            <w:shd w:fill="auto" w:val="clear"/>
          </w:rPr>
          <w:t xml:space="preserve">https://twitter-clone-rka575j3m-wesman687s-projects.vercel.app/</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Spotify Clone: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Built a full-stack Spotify clone featuring music playback from user libraries using React. Integrated an admin page for content management.</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Mile High (Full-Stack E-commerce): </w:t>
      </w:r>
      <w:r>
        <w:rPr>
          <w:rFonts w:ascii="Aptos" w:hAnsi="Aptos" w:cs="Aptos" w:eastAsia="Aptos"/>
          <w:color w:val="auto"/>
          <w:spacing w:val="0"/>
          <w:position w:val="0"/>
          <w:sz w:val="20"/>
          <w:shd w:fill="auto" w:val="clear"/>
        </w:rPr>
        <w:t xml:space="preserve">Built a comprehensive e-commerce website using React, Redux, Firebase, Mongoose, Express, Material UI, and Stripe payments. Implemented a backend server and admin dashboard for product management and order processing</w:t>
      </w: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5">
        <w:r>
          <w:rPr>
            <w:rFonts w:ascii="Aptos" w:hAnsi="Aptos" w:cs="Aptos" w:eastAsia="Aptos"/>
            <w:color w:val="0000FF"/>
            <w:spacing w:val="0"/>
            <w:position w:val="0"/>
            <w:sz w:val="20"/>
            <w:u w:val="single"/>
            <w:shd w:fill="auto" w:val="clear"/>
          </w:rPr>
          <w:t xml:space="preserve">https://mile-high.vercel.app/</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Netflix Clone: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Developed a React-based Netflix clone with user authentication. Integrated YouTube for video search and playback.</w:t>
      </w: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6">
        <w:r>
          <w:rPr>
            <w:rFonts w:ascii="Aptos" w:hAnsi="Aptos" w:cs="Aptos" w:eastAsia="Aptos"/>
            <w:color w:val="0000FF"/>
            <w:spacing w:val="0"/>
            <w:position w:val="0"/>
            <w:sz w:val="20"/>
            <w:u w:val="single"/>
            <w:shd w:fill="auto" w:val="clear"/>
          </w:rPr>
          <w:t xml:space="preserve">https://netflix-clone-6cnmwi081-wesman687s-projects.vercel.app/</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Gamer Search Platform: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Launched a platform utilizing an API to find games. Integrated news sections and detailed game information.</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7">
        <w:r>
          <w:rPr>
            <w:rFonts w:ascii="Aptos" w:hAnsi="Aptos" w:cs="Aptos" w:eastAsia="Aptos"/>
            <w:color w:val="0000FF"/>
            <w:spacing w:val="0"/>
            <w:position w:val="0"/>
            <w:sz w:val="20"/>
            <w:u w:val="single"/>
            <w:shd w:fill="auto" w:val="clear"/>
          </w:rPr>
          <w:t xml:space="preserve">https://game-search-e1a575dcab7b.herokuapp.com/</w:t>
        </w:r>
      </w:hyperlink>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Portfolio Website: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Designed and developed a personal portfolio using Next.js and Tailwind CSS, prioritizing a user-friendly experience. </w:t>
      </w:r>
    </w:p>
    <w:p>
      <w:pPr>
        <w:spacing w:before="0" w:after="0" w:line="259"/>
        <w:ind w:right="0" w:left="0" w:firstLine="0"/>
        <w:jc w:val="left"/>
        <w:rPr>
          <w:rFonts w:ascii="Aptos" w:hAnsi="Aptos" w:cs="Aptos" w:eastAsia="Aptos"/>
          <w:b/>
          <w:color w:val="auto"/>
          <w:spacing w:val="0"/>
          <w:position w:val="0"/>
          <w:sz w:val="20"/>
          <w:shd w:fill="auto" w:val="clear"/>
        </w:rPr>
      </w:pPr>
      <w:hyperlink xmlns:r="http://schemas.openxmlformats.org/officeDocument/2006/relationships" r:id="docRId8">
        <w:r>
          <w:rPr>
            <w:rFonts w:ascii="Aptos" w:hAnsi="Aptos" w:cs="Aptos" w:eastAsia="Aptos"/>
            <w:color w:val="0000FF"/>
            <w:spacing w:val="0"/>
            <w:position w:val="0"/>
            <w:sz w:val="20"/>
            <w:u w:val="single"/>
            <w:shd w:fill="auto" w:val="clear"/>
          </w:rPr>
          <w:t xml:space="preserve">https://paul-miracle.info/</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Ecommerce Site: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Designed and deployed a full-stack e-commerce platform utilizing React (front-end) and Mongoose (back-end).Cloudinary for cloud storage, user authentication, and an admin panel for streamlined product management</w:t>
      </w: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9">
        <w:r>
          <w:rPr>
            <w:rFonts w:ascii="Aptos" w:hAnsi="Aptos" w:cs="Aptos" w:eastAsia="Aptos"/>
            <w:color w:val="0000FF"/>
            <w:spacing w:val="0"/>
            <w:position w:val="0"/>
            <w:sz w:val="20"/>
            <w:u w:val="single"/>
            <w:shd w:fill="auto" w:val="clear"/>
          </w:rPr>
          <w:t xml:space="preserve">https://ecommerce-site-e249eed6484a.herokuapp.com/</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Education</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Online Certifications (2021):</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Complete Web Development Course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Tailwind CSS from A-Z</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Master the Coding Interview: Data Structures + Algorithms</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Complete React Course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Complete Web &amp; Mobile Design Guide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UI / UX &amp; Figma</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Studied Computer Science UNF 2016</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Associate of Arts (2015)</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Previous Work Experience: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Owned and Operated a Vinyl Sign Company for 12 Years.  Miracle Signs and Designs.</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Customer and Workflow Management: </w:t>
      </w:r>
      <w:r>
        <w:rPr>
          <w:rFonts w:ascii="Aptos" w:hAnsi="Aptos" w:cs="Aptos" w:eastAsia="Aptos"/>
          <w:color w:val="auto"/>
          <w:spacing w:val="0"/>
          <w:position w:val="0"/>
          <w:sz w:val="20"/>
          <w:shd w:fill="auto" w:val="clear"/>
        </w:rPr>
        <w:t xml:space="preserve">Successfully managed customer relations and daily workflow, ensuring timely delivery of high-quality products tailored to client needs. Extensive experience in sales and building long-term client relationships.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Vehicle Wraps and Custom Graphics: </w:t>
      </w:r>
      <w:r>
        <w:rPr>
          <w:rFonts w:ascii="Aptos" w:hAnsi="Aptos" w:cs="Aptos" w:eastAsia="Aptos"/>
          <w:color w:val="auto"/>
          <w:spacing w:val="0"/>
          <w:position w:val="0"/>
          <w:sz w:val="20"/>
          <w:shd w:fill="auto" w:val="clear"/>
        </w:rPr>
        <w:t xml:space="preserve">Led comprehensive vehicle wrap projects from start to finish, including client consultations, vehicle measurements, design development, and final installation. Ensured that each project met client expectations and delivered impactful, easy-to-read advertising. Worked on notable projects, including PGA golf tournaments, City Electric fleets across the Southeastern U.S., and St. Augustine Old Town Trollies.</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Graphic Design and Image Manipulation: </w:t>
      </w:r>
      <w:r>
        <w:rPr>
          <w:rFonts w:ascii="Aptos" w:hAnsi="Aptos" w:cs="Aptos" w:eastAsia="Aptos"/>
          <w:color w:val="auto"/>
          <w:spacing w:val="0"/>
          <w:position w:val="0"/>
          <w:sz w:val="20"/>
          <w:shd w:fill="auto" w:val="clear"/>
        </w:rPr>
        <w:t xml:space="preserve">Proficient in Adobe Photoshop and Illustrator, with experience in minor graphic design, image manipulation, and preparing designs for printing. Collaborated closely with designers to ensure final products met technical and aesthetic standards.</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Retail Signage and Window Decals: </w:t>
      </w:r>
      <w:r>
        <w:rPr>
          <w:rFonts w:ascii="Aptos" w:hAnsi="Aptos" w:cs="Aptos" w:eastAsia="Aptos"/>
          <w:color w:val="auto"/>
          <w:spacing w:val="0"/>
          <w:position w:val="0"/>
          <w:sz w:val="20"/>
          <w:shd w:fill="auto" w:val="clear"/>
        </w:rPr>
        <w:t xml:space="preserve">Designed, installed, and developed a wide range of visual advertising solutions, including retail signs and window decals, to meet the unique needs of businesses.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Small Business Start-Up Assistance: </w:t>
      </w:r>
      <w:r>
        <w:rPr>
          <w:rFonts w:ascii="Aptos" w:hAnsi="Aptos" w:cs="Aptos" w:eastAsia="Aptos"/>
          <w:color w:val="auto"/>
          <w:spacing w:val="0"/>
          <w:position w:val="0"/>
          <w:sz w:val="20"/>
          <w:shd w:fill="auto" w:val="clear"/>
        </w:rPr>
        <w:t xml:space="preserve">Specialized in helping small businesses launch by navigating local government regulations and permits. Provided logo design and branding services to ensure businesses made a strong impact in their markets.</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Owned and Operated  a Drywall Spray Crew for 2 years</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Worked as a Handy man for 2 years.</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color w:val="auto"/>
          <w:spacing w:val="0"/>
          <w:position w:val="0"/>
          <w:sz w:val="20"/>
          <w:shd w:fill="auto" w:val="clear"/>
        </w:rPr>
        <w:t xml:space="preserve">Started working Lathe when I was 16, and by the time I was 18 I was running my own businesses.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ithub.com/Wesman687" Id="docRId3" Type="http://schemas.openxmlformats.org/officeDocument/2006/relationships/hyperlink" /><Relationship TargetMode="External" Target="https://game-search-e1a575dcab7b.herokuapp.com/" Id="docRId7" Type="http://schemas.openxmlformats.org/officeDocument/2006/relationships/hyperlink" /><Relationship TargetMode="External" Target="https://www.linkedin.com/in/zeneff/" Id="docRId0" Type="http://schemas.openxmlformats.org/officeDocument/2006/relationships/hyperlink" /><Relationship Target="numbering.xml" Id="docRId10" Type="http://schemas.openxmlformats.org/officeDocument/2006/relationships/numbering" /><Relationship TargetMode="External" Target="https://paul-miracle.info/" Id="docRId2" Type="http://schemas.openxmlformats.org/officeDocument/2006/relationships/hyperlink" /><Relationship TargetMode="External" Target="https://twitter-clone-rka575j3m-wesman687s-projects.vercel.app/" Id="docRId4" Type="http://schemas.openxmlformats.org/officeDocument/2006/relationships/hyperlink" /><Relationship TargetMode="External" Target="https://netflix-clone-6cnmwi081-wesman687s-projects.vercel.app/" Id="docRId6" Type="http://schemas.openxmlformats.org/officeDocument/2006/relationships/hyperlink" /><Relationship TargetMode="External" Target="https://paul-miracle.info/" Id="docRId8" Type="http://schemas.openxmlformats.org/officeDocument/2006/relationships/hyperlink" /><Relationship TargetMode="External" Target="https://www.linkedin.com/in/zeneff/" Id="docRId1" Type="http://schemas.openxmlformats.org/officeDocument/2006/relationships/hyperlink" /><Relationship Target="styles.xml" Id="docRId11" Type="http://schemas.openxmlformats.org/officeDocument/2006/relationships/styles" /><Relationship TargetMode="External" Target="https://mile-high.vercel.app/" Id="docRId5" Type="http://schemas.openxmlformats.org/officeDocument/2006/relationships/hyperlink" /><Relationship TargetMode="External" Target="https://ecommerce-site-e249eed6484a.herokuapp.com/" Id="docRId9" Type="http://schemas.openxmlformats.org/officeDocument/2006/relationships/hyperlink" /></Relationships>
</file>