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03CFD159" w:rsidR="007E12E6" w:rsidRPr="00895C86" w:rsidRDefault="00380F25" w:rsidP="0005783A">
      <w:pPr>
        <w:suppressAutoHyphens/>
        <w:spacing w:after="0" w:line="240" w:lineRule="auto"/>
        <w:rPr>
          <w:rFonts w:ascii="Calibri" w:hAnsi="Calibri" w:cs="Calibri"/>
          <w:i/>
        </w:rPr>
      </w:pPr>
      <w:r>
        <w:rPr>
          <w:rFonts w:ascii="Calibri" w:hAnsi="Calibri" w:cs="Calibri"/>
          <w:i/>
          <w:noProof/>
        </w:rPr>
        <w:drawing>
          <wp:inline distT="0" distB="0" distL="0" distR="0" wp14:anchorId="569F074A" wp14:editId="2E4BB241">
            <wp:extent cx="5943600" cy="6122670"/>
            <wp:effectExtent l="0" t="0" r="0" b="0"/>
            <wp:docPr id="148941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19303" name="Picture 1489419303"/>
                    <pic:cNvPicPr/>
                  </pic:nvPicPr>
                  <pic:blipFill>
                    <a:blip r:embed="rId7">
                      <a:extLst>
                        <a:ext uri="{28A0092B-C50C-407E-A947-70E740481C1C}">
                          <a14:useLocalDpi xmlns:a14="http://schemas.microsoft.com/office/drawing/2010/main" val="0"/>
                        </a:ext>
                      </a:extLst>
                    </a:blip>
                    <a:stretch>
                      <a:fillRect/>
                    </a:stretch>
                  </pic:blipFill>
                  <pic:spPr>
                    <a:xfrm>
                      <a:off x="0" y="0"/>
                      <a:ext cx="5943600" cy="612267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56B43CCE" w14:textId="3F1C7068" w:rsidR="00CB0143" w:rsidRPr="00CB0143" w:rsidRDefault="00CB0143" w:rsidP="00CB0143">
      <w:r>
        <w:t>UML Activity Diagram for the use case of creating an account.</w:t>
      </w:r>
    </w:p>
    <w:p w14:paraId="43F51961" w14:textId="77777777" w:rsidR="002F2D82" w:rsidRDefault="00CB0143"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D597AF5" wp14:editId="37BFEC9A">
            <wp:extent cx="5153744" cy="6468378"/>
            <wp:effectExtent l="0" t="0" r="8890" b="8890"/>
            <wp:docPr id="255522017"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2017" name="Picture 2" descr="A screenshot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153744" cy="6468378"/>
                    </a:xfrm>
                    <a:prstGeom prst="rect">
                      <a:avLst/>
                    </a:prstGeom>
                  </pic:spPr>
                </pic:pic>
              </a:graphicData>
            </a:graphic>
          </wp:inline>
        </w:drawing>
      </w:r>
    </w:p>
    <w:p w14:paraId="792A797D" w14:textId="77777777" w:rsidR="002F2D82" w:rsidRDefault="002F2D82" w:rsidP="0005783A">
      <w:pPr>
        <w:suppressAutoHyphens/>
        <w:spacing w:after="0" w:line="240" w:lineRule="auto"/>
        <w:rPr>
          <w:rFonts w:ascii="Calibri" w:hAnsi="Calibri" w:cs="Calibri"/>
          <w:iCs/>
        </w:rPr>
      </w:pPr>
    </w:p>
    <w:p w14:paraId="7A0395E4" w14:textId="77777777" w:rsidR="006C7DC0" w:rsidRDefault="006C7DC0" w:rsidP="0005783A">
      <w:pPr>
        <w:suppressAutoHyphens/>
        <w:spacing w:after="0" w:line="240" w:lineRule="auto"/>
        <w:rPr>
          <w:rFonts w:ascii="Calibri" w:hAnsi="Calibri" w:cs="Calibri"/>
          <w:iCs/>
        </w:rPr>
      </w:pPr>
    </w:p>
    <w:p w14:paraId="18F63A23" w14:textId="77777777" w:rsidR="006C7DC0" w:rsidRDefault="006C7DC0" w:rsidP="0005783A">
      <w:pPr>
        <w:suppressAutoHyphens/>
        <w:spacing w:after="0" w:line="240" w:lineRule="auto"/>
        <w:rPr>
          <w:rFonts w:ascii="Calibri" w:hAnsi="Calibri" w:cs="Calibri"/>
          <w:iCs/>
        </w:rPr>
      </w:pPr>
    </w:p>
    <w:p w14:paraId="41F2A5C0" w14:textId="77777777" w:rsidR="006C7DC0" w:rsidRDefault="006C7DC0" w:rsidP="0005783A">
      <w:pPr>
        <w:suppressAutoHyphens/>
        <w:spacing w:after="0" w:line="240" w:lineRule="auto"/>
        <w:rPr>
          <w:rFonts w:ascii="Calibri" w:hAnsi="Calibri" w:cs="Calibri"/>
          <w:iCs/>
        </w:rPr>
      </w:pPr>
    </w:p>
    <w:p w14:paraId="2C678B95" w14:textId="77777777" w:rsidR="006C7DC0" w:rsidRDefault="006C7DC0" w:rsidP="0005783A">
      <w:pPr>
        <w:suppressAutoHyphens/>
        <w:spacing w:after="0" w:line="240" w:lineRule="auto"/>
        <w:rPr>
          <w:rFonts w:ascii="Calibri" w:hAnsi="Calibri" w:cs="Calibri"/>
          <w:iCs/>
        </w:rPr>
      </w:pPr>
    </w:p>
    <w:p w14:paraId="34E66B9A" w14:textId="14CD8B59" w:rsidR="002F2D82" w:rsidRDefault="002F2D82" w:rsidP="0005783A">
      <w:pPr>
        <w:suppressAutoHyphens/>
        <w:spacing w:after="0" w:line="240" w:lineRule="auto"/>
        <w:rPr>
          <w:rFonts w:ascii="Calibri" w:hAnsi="Calibri" w:cs="Calibri"/>
          <w:iCs/>
        </w:rPr>
      </w:pPr>
      <w:r>
        <w:rPr>
          <w:rFonts w:ascii="Calibri" w:hAnsi="Calibri" w:cs="Calibri"/>
          <w:iCs/>
        </w:rPr>
        <w:lastRenderedPageBreak/>
        <w:t>UML Activity Diagram for Reset Password Use Case</w:t>
      </w:r>
    </w:p>
    <w:p w14:paraId="3E77D936" w14:textId="44247129" w:rsidR="00CB0143" w:rsidRPr="00CB0143" w:rsidRDefault="002F2D82"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5161686" wp14:editId="7C27540C">
            <wp:extent cx="5943600" cy="3925570"/>
            <wp:effectExtent l="0" t="0" r="0" b="0"/>
            <wp:docPr id="4300850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8506"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r w:rsidR="00CB0143">
        <w:rPr>
          <w:rFonts w:ascii="Calibri" w:hAnsi="Calibri" w:cs="Calibri"/>
          <w:iCs/>
        </w:rPr>
        <w:br/>
      </w:r>
    </w:p>
    <w:p w14:paraId="30BE185B" w14:textId="77777777" w:rsidR="006C7DC0" w:rsidRDefault="006C7DC0" w:rsidP="0005783A">
      <w:pPr>
        <w:pStyle w:val="Heading3"/>
        <w:keepNext w:val="0"/>
        <w:keepLines w:val="0"/>
        <w:suppressAutoHyphens/>
      </w:pPr>
    </w:p>
    <w:p w14:paraId="67856958" w14:textId="77777777" w:rsidR="006C7DC0" w:rsidRDefault="006C7DC0" w:rsidP="0005783A">
      <w:pPr>
        <w:pStyle w:val="Heading3"/>
        <w:keepNext w:val="0"/>
        <w:keepLines w:val="0"/>
        <w:suppressAutoHyphens/>
      </w:pPr>
    </w:p>
    <w:p w14:paraId="72A25A2C" w14:textId="77777777" w:rsidR="006C7DC0" w:rsidRDefault="006C7DC0" w:rsidP="0005783A">
      <w:pPr>
        <w:pStyle w:val="Heading3"/>
        <w:keepNext w:val="0"/>
        <w:keepLines w:val="0"/>
        <w:suppressAutoHyphens/>
      </w:pPr>
    </w:p>
    <w:p w14:paraId="5CFAAD33" w14:textId="77777777" w:rsidR="006C7DC0" w:rsidRDefault="006C7DC0" w:rsidP="0005783A">
      <w:pPr>
        <w:pStyle w:val="Heading3"/>
        <w:keepNext w:val="0"/>
        <w:keepLines w:val="0"/>
        <w:suppressAutoHyphens/>
      </w:pPr>
    </w:p>
    <w:p w14:paraId="26912BDC" w14:textId="77777777" w:rsidR="006C7DC0" w:rsidRDefault="006C7DC0" w:rsidP="0005783A">
      <w:pPr>
        <w:pStyle w:val="Heading3"/>
        <w:keepNext w:val="0"/>
        <w:keepLines w:val="0"/>
        <w:suppressAutoHyphens/>
      </w:pPr>
    </w:p>
    <w:p w14:paraId="4DBA869C" w14:textId="77777777" w:rsidR="006C7DC0" w:rsidRDefault="006C7DC0" w:rsidP="0005783A">
      <w:pPr>
        <w:pStyle w:val="Heading3"/>
        <w:keepNext w:val="0"/>
        <w:keepLines w:val="0"/>
        <w:suppressAutoHyphens/>
      </w:pPr>
    </w:p>
    <w:p w14:paraId="11D5F245" w14:textId="77777777" w:rsidR="006C7DC0" w:rsidRDefault="006C7DC0" w:rsidP="0005783A">
      <w:pPr>
        <w:pStyle w:val="Heading3"/>
        <w:keepNext w:val="0"/>
        <w:keepLines w:val="0"/>
        <w:suppressAutoHyphens/>
      </w:pPr>
    </w:p>
    <w:p w14:paraId="60426E6F" w14:textId="77777777" w:rsidR="006C7DC0" w:rsidRDefault="006C7DC0" w:rsidP="0005783A">
      <w:pPr>
        <w:pStyle w:val="Heading3"/>
        <w:keepNext w:val="0"/>
        <w:keepLines w:val="0"/>
        <w:suppressAutoHyphens/>
      </w:pPr>
    </w:p>
    <w:p w14:paraId="09A043A1" w14:textId="77777777" w:rsidR="006C7DC0" w:rsidRDefault="006C7DC0" w:rsidP="0005783A">
      <w:pPr>
        <w:pStyle w:val="Heading3"/>
        <w:keepNext w:val="0"/>
        <w:keepLines w:val="0"/>
        <w:suppressAutoHyphens/>
      </w:pPr>
    </w:p>
    <w:p w14:paraId="4A41ADA5" w14:textId="77777777" w:rsidR="006C7DC0" w:rsidRDefault="006C7DC0" w:rsidP="0005783A">
      <w:pPr>
        <w:pStyle w:val="Heading3"/>
        <w:keepNext w:val="0"/>
        <w:keepLines w:val="0"/>
        <w:suppressAutoHyphens/>
      </w:pPr>
    </w:p>
    <w:p w14:paraId="6B99278C" w14:textId="77777777" w:rsidR="006C7DC0" w:rsidRDefault="006C7DC0" w:rsidP="0005783A">
      <w:pPr>
        <w:pStyle w:val="Heading3"/>
        <w:keepNext w:val="0"/>
        <w:keepLines w:val="0"/>
        <w:suppressAutoHyphens/>
      </w:pPr>
    </w:p>
    <w:p w14:paraId="24612BD7" w14:textId="77777777" w:rsidR="006C7DC0" w:rsidRDefault="006C7DC0" w:rsidP="0005783A">
      <w:pPr>
        <w:pStyle w:val="Heading3"/>
        <w:keepNext w:val="0"/>
        <w:keepLines w:val="0"/>
        <w:suppressAutoHyphens/>
      </w:pPr>
    </w:p>
    <w:p w14:paraId="0CF207A9" w14:textId="77777777" w:rsidR="006C7DC0" w:rsidRDefault="006C7DC0" w:rsidP="0005783A">
      <w:pPr>
        <w:pStyle w:val="Heading3"/>
        <w:keepNext w:val="0"/>
        <w:keepLines w:val="0"/>
        <w:suppressAutoHyphens/>
      </w:pPr>
    </w:p>
    <w:p w14:paraId="2D65BD15" w14:textId="77777777" w:rsidR="006C7DC0" w:rsidRDefault="006C7DC0" w:rsidP="0005783A">
      <w:pPr>
        <w:pStyle w:val="Heading3"/>
        <w:keepNext w:val="0"/>
        <w:keepLines w:val="0"/>
        <w:suppressAutoHyphens/>
      </w:pPr>
    </w:p>
    <w:p w14:paraId="14C84E8B" w14:textId="77777777" w:rsidR="006C7DC0" w:rsidRDefault="006C7DC0" w:rsidP="0005783A">
      <w:pPr>
        <w:pStyle w:val="Heading3"/>
        <w:keepNext w:val="0"/>
        <w:keepLines w:val="0"/>
        <w:suppressAutoHyphens/>
      </w:pPr>
    </w:p>
    <w:p w14:paraId="5795907D" w14:textId="77777777" w:rsidR="006C7DC0" w:rsidRDefault="006C7DC0" w:rsidP="0005783A">
      <w:pPr>
        <w:pStyle w:val="Heading3"/>
        <w:keepNext w:val="0"/>
        <w:keepLines w:val="0"/>
        <w:suppressAutoHyphens/>
      </w:pPr>
    </w:p>
    <w:p w14:paraId="449CA33C" w14:textId="77777777" w:rsidR="006C7DC0" w:rsidRDefault="006C7DC0" w:rsidP="0005783A">
      <w:pPr>
        <w:pStyle w:val="Heading3"/>
        <w:keepNext w:val="0"/>
        <w:keepLines w:val="0"/>
        <w:suppressAutoHyphens/>
      </w:pPr>
    </w:p>
    <w:p w14:paraId="4EB92740" w14:textId="77777777" w:rsidR="006C7DC0" w:rsidRDefault="006C7DC0" w:rsidP="0005783A">
      <w:pPr>
        <w:pStyle w:val="Heading3"/>
        <w:keepNext w:val="0"/>
        <w:keepLines w:val="0"/>
        <w:suppressAutoHyphens/>
      </w:pPr>
    </w:p>
    <w:p w14:paraId="628C5FFD" w14:textId="77777777" w:rsidR="006C7DC0" w:rsidRDefault="006C7DC0" w:rsidP="0005783A">
      <w:pPr>
        <w:pStyle w:val="Heading3"/>
        <w:keepNext w:val="0"/>
        <w:keepLines w:val="0"/>
        <w:suppressAutoHyphens/>
      </w:pPr>
    </w:p>
    <w:p w14:paraId="6CBD1931" w14:textId="77777777" w:rsidR="006C7DC0" w:rsidRDefault="006C7DC0" w:rsidP="0005783A">
      <w:pPr>
        <w:pStyle w:val="Heading3"/>
        <w:keepNext w:val="0"/>
        <w:keepLines w:val="0"/>
        <w:suppressAutoHyphens/>
      </w:pPr>
    </w:p>
    <w:p w14:paraId="151EC2C6" w14:textId="77777777" w:rsidR="006C7DC0" w:rsidRDefault="006C7DC0" w:rsidP="0005783A">
      <w:pPr>
        <w:pStyle w:val="Heading3"/>
        <w:keepNext w:val="0"/>
        <w:keepLines w:val="0"/>
        <w:suppressAutoHyphens/>
      </w:pPr>
    </w:p>
    <w:p w14:paraId="4E6540A6" w14:textId="77777777" w:rsidR="006C7DC0" w:rsidRDefault="006C7DC0" w:rsidP="0005783A">
      <w:pPr>
        <w:pStyle w:val="Heading3"/>
        <w:keepNext w:val="0"/>
        <w:keepLines w:val="0"/>
        <w:suppressAutoHyphens/>
      </w:pPr>
    </w:p>
    <w:p w14:paraId="689F1A81" w14:textId="5822E984" w:rsidR="007E12E6" w:rsidRPr="00895C86" w:rsidRDefault="00895C86" w:rsidP="0005783A">
      <w:pPr>
        <w:pStyle w:val="Heading3"/>
        <w:keepNext w:val="0"/>
        <w:keepLines w:val="0"/>
        <w:suppressAutoHyphens/>
      </w:pPr>
      <w:r w:rsidRPr="00895C86">
        <w:lastRenderedPageBreak/>
        <w:t>UML Sequence Diagram</w:t>
      </w:r>
    </w:p>
    <w:p w14:paraId="3AC8ADF7" w14:textId="30250A9A" w:rsidR="007E12E6" w:rsidRDefault="00C92B90" w:rsidP="0005783A">
      <w:pPr>
        <w:suppressAutoHyphens/>
        <w:spacing w:after="0" w:line="240" w:lineRule="auto"/>
        <w:rPr>
          <w:rFonts w:ascii="Calibri" w:hAnsi="Calibri" w:cs="Calibri"/>
          <w:iCs/>
        </w:rPr>
      </w:pPr>
      <w:r>
        <w:rPr>
          <w:rFonts w:ascii="Calibri" w:hAnsi="Calibri" w:cs="Calibri"/>
          <w:iCs/>
        </w:rPr>
        <w:t>UML Sequence Diagram for Reset Password use case</w:t>
      </w:r>
    </w:p>
    <w:p w14:paraId="68587E21" w14:textId="5B658B3E" w:rsidR="00C92B90" w:rsidRPr="00C92B90" w:rsidRDefault="00C92B90"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619BBDA9" wp14:editId="6586028A">
            <wp:extent cx="5943600" cy="6809105"/>
            <wp:effectExtent l="0" t="0" r="0" b="0"/>
            <wp:docPr id="364589397" name="Picture 4" descr="A diagram of a log 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89397" name="Picture 4" descr="A diagram of a log 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680910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78D709F2" w14:textId="77777777" w:rsidR="006C7DC0" w:rsidRDefault="006C7DC0" w:rsidP="0005783A">
      <w:pPr>
        <w:pStyle w:val="Heading3"/>
        <w:keepNext w:val="0"/>
        <w:keepLines w:val="0"/>
        <w:suppressAutoHyphens/>
      </w:pPr>
    </w:p>
    <w:p w14:paraId="268FA9F4" w14:textId="77777777" w:rsidR="006C7DC0" w:rsidRDefault="006C7DC0" w:rsidP="0005783A">
      <w:pPr>
        <w:pStyle w:val="Heading3"/>
        <w:keepNext w:val="0"/>
        <w:keepLines w:val="0"/>
        <w:suppressAutoHyphens/>
      </w:pPr>
    </w:p>
    <w:p w14:paraId="3CF28F4A" w14:textId="77777777" w:rsidR="006C7DC0" w:rsidRDefault="006C7DC0" w:rsidP="0005783A">
      <w:pPr>
        <w:pStyle w:val="Heading3"/>
        <w:keepNext w:val="0"/>
        <w:keepLines w:val="0"/>
        <w:suppressAutoHyphens/>
      </w:pPr>
    </w:p>
    <w:p w14:paraId="209F74F3" w14:textId="77777777" w:rsidR="006C7DC0" w:rsidRDefault="006C7DC0" w:rsidP="0005783A">
      <w:pPr>
        <w:pStyle w:val="Heading3"/>
        <w:keepNext w:val="0"/>
        <w:keepLines w:val="0"/>
        <w:suppressAutoHyphens/>
      </w:pPr>
    </w:p>
    <w:p w14:paraId="298F8A7E" w14:textId="77777777" w:rsidR="006C7DC0" w:rsidRDefault="006C7DC0" w:rsidP="0005783A">
      <w:pPr>
        <w:pStyle w:val="Heading3"/>
        <w:keepNext w:val="0"/>
        <w:keepLines w:val="0"/>
        <w:suppressAutoHyphens/>
      </w:pPr>
    </w:p>
    <w:p w14:paraId="38DDC5EB" w14:textId="77777777" w:rsidR="006C7DC0" w:rsidRDefault="006C7DC0" w:rsidP="0005783A">
      <w:pPr>
        <w:pStyle w:val="Heading3"/>
        <w:keepNext w:val="0"/>
        <w:keepLines w:val="0"/>
        <w:suppressAutoHyphens/>
      </w:pPr>
    </w:p>
    <w:p w14:paraId="44FAD4D9" w14:textId="02C0C8A3" w:rsidR="007E12E6" w:rsidRPr="00895C86" w:rsidRDefault="00895C86" w:rsidP="0005783A">
      <w:pPr>
        <w:pStyle w:val="Heading3"/>
        <w:keepNext w:val="0"/>
        <w:keepLines w:val="0"/>
        <w:suppressAutoHyphens/>
      </w:pPr>
      <w:r w:rsidRPr="00895C86">
        <w:t>UML Class Diagram</w:t>
      </w:r>
    </w:p>
    <w:p w14:paraId="65C47301" w14:textId="16CEB728" w:rsidR="007E12E6" w:rsidRPr="006C7DC0" w:rsidRDefault="006C7DC0" w:rsidP="0005783A">
      <w:pPr>
        <w:suppressAutoHyphens/>
        <w:spacing w:after="0" w:line="240" w:lineRule="auto"/>
        <w:rPr>
          <w:rFonts w:ascii="Calibri" w:hAnsi="Calibri" w:cs="Calibri"/>
        </w:rPr>
      </w:pPr>
      <w:r>
        <w:rPr>
          <w:rFonts w:ascii="Calibri" w:hAnsi="Calibri" w:cs="Calibri"/>
          <w:noProof/>
        </w:rPr>
        <w:drawing>
          <wp:inline distT="0" distB="0" distL="0" distR="0" wp14:anchorId="13553DA5" wp14:editId="79BEAFBA">
            <wp:extent cx="5943600" cy="3338830"/>
            <wp:effectExtent l="0" t="0" r="0" b="0"/>
            <wp:docPr id="853895445"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95445" name="Picture 5" descr="A diagram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E84163B" w14:textId="013CEB40" w:rsidR="006C7DC0" w:rsidRPr="006C7DC0" w:rsidRDefault="001C02C1"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will require a cloud architecture</w:t>
      </w:r>
      <w:r w:rsidR="00143645">
        <w:rPr>
          <w:rFonts w:ascii="Calibri" w:hAnsi="Calibri" w:cs="Calibri"/>
          <w:iCs/>
        </w:rPr>
        <w:t xml:space="preserve"> and databases</w:t>
      </w:r>
      <w:r>
        <w:rPr>
          <w:rFonts w:ascii="Calibri" w:hAnsi="Calibri" w:cs="Calibri"/>
          <w:iCs/>
        </w:rPr>
        <w:t xml:space="preserve"> from a 3</w:t>
      </w:r>
      <w:r w:rsidRPr="001C02C1">
        <w:rPr>
          <w:rFonts w:ascii="Calibri" w:hAnsi="Calibri" w:cs="Calibri"/>
          <w:iCs/>
          <w:vertAlign w:val="superscript"/>
        </w:rPr>
        <w:t>rd</w:t>
      </w:r>
      <w:r>
        <w:rPr>
          <w:rFonts w:ascii="Calibri" w:hAnsi="Calibri" w:cs="Calibri"/>
          <w:iCs/>
        </w:rPr>
        <w:t xml:space="preserve"> party service</w:t>
      </w:r>
      <w:r w:rsidR="00143645">
        <w:rPr>
          <w:rFonts w:ascii="Calibri" w:hAnsi="Calibri" w:cs="Calibri"/>
          <w:iCs/>
        </w:rPr>
        <w:t xml:space="preserve">. </w:t>
      </w:r>
      <w:proofErr w:type="spellStart"/>
      <w:r w:rsidR="001A1E7D">
        <w:rPr>
          <w:rFonts w:ascii="Calibri" w:hAnsi="Calibri" w:cs="Calibri"/>
          <w:iCs/>
        </w:rPr>
        <w:t>DriverPass</w:t>
      </w:r>
      <w:proofErr w:type="spellEnd"/>
      <w:r w:rsidR="001A1E7D">
        <w:rPr>
          <w:rFonts w:ascii="Calibri" w:hAnsi="Calibri" w:cs="Calibri"/>
          <w:iCs/>
        </w:rPr>
        <w:t xml:space="preserve"> will need computers and telephones at their office to access the cloud-based program as well as to receive phone calls </w:t>
      </w:r>
      <w:r w:rsidR="009C3A5C">
        <w:rPr>
          <w:rFonts w:ascii="Calibri" w:hAnsi="Calibri" w:cs="Calibri"/>
          <w:iCs/>
        </w:rPr>
        <w:t>from</w:t>
      </w:r>
      <w:r w:rsidR="001A1E7D">
        <w:rPr>
          <w:rFonts w:ascii="Calibri" w:hAnsi="Calibri" w:cs="Calibri"/>
          <w:iCs/>
        </w:rPr>
        <w:t xml:space="preserve"> users. </w:t>
      </w:r>
    </w:p>
    <w:sectPr w:rsidR="006C7DC0" w:rsidRPr="006C7DC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9803C" w14:textId="77777777" w:rsidR="0040151D" w:rsidRDefault="0040151D">
      <w:pPr>
        <w:spacing w:after="0" w:line="240" w:lineRule="auto"/>
      </w:pPr>
      <w:r>
        <w:separator/>
      </w:r>
    </w:p>
  </w:endnote>
  <w:endnote w:type="continuationSeparator" w:id="0">
    <w:p w14:paraId="763DEEA2" w14:textId="77777777" w:rsidR="0040151D" w:rsidRDefault="00401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F975B" w14:textId="77777777" w:rsidR="0040151D" w:rsidRDefault="0040151D">
      <w:pPr>
        <w:spacing w:after="0" w:line="240" w:lineRule="auto"/>
      </w:pPr>
      <w:r>
        <w:separator/>
      </w:r>
    </w:p>
  </w:footnote>
  <w:footnote w:type="continuationSeparator" w:id="0">
    <w:p w14:paraId="06239042" w14:textId="77777777" w:rsidR="0040151D" w:rsidRDefault="00401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3645"/>
    <w:rsid w:val="001A1E7D"/>
    <w:rsid w:val="001C02C1"/>
    <w:rsid w:val="001C05D7"/>
    <w:rsid w:val="00207AAC"/>
    <w:rsid w:val="00274D86"/>
    <w:rsid w:val="002A66B2"/>
    <w:rsid w:val="002F2D82"/>
    <w:rsid w:val="00380F25"/>
    <w:rsid w:val="0040151D"/>
    <w:rsid w:val="005871DC"/>
    <w:rsid w:val="006C7DC0"/>
    <w:rsid w:val="00711CC9"/>
    <w:rsid w:val="00754D65"/>
    <w:rsid w:val="00767664"/>
    <w:rsid w:val="007C2BAF"/>
    <w:rsid w:val="007E12E6"/>
    <w:rsid w:val="00827CFF"/>
    <w:rsid w:val="00860723"/>
    <w:rsid w:val="00895C86"/>
    <w:rsid w:val="009C0C32"/>
    <w:rsid w:val="009C3A5C"/>
    <w:rsid w:val="00AE52D4"/>
    <w:rsid w:val="00C92B90"/>
    <w:rsid w:val="00CB014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Westley</cp:lastModifiedBy>
  <cp:revision>9</cp:revision>
  <dcterms:created xsi:type="dcterms:W3CDTF">2020-01-15T13:21:00Z</dcterms:created>
  <dcterms:modified xsi:type="dcterms:W3CDTF">2025-06-23T02:21:00Z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2e0584-010f-4004-8a6a-d5c118c8b4bd_Enabled">
    <vt:lpwstr>true</vt:lpwstr>
  </property>
  <property fmtid="{D5CDD505-2E9C-101B-9397-08002B2CF9AE}" pid="3" name="MSIP_Label_c62e0584-010f-4004-8a6a-d5c118c8b4bd_SetDate">
    <vt:lpwstr>2025-06-23T01:18:43Z</vt:lpwstr>
  </property>
  <property fmtid="{D5CDD505-2E9C-101B-9397-08002B2CF9AE}" pid="4" name="MSIP_Label_c62e0584-010f-4004-8a6a-d5c118c8b4bd_Method">
    <vt:lpwstr>Standard</vt:lpwstr>
  </property>
  <property fmtid="{D5CDD505-2E9C-101B-9397-08002B2CF9AE}" pid="5" name="MSIP_Label_c62e0584-010f-4004-8a6a-d5c118c8b4bd_Name">
    <vt:lpwstr>Internal</vt:lpwstr>
  </property>
  <property fmtid="{D5CDD505-2E9C-101B-9397-08002B2CF9AE}" pid="6" name="MSIP_Label_c62e0584-010f-4004-8a6a-d5c118c8b4bd_SiteId">
    <vt:lpwstr>56b731a8-a2ac-4c32-bf6b-616810e913c6</vt:lpwstr>
  </property>
  <property fmtid="{D5CDD505-2E9C-101B-9397-08002B2CF9AE}" pid="7" name="MSIP_Label_c62e0584-010f-4004-8a6a-d5c118c8b4bd_ActionId">
    <vt:lpwstr>cc7f1cd9-9690-4224-b12a-c1931300bc96</vt:lpwstr>
  </property>
  <property fmtid="{D5CDD505-2E9C-101B-9397-08002B2CF9AE}" pid="8" name="MSIP_Label_c62e0584-010f-4004-8a6a-d5c118c8b4bd_ContentBits">
    <vt:lpwstr>0</vt:lpwstr>
  </property>
  <property fmtid="{D5CDD505-2E9C-101B-9397-08002B2CF9AE}" pid="9" name="MSIP_Label_c62e0584-010f-4004-8a6a-d5c118c8b4bd_Tag">
    <vt:lpwstr>10, 3, 0, 1</vt:lpwstr>
  </property>
</Properties>
</file>