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AAE8" w14:textId="77777777" w:rsidR="003307E0" w:rsidRDefault="00836A16">
      <w:pPr>
        <w:jc w:val="center"/>
        <w:rPr>
          <w:b/>
          <w:sz w:val="28"/>
        </w:rPr>
      </w:pPr>
      <w:r>
        <w:rPr>
          <w:b/>
          <w:sz w:val="28"/>
        </w:rPr>
        <w:t>PL/SQL</w:t>
      </w:r>
      <w:r w:rsidR="00AE15D6">
        <w:rPr>
          <w:b/>
          <w:sz w:val="28"/>
        </w:rPr>
        <w:t xml:space="preserve"> </w:t>
      </w:r>
      <w:r w:rsidR="00173CA8">
        <w:rPr>
          <w:b/>
          <w:sz w:val="28"/>
        </w:rPr>
        <w:t xml:space="preserve">Language </w:t>
      </w:r>
      <w:r w:rsidR="00AE15D6">
        <w:rPr>
          <w:b/>
          <w:sz w:val="28"/>
        </w:rPr>
        <w:t>Fundamentals</w:t>
      </w:r>
    </w:p>
    <w:p w14:paraId="3E595C26" w14:textId="77777777" w:rsidR="003307E0" w:rsidRDefault="00836A16">
      <w:pPr>
        <w:jc w:val="center"/>
      </w:pPr>
      <w:r>
        <w:t>(</w:t>
      </w:r>
      <w:r w:rsidR="00A77E43">
        <w:t>Notes</w:t>
      </w:r>
      <w:r>
        <w:t xml:space="preserve"> #</w:t>
      </w:r>
      <w:r w:rsidR="00DF18D6">
        <w:t>2</w:t>
      </w:r>
      <w:r>
        <w:t>)</w:t>
      </w:r>
    </w:p>
    <w:p w14:paraId="0530FDCB" w14:textId="77777777" w:rsidR="003307E0" w:rsidRDefault="003307E0">
      <w:pPr>
        <w:jc w:val="center"/>
      </w:pPr>
    </w:p>
    <w:p w14:paraId="4384FC02" w14:textId="77777777" w:rsidR="00CE7060" w:rsidRDefault="00CE7060">
      <w:pPr>
        <w:rPr>
          <w:szCs w:val="24"/>
        </w:rPr>
      </w:pPr>
      <w:r>
        <w:t>Oracle Database PL/SQL Language Reference. 12c Release 2 (12.2). January 2019</w:t>
      </w:r>
    </w:p>
    <w:p w14:paraId="5FC4B975" w14:textId="77777777" w:rsidR="00953846" w:rsidRPr="00CE7060" w:rsidRDefault="00B34AF8">
      <w:pPr>
        <w:rPr>
          <w:szCs w:val="24"/>
        </w:rPr>
      </w:pPr>
      <w:hyperlink r:id="rId8" w:history="1">
        <w:r w:rsidR="00CE7060" w:rsidRPr="00F34770">
          <w:rPr>
            <w:rStyle w:val="Hyperlink"/>
            <w:szCs w:val="24"/>
          </w:rPr>
          <w:t>https://docs.oracle.com/en/database/oracle/oracle-database/12.2/lnpls/database-pl-sql-language-reference.pdf</w:t>
        </w:r>
      </w:hyperlink>
    </w:p>
    <w:p w14:paraId="190BAA74" w14:textId="77777777" w:rsidR="00381311" w:rsidRDefault="00381311">
      <w:pPr>
        <w:rPr>
          <w:b/>
        </w:rPr>
      </w:pPr>
    </w:p>
    <w:p w14:paraId="1D5C27E0" w14:textId="77777777" w:rsidR="003307E0" w:rsidRPr="003F5842" w:rsidRDefault="00836A16">
      <w:r w:rsidRPr="00317468">
        <w:rPr>
          <w:b/>
          <w:bCs/>
        </w:rPr>
        <w:t>Topics</w:t>
      </w:r>
      <w:r w:rsidRPr="003F5842">
        <w:t xml:space="preserve">:  </w:t>
      </w:r>
    </w:p>
    <w:p w14:paraId="73728E7F" w14:textId="77777777" w:rsidR="00C9363E" w:rsidRDefault="00836A16">
      <w:r>
        <w:t xml:space="preserve">1. </w:t>
      </w:r>
      <w:r w:rsidR="00027104">
        <w:t>Overview of</w:t>
      </w:r>
      <w:r>
        <w:t xml:space="preserve"> PL/SQL </w:t>
      </w:r>
      <w:r>
        <w:tab/>
      </w:r>
    </w:p>
    <w:p w14:paraId="0CD1895D" w14:textId="77777777" w:rsidR="00C9363E" w:rsidRDefault="00836A16">
      <w:r>
        <w:t xml:space="preserve">2. </w:t>
      </w:r>
      <w:r w:rsidR="008514B2">
        <w:t>Language (</w:t>
      </w:r>
      <w:r>
        <w:t>Block</w:t>
      </w:r>
      <w:r w:rsidR="008514B2">
        <w:t>)</w:t>
      </w:r>
      <w:r>
        <w:t xml:space="preserve"> Structure</w:t>
      </w:r>
      <w:r>
        <w:tab/>
        <w:t xml:space="preserve">    </w:t>
      </w:r>
    </w:p>
    <w:p w14:paraId="5D8F6590" w14:textId="77777777" w:rsidR="002B4888" w:rsidRDefault="00836A16">
      <w:r>
        <w:t xml:space="preserve">3. </w:t>
      </w:r>
      <w:r w:rsidR="00C8102B">
        <w:t>Data</w:t>
      </w:r>
      <w:r w:rsidR="00300373">
        <w:t xml:space="preserve"> </w:t>
      </w:r>
      <w:r w:rsidR="00166511">
        <w:t>T</w:t>
      </w:r>
      <w:r w:rsidR="00300373">
        <w:t>ypes</w:t>
      </w:r>
      <w:r w:rsidR="00652D66">
        <w:t xml:space="preserve"> </w:t>
      </w:r>
    </w:p>
    <w:p w14:paraId="613828AA" w14:textId="77777777" w:rsidR="00043CB6" w:rsidRDefault="00A81B2C">
      <w:r>
        <w:t>4.</w:t>
      </w:r>
      <w:r w:rsidR="002B4888">
        <w:t xml:space="preserve"> Declar</w:t>
      </w:r>
      <w:r w:rsidR="00166511">
        <w:t>ing</w:t>
      </w:r>
      <w:r w:rsidR="002B4888">
        <w:t xml:space="preserve"> </w:t>
      </w:r>
      <w:r w:rsidR="00836A16">
        <w:t xml:space="preserve">Variables </w:t>
      </w:r>
    </w:p>
    <w:p w14:paraId="427CFC6A" w14:textId="77777777" w:rsidR="0074295E" w:rsidRDefault="0074295E">
      <w:r>
        <w:t>5. Variable Scope</w:t>
      </w:r>
    </w:p>
    <w:p w14:paraId="4FEC559C" w14:textId="77777777" w:rsidR="0074295E" w:rsidRDefault="0074295E">
      <w:r>
        <w:t>6. The %TYPE attributes</w:t>
      </w:r>
    </w:p>
    <w:p w14:paraId="389D191D" w14:textId="62690B66" w:rsidR="00B25717" w:rsidRDefault="00B25717">
      <w:r>
        <w:t xml:space="preserve">7. </w:t>
      </w:r>
      <w:r w:rsidR="007614FA">
        <w:t>PL/SQL</w:t>
      </w:r>
      <w:r w:rsidR="00AD6761">
        <w:t xml:space="preserve"> </w:t>
      </w:r>
      <w:r w:rsidR="00B06C24">
        <w:t>Static SQL</w:t>
      </w:r>
      <w:r w:rsidR="002F5BCA">
        <w:t>, %ROWTPE</w:t>
      </w:r>
    </w:p>
    <w:p w14:paraId="72E73E37" w14:textId="74E26628" w:rsidR="00F3611F" w:rsidRDefault="00F3611F">
      <w:r>
        <w:t>Appendix: concepts about schema, package</w:t>
      </w:r>
    </w:p>
    <w:p w14:paraId="7DD94666" w14:textId="77777777" w:rsidR="00B25717" w:rsidRDefault="00B25717"/>
    <w:p w14:paraId="136EA13B" w14:textId="77777777" w:rsidR="003307E0" w:rsidRPr="0074295E" w:rsidRDefault="00027104" w:rsidP="002413BB">
      <w:pPr>
        <w:pStyle w:val="ListParagraph"/>
        <w:numPr>
          <w:ilvl w:val="0"/>
          <w:numId w:val="40"/>
        </w:numPr>
        <w:ind w:left="360"/>
        <w:rPr>
          <w:b/>
        </w:rPr>
      </w:pPr>
      <w:r w:rsidRPr="0074295E">
        <w:rPr>
          <w:b/>
        </w:rPr>
        <w:t>Overview of</w:t>
      </w:r>
      <w:r w:rsidR="00836A16" w:rsidRPr="0074295E">
        <w:rPr>
          <w:b/>
        </w:rPr>
        <w:t xml:space="preserve"> PL/SQL </w:t>
      </w:r>
    </w:p>
    <w:p w14:paraId="162C16BF" w14:textId="77777777" w:rsidR="004B4826" w:rsidRDefault="004B4826"/>
    <w:p w14:paraId="34716DB6" w14:textId="77777777" w:rsidR="003307E0" w:rsidRDefault="00836A16">
      <w:r>
        <w:t xml:space="preserve">PL/SQL is a </w:t>
      </w:r>
      <w:r w:rsidR="00AF4F90" w:rsidRPr="00AF4F90">
        <w:rPr>
          <w:b/>
          <w:bCs/>
        </w:rPr>
        <w:t>P</w:t>
      </w:r>
      <w:r>
        <w:t xml:space="preserve">rocedural </w:t>
      </w:r>
      <w:r w:rsidR="00AF4F90" w:rsidRPr="00AF4F90">
        <w:rPr>
          <w:b/>
          <w:bCs/>
        </w:rPr>
        <w:t>L</w:t>
      </w:r>
      <w:r>
        <w:t>anguage extension to SQL.</w:t>
      </w:r>
    </w:p>
    <w:p w14:paraId="7E8AAE2A" w14:textId="77777777" w:rsidR="003307E0" w:rsidRDefault="00836A16">
      <w:r>
        <w:t xml:space="preserve">It provides </w:t>
      </w:r>
      <w:r w:rsidR="004106A4">
        <w:t xml:space="preserve">the processing power of </w:t>
      </w:r>
      <w:r>
        <w:t xml:space="preserve">procedural </w:t>
      </w:r>
      <w:r w:rsidR="004106A4">
        <w:t>language</w:t>
      </w:r>
      <w:r>
        <w:t xml:space="preserve">. </w:t>
      </w:r>
    </w:p>
    <w:p w14:paraId="2948734D" w14:textId="77777777" w:rsidR="003307E0" w:rsidRDefault="00836A16">
      <w:r>
        <w:t>It offers the combination of power and ease of use:</w:t>
      </w:r>
    </w:p>
    <w:p w14:paraId="5B7C1621" w14:textId="77777777" w:rsidR="003307E0" w:rsidRDefault="00836A16">
      <w:pPr>
        <w:ind w:firstLine="720"/>
      </w:pPr>
      <w:r>
        <w:t>better performance, less over header in network environment, portable, ...</w:t>
      </w:r>
    </w:p>
    <w:p w14:paraId="4269E2EE" w14:textId="77777777" w:rsidR="003307E0" w:rsidRDefault="003307E0"/>
    <w:p w14:paraId="7333905C" w14:textId="77777777" w:rsidR="003307E0" w:rsidRDefault="00836A16">
      <w:r>
        <w:t>You can use SQL commands:</w:t>
      </w:r>
    </w:p>
    <w:p w14:paraId="1C3619B4" w14:textId="77777777" w:rsidR="003307E0" w:rsidRDefault="00836A16">
      <w:pPr>
        <w:ind w:firstLine="720"/>
        <w:rPr>
          <w:smallCaps/>
        </w:rPr>
      </w:pPr>
      <w:r>
        <w:rPr>
          <w:smallCaps/>
        </w:rPr>
        <w:t xml:space="preserve">insert,  update, delete, select, cursor </w:t>
      </w:r>
    </w:p>
    <w:p w14:paraId="6284C0AA" w14:textId="77777777" w:rsidR="003307E0" w:rsidRDefault="00836A16">
      <w:r>
        <w:tab/>
      </w:r>
      <w:r>
        <w:rPr>
          <w:smallCaps/>
        </w:rPr>
        <w:t>commit, rollback,  savepoint</w:t>
      </w:r>
      <w:r>
        <w:t>, etc.</w:t>
      </w:r>
    </w:p>
    <w:p w14:paraId="19E03564" w14:textId="77777777" w:rsidR="003307E0" w:rsidRDefault="00836A16">
      <w:r>
        <w:t xml:space="preserve">plus: </w:t>
      </w:r>
      <w:r>
        <w:tab/>
      </w:r>
    </w:p>
    <w:p w14:paraId="496D0BED" w14:textId="77777777" w:rsidR="003307E0" w:rsidRDefault="00836A16">
      <w:r>
        <w:tab/>
        <w:t>Declare variables</w:t>
      </w:r>
    </w:p>
    <w:p w14:paraId="776F71B0" w14:textId="77777777" w:rsidR="003307E0" w:rsidRDefault="00836A16">
      <w:pPr>
        <w:ind w:firstLine="720"/>
      </w:pPr>
      <w:r>
        <w:t>Conditional Control  (</w:t>
      </w:r>
      <w:r>
        <w:rPr>
          <w:smallCaps/>
        </w:rPr>
        <w:t>if  then  else  (exit) goto</w:t>
      </w:r>
      <w:r>
        <w:t>)</w:t>
      </w:r>
    </w:p>
    <w:p w14:paraId="0969710A" w14:textId="77777777" w:rsidR="003307E0" w:rsidRDefault="00836A16">
      <w:r>
        <w:t xml:space="preserve"> </w:t>
      </w:r>
      <w:r>
        <w:tab/>
        <w:t>Iteration Control  (</w:t>
      </w:r>
      <w:r>
        <w:rPr>
          <w:smallCaps/>
        </w:rPr>
        <w:t>for...  loop, while    loop    end   loop</w:t>
      </w:r>
      <w:r>
        <w:t>)</w:t>
      </w:r>
    </w:p>
    <w:p w14:paraId="2D22491A" w14:textId="133011E9" w:rsidR="003307E0" w:rsidRDefault="00836A16">
      <w:r>
        <w:tab/>
        <w:t>Assignment st</w:t>
      </w:r>
      <w:r w:rsidR="007A3C53">
        <w:t>atement</w:t>
      </w:r>
      <w:r>
        <w:t xml:space="preserve">:     x  :=   y  + z </w:t>
      </w:r>
      <w:r w:rsidR="00354797">
        <w:t>;</w:t>
      </w:r>
    </w:p>
    <w:p w14:paraId="175B3454" w14:textId="77777777" w:rsidR="003307E0" w:rsidRDefault="003307E0"/>
    <w:p w14:paraId="20F331BD" w14:textId="74E7DD39" w:rsidR="003307E0" w:rsidRDefault="00836A16" w:rsidP="00776DF1">
      <w:r>
        <w:t>But you cannot use create, alter, rename, connect, grant, revoke</w:t>
      </w:r>
      <w:r w:rsidR="00354797">
        <w:t xml:space="preserve"> in static SQL</w:t>
      </w:r>
      <w:r>
        <w:t>.</w:t>
      </w:r>
      <w:r w:rsidR="000F49FA">
        <w:t xml:space="preserve"> Except the last class, all we will discuss are </w:t>
      </w:r>
      <w:r w:rsidR="00C41373">
        <w:t xml:space="preserve">about </w:t>
      </w:r>
      <w:r w:rsidR="000F49FA">
        <w:t>static, not dynamic SQL.</w:t>
      </w:r>
    </w:p>
    <w:p w14:paraId="2CC7F47B" w14:textId="77777777" w:rsidR="003307E0" w:rsidRDefault="003307E0"/>
    <w:p w14:paraId="0DFADDD7" w14:textId="77777777" w:rsidR="003307E0" w:rsidRDefault="00836A16">
      <w:r>
        <w:t>In PL/SQL, all queries must have an INTO clause containing host variables and /or PL/SQL variables that correspond to items in the select list.</w:t>
      </w:r>
    </w:p>
    <w:p w14:paraId="6C1D3BB2" w14:textId="77777777" w:rsidR="003307E0" w:rsidRDefault="003307E0"/>
    <w:p w14:paraId="38881D84" w14:textId="77777777" w:rsidR="003307E0" w:rsidRDefault="00836A16">
      <w:r>
        <w:t xml:space="preserve">In Oracle, stored procedures, </w:t>
      </w:r>
      <w:r w:rsidR="00B26320">
        <w:t xml:space="preserve">functions, </w:t>
      </w:r>
      <w:r>
        <w:t>database trigger</w:t>
      </w:r>
      <w:r w:rsidR="00B26320">
        <w:t xml:space="preserve"> and </w:t>
      </w:r>
      <w:r>
        <w:t>packages</w:t>
      </w:r>
      <w:r w:rsidR="005F1B59">
        <w:t>,</w:t>
      </w:r>
      <w:r>
        <w:t xml:space="preserve"> all the coding is done using PL/SQL.</w:t>
      </w:r>
    </w:p>
    <w:p w14:paraId="58E1228D" w14:textId="77777777" w:rsidR="003307E0" w:rsidRDefault="003307E0"/>
    <w:p w14:paraId="4FF74DA5" w14:textId="77777777" w:rsidR="003307E0" w:rsidRPr="00C351FF" w:rsidRDefault="00836A16" w:rsidP="002413BB">
      <w:pPr>
        <w:pStyle w:val="ListParagraph"/>
        <w:numPr>
          <w:ilvl w:val="0"/>
          <w:numId w:val="40"/>
        </w:numPr>
        <w:tabs>
          <w:tab w:val="left" w:pos="540"/>
        </w:tabs>
        <w:ind w:left="360"/>
        <w:rPr>
          <w:b/>
        </w:rPr>
      </w:pPr>
      <w:r w:rsidRPr="00C351FF">
        <w:rPr>
          <w:b/>
        </w:rPr>
        <w:t xml:space="preserve">Language </w:t>
      </w:r>
      <w:r w:rsidR="004B057C" w:rsidRPr="00C351FF">
        <w:rPr>
          <w:b/>
        </w:rPr>
        <w:t>S</w:t>
      </w:r>
      <w:r w:rsidRPr="00C351FF">
        <w:rPr>
          <w:b/>
        </w:rPr>
        <w:t>tructure</w:t>
      </w:r>
    </w:p>
    <w:p w14:paraId="5D6A8549" w14:textId="77777777" w:rsidR="003307E0" w:rsidRDefault="003307E0">
      <w:pPr>
        <w:rPr>
          <w:b/>
        </w:rPr>
      </w:pPr>
    </w:p>
    <w:p w14:paraId="5A883342" w14:textId="77777777" w:rsidR="003307E0" w:rsidRDefault="00836A16">
      <w:bookmarkStart w:id="0" w:name="_Hlk527188179"/>
      <w:r>
        <w:t>PL/SQL is a block-structured language.</w:t>
      </w:r>
    </w:p>
    <w:p w14:paraId="362360D7" w14:textId="77777777" w:rsidR="0061434F" w:rsidRDefault="00836A16" w:rsidP="0087549D">
      <w:r>
        <w:tab/>
      </w:r>
      <w:r>
        <w:tab/>
      </w:r>
      <w:bookmarkEnd w:id="0"/>
    </w:p>
    <w:p w14:paraId="0646E73C" w14:textId="77777777" w:rsidR="003307E0" w:rsidRDefault="00836A16">
      <w:r>
        <w:lastRenderedPageBreak/>
        <w:t>A block is a logical section of program which performs a special task.</w:t>
      </w:r>
    </w:p>
    <w:p w14:paraId="69219514" w14:textId="77777777" w:rsidR="003307E0" w:rsidRDefault="00836A16">
      <w:r>
        <w:t xml:space="preserve">A block contains three components:  </w:t>
      </w:r>
    </w:p>
    <w:p w14:paraId="48610784" w14:textId="77777777" w:rsidR="003307E0" w:rsidRDefault="00836A16">
      <w:pPr>
        <w:ind w:firstLine="720"/>
        <w:rPr>
          <w:smallCaps/>
        </w:rPr>
      </w:pPr>
      <w:r>
        <w:t xml:space="preserve">Declaration: starting with (keyword) </w:t>
      </w:r>
      <w:r>
        <w:rPr>
          <w:smallCaps/>
        </w:rPr>
        <w:t>declare.</w:t>
      </w:r>
    </w:p>
    <w:p w14:paraId="4D6A3855" w14:textId="77777777" w:rsidR="003307E0" w:rsidRDefault="00836A16">
      <w:pPr>
        <w:ind w:firstLine="720"/>
      </w:pPr>
      <w:r>
        <w:t xml:space="preserve">Procedure:  starting with </w:t>
      </w:r>
      <w:r>
        <w:rPr>
          <w:smallCaps/>
        </w:rPr>
        <w:t>begin</w:t>
      </w:r>
      <w:r>
        <w:t xml:space="preserve">, then executable statements, then </w:t>
      </w:r>
      <w:r>
        <w:rPr>
          <w:smallCaps/>
        </w:rPr>
        <w:t>end</w:t>
      </w:r>
      <w:r>
        <w:t>.</w:t>
      </w:r>
    </w:p>
    <w:p w14:paraId="7EFFE580" w14:textId="77777777" w:rsidR="003307E0" w:rsidRDefault="00836A16">
      <w:pPr>
        <w:ind w:firstLine="720"/>
        <w:rPr>
          <w:caps/>
        </w:rPr>
      </w:pPr>
      <w:r>
        <w:t xml:space="preserve">Exception:  error handling.  starting with (keyword) </w:t>
      </w:r>
      <w:r>
        <w:rPr>
          <w:smallCaps/>
        </w:rPr>
        <w:t>exception</w:t>
      </w:r>
      <w:r>
        <w:rPr>
          <w:caps/>
        </w:rPr>
        <w:t>.</w:t>
      </w:r>
    </w:p>
    <w:p w14:paraId="3A144A6C" w14:textId="77777777" w:rsidR="003307E0" w:rsidRDefault="00836A16">
      <w:r>
        <w:t>Nested (sub) block is allowed.</w:t>
      </w:r>
    </w:p>
    <w:p w14:paraId="3777F2DE" w14:textId="77777777" w:rsidR="003307E0" w:rsidRDefault="003307E0">
      <w:pPr>
        <w:rPr>
          <w:smallCaps/>
        </w:rPr>
      </w:pPr>
    </w:p>
    <w:p w14:paraId="0FACFC21" w14:textId="77777777" w:rsidR="00B272B9" w:rsidRPr="003F7BE8" w:rsidRDefault="00B272B9">
      <w:pPr>
        <w:rPr>
          <w:rFonts w:ascii="Courier New" w:hAnsi="Courier New" w:cs="Courier New"/>
          <w:smallCaps/>
          <w:sz w:val="20"/>
        </w:rPr>
      </w:pPr>
      <w:r w:rsidRPr="003F7BE8">
        <w:rPr>
          <w:rFonts w:ascii="Courier New" w:hAnsi="Courier New" w:cs="Courier New"/>
          <w:sz w:val="20"/>
        </w:rPr>
        <w:t>&lt;&lt; label_name &gt;&gt; (optional)</w:t>
      </w:r>
    </w:p>
    <w:p w14:paraId="7A512A6B" w14:textId="77777777" w:rsidR="00646692" w:rsidRPr="003F7BE8" w:rsidRDefault="003F7BE8" w:rsidP="00646692">
      <w:pPr>
        <w:rPr>
          <w:rFonts w:ascii="Courier New" w:hAnsi="Courier New" w:cs="Courier New"/>
          <w:smallCaps/>
          <w:sz w:val="20"/>
        </w:rPr>
      </w:pPr>
      <w:r w:rsidRPr="003F7BE8">
        <w:rPr>
          <w:rFonts w:ascii="Courier New" w:hAnsi="Courier New" w:cs="Courier New"/>
          <w:smallCaps/>
          <w:sz w:val="20"/>
        </w:rPr>
        <w:t xml:space="preserve">DECLARE </w:t>
      </w:r>
      <w:r w:rsidR="00646692" w:rsidRPr="003F7BE8">
        <w:rPr>
          <w:rFonts w:ascii="Courier New" w:hAnsi="Courier New" w:cs="Courier New"/>
          <w:smallCaps/>
          <w:sz w:val="20"/>
        </w:rPr>
        <w:t>(</w:t>
      </w:r>
      <w:r w:rsidR="00646692" w:rsidRPr="003F7BE8">
        <w:rPr>
          <w:rFonts w:ascii="Courier New" w:hAnsi="Courier New" w:cs="Courier New"/>
          <w:sz w:val="20"/>
        </w:rPr>
        <w:t>optional</w:t>
      </w:r>
      <w:r w:rsidR="00646692" w:rsidRPr="003F7BE8">
        <w:rPr>
          <w:rFonts w:ascii="Courier New" w:hAnsi="Courier New" w:cs="Courier New"/>
          <w:smallCaps/>
          <w:sz w:val="20"/>
        </w:rPr>
        <w:t>)</w:t>
      </w:r>
    </w:p>
    <w:p w14:paraId="16D54010" w14:textId="77777777" w:rsidR="003307E0" w:rsidRPr="003F7BE8" w:rsidRDefault="00646692" w:rsidP="00646692">
      <w:pPr>
        <w:ind w:firstLine="720"/>
        <w:rPr>
          <w:rFonts w:ascii="Courier New" w:hAnsi="Courier New" w:cs="Courier New"/>
          <w:sz w:val="20"/>
        </w:rPr>
      </w:pPr>
      <w:r w:rsidRPr="003F7BE8">
        <w:rPr>
          <w:rFonts w:ascii="Courier New" w:hAnsi="Courier New" w:cs="Courier New"/>
          <w:sz w:val="20"/>
        </w:rPr>
        <w:t xml:space="preserve">-- </w:t>
      </w:r>
      <w:r w:rsidRPr="003F7BE8">
        <w:rPr>
          <w:szCs w:val="24"/>
        </w:rPr>
        <w:t xml:space="preserve">Declarations of local types, </w:t>
      </w:r>
      <w:r w:rsidR="00C052E4" w:rsidRPr="003F7BE8">
        <w:rPr>
          <w:szCs w:val="24"/>
        </w:rPr>
        <w:t>var</w:t>
      </w:r>
      <w:r w:rsidR="0016143B" w:rsidRPr="003F7BE8">
        <w:rPr>
          <w:szCs w:val="24"/>
        </w:rPr>
        <w:t>i</w:t>
      </w:r>
      <w:r w:rsidR="00C052E4" w:rsidRPr="003F7BE8">
        <w:rPr>
          <w:szCs w:val="24"/>
        </w:rPr>
        <w:t xml:space="preserve">ables, cursors, </w:t>
      </w:r>
      <w:r w:rsidRPr="003F7BE8">
        <w:rPr>
          <w:szCs w:val="24"/>
        </w:rPr>
        <w:t>subprograms</w:t>
      </w:r>
    </w:p>
    <w:p w14:paraId="0E075C97" w14:textId="77777777" w:rsidR="00646692" w:rsidRPr="003F7BE8" w:rsidRDefault="00646692" w:rsidP="00646692">
      <w:pPr>
        <w:ind w:firstLine="720"/>
        <w:rPr>
          <w:rFonts w:ascii="Courier New" w:hAnsi="Courier New" w:cs="Courier New"/>
          <w:sz w:val="20"/>
        </w:rPr>
      </w:pPr>
    </w:p>
    <w:p w14:paraId="4B77B7DD" w14:textId="77777777" w:rsidR="003307E0" w:rsidRPr="003F7BE8" w:rsidRDefault="003F7BE8">
      <w:pPr>
        <w:rPr>
          <w:rFonts w:ascii="Courier New" w:hAnsi="Courier New" w:cs="Courier New"/>
          <w:smallCaps/>
          <w:sz w:val="20"/>
        </w:rPr>
      </w:pPr>
      <w:r w:rsidRPr="003F7BE8">
        <w:rPr>
          <w:rFonts w:ascii="Courier New" w:hAnsi="Courier New" w:cs="Courier New"/>
          <w:bCs/>
          <w:smallCaps/>
          <w:sz w:val="20"/>
        </w:rPr>
        <w:t>BEGIN</w:t>
      </w:r>
      <w:r w:rsidR="00A96634" w:rsidRPr="003F7BE8">
        <w:rPr>
          <w:rFonts w:ascii="Courier New" w:hAnsi="Courier New" w:cs="Courier New"/>
          <w:b/>
          <w:smallCaps/>
          <w:sz w:val="20"/>
        </w:rPr>
        <w:t xml:space="preserve"> </w:t>
      </w:r>
      <w:r w:rsidR="00A96634" w:rsidRPr="003F7BE8">
        <w:rPr>
          <w:rFonts w:ascii="Courier New" w:hAnsi="Courier New" w:cs="Courier New"/>
          <w:smallCaps/>
          <w:sz w:val="20"/>
        </w:rPr>
        <w:t>(</w:t>
      </w:r>
      <w:r w:rsidR="00646692" w:rsidRPr="003F7BE8">
        <w:rPr>
          <w:rFonts w:ascii="Courier New" w:hAnsi="Courier New" w:cs="Courier New"/>
          <w:sz w:val="20"/>
        </w:rPr>
        <w:t>required</w:t>
      </w:r>
      <w:r w:rsidR="00A96634" w:rsidRPr="003F7BE8">
        <w:rPr>
          <w:rFonts w:ascii="Courier New" w:hAnsi="Courier New" w:cs="Courier New"/>
          <w:smallCaps/>
          <w:sz w:val="20"/>
        </w:rPr>
        <w:t>)</w:t>
      </w:r>
    </w:p>
    <w:p w14:paraId="4AD57D2A" w14:textId="77777777" w:rsidR="003307E0" w:rsidRPr="003F7BE8" w:rsidRDefault="00836A16">
      <w:pPr>
        <w:rPr>
          <w:szCs w:val="24"/>
        </w:rPr>
      </w:pPr>
      <w:r w:rsidRPr="003F7BE8">
        <w:rPr>
          <w:rFonts w:ascii="Courier New" w:hAnsi="Courier New" w:cs="Courier New"/>
          <w:sz w:val="20"/>
        </w:rPr>
        <w:tab/>
        <w:t xml:space="preserve">-- </w:t>
      </w:r>
      <w:r w:rsidR="00646692" w:rsidRPr="003F7BE8">
        <w:rPr>
          <w:szCs w:val="24"/>
        </w:rPr>
        <w:t xml:space="preserve">Statements (which can use items declared in the declarative part) </w:t>
      </w:r>
    </w:p>
    <w:p w14:paraId="7B2F92F7" w14:textId="77777777" w:rsidR="003307E0" w:rsidRPr="003F7BE8" w:rsidRDefault="00836A16">
      <w:pPr>
        <w:rPr>
          <w:rFonts w:ascii="Courier New" w:hAnsi="Courier New" w:cs="Courier New"/>
          <w:sz w:val="20"/>
        </w:rPr>
      </w:pPr>
      <w:r w:rsidRPr="003F7BE8">
        <w:rPr>
          <w:rFonts w:ascii="Courier New" w:hAnsi="Courier New" w:cs="Courier New"/>
          <w:sz w:val="20"/>
        </w:rPr>
        <w:tab/>
      </w:r>
    </w:p>
    <w:p w14:paraId="6B25FE58" w14:textId="6A0C94C6" w:rsidR="003307E0" w:rsidRPr="003F7BE8" w:rsidRDefault="003F7BE8" w:rsidP="00C052E4">
      <w:pPr>
        <w:tabs>
          <w:tab w:val="left" w:pos="2700"/>
        </w:tabs>
        <w:rPr>
          <w:rFonts w:ascii="Courier New" w:hAnsi="Courier New" w:cs="Courier New"/>
          <w:smallCaps/>
          <w:sz w:val="20"/>
        </w:rPr>
      </w:pPr>
      <w:r w:rsidRPr="003F7BE8">
        <w:rPr>
          <w:rFonts w:ascii="Courier New" w:hAnsi="Courier New" w:cs="Courier New"/>
          <w:smallCaps/>
          <w:sz w:val="20"/>
        </w:rPr>
        <w:t xml:space="preserve">  [EXCEPTION] </w:t>
      </w:r>
      <w:r w:rsidR="00782AE9">
        <w:rPr>
          <w:rFonts w:ascii="Courier New" w:hAnsi="Courier New" w:cs="Courier New"/>
          <w:smallCaps/>
          <w:sz w:val="20"/>
        </w:rPr>
        <w:t xml:space="preserve">  -- </w:t>
      </w:r>
      <w:r w:rsidR="00C052E4" w:rsidRPr="003F7BE8">
        <w:rPr>
          <w:rFonts w:ascii="Courier New" w:hAnsi="Courier New" w:cs="Courier New"/>
          <w:smallCaps/>
          <w:sz w:val="20"/>
        </w:rPr>
        <w:t>(</w:t>
      </w:r>
      <w:r w:rsidR="00C052E4" w:rsidRPr="003F7BE8">
        <w:rPr>
          <w:rFonts w:ascii="Courier New" w:hAnsi="Courier New" w:cs="Courier New"/>
          <w:sz w:val="20"/>
        </w:rPr>
        <w:t>optional</w:t>
      </w:r>
      <w:r w:rsidR="00C052E4" w:rsidRPr="003F7BE8">
        <w:rPr>
          <w:rFonts w:ascii="Courier New" w:hAnsi="Courier New" w:cs="Courier New"/>
          <w:smallCaps/>
          <w:sz w:val="20"/>
        </w:rPr>
        <w:t>)</w:t>
      </w:r>
    </w:p>
    <w:p w14:paraId="2B9B7679" w14:textId="77777777" w:rsidR="003307E0" w:rsidRPr="003F7BE8" w:rsidRDefault="00A97D97" w:rsidP="008C7D7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</w:t>
      </w:r>
      <w:r w:rsidR="008C7D7B" w:rsidRPr="003F7BE8">
        <w:rPr>
          <w:rFonts w:ascii="Courier New" w:hAnsi="Courier New" w:cs="Courier New"/>
          <w:sz w:val="20"/>
        </w:rPr>
        <w:t xml:space="preserve"> </w:t>
      </w:r>
      <w:r w:rsidR="00646692" w:rsidRPr="003F7BE8">
        <w:rPr>
          <w:szCs w:val="24"/>
        </w:rPr>
        <w:t>Exception handlers for exceptions (errors) raised in the executable part.</w:t>
      </w:r>
      <w:r w:rsidR="00836A16" w:rsidRPr="003F7BE8">
        <w:rPr>
          <w:rFonts w:ascii="Courier New" w:hAnsi="Courier New" w:cs="Courier New"/>
          <w:sz w:val="20"/>
        </w:rPr>
        <w:t xml:space="preserve"> </w:t>
      </w:r>
    </w:p>
    <w:p w14:paraId="061CC738" w14:textId="1D59F777" w:rsidR="00C052E4" w:rsidRPr="003F7BE8" w:rsidRDefault="00C052E4" w:rsidP="008C7D7B">
      <w:pPr>
        <w:ind w:firstLine="720"/>
        <w:rPr>
          <w:bCs/>
          <w:szCs w:val="24"/>
        </w:rPr>
      </w:pPr>
      <w:r w:rsidRPr="003F7BE8">
        <w:rPr>
          <w:rFonts w:ascii="Courier New" w:hAnsi="Courier New" w:cs="Courier New"/>
          <w:sz w:val="20"/>
        </w:rPr>
        <w:t xml:space="preserve"> </w:t>
      </w:r>
      <w:r w:rsidRPr="003F7BE8">
        <w:rPr>
          <w:bCs/>
          <w:szCs w:val="24"/>
        </w:rPr>
        <w:t xml:space="preserve">In PL/SQL, an error or warning is called an exception. </w:t>
      </w:r>
      <w:r w:rsidR="00282929">
        <w:rPr>
          <w:bCs/>
          <w:szCs w:val="24"/>
        </w:rPr>
        <w:t>E</w:t>
      </w:r>
      <w:r w:rsidRPr="003F7BE8">
        <w:rPr>
          <w:bCs/>
          <w:szCs w:val="24"/>
        </w:rPr>
        <w:t>rrors in the</w:t>
      </w:r>
      <w:r w:rsidR="00282929">
        <w:rPr>
          <w:bCs/>
          <w:szCs w:val="24"/>
        </w:rPr>
        <w:t xml:space="preserve"> executable</w:t>
      </w:r>
    </w:p>
    <w:p w14:paraId="191358DB" w14:textId="4FA9A21E" w:rsidR="00C052E4" w:rsidRPr="003F7BE8" w:rsidRDefault="00C052E4" w:rsidP="008C7D7B">
      <w:pPr>
        <w:ind w:firstLine="720"/>
        <w:rPr>
          <w:szCs w:val="24"/>
        </w:rPr>
      </w:pPr>
      <w:r w:rsidRPr="003F7BE8">
        <w:rPr>
          <w:bCs/>
          <w:szCs w:val="24"/>
        </w:rPr>
        <w:t xml:space="preserve">  </w:t>
      </w:r>
      <w:r w:rsidR="00282929">
        <w:rPr>
          <w:bCs/>
          <w:szCs w:val="24"/>
        </w:rPr>
        <w:t>section</w:t>
      </w:r>
      <w:r w:rsidRPr="003F7BE8">
        <w:rPr>
          <w:bCs/>
          <w:szCs w:val="24"/>
        </w:rPr>
        <w:t xml:space="preserve"> can be handled in this section</w:t>
      </w:r>
      <w:r w:rsidR="00A97D97">
        <w:rPr>
          <w:bCs/>
          <w:szCs w:val="24"/>
        </w:rPr>
        <w:t xml:space="preserve"> */</w:t>
      </w:r>
    </w:p>
    <w:p w14:paraId="1644952A" w14:textId="45D611D0" w:rsidR="003307E0" w:rsidRPr="003F7BE8" w:rsidRDefault="003F7BE8">
      <w:pPr>
        <w:rPr>
          <w:rFonts w:ascii="Courier New" w:hAnsi="Courier New" w:cs="Courier New"/>
          <w:bCs/>
          <w:smallCaps/>
        </w:rPr>
      </w:pPr>
      <w:r w:rsidRPr="003F7BE8">
        <w:rPr>
          <w:rFonts w:ascii="Courier New" w:hAnsi="Courier New" w:cs="Courier New"/>
          <w:bCs/>
          <w:smallCaps/>
          <w:sz w:val="20"/>
        </w:rPr>
        <w:t>END</w:t>
      </w:r>
      <w:r w:rsidR="00282929">
        <w:rPr>
          <w:rFonts w:ascii="Courier New" w:hAnsi="Courier New" w:cs="Courier New"/>
          <w:bCs/>
          <w:smallCaps/>
          <w:sz w:val="20"/>
        </w:rPr>
        <w:t xml:space="preserve"> [</w:t>
      </w:r>
      <w:r w:rsidR="00282929" w:rsidRPr="003F7BE8">
        <w:rPr>
          <w:rFonts w:ascii="Courier New" w:hAnsi="Courier New" w:cs="Courier New"/>
          <w:sz w:val="20"/>
        </w:rPr>
        <w:t>label_name</w:t>
      </w:r>
      <w:r w:rsidR="00282929">
        <w:rPr>
          <w:rFonts w:ascii="Courier New" w:hAnsi="Courier New" w:cs="Courier New"/>
          <w:sz w:val="20"/>
        </w:rPr>
        <w:t>]</w:t>
      </w:r>
      <w:r w:rsidRPr="003F7BE8">
        <w:rPr>
          <w:rFonts w:ascii="Courier New" w:hAnsi="Courier New" w:cs="Courier New"/>
          <w:bCs/>
          <w:smallCaps/>
          <w:sz w:val="20"/>
        </w:rPr>
        <w:t>;</w:t>
      </w:r>
    </w:p>
    <w:p w14:paraId="601B2A4C" w14:textId="77777777" w:rsidR="003307E0" w:rsidRDefault="003307E0">
      <w:pPr>
        <w:rPr>
          <w:caps/>
        </w:rPr>
      </w:pPr>
    </w:p>
    <w:p w14:paraId="0D328EBD" w14:textId="77777777" w:rsidR="003307E0" w:rsidRDefault="00836A16">
      <w:r>
        <w:t>Statements terminated by ";"</w:t>
      </w:r>
      <w:r w:rsidR="004A7A0C">
        <w:t xml:space="preserve">. But not for </w:t>
      </w:r>
      <w:r w:rsidR="004A7A0C" w:rsidRPr="004A7A0C">
        <w:rPr>
          <w:bCs/>
          <w:szCs w:val="24"/>
        </w:rPr>
        <w:t>DECLARE, BEGIN, and EXCEPTION</w:t>
      </w:r>
      <w:r w:rsidR="004A7A0C">
        <w:rPr>
          <w:bCs/>
          <w:szCs w:val="24"/>
        </w:rPr>
        <w:t>.</w:t>
      </w:r>
    </w:p>
    <w:p w14:paraId="679A9611" w14:textId="77777777" w:rsidR="003307E0" w:rsidRDefault="003307E0"/>
    <w:p w14:paraId="307BE6DD" w14:textId="77777777" w:rsidR="003307E0" w:rsidRDefault="00836A16">
      <w:r>
        <w:t xml:space="preserve">Comments:     /*  </w:t>
      </w:r>
      <w:r w:rsidR="00313904">
        <w:t>Multiline comments</w:t>
      </w:r>
      <w:r>
        <w:t xml:space="preserve">   */</w:t>
      </w:r>
    </w:p>
    <w:p w14:paraId="1C547A37" w14:textId="77777777" w:rsidR="003307E0" w:rsidRDefault="00836A16">
      <w:r>
        <w:t xml:space="preserve">                       --   only for a single line.</w:t>
      </w:r>
    </w:p>
    <w:p w14:paraId="6FE13FDB" w14:textId="77777777" w:rsidR="00FD7487" w:rsidRDefault="00FD7487">
      <w:pPr>
        <w:rPr>
          <w:b/>
        </w:rPr>
      </w:pPr>
    </w:p>
    <w:p w14:paraId="2F5BB762" w14:textId="1812B9D0" w:rsidR="00FD7487" w:rsidRPr="00FD7487" w:rsidRDefault="00FD7487">
      <w:r>
        <w:t>Comparing to stored programs</w:t>
      </w:r>
      <w:r w:rsidR="00782AE9">
        <w:t xml:space="preserve"> (</w:t>
      </w:r>
      <w:r w:rsidR="00B34AF8">
        <w:t xml:space="preserve">usually </w:t>
      </w:r>
      <w:r w:rsidR="00782AE9">
        <w:t>which are created by “</w:t>
      </w:r>
      <w:r w:rsidR="00782AE9">
        <w:rPr>
          <w:rFonts w:ascii="Courier New" w:hAnsi="Courier New" w:cs="Courier New"/>
          <w:sz w:val="20"/>
        </w:rPr>
        <w:t>create</w:t>
      </w:r>
      <w:r w:rsidR="00B34AF8">
        <w:rPr>
          <w:rFonts w:ascii="Courier New" w:hAnsi="Courier New" w:cs="Courier New"/>
          <w:sz w:val="20"/>
        </w:rPr>
        <w:t xml:space="preserve"> [or replace]</w:t>
      </w:r>
      <w:r w:rsidR="00782AE9">
        <w:rPr>
          <w:rFonts w:ascii="Courier New" w:hAnsi="Courier New" w:cs="Courier New"/>
          <w:sz w:val="20"/>
        </w:rPr>
        <w:t xml:space="preserve">” </w:t>
      </w:r>
      <w:r w:rsidR="00782AE9" w:rsidRPr="00782AE9">
        <w:rPr>
          <w:szCs w:val="24"/>
        </w:rPr>
        <w:t>clause)</w:t>
      </w:r>
      <w:r>
        <w:t>, t</w:t>
      </w:r>
      <w:r w:rsidRPr="00FD7487">
        <w:t xml:space="preserve">he </w:t>
      </w:r>
      <w:r>
        <w:t xml:space="preserve">above </w:t>
      </w:r>
      <w:r w:rsidRPr="00FD7487">
        <w:t>cod</w:t>
      </w:r>
      <w:r w:rsidR="00AE3AC0">
        <w:t>es</w:t>
      </w:r>
      <w:r>
        <w:t xml:space="preserve"> is called anonymous PL/SQL block</w:t>
      </w:r>
      <w:r w:rsidR="00961A54">
        <w:t xml:space="preserve"> (even if it has a label)</w:t>
      </w:r>
      <w:r>
        <w:t>.</w:t>
      </w:r>
      <w:r w:rsidR="00B34AF8">
        <w:t xml:space="preserve"> </w:t>
      </w:r>
    </w:p>
    <w:p w14:paraId="6C970A22" w14:textId="77777777" w:rsidR="00FD7487" w:rsidRDefault="00FD7487">
      <w:pPr>
        <w:rPr>
          <w:b/>
        </w:rPr>
      </w:pPr>
    </w:p>
    <w:p w14:paraId="796CAAE4" w14:textId="77777777" w:rsidR="003307E0" w:rsidRPr="00C351FF" w:rsidRDefault="00300373" w:rsidP="002413BB">
      <w:pPr>
        <w:pStyle w:val="ListParagraph"/>
        <w:numPr>
          <w:ilvl w:val="0"/>
          <w:numId w:val="40"/>
        </w:numPr>
        <w:ind w:left="360"/>
        <w:rPr>
          <w:b/>
        </w:rPr>
      </w:pPr>
      <w:r w:rsidRPr="00C351FF">
        <w:rPr>
          <w:b/>
        </w:rPr>
        <w:t xml:space="preserve">PL/SQL Data </w:t>
      </w:r>
      <w:r w:rsidR="009E4B52" w:rsidRPr="00C351FF">
        <w:rPr>
          <w:b/>
        </w:rPr>
        <w:t>T</w:t>
      </w:r>
      <w:r w:rsidRPr="00C351FF">
        <w:rPr>
          <w:b/>
        </w:rPr>
        <w:t xml:space="preserve">ypes </w:t>
      </w:r>
    </w:p>
    <w:p w14:paraId="58E4E670" w14:textId="77777777" w:rsidR="00235454" w:rsidRDefault="00235454" w:rsidP="008835B0">
      <w:pPr>
        <w:autoSpaceDE w:val="0"/>
        <w:autoSpaceDN w:val="0"/>
        <w:adjustRightInd w:val="0"/>
        <w:rPr>
          <w:b/>
        </w:rPr>
      </w:pPr>
      <w:r>
        <w:rPr>
          <w:b/>
        </w:rPr>
        <w:tab/>
      </w:r>
    </w:p>
    <w:p w14:paraId="60692908" w14:textId="77777777" w:rsidR="00EF0953" w:rsidRPr="003765F4" w:rsidRDefault="00EF0953" w:rsidP="00EF0953">
      <w:pPr>
        <w:autoSpaceDE w:val="0"/>
        <w:autoSpaceDN w:val="0"/>
        <w:adjustRightInd w:val="0"/>
        <w:rPr>
          <w:b/>
          <w:bCs/>
          <w:szCs w:val="24"/>
        </w:rPr>
      </w:pPr>
      <w:r w:rsidRPr="003765F4">
        <w:rPr>
          <w:szCs w:val="24"/>
        </w:rPr>
        <w:t xml:space="preserve">Every PL/SQL constant, variable, parameter, and function return value has a </w:t>
      </w:r>
      <w:r w:rsidRPr="0089598F">
        <w:rPr>
          <w:szCs w:val="24"/>
        </w:rPr>
        <w:t>data</w:t>
      </w:r>
      <w:r w:rsidR="0089598F" w:rsidRPr="0089598F">
        <w:rPr>
          <w:szCs w:val="24"/>
        </w:rPr>
        <w:t xml:space="preserve"> type</w:t>
      </w:r>
    </w:p>
    <w:p w14:paraId="3D5809A6" w14:textId="77777777" w:rsidR="00EF0953" w:rsidRPr="003765F4" w:rsidRDefault="00EF0953" w:rsidP="00EF0953">
      <w:pPr>
        <w:autoSpaceDE w:val="0"/>
        <w:autoSpaceDN w:val="0"/>
        <w:adjustRightInd w:val="0"/>
        <w:rPr>
          <w:szCs w:val="24"/>
        </w:rPr>
      </w:pPr>
      <w:r w:rsidRPr="003765F4">
        <w:rPr>
          <w:szCs w:val="24"/>
        </w:rPr>
        <w:t>that determines its storage format and its valid values and operations.</w:t>
      </w:r>
    </w:p>
    <w:p w14:paraId="7576F4CD" w14:textId="77777777" w:rsidR="00EF0953" w:rsidRPr="003765F4" w:rsidRDefault="00EF0953" w:rsidP="00EF0953">
      <w:pPr>
        <w:autoSpaceDE w:val="0"/>
        <w:autoSpaceDN w:val="0"/>
        <w:adjustRightInd w:val="0"/>
        <w:rPr>
          <w:szCs w:val="24"/>
        </w:rPr>
      </w:pPr>
    </w:p>
    <w:p w14:paraId="6F9A51F5" w14:textId="43AD8844" w:rsidR="00597639" w:rsidRPr="003765F4" w:rsidRDefault="00597639" w:rsidP="00701832">
      <w:pPr>
        <w:autoSpaceDE w:val="0"/>
        <w:autoSpaceDN w:val="0"/>
        <w:adjustRightInd w:val="0"/>
        <w:rPr>
          <w:szCs w:val="24"/>
        </w:rPr>
      </w:pPr>
      <w:r w:rsidRPr="003765F4">
        <w:rPr>
          <w:szCs w:val="24"/>
        </w:rPr>
        <w:t>The PL/SQL data types include the SQL data types</w:t>
      </w:r>
      <w:r w:rsidR="00701832" w:rsidRPr="003765F4">
        <w:rPr>
          <w:szCs w:val="24"/>
        </w:rPr>
        <w:t>. A</w:t>
      </w:r>
      <w:r w:rsidRPr="003765F4">
        <w:rPr>
          <w:szCs w:val="24"/>
        </w:rPr>
        <w:t>ll information about</w:t>
      </w:r>
      <w:r w:rsidR="00701832" w:rsidRPr="003765F4">
        <w:rPr>
          <w:szCs w:val="24"/>
        </w:rPr>
        <w:t xml:space="preserve"> </w:t>
      </w:r>
      <w:r w:rsidRPr="003765F4">
        <w:rPr>
          <w:szCs w:val="24"/>
        </w:rPr>
        <w:t>data types</w:t>
      </w:r>
      <w:r w:rsidR="007B2690">
        <w:rPr>
          <w:szCs w:val="24"/>
        </w:rPr>
        <w:t>,</w:t>
      </w:r>
      <w:r w:rsidRPr="003765F4">
        <w:rPr>
          <w:szCs w:val="24"/>
        </w:rPr>
        <w:t xml:space="preserve"> subtypes, data type comparison rules, data conversion, literals, and</w:t>
      </w:r>
      <w:r w:rsidR="00701832" w:rsidRPr="003765F4">
        <w:rPr>
          <w:szCs w:val="24"/>
        </w:rPr>
        <w:t xml:space="preserve"> </w:t>
      </w:r>
      <w:r w:rsidRPr="003765F4">
        <w:rPr>
          <w:szCs w:val="24"/>
        </w:rPr>
        <w:t>format models appl</w:t>
      </w:r>
      <w:r w:rsidR="00890A8A" w:rsidRPr="003765F4">
        <w:rPr>
          <w:szCs w:val="24"/>
        </w:rPr>
        <w:t>y</w:t>
      </w:r>
      <w:r w:rsidRPr="003765F4">
        <w:rPr>
          <w:szCs w:val="24"/>
        </w:rPr>
        <w:t xml:space="preserve"> to both SQL and PL/SQL, except </w:t>
      </w:r>
      <w:r w:rsidR="00890A8A" w:rsidRPr="003765F4">
        <w:rPr>
          <w:szCs w:val="24"/>
        </w:rPr>
        <w:t xml:space="preserve">a few special cases </w:t>
      </w:r>
      <w:r w:rsidR="00701832" w:rsidRPr="003765F4">
        <w:rPr>
          <w:szCs w:val="24"/>
        </w:rPr>
        <w:t>that are</w:t>
      </w:r>
      <w:r w:rsidR="00890A8A" w:rsidRPr="003765F4">
        <w:rPr>
          <w:szCs w:val="24"/>
        </w:rPr>
        <w:t xml:space="preserve"> noted in Oracle manual, such as the max size</w:t>
      </w:r>
      <w:r w:rsidR="00701832" w:rsidRPr="003765F4">
        <w:rPr>
          <w:szCs w:val="24"/>
        </w:rPr>
        <w:t xml:space="preserve"> of Varchar2</w:t>
      </w:r>
      <w:r w:rsidR="00890A8A" w:rsidRPr="003765F4">
        <w:rPr>
          <w:szCs w:val="24"/>
        </w:rPr>
        <w:t xml:space="preserve"> is different, </w:t>
      </w:r>
      <w:r w:rsidR="00701832" w:rsidRPr="003765F4">
        <w:rPr>
          <w:szCs w:val="24"/>
        </w:rPr>
        <w:t xml:space="preserve">32,767 bytes in PL/SQL while 4,000 in SQL. </w:t>
      </w:r>
      <w:r w:rsidR="00890A8A" w:rsidRPr="003765F4">
        <w:rPr>
          <w:szCs w:val="24"/>
        </w:rPr>
        <w:t>etc.</w:t>
      </w:r>
      <w:r w:rsidR="00B34AF8">
        <w:rPr>
          <w:szCs w:val="24"/>
        </w:rPr>
        <w:t xml:space="preserve"> (substantially, they are same to ordinary users, as we will never exceed these limits).</w:t>
      </w:r>
    </w:p>
    <w:p w14:paraId="0E471D04" w14:textId="77777777" w:rsidR="00420190" w:rsidRDefault="00420190" w:rsidP="00701832">
      <w:pPr>
        <w:autoSpaceDE w:val="0"/>
        <w:autoSpaceDN w:val="0"/>
        <w:adjustRightInd w:val="0"/>
        <w:rPr>
          <w:szCs w:val="24"/>
        </w:rPr>
      </w:pPr>
    </w:p>
    <w:p w14:paraId="5930E36A" w14:textId="77777777" w:rsidR="002B14E2" w:rsidRDefault="00836A16">
      <w:r>
        <w:rPr>
          <w:b/>
        </w:rPr>
        <w:t>Scalar</w:t>
      </w:r>
      <w:r>
        <w:t xml:space="preserve"> </w:t>
      </w:r>
      <w:r w:rsidR="00985C36">
        <w:t xml:space="preserve">data types </w:t>
      </w:r>
      <w:r>
        <w:t>ha</w:t>
      </w:r>
      <w:r w:rsidR="00985C36">
        <w:t>ve</w:t>
      </w:r>
      <w:r>
        <w:t xml:space="preserve"> no internal component</w:t>
      </w:r>
      <w:r w:rsidR="00985C36">
        <w:t>s.</w:t>
      </w:r>
      <w:r w:rsidR="00BC7643">
        <w:t xml:space="preserve"> </w:t>
      </w:r>
    </w:p>
    <w:p w14:paraId="439145DB" w14:textId="73517CE1" w:rsidR="00985C36" w:rsidRDefault="00C00B51">
      <w:r>
        <w:t>The PL/SQL scalar data types are:</w:t>
      </w:r>
      <w:r w:rsidR="00B34AF8">
        <w:t xml:space="preserve"> </w:t>
      </w:r>
    </w:p>
    <w:p w14:paraId="3731AF10" w14:textId="77777777" w:rsidR="00985C36" w:rsidRPr="00A97D97" w:rsidRDefault="00985C36" w:rsidP="00195938">
      <w:pPr>
        <w:ind w:left="360"/>
        <w:rPr>
          <w:color w:val="000000"/>
          <w:szCs w:val="24"/>
        </w:rPr>
      </w:pPr>
      <w:r w:rsidRPr="00A97D97">
        <w:rPr>
          <w:color w:val="000000"/>
          <w:szCs w:val="24"/>
        </w:rPr>
        <w:t>The SQL data types (</w:t>
      </w:r>
      <w:r w:rsidRPr="00A97D97">
        <w:rPr>
          <w:szCs w:val="24"/>
        </w:rPr>
        <w:t>C</w:t>
      </w:r>
      <w:r w:rsidR="00A25307" w:rsidRPr="00A97D97">
        <w:rPr>
          <w:szCs w:val="24"/>
        </w:rPr>
        <w:t>HAR, VARCHAR2</w:t>
      </w:r>
      <w:r w:rsidRPr="00A97D97">
        <w:rPr>
          <w:szCs w:val="24"/>
        </w:rPr>
        <w:t xml:space="preserve">, Date, Raw, </w:t>
      </w:r>
      <w:r w:rsidR="00A25307" w:rsidRPr="00A97D97">
        <w:rPr>
          <w:szCs w:val="24"/>
        </w:rPr>
        <w:t xml:space="preserve">Number, </w:t>
      </w:r>
      <w:r w:rsidR="00910478" w:rsidRPr="00A97D97">
        <w:rPr>
          <w:szCs w:val="24"/>
        </w:rPr>
        <w:t>etc.</w:t>
      </w:r>
      <w:r w:rsidRPr="00A97D97">
        <w:rPr>
          <w:szCs w:val="24"/>
        </w:rPr>
        <w:t>)</w:t>
      </w:r>
    </w:p>
    <w:p w14:paraId="0815BDC0" w14:textId="77777777" w:rsidR="00C94006" w:rsidRDefault="00C94006" w:rsidP="00E96F90">
      <w:pPr>
        <w:ind w:firstLine="360"/>
        <w:rPr>
          <w:color w:val="000000"/>
          <w:szCs w:val="24"/>
        </w:rPr>
      </w:pPr>
    </w:p>
    <w:p w14:paraId="451D266C" w14:textId="77777777" w:rsidR="00E96F90" w:rsidRPr="00A97D97" w:rsidRDefault="00985C36" w:rsidP="00760B00">
      <w:pPr>
        <w:ind w:firstLine="360"/>
        <w:rPr>
          <w:szCs w:val="24"/>
        </w:rPr>
      </w:pPr>
      <w:r w:rsidRPr="00A97D97">
        <w:rPr>
          <w:color w:val="000000"/>
          <w:szCs w:val="24"/>
        </w:rPr>
        <w:t>BOOLEAN</w:t>
      </w:r>
      <w:r w:rsidR="00910478" w:rsidRPr="00A97D97">
        <w:rPr>
          <w:color w:val="000000"/>
          <w:szCs w:val="24"/>
        </w:rPr>
        <w:t xml:space="preserve"> </w:t>
      </w:r>
      <w:r w:rsidR="00910478" w:rsidRPr="00A97D97">
        <w:rPr>
          <w:szCs w:val="24"/>
        </w:rPr>
        <w:t xml:space="preserve">(it stores the </w:t>
      </w:r>
      <w:r w:rsidR="007F5AC1" w:rsidRPr="00A97D97">
        <w:rPr>
          <w:szCs w:val="24"/>
        </w:rPr>
        <w:t xml:space="preserve">logical </w:t>
      </w:r>
      <w:r w:rsidR="00910478" w:rsidRPr="00A97D97">
        <w:rPr>
          <w:szCs w:val="24"/>
        </w:rPr>
        <w:t xml:space="preserve">values </w:t>
      </w:r>
      <w:r w:rsidR="00910478" w:rsidRPr="00760B00">
        <w:rPr>
          <w:sz w:val="20"/>
        </w:rPr>
        <w:t>TRUE</w:t>
      </w:r>
      <w:r w:rsidR="00910478" w:rsidRPr="00A97D97">
        <w:rPr>
          <w:szCs w:val="24"/>
        </w:rPr>
        <w:t xml:space="preserve"> and </w:t>
      </w:r>
      <w:r w:rsidR="00910478" w:rsidRPr="00760B00">
        <w:rPr>
          <w:sz w:val="20"/>
        </w:rPr>
        <w:t>FALSE</w:t>
      </w:r>
      <w:r w:rsidR="00910478" w:rsidRPr="00A97D97">
        <w:rPr>
          <w:szCs w:val="24"/>
        </w:rPr>
        <w:t xml:space="preserve"> and the non-value </w:t>
      </w:r>
      <w:r w:rsidR="00910478" w:rsidRPr="00760B00">
        <w:rPr>
          <w:sz w:val="20"/>
        </w:rPr>
        <w:t>NULL</w:t>
      </w:r>
      <w:r w:rsidR="00910478" w:rsidRPr="00A97D97">
        <w:rPr>
          <w:szCs w:val="24"/>
        </w:rPr>
        <w:t>).</w:t>
      </w:r>
      <w:r w:rsidR="00E96F90" w:rsidRPr="00A97D97">
        <w:rPr>
          <w:szCs w:val="24"/>
        </w:rPr>
        <w:t xml:space="preserve"> </w:t>
      </w:r>
    </w:p>
    <w:p w14:paraId="0A57D581" w14:textId="77777777" w:rsidR="00E96F90" w:rsidRPr="00A97D97" w:rsidRDefault="00E96F90" w:rsidP="00E96F90">
      <w:pPr>
        <w:ind w:firstLine="720"/>
        <w:rPr>
          <w:bCs/>
          <w:szCs w:val="24"/>
        </w:rPr>
      </w:pPr>
      <w:r w:rsidRPr="00A97D97">
        <w:rPr>
          <w:bCs/>
          <w:szCs w:val="24"/>
        </w:rPr>
        <w:t xml:space="preserve">Conditional expressions use the logical operators </w:t>
      </w:r>
      <w:r w:rsidRPr="00760B00">
        <w:rPr>
          <w:bCs/>
          <w:sz w:val="22"/>
          <w:szCs w:val="22"/>
        </w:rPr>
        <w:t>AND</w:t>
      </w:r>
      <w:r w:rsidRPr="00A97D97">
        <w:rPr>
          <w:bCs/>
          <w:szCs w:val="24"/>
        </w:rPr>
        <w:t xml:space="preserve">, </w:t>
      </w:r>
      <w:r w:rsidRPr="00760B00">
        <w:rPr>
          <w:bCs/>
          <w:sz w:val="22"/>
          <w:szCs w:val="22"/>
        </w:rPr>
        <w:t>OR</w:t>
      </w:r>
      <w:r w:rsidRPr="00A97D97">
        <w:rPr>
          <w:bCs/>
          <w:szCs w:val="24"/>
        </w:rPr>
        <w:t xml:space="preserve"> and the unary </w:t>
      </w:r>
    </w:p>
    <w:p w14:paraId="66A6684A" w14:textId="77777777" w:rsidR="00E96F90" w:rsidRPr="00A97D97" w:rsidRDefault="00E96F90" w:rsidP="00E96F90">
      <w:pPr>
        <w:ind w:firstLine="720"/>
        <w:rPr>
          <w:bCs/>
          <w:szCs w:val="24"/>
        </w:rPr>
      </w:pPr>
      <w:r w:rsidRPr="00A97D97">
        <w:rPr>
          <w:bCs/>
          <w:szCs w:val="24"/>
        </w:rPr>
        <w:t xml:space="preserve">operator </w:t>
      </w:r>
      <w:r w:rsidRPr="00760B00">
        <w:rPr>
          <w:bCs/>
          <w:sz w:val="22"/>
          <w:szCs w:val="22"/>
        </w:rPr>
        <w:t>NOT</w:t>
      </w:r>
      <w:r w:rsidRPr="00A97D97">
        <w:rPr>
          <w:bCs/>
          <w:szCs w:val="24"/>
        </w:rPr>
        <w:t xml:space="preserve"> to check the variable values.</w:t>
      </w:r>
    </w:p>
    <w:p w14:paraId="18FBC217" w14:textId="77777777" w:rsidR="00E96F90" w:rsidRPr="0038054C" w:rsidRDefault="00E96F90" w:rsidP="00E96F90">
      <w:pPr>
        <w:ind w:left="720"/>
        <w:jc w:val="both"/>
        <w:rPr>
          <w:bCs/>
          <w:szCs w:val="24"/>
        </w:rPr>
      </w:pPr>
      <w:r w:rsidRPr="0038054C">
        <w:rPr>
          <w:bCs/>
          <w:szCs w:val="24"/>
        </w:rPr>
        <w:t>Arithmetic, character, and date expressions can be used to return a Boolean value.</w:t>
      </w:r>
    </w:p>
    <w:p w14:paraId="0D51B2B7" w14:textId="77777777" w:rsidR="001F7343" w:rsidRPr="00A97D97" w:rsidRDefault="001F7343" w:rsidP="00195938">
      <w:pPr>
        <w:autoSpaceDE w:val="0"/>
        <w:autoSpaceDN w:val="0"/>
        <w:adjustRightInd w:val="0"/>
        <w:ind w:left="360"/>
        <w:rPr>
          <w:color w:val="000000"/>
          <w:szCs w:val="24"/>
        </w:rPr>
      </w:pPr>
    </w:p>
    <w:p w14:paraId="1241DF77" w14:textId="77777777" w:rsidR="00043605" w:rsidRPr="00A97D97" w:rsidRDefault="00985C36" w:rsidP="00195938">
      <w:pPr>
        <w:autoSpaceDE w:val="0"/>
        <w:autoSpaceDN w:val="0"/>
        <w:adjustRightInd w:val="0"/>
        <w:ind w:left="360"/>
        <w:rPr>
          <w:color w:val="000000"/>
          <w:szCs w:val="24"/>
        </w:rPr>
      </w:pPr>
      <w:r w:rsidRPr="00A97D97">
        <w:rPr>
          <w:color w:val="000000"/>
          <w:szCs w:val="24"/>
        </w:rPr>
        <w:t>PLS_INTEGER</w:t>
      </w:r>
      <w:r w:rsidR="00043605" w:rsidRPr="00A97D97">
        <w:rPr>
          <w:color w:val="000000"/>
          <w:szCs w:val="24"/>
        </w:rPr>
        <w:t xml:space="preserve"> and BINARY_INTEGER</w:t>
      </w:r>
      <w:r w:rsidR="00A97D97">
        <w:rPr>
          <w:color w:val="000000"/>
          <w:szCs w:val="24"/>
        </w:rPr>
        <w:t>, here we</w:t>
      </w:r>
      <w:r w:rsidR="001F7AB8" w:rsidRPr="00A97D97">
        <w:rPr>
          <w:color w:val="000000"/>
          <w:szCs w:val="24"/>
        </w:rPr>
        <w:t xml:space="preserve"> treat</w:t>
      </w:r>
      <w:r w:rsidR="00A97D97">
        <w:rPr>
          <w:color w:val="000000"/>
          <w:szCs w:val="24"/>
        </w:rPr>
        <w:t xml:space="preserve"> them</w:t>
      </w:r>
      <w:r w:rsidR="001F7AB8" w:rsidRPr="00A97D97">
        <w:rPr>
          <w:color w:val="000000"/>
          <w:szCs w:val="24"/>
        </w:rPr>
        <w:t xml:space="preserve"> </w:t>
      </w:r>
      <w:r w:rsidR="00043605" w:rsidRPr="00A97D97">
        <w:rPr>
          <w:color w:val="000000"/>
          <w:szCs w:val="24"/>
        </w:rPr>
        <w:t>identical</w:t>
      </w:r>
      <w:r w:rsidR="00A97D97">
        <w:rPr>
          <w:color w:val="000000"/>
          <w:szCs w:val="24"/>
        </w:rPr>
        <w:t>ly</w:t>
      </w:r>
      <w:r w:rsidR="00043605" w:rsidRPr="00A97D97">
        <w:rPr>
          <w:color w:val="000000"/>
          <w:szCs w:val="24"/>
        </w:rPr>
        <w:t>:</w:t>
      </w:r>
    </w:p>
    <w:p w14:paraId="04268890" w14:textId="77777777" w:rsidR="002615F6" w:rsidRPr="00A97D97" w:rsidRDefault="001F7343" w:rsidP="00043605">
      <w:pPr>
        <w:autoSpaceDE w:val="0"/>
        <w:autoSpaceDN w:val="0"/>
        <w:adjustRightInd w:val="0"/>
        <w:ind w:left="360" w:firstLine="360"/>
        <w:rPr>
          <w:szCs w:val="24"/>
        </w:rPr>
      </w:pPr>
      <w:r w:rsidRPr="00A97D97">
        <w:rPr>
          <w:color w:val="000000"/>
          <w:szCs w:val="24"/>
        </w:rPr>
        <w:t>base type for signed integers</w:t>
      </w:r>
      <w:r w:rsidR="00043605" w:rsidRPr="00A97D97">
        <w:rPr>
          <w:color w:val="000000"/>
          <w:szCs w:val="24"/>
        </w:rPr>
        <w:t>.</w:t>
      </w:r>
      <w:r w:rsidRPr="00A97D97">
        <w:rPr>
          <w:color w:val="000000"/>
          <w:szCs w:val="24"/>
        </w:rPr>
        <w:t xml:space="preserve"> </w:t>
      </w:r>
      <w:r w:rsidRPr="00A97D97">
        <w:rPr>
          <w:szCs w:val="24"/>
        </w:rPr>
        <w:t xml:space="preserve"> - 2</w:t>
      </w:r>
      <w:r w:rsidRPr="00A97D97">
        <w:rPr>
          <w:szCs w:val="24"/>
          <w:vertAlign w:val="superscript"/>
        </w:rPr>
        <w:t>31</w:t>
      </w:r>
      <w:r w:rsidRPr="00A97D97">
        <w:rPr>
          <w:szCs w:val="24"/>
        </w:rPr>
        <w:t>.. 2</w:t>
      </w:r>
      <w:r w:rsidRPr="00A97D97">
        <w:rPr>
          <w:szCs w:val="24"/>
          <w:vertAlign w:val="superscript"/>
        </w:rPr>
        <w:t>31</w:t>
      </w:r>
      <w:r w:rsidRPr="00A97D97">
        <w:rPr>
          <w:szCs w:val="24"/>
        </w:rPr>
        <w:t>-1. (-2</w:t>
      </w:r>
      <w:r w:rsidR="00B9579F" w:rsidRPr="00A97D97">
        <w:rPr>
          <w:szCs w:val="24"/>
        </w:rPr>
        <w:t>,</w:t>
      </w:r>
      <w:r w:rsidRPr="00A97D97">
        <w:rPr>
          <w:szCs w:val="24"/>
        </w:rPr>
        <w:t>147</w:t>
      </w:r>
      <w:r w:rsidR="00B9579F" w:rsidRPr="00A97D97">
        <w:rPr>
          <w:szCs w:val="24"/>
        </w:rPr>
        <w:t>,</w:t>
      </w:r>
      <w:r w:rsidRPr="00A97D97">
        <w:rPr>
          <w:szCs w:val="24"/>
        </w:rPr>
        <w:t>483</w:t>
      </w:r>
      <w:r w:rsidR="00B9579F" w:rsidRPr="00A97D97">
        <w:rPr>
          <w:szCs w:val="24"/>
        </w:rPr>
        <w:t>,</w:t>
      </w:r>
      <w:r w:rsidRPr="00A97D97">
        <w:rPr>
          <w:szCs w:val="24"/>
        </w:rPr>
        <w:t xml:space="preserve">648 .. </w:t>
      </w:r>
      <w:r w:rsidR="00B9579F" w:rsidRPr="00A97D97">
        <w:rPr>
          <w:szCs w:val="24"/>
        </w:rPr>
        <w:t>2,</w:t>
      </w:r>
      <w:r w:rsidRPr="00A97D97">
        <w:rPr>
          <w:szCs w:val="24"/>
        </w:rPr>
        <w:t>147</w:t>
      </w:r>
      <w:r w:rsidR="00B9579F" w:rsidRPr="00A97D97">
        <w:rPr>
          <w:szCs w:val="24"/>
        </w:rPr>
        <w:t>,</w:t>
      </w:r>
      <w:r w:rsidRPr="00A97D97">
        <w:rPr>
          <w:szCs w:val="24"/>
        </w:rPr>
        <w:t>483</w:t>
      </w:r>
      <w:r w:rsidR="00B9579F" w:rsidRPr="00A97D97">
        <w:rPr>
          <w:szCs w:val="24"/>
        </w:rPr>
        <w:t>,</w:t>
      </w:r>
      <w:r w:rsidRPr="00A97D97">
        <w:rPr>
          <w:szCs w:val="24"/>
        </w:rPr>
        <w:t>647)</w:t>
      </w:r>
      <w:r w:rsidR="00FE30B1" w:rsidRPr="00A97D97">
        <w:rPr>
          <w:szCs w:val="24"/>
        </w:rPr>
        <w:t>.</w:t>
      </w:r>
      <w:r w:rsidRPr="00A97D97">
        <w:rPr>
          <w:szCs w:val="24"/>
        </w:rPr>
        <w:t xml:space="preserve"> </w:t>
      </w:r>
    </w:p>
    <w:p w14:paraId="5551B5DB" w14:textId="77777777" w:rsidR="002615F6" w:rsidRPr="00A97D97" w:rsidRDefault="002615F6" w:rsidP="002615F6">
      <w:pPr>
        <w:ind w:firstLine="720"/>
        <w:rPr>
          <w:szCs w:val="24"/>
        </w:rPr>
      </w:pPr>
      <w:r w:rsidRPr="00A97D97">
        <w:rPr>
          <w:szCs w:val="24"/>
        </w:rPr>
        <w:t>predefined subtypes: Natural (0, 2</w:t>
      </w:r>
      <w:r w:rsidRPr="00A97D97">
        <w:rPr>
          <w:szCs w:val="24"/>
          <w:vertAlign w:val="superscript"/>
        </w:rPr>
        <w:t>31</w:t>
      </w:r>
      <w:r w:rsidRPr="00A97D97">
        <w:rPr>
          <w:szCs w:val="24"/>
        </w:rPr>
        <w:t>-1), positive (1, 2</w:t>
      </w:r>
      <w:r w:rsidRPr="00A97D97">
        <w:rPr>
          <w:szCs w:val="24"/>
          <w:vertAlign w:val="superscript"/>
        </w:rPr>
        <w:t>31</w:t>
      </w:r>
      <w:r w:rsidRPr="00A97D97">
        <w:rPr>
          <w:szCs w:val="24"/>
        </w:rPr>
        <w:t>-1), etc.</w:t>
      </w:r>
    </w:p>
    <w:p w14:paraId="3ABA7F94" w14:textId="77777777" w:rsidR="00985C36" w:rsidRPr="00A97D97" w:rsidRDefault="001F7343" w:rsidP="00043605">
      <w:pPr>
        <w:autoSpaceDE w:val="0"/>
        <w:autoSpaceDN w:val="0"/>
        <w:adjustRightInd w:val="0"/>
        <w:ind w:left="360" w:firstLine="360"/>
        <w:rPr>
          <w:color w:val="000000"/>
          <w:szCs w:val="24"/>
        </w:rPr>
      </w:pPr>
      <w:r w:rsidRPr="00A97D97">
        <w:rPr>
          <w:szCs w:val="24"/>
        </w:rPr>
        <w:t xml:space="preserve">              </w:t>
      </w:r>
    </w:p>
    <w:p w14:paraId="1FBD359F" w14:textId="77777777" w:rsidR="00FE30B1" w:rsidRPr="00A97D97" w:rsidRDefault="00FE30B1" w:rsidP="00FE30B1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A97D97">
        <w:rPr>
          <w:rFonts w:ascii="Times New Roman" w:eastAsia="LiberationSans" w:hAnsi="Times New Roman"/>
          <w:sz w:val="24"/>
          <w:szCs w:val="24"/>
        </w:rPr>
        <w:t xml:space="preserve">      They have the advantages over the NUMBER data type and its subtypes:</w:t>
      </w:r>
    </w:p>
    <w:p w14:paraId="38BEDAF8" w14:textId="77777777" w:rsidR="00FE30B1" w:rsidRPr="00A97D97" w:rsidRDefault="00A97D97" w:rsidP="00FE30B1">
      <w:pPr>
        <w:pStyle w:val="NoSpacing"/>
        <w:ind w:left="72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color w:val="1D5AAC"/>
          <w:sz w:val="24"/>
          <w:szCs w:val="24"/>
        </w:rPr>
        <w:t xml:space="preserve">   </w:t>
      </w:r>
      <w:r w:rsidR="00FE30B1" w:rsidRPr="00A97D97">
        <w:rPr>
          <w:rFonts w:ascii="Times New Roman" w:eastAsia="LiberationSans" w:hAnsi="Times New Roman"/>
          <w:sz w:val="24"/>
          <w:szCs w:val="24"/>
        </w:rPr>
        <w:t>PLS_INTEGER values require less storage.</w:t>
      </w:r>
    </w:p>
    <w:p w14:paraId="0CE33D81" w14:textId="77777777" w:rsidR="00A97D97" w:rsidRDefault="00A97D97" w:rsidP="00FE30B1">
      <w:pPr>
        <w:pStyle w:val="NoSpacing"/>
        <w:ind w:left="72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color w:val="1D5AAC"/>
          <w:sz w:val="24"/>
          <w:szCs w:val="24"/>
        </w:rPr>
        <w:t xml:space="preserve">   </w:t>
      </w:r>
      <w:r w:rsidR="00FE30B1" w:rsidRPr="00A97D97">
        <w:rPr>
          <w:rFonts w:ascii="Times New Roman" w:eastAsia="LiberationSans" w:hAnsi="Times New Roman"/>
          <w:sz w:val="24"/>
          <w:szCs w:val="24"/>
        </w:rPr>
        <w:t>PLS_INTEGER operations use hardware arithmetic, so they are faster than</w:t>
      </w:r>
    </w:p>
    <w:p w14:paraId="04BB3670" w14:textId="77777777" w:rsidR="00FE30B1" w:rsidRPr="00A97D97" w:rsidRDefault="00A97D97" w:rsidP="00FE30B1">
      <w:pPr>
        <w:pStyle w:val="NoSpacing"/>
        <w:ind w:left="72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color w:val="1D5AAC"/>
          <w:sz w:val="24"/>
          <w:szCs w:val="24"/>
        </w:rPr>
        <w:t xml:space="preserve">  </w:t>
      </w:r>
      <w:r w:rsidR="00FE30B1" w:rsidRPr="00A97D97">
        <w:rPr>
          <w:rFonts w:ascii="Times New Roman" w:eastAsia="LiberationSans" w:hAnsi="Times New Roman"/>
          <w:sz w:val="24"/>
          <w:szCs w:val="24"/>
        </w:rPr>
        <w:t xml:space="preserve"> NUMBER operations, which use library arithmetic.</w:t>
      </w:r>
    </w:p>
    <w:p w14:paraId="1D241F7C" w14:textId="527B42A5" w:rsidR="00FF6E1B" w:rsidRDefault="00B34AF8" w:rsidP="00195938">
      <w:pPr>
        <w:ind w:left="360"/>
        <w:rPr>
          <w:color w:val="000000"/>
          <w:szCs w:val="24"/>
        </w:rPr>
      </w:pPr>
      <w:r>
        <w:rPr>
          <w:color w:val="000000"/>
          <w:szCs w:val="24"/>
        </w:rPr>
        <w:t>(For our course programming, we will not tell the difference; as nothing is slow.)</w:t>
      </w:r>
    </w:p>
    <w:p w14:paraId="21022FED" w14:textId="77777777" w:rsidR="00B34AF8" w:rsidRDefault="00B34AF8" w:rsidP="00195938">
      <w:pPr>
        <w:ind w:left="360"/>
        <w:rPr>
          <w:color w:val="000000"/>
          <w:szCs w:val="24"/>
        </w:rPr>
      </w:pPr>
    </w:p>
    <w:p w14:paraId="0DD8A5C0" w14:textId="77777777" w:rsidR="0089598F" w:rsidRDefault="0089598F" w:rsidP="0089598F">
      <w:pPr>
        <w:autoSpaceDE w:val="0"/>
        <w:autoSpaceDN w:val="0"/>
        <w:adjustRightInd w:val="0"/>
        <w:rPr>
          <w:szCs w:val="24"/>
        </w:rPr>
      </w:pPr>
      <w:r w:rsidRPr="00C052E4">
        <w:rPr>
          <w:szCs w:val="24"/>
        </w:rPr>
        <w:t xml:space="preserve">A </w:t>
      </w:r>
      <w:r w:rsidRPr="00D2785B">
        <w:rPr>
          <w:b/>
          <w:szCs w:val="24"/>
        </w:rPr>
        <w:t>subtype</w:t>
      </w:r>
      <w:r w:rsidRPr="00C052E4">
        <w:rPr>
          <w:bCs/>
          <w:szCs w:val="24"/>
        </w:rPr>
        <w:t xml:space="preserve"> </w:t>
      </w:r>
      <w:r w:rsidRPr="00C052E4">
        <w:rPr>
          <w:szCs w:val="24"/>
        </w:rPr>
        <w:t xml:space="preserve">is a data type that is a subset of another data type, which is its </w:t>
      </w:r>
      <w:r w:rsidRPr="00C052E4">
        <w:rPr>
          <w:bCs/>
          <w:szCs w:val="24"/>
        </w:rPr>
        <w:t>base type</w:t>
      </w:r>
      <w:r w:rsidRPr="00C052E4">
        <w:rPr>
          <w:szCs w:val="24"/>
        </w:rPr>
        <w:t>.</w:t>
      </w:r>
    </w:p>
    <w:p w14:paraId="4B5B7816" w14:textId="77777777" w:rsidR="0089598F" w:rsidRPr="00C052E4" w:rsidRDefault="0089598F" w:rsidP="0089598F">
      <w:pPr>
        <w:autoSpaceDE w:val="0"/>
        <w:autoSpaceDN w:val="0"/>
        <w:adjustRightInd w:val="0"/>
        <w:rPr>
          <w:bCs/>
          <w:szCs w:val="24"/>
        </w:rPr>
      </w:pPr>
      <w:r w:rsidRPr="00C052E4">
        <w:rPr>
          <w:szCs w:val="24"/>
        </w:rPr>
        <w:t xml:space="preserve">A subtype has the same valid operations as its base type. A data type and its subtypes comprise a </w:t>
      </w:r>
      <w:r w:rsidRPr="00C052E4">
        <w:rPr>
          <w:bCs/>
          <w:szCs w:val="24"/>
        </w:rPr>
        <w:t>data type family</w:t>
      </w:r>
      <w:r>
        <w:rPr>
          <w:bCs/>
          <w:szCs w:val="24"/>
        </w:rPr>
        <w:t>. For examples:</w:t>
      </w:r>
    </w:p>
    <w:p w14:paraId="0F1ACCD2" w14:textId="77777777" w:rsidR="0089598F" w:rsidRDefault="0089598F" w:rsidP="0089598F">
      <w:pPr>
        <w:ind w:firstLine="450"/>
        <w:rPr>
          <w:szCs w:val="24"/>
        </w:rPr>
      </w:pPr>
    </w:p>
    <w:p w14:paraId="12304C30" w14:textId="77777777" w:rsidR="00C94006" w:rsidRDefault="0089598F" w:rsidP="0089598F">
      <w:pPr>
        <w:rPr>
          <w:szCs w:val="24"/>
        </w:rPr>
      </w:pPr>
      <w:r>
        <w:rPr>
          <w:szCs w:val="24"/>
        </w:rPr>
        <w:t xml:space="preserve">PLS_INTEGER: it has the subtypes: natural, naturaln, positive, postiven, signtype, </w:t>
      </w:r>
    </w:p>
    <w:p w14:paraId="61E7943E" w14:textId="77777777" w:rsidR="0089598F" w:rsidRDefault="0089598F" w:rsidP="0089598F">
      <w:pPr>
        <w:ind w:firstLine="720"/>
        <w:rPr>
          <w:szCs w:val="24"/>
        </w:rPr>
      </w:pPr>
      <w:r>
        <w:rPr>
          <w:szCs w:val="24"/>
        </w:rPr>
        <w:t>simple</w:t>
      </w:r>
      <w:r w:rsidR="00C94006">
        <w:rPr>
          <w:szCs w:val="24"/>
        </w:rPr>
        <w:t>_</w:t>
      </w:r>
      <w:r>
        <w:rPr>
          <w:szCs w:val="24"/>
        </w:rPr>
        <w:t>integer.</w:t>
      </w:r>
      <w:r w:rsidR="00C94006">
        <w:rPr>
          <w:szCs w:val="24"/>
        </w:rPr>
        <w:t xml:space="preserve"> (page 3-11 </w:t>
      </w:r>
      <w:r w:rsidR="007521FA">
        <w:rPr>
          <w:szCs w:val="24"/>
        </w:rPr>
        <w:t>manual</w:t>
      </w:r>
      <w:r w:rsidR="00C94006">
        <w:rPr>
          <w:szCs w:val="24"/>
        </w:rPr>
        <w:t>)</w:t>
      </w:r>
    </w:p>
    <w:p w14:paraId="0C2F0151" w14:textId="77777777" w:rsidR="007521FA" w:rsidRDefault="007521FA" w:rsidP="0089598F">
      <w:pPr>
        <w:rPr>
          <w:szCs w:val="24"/>
        </w:rPr>
      </w:pPr>
    </w:p>
    <w:p w14:paraId="02523E65" w14:textId="3465F877" w:rsidR="0089598F" w:rsidRDefault="0089598F" w:rsidP="0089598F">
      <w:pPr>
        <w:rPr>
          <w:szCs w:val="24"/>
        </w:rPr>
      </w:pPr>
      <w:r w:rsidRPr="003A075E">
        <w:rPr>
          <w:szCs w:val="24"/>
        </w:rPr>
        <w:t xml:space="preserve">Number: its predefined subtypes: </w:t>
      </w:r>
      <w:r w:rsidR="00065BCB">
        <w:rPr>
          <w:szCs w:val="24"/>
        </w:rPr>
        <w:t xml:space="preserve">integer, int, </w:t>
      </w:r>
      <w:r w:rsidRPr="003A075E">
        <w:rPr>
          <w:szCs w:val="24"/>
        </w:rPr>
        <w:t xml:space="preserve">dec, decimal, doubleprecision, float,  </w:t>
      </w:r>
    </w:p>
    <w:p w14:paraId="2830647C" w14:textId="77777777" w:rsidR="0089598F" w:rsidRPr="003A075E" w:rsidRDefault="0089598F" w:rsidP="0089598F">
      <w:pPr>
        <w:ind w:firstLine="720"/>
        <w:rPr>
          <w:szCs w:val="24"/>
        </w:rPr>
      </w:pPr>
      <w:r w:rsidRPr="003A075E">
        <w:rPr>
          <w:szCs w:val="24"/>
        </w:rPr>
        <w:t xml:space="preserve">numeric, real, smallint.    </w:t>
      </w:r>
    </w:p>
    <w:p w14:paraId="638BC0F0" w14:textId="77777777" w:rsidR="0089598F" w:rsidRPr="003A075E" w:rsidRDefault="0089598F" w:rsidP="0089598F">
      <w:pPr>
        <w:rPr>
          <w:szCs w:val="24"/>
        </w:rPr>
      </w:pPr>
      <w:r w:rsidRPr="003A075E">
        <w:rPr>
          <w:szCs w:val="24"/>
        </w:rPr>
        <w:t xml:space="preserve">Char: its predefined subtype - Character, </w:t>
      </w:r>
    </w:p>
    <w:p w14:paraId="0375AA82" w14:textId="77777777" w:rsidR="0089598F" w:rsidRPr="003A075E" w:rsidRDefault="0089598F" w:rsidP="0089598F">
      <w:pPr>
        <w:rPr>
          <w:szCs w:val="24"/>
        </w:rPr>
      </w:pPr>
      <w:r w:rsidRPr="003A075E">
        <w:rPr>
          <w:szCs w:val="24"/>
        </w:rPr>
        <w:t>Varchar2: has predefined subtype Varchar and string</w:t>
      </w:r>
      <w:r>
        <w:rPr>
          <w:szCs w:val="24"/>
        </w:rPr>
        <w:t xml:space="preserve"> </w:t>
      </w:r>
      <w:r w:rsidRPr="003A075E">
        <w:rPr>
          <w:szCs w:val="24"/>
        </w:rPr>
        <w:t>(same range)</w:t>
      </w:r>
      <w:r>
        <w:rPr>
          <w:szCs w:val="24"/>
        </w:rPr>
        <w:t>.</w:t>
      </w:r>
    </w:p>
    <w:p w14:paraId="541ADF3E" w14:textId="77777777" w:rsidR="0089598F" w:rsidRDefault="0089598F" w:rsidP="00195938">
      <w:pPr>
        <w:ind w:left="360"/>
        <w:rPr>
          <w:b/>
          <w:bCs/>
          <w:color w:val="000000"/>
          <w:szCs w:val="24"/>
        </w:rPr>
      </w:pPr>
    </w:p>
    <w:p w14:paraId="25F33933" w14:textId="77777777" w:rsidR="00985C36" w:rsidRDefault="00985C36" w:rsidP="0089598F">
      <w:pPr>
        <w:rPr>
          <w:b/>
          <w:bCs/>
          <w:color w:val="000000"/>
          <w:szCs w:val="24"/>
        </w:rPr>
      </w:pPr>
      <w:r w:rsidRPr="0089598F">
        <w:rPr>
          <w:b/>
          <w:bCs/>
          <w:color w:val="000000"/>
          <w:szCs w:val="24"/>
        </w:rPr>
        <w:t>User-</w:t>
      </w:r>
      <w:r w:rsidR="00B0061C" w:rsidRPr="0089598F">
        <w:rPr>
          <w:b/>
          <w:bCs/>
          <w:color w:val="000000"/>
          <w:szCs w:val="24"/>
        </w:rPr>
        <w:t>D</w:t>
      </w:r>
      <w:r w:rsidRPr="0089598F">
        <w:rPr>
          <w:b/>
          <w:bCs/>
          <w:color w:val="000000"/>
          <w:szCs w:val="24"/>
        </w:rPr>
        <w:t xml:space="preserve">efined </w:t>
      </w:r>
      <w:r w:rsidR="00B0061C" w:rsidRPr="0089598F">
        <w:rPr>
          <w:b/>
          <w:bCs/>
          <w:color w:val="000000"/>
          <w:szCs w:val="24"/>
        </w:rPr>
        <w:t>S</w:t>
      </w:r>
      <w:r w:rsidRPr="0089598F">
        <w:rPr>
          <w:b/>
          <w:bCs/>
          <w:color w:val="000000"/>
          <w:szCs w:val="24"/>
        </w:rPr>
        <w:t>ubtypes</w:t>
      </w:r>
    </w:p>
    <w:p w14:paraId="7EE60DAD" w14:textId="77777777" w:rsidR="0089598F" w:rsidRPr="0089598F" w:rsidRDefault="0089598F" w:rsidP="00195938">
      <w:pPr>
        <w:ind w:left="360"/>
        <w:rPr>
          <w:b/>
          <w:bCs/>
          <w:color w:val="000000"/>
          <w:szCs w:val="24"/>
        </w:rPr>
      </w:pPr>
    </w:p>
    <w:p w14:paraId="5AA78FDF" w14:textId="77777777" w:rsidR="00A97D97" w:rsidRDefault="00336E59" w:rsidP="00C94006">
      <w:pPr>
        <w:rPr>
          <w:color w:val="000000"/>
          <w:szCs w:val="24"/>
        </w:rPr>
      </w:pPr>
      <w:r w:rsidRPr="00A97D97">
        <w:rPr>
          <w:color w:val="000000"/>
          <w:szCs w:val="24"/>
        </w:rPr>
        <w:t xml:space="preserve">PL/SQL allows users define their own subtypes. </w:t>
      </w:r>
      <w:r w:rsidR="001A421E">
        <w:rPr>
          <w:color w:val="000000"/>
          <w:szCs w:val="24"/>
        </w:rPr>
        <w:t>T</w:t>
      </w:r>
      <w:r w:rsidRPr="00A97D97">
        <w:rPr>
          <w:color w:val="000000"/>
          <w:szCs w:val="24"/>
        </w:rPr>
        <w:t xml:space="preserve">he base type can be any scalar or </w:t>
      </w:r>
    </w:p>
    <w:p w14:paraId="694738BF" w14:textId="77777777" w:rsidR="003D0321" w:rsidRPr="00A97D97" w:rsidRDefault="00A97D97" w:rsidP="00195938">
      <w:pPr>
        <w:ind w:left="360"/>
        <w:rPr>
          <w:color w:val="000000"/>
          <w:szCs w:val="24"/>
        </w:rPr>
      </w:pPr>
      <w:r>
        <w:rPr>
          <w:color w:val="000000"/>
          <w:szCs w:val="24"/>
        </w:rPr>
        <w:t xml:space="preserve">    </w:t>
      </w:r>
      <w:r w:rsidR="00336E59" w:rsidRPr="00A97D97">
        <w:rPr>
          <w:color w:val="000000"/>
          <w:szCs w:val="24"/>
        </w:rPr>
        <w:t>user-defined subtypes</w:t>
      </w:r>
      <w:r w:rsidR="003D0321" w:rsidRPr="00A97D97">
        <w:rPr>
          <w:color w:val="000000"/>
          <w:szCs w:val="24"/>
        </w:rPr>
        <w:t xml:space="preserve">. </w:t>
      </w:r>
    </w:p>
    <w:p w14:paraId="6C58F650" w14:textId="77777777" w:rsidR="00336E59" w:rsidRDefault="003D0321" w:rsidP="00C94006">
      <w:pPr>
        <w:rPr>
          <w:color w:val="000000"/>
          <w:szCs w:val="24"/>
        </w:rPr>
      </w:pPr>
      <w:r>
        <w:rPr>
          <w:color w:val="000000"/>
          <w:szCs w:val="24"/>
        </w:rPr>
        <w:t>Syntax:</w:t>
      </w:r>
    </w:p>
    <w:p w14:paraId="2BEE4FBA" w14:textId="77777777" w:rsidR="003D0321" w:rsidRPr="00A97D97" w:rsidRDefault="00A97D97" w:rsidP="00195938">
      <w:pPr>
        <w:ind w:left="360"/>
        <w:rPr>
          <w:rFonts w:ascii="Courier New" w:hAnsi="Courier New" w:cs="Courier New"/>
        </w:rPr>
      </w:pPr>
      <w:r>
        <w:rPr>
          <w:rFonts w:ascii="Courier" w:hAnsi="Courier" w:cs="Courier"/>
          <w:sz w:val="20"/>
        </w:rPr>
        <w:t xml:space="preserve">    </w:t>
      </w:r>
      <w:r w:rsidR="003D0321" w:rsidRPr="00A97D97">
        <w:rPr>
          <w:rFonts w:ascii="Courier New" w:hAnsi="Courier New" w:cs="Courier New"/>
          <w:sz w:val="20"/>
        </w:rPr>
        <w:t>SUBTYPE subtype_name IS base_type</w:t>
      </w:r>
    </w:p>
    <w:p w14:paraId="7075655D" w14:textId="77777777" w:rsidR="00134C23" w:rsidRDefault="00134C23" w:rsidP="00134C23">
      <w:pPr>
        <w:rPr>
          <w:b/>
          <w:bCs/>
          <w:szCs w:val="24"/>
        </w:rPr>
      </w:pPr>
    </w:p>
    <w:p w14:paraId="62BE95F9" w14:textId="77777777" w:rsidR="003D0321" w:rsidRDefault="003D0321" w:rsidP="00134C23">
      <w:pPr>
        <w:rPr>
          <w:b/>
          <w:bCs/>
          <w:szCs w:val="24"/>
        </w:rPr>
      </w:pPr>
      <w:r w:rsidRPr="003D0321">
        <w:rPr>
          <w:b/>
          <w:bCs/>
          <w:szCs w:val="24"/>
        </w:rPr>
        <w:t>Example:</w:t>
      </w:r>
    </w:p>
    <w:p w14:paraId="448C4E98" w14:textId="77777777" w:rsidR="003D0321" w:rsidRPr="003D0321" w:rsidRDefault="003D0321" w:rsidP="00195938">
      <w:pPr>
        <w:ind w:left="360"/>
        <w:rPr>
          <w:rFonts w:ascii="Courier New" w:hAnsi="Courier New" w:cs="Courier New"/>
          <w:sz w:val="20"/>
        </w:rPr>
      </w:pPr>
      <w:r w:rsidRPr="003D0321">
        <w:rPr>
          <w:rFonts w:ascii="Courier New" w:hAnsi="Courier New" w:cs="Courier New"/>
          <w:sz w:val="20"/>
        </w:rPr>
        <w:t xml:space="preserve">Declare </w:t>
      </w:r>
    </w:p>
    <w:p w14:paraId="55AFEE97" w14:textId="77777777" w:rsidR="003D0321" w:rsidRPr="00A97D97" w:rsidRDefault="003D0321" w:rsidP="00195938">
      <w:pPr>
        <w:ind w:left="360"/>
        <w:rPr>
          <w:rFonts w:ascii="Courier New" w:hAnsi="Courier New" w:cs="Courier New"/>
          <w:sz w:val="20"/>
        </w:rPr>
      </w:pPr>
      <w:r w:rsidRPr="003D0321">
        <w:rPr>
          <w:rFonts w:ascii="Courier New" w:hAnsi="Courier New" w:cs="Courier New"/>
          <w:sz w:val="20"/>
        </w:rPr>
        <w:tab/>
      </w:r>
      <w:r w:rsidRPr="00A97D97">
        <w:rPr>
          <w:rFonts w:ascii="Courier New" w:hAnsi="Courier New" w:cs="Courier New"/>
          <w:sz w:val="20"/>
        </w:rPr>
        <w:t xml:space="preserve">SUBTYPE </w:t>
      </w:r>
      <w:r w:rsidR="00A97D97">
        <w:rPr>
          <w:rFonts w:ascii="Courier New" w:hAnsi="Courier New" w:cs="Courier New"/>
          <w:sz w:val="20"/>
        </w:rPr>
        <w:tab/>
      </w:r>
      <w:r w:rsidRPr="00A97D97">
        <w:rPr>
          <w:rFonts w:ascii="Courier New" w:hAnsi="Courier New" w:cs="Courier New"/>
          <w:sz w:val="20"/>
        </w:rPr>
        <w:t>Balance IS NUMBER;</w:t>
      </w:r>
    </w:p>
    <w:p w14:paraId="5960FABC" w14:textId="77777777" w:rsidR="003D0321" w:rsidRPr="00A97D97" w:rsidRDefault="003D0321" w:rsidP="003D0321">
      <w:pPr>
        <w:ind w:left="360"/>
        <w:rPr>
          <w:rFonts w:ascii="Courier New" w:hAnsi="Courier New" w:cs="Courier New"/>
          <w:sz w:val="20"/>
        </w:rPr>
      </w:pPr>
      <w:r w:rsidRPr="00A97D97">
        <w:rPr>
          <w:rFonts w:ascii="Courier New" w:hAnsi="Courier New" w:cs="Courier New"/>
          <w:sz w:val="20"/>
        </w:rPr>
        <w:tab/>
        <w:t xml:space="preserve">SUBTYPE </w:t>
      </w:r>
      <w:r w:rsidR="00A97D97">
        <w:rPr>
          <w:rFonts w:ascii="Courier New" w:hAnsi="Courier New" w:cs="Courier New"/>
          <w:sz w:val="20"/>
        </w:rPr>
        <w:tab/>
      </w:r>
      <w:r w:rsidRPr="00A97D97">
        <w:rPr>
          <w:rFonts w:ascii="Courier New" w:hAnsi="Courier New" w:cs="Courier New"/>
          <w:sz w:val="20"/>
        </w:rPr>
        <w:t>Counter IS NATUREAL;</w:t>
      </w:r>
    </w:p>
    <w:p w14:paraId="787FDD01" w14:textId="77777777" w:rsidR="003D0321" w:rsidRPr="00A97D97" w:rsidRDefault="003D0321" w:rsidP="003D0321">
      <w:pPr>
        <w:ind w:left="360"/>
        <w:rPr>
          <w:rFonts w:ascii="Courier New" w:hAnsi="Courier New" w:cs="Courier New"/>
          <w:sz w:val="20"/>
        </w:rPr>
      </w:pPr>
      <w:r w:rsidRPr="00A97D97">
        <w:rPr>
          <w:rFonts w:ascii="Courier New" w:hAnsi="Courier New" w:cs="Courier New"/>
          <w:sz w:val="20"/>
        </w:rPr>
        <w:tab/>
        <w:t xml:space="preserve">Checking_account </w:t>
      </w:r>
      <w:r w:rsidRPr="00A97D97">
        <w:rPr>
          <w:rFonts w:ascii="Courier New" w:hAnsi="Courier New" w:cs="Courier New"/>
          <w:sz w:val="20"/>
        </w:rPr>
        <w:tab/>
        <w:t>Balance (8,2);</w:t>
      </w:r>
    </w:p>
    <w:p w14:paraId="5C4E5FFB" w14:textId="77777777" w:rsidR="003D0321" w:rsidRPr="00A97D97" w:rsidRDefault="003D0321" w:rsidP="003D0321">
      <w:pPr>
        <w:ind w:left="360"/>
        <w:rPr>
          <w:rFonts w:ascii="Courier New" w:hAnsi="Courier New" w:cs="Courier New"/>
          <w:sz w:val="20"/>
        </w:rPr>
      </w:pPr>
      <w:r w:rsidRPr="00A97D97">
        <w:rPr>
          <w:rFonts w:ascii="Courier New" w:hAnsi="Courier New" w:cs="Courier New"/>
          <w:sz w:val="20"/>
        </w:rPr>
        <w:tab/>
        <w:t>Accounts</w:t>
      </w:r>
      <w:r w:rsidRPr="00A97D97">
        <w:rPr>
          <w:rFonts w:ascii="Courier New" w:hAnsi="Courier New" w:cs="Courier New"/>
          <w:sz w:val="20"/>
        </w:rPr>
        <w:tab/>
        <w:t>Counter := 1;</w:t>
      </w:r>
    </w:p>
    <w:p w14:paraId="45C4FA53" w14:textId="77777777" w:rsidR="003D0321" w:rsidRPr="00A97D97" w:rsidRDefault="003D0321" w:rsidP="003D0321">
      <w:pPr>
        <w:ind w:left="360"/>
        <w:rPr>
          <w:rFonts w:ascii="Courier New" w:hAnsi="Courier New" w:cs="Courier New"/>
          <w:sz w:val="20"/>
        </w:rPr>
      </w:pPr>
      <w:r w:rsidRPr="00A97D97">
        <w:rPr>
          <w:rFonts w:ascii="Courier New" w:hAnsi="Courier New" w:cs="Courier New"/>
          <w:sz w:val="20"/>
        </w:rPr>
        <w:tab/>
        <w:t xml:space="preserve">SUBTYPE </w:t>
      </w:r>
      <w:r w:rsidR="00A97D97">
        <w:rPr>
          <w:rFonts w:ascii="Courier New" w:hAnsi="Courier New" w:cs="Courier New"/>
          <w:sz w:val="20"/>
        </w:rPr>
        <w:tab/>
      </w:r>
      <w:r w:rsidRPr="00A97D97">
        <w:rPr>
          <w:rFonts w:ascii="Courier New" w:hAnsi="Courier New" w:cs="Courier New"/>
          <w:sz w:val="20"/>
        </w:rPr>
        <w:t>Word  IS CHAR(6);</w:t>
      </w:r>
    </w:p>
    <w:p w14:paraId="30C40956" w14:textId="77777777" w:rsidR="003D0321" w:rsidRPr="00A97D97" w:rsidRDefault="003D0321" w:rsidP="00195938">
      <w:pPr>
        <w:ind w:left="360"/>
        <w:rPr>
          <w:rFonts w:ascii="Courier New" w:hAnsi="Courier New" w:cs="Courier New"/>
          <w:sz w:val="20"/>
        </w:rPr>
      </w:pPr>
      <w:r w:rsidRPr="00A97D97">
        <w:rPr>
          <w:rFonts w:ascii="Courier New" w:hAnsi="Courier New" w:cs="Courier New"/>
          <w:sz w:val="20"/>
        </w:rPr>
        <w:tab/>
        <w:t>Verb</w:t>
      </w:r>
      <w:r w:rsidRPr="00A97D97">
        <w:rPr>
          <w:rFonts w:ascii="Courier New" w:hAnsi="Courier New" w:cs="Courier New"/>
          <w:sz w:val="20"/>
        </w:rPr>
        <w:tab/>
      </w:r>
      <w:r w:rsidRPr="00A97D97">
        <w:rPr>
          <w:rFonts w:ascii="Courier New" w:hAnsi="Courier New" w:cs="Courier New"/>
          <w:sz w:val="20"/>
        </w:rPr>
        <w:tab/>
        <w:t>Word := 'Study';</w:t>
      </w:r>
    </w:p>
    <w:p w14:paraId="6BA6F125" w14:textId="77777777" w:rsidR="00985C36" w:rsidRDefault="00985C36"/>
    <w:p w14:paraId="7E7E0E86" w14:textId="5306028C" w:rsidR="003307E0" w:rsidRDefault="00836A16">
      <w:r w:rsidRPr="00244B9E">
        <w:rPr>
          <w:bCs/>
        </w:rPr>
        <w:t>Composite</w:t>
      </w:r>
      <w:r w:rsidR="0089598F">
        <w:rPr>
          <w:bCs/>
        </w:rPr>
        <w:t xml:space="preserve"> data type</w:t>
      </w:r>
      <w:r>
        <w:t>: has internal component</w:t>
      </w:r>
      <w:r w:rsidR="00954DA9">
        <w:t xml:space="preserve">: </w:t>
      </w:r>
      <w:r w:rsidR="00E7776B">
        <w:t xml:space="preserve">such as </w:t>
      </w:r>
      <w:r>
        <w:t>PL</w:t>
      </w:r>
      <w:r w:rsidR="003D0321">
        <w:t>/SQL Collections and R</w:t>
      </w:r>
      <w:r>
        <w:t>ecord</w:t>
      </w:r>
      <w:r w:rsidR="003D0321">
        <w:t>s</w:t>
      </w:r>
      <w:r w:rsidR="00E7776B">
        <w:t xml:space="preserve">, we will discuss these later (Note6a_Collections, Note6b_Records). </w:t>
      </w:r>
    </w:p>
    <w:p w14:paraId="45003512" w14:textId="77777777" w:rsidR="003307E0" w:rsidRDefault="00836A16">
      <w:r>
        <w:t xml:space="preserve">       </w:t>
      </w:r>
    </w:p>
    <w:p w14:paraId="3400E043" w14:textId="77777777" w:rsidR="008835B0" w:rsidRPr="00A81B2C" w:rsidRDefault="00A81B2C" w:rsidP="002413BB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left="360"/>
        <w:rPr>
          <w:b/>
          <w:szCs w:val="24"/>
        </w:rPr>
      </w:pPr>
      <w:r>
        <w:rPr>
          <w:b/>
          <w:szCs w:val="24"/>
        </w:rPr>
        <w:t>Declar</w:t>
      </w:r>
      <w:r w:rsidR="00BD5623">
        <w:rPr>
          <w:b/>
          <w:szCs w:val="24"/>
        </w:rPr>
        <w:t>ing</w:t>
      </w:r>
      <w:r>
        <w:rPr>
          <w:b/>
          <w:szCs w:val="24"/>
        </w:rPr>
        <w:t xml:space="preserve"> </w:t>
      </w:r>
      <w:r w:rsidR="008835B0" w:rsidRPr="00A81B2C">
        <w:rPr>
          <w:b/>
          <w:szCs w:val="24"/>
        </w:rPr>
        <w:t xml:space="preserve">Variables </w:t>
      </w:r>
    </w:p>
    <w:p w14:paraId="20A83352" w14:textId="77777777" w:rsidR="00F256BC" w:rsidRDefault="00F256BC" w:rsidP="00F256BC">
      <w:pPr>
        <w:pStyle w:val="ListParagraph"/>
        <w:autoSpaceDE w:val="0"/>
        <w:autoSpaceDN w:val="0"/>
        <w:adjustRightInd w:val="0"/>
        <w:ind w:left="360"/>
        <w:rPr>
          <w:b/>
          <w:szCs w:val="24"/>
        </w:rPr>
      </w:pPr>
    </w:p>
    <w:p w14:paraId="6FC5A77A" w14:textId="64488C7B" w:rsidR="008835B0" w:rsidRPr="001C55E1" w:rsidRDefault="007E7A57" w:rsidP="0099300E">
      <w:pPr>
        <w:autoSpaceDE w:val="0"/>
        <w:autoSpaceDN w:val="0"/>
        <w:adjustRightInd w:val="0"/>
        <w:rPr>
          <w:szCs w:val="24"/>
        </w:rPr>
      </w:pPr>
      <w:r w:rsidRPr="0099300E">
        <w:rPr>
          <w:szCs w:val="24"/>
        </w:rPr>
        <w:t>Unlike SQL, PL/SQL lets users declare variables</w:t>
      </w:r>
      <w:r w:rsidR="0099300E">
        <w:rPr>
          <w:szCs w:val="24"/>
        </w:rPr>
        <w:t xml:space="preserve"> </w:t>
      </w:r>
      <w:r w:rsidR="008835B0" w:rsidRPr="001C55E1">
        <w:rPr>
          <w:szCs w:val="24"/>
        </w:rPr>
        <w:t xml:space="preserve">and constants, and then use them wherever </w:t>
      </w:r>
      <w:r w:rsidR="0099300E">
        <w:rPr>
          <w:szCs w:val="24"/>
        </w:rPr>
        <w:t>users</w:t>
      </w:r>
      <w:r w:rsidR="008835B0" w:rsidRPr="001C55E1">
        <w:rPr>
          <w:szCs w:val="24"/>
        </w:rPr>
        <w:t xml:space="preserve"> can</w:t>
      </w:r>
      <w:r w:rsidR="0099300E">
        <w:rPr>
          <w:szCs w:val="24"/>
        </w:rPr>
        <w:t xml:space="preserve"> </w:t>
      </w:r>
      <w:r w:rsidR="008835B0" w:rsidRPr="001C55E1">
        <w:rPr>
          <w:szCs w:val="24"/>
        </w:rPr>
        <w:t>use an expression</w:t>
      </w:r>
      <w:r w:rsidR="006834E7">
        <w:rPr>
          <w:szCs w:val="24"/>
        </w:rPr>
        <w:t>*</w:t>
      </w:r>
      <w:r w:rsidR="008835B0" w:rsidRPr="001C55E1">
        <w:rPr>
          <w:szCs w:val="24"/>
        </w:rPr>
        <w:t>. As the program runs, the values of variables can change, but the</w:t>
      </w:r>
      <w:r w:rsidR="0099300E">
        <w:rPr>
          <w:szCs w:val="24"/>
        </w:rPr>
        <w:t xml:space="preserve"> </w:t>
      </w:r>
      <w:r w:rsidR="008835B0" w:rsidRPr="001C55E1">
        <w:rPr>
          <w:szCs w:val="24"/>
        </w:rPr>
        <w:t>values of constants cannot.</w:t>
      </w:r>
    </w:p>
    <w:p w14:paraId="0CB6F998" w14:textId="4E4232C2" w:rsidR="008835B0" w:rsidRDefault="008835B0" w:rsidP="008835B0">
      <w:pPr>
        <w:rPr>
          <w:b/>
          <w:szCs w:val="24"/>
        </w:rPr>
      </w:pPr>
    </w:p>
    <w:p w14:paraId="57F0BF06" w14:textId="77777777" w:rsidR="006834E7" w:rsidRDefault="006834E7" w:rsidP="008835B0">
      <w:pPr>
        <w:rPr>
          <w:shd w:val="clear" w:color="auto" w:fill="FFFFFF"/>
        </w:rPr>
      </w:pPr>
      <w:r w:rsidRPr="006834E7">
        <w:rPr>
          <w:bCs/>
          <w:szCs w:val="24"/>
        </w:rPr>
        <w:lastRenderedPageBreak/>
        <w:t xml:space="preserve">* </w:t>
      </w:r>
      <w:r>
        <w:rPr>
          <w:bCs/>
          <w:szCs w:val="24"/>
        </w:rPr>
        <w:t xml:space="preserve">An </w:t>
      </w:r>
      <w:r w:rsidRPr="006834E7">
        <w:rPr>
          <w:bCs/>
          <w:szCs w:val="24"/>
        </w:rPr>
        <w:t>expression</w:t>
      </w:r>
      <w:r>
        <w:rPr>
          <w:bCs/>
          <w:szCs w:val="24"/>
        </w:rPr>
        <w:t xml:space="preserve"> </w:t>
      </w:r>
      <w:r w:rsidRPr="007F24E1">
        <w:rPr>
          <w:shd w:val="clear" w:color="auto" w:fill="FFFFFF"/>
        </w:rPr>
        <w:t>is a combination of one or more values, operators, and SQL functions that evaluate to a value. An </w:t>
      </w:r>
      <w:r w:rsidRPr="006834E7">
        <w:rPr>
          <w:shd w:val="clear" w:color="auto" w:fill="FFFFFF"/>
        </w:rPr>
        <w:t>expression g</w:t>
      </w:r>
      <w:r w:rsidRPr="007F24E1">
        <w:rPr>
          <w:shd w:val="clear" w:color="auto" w:fill="FFFFFF"/>
        </w:rPr>
        <w:t xml:space="preserve">enerally assumes the datatype of its components. </w:t>
      </w:r>
    </w:p>
    <w:p w14:paraId="129F2A35" w14:textId="77777777" w:rsidR="008444E3" w:rsidRDefault="00F67C7B" w:rsidP="008835B0">
      <w:pPr>
        <w:rPr>
          <w:shd w:val="clear" w:color="auto" w:fill="FFFFFF"/>
        </w:rPr>
      </w:pPr>
      <w:r>
        <w:rPr>
          <w:shd w:val="clear" w:color="auto" w:fill="FFFFFF"/>
        </w:rPr>
        <w:t>S</w:t>
      </w:r>
      <w:r w:rsidR="006834E7">
        <w:rPr>
          <w:shd w:val="clear" w:color="auto" w:fill="FFFFFF"/>
        </w:rPr>
        <w:t>amples</w:t>
      </w:r>
      <w:r w:rsidR="008444E3">
        <w:rPr>
          <w:shd w:val="clear" w:color="auto" w:fill="FFFFFF"/>
        </w:rPr>
        <w:t xml:space="preserve"> of expressions</w:t>
      </w:r>
      <w:r w:rsidR="006834E7">
        <w:rPr>
          <w:shd w:val="clear" w:color="auto" w:fill="FFFFFF"/>
        </w:rPr>
        <w:t xml:space="preserve">: </w:t>
      </w:r>
    </w:p>
    <w:p w14:paraId="5CA221C7" w14:textId="27696D9F" w:rsidR="006834E7" w:rsidRDefault="006834E7" w:rsidP="008835B0">
      <w:pPr>
        <w:rPr>
          <w:b/>
          <w:szCs w:val="24"/>
        </w:rPr>
      </w:pPr>
      <w:r>
        <w:rPr>
          <w:shd w:val="clear" w:color="auto" w:fill="FFFFFF"/>
        </w:rPr>
        <w:t xml:space="preserve">2, </w:t>
      </w:r>
      <w:r w:rsidRPr="006834E7">
        <w:rPr>
          <w:rFonts w:ascii="Courier New" w:hAnsi="Courier New" w:cs="Courier New"/>
          <w:sz w:val="20"/>
          <w:shd w:val="clear" w:color="auto" w:fill="FFFFFF"/>
        </w:rPr>
        <w:t>'Adams</w:t>
      </w:r>
      <w:r w:rsidRPr="006834E7">
        <w:rPr>
          <w:shd w:val="clear" w:color="auto" w:fill="FFFFFF"/>
        </w:rPr>
        <w:t>'</w:t>
      </w:r>
      <w:r>
        <w:rPr>
          <w:shd w:val="clear" w:color="auto" w:fill="FFFFFF"/>
        </w:rPr>
        <w:t xml:space="preserve">,  (2+3),  Upper (emp.ename), To_char (sysdate, ‘DD-MMM-YY’). </w:t>
      </w:r>
    </w:p>
    <w:p w14:paraId="737E44C9" w14:textId="77777777" w:rsidR="006834E7" w:rsidRPr="001C55E1" w:rsidRDefault="006834E7" w:rsidP="008835B0">
      <w:pPr>
        <w:rPr>
          <w:b/>
          <w:szCs w:val="24"/>
        </w:rPr>
      </w:pPr>
    </w:p>
    <w:p w14:paraId="629202E0" w14:textId="77777777" w:rsidR="003307E0" w:rsidRDefault="00EB0E0B">
      <w:pPr>
        <w:pStyle w:val="Heading1"/>
      </w:pPr>
      <w:r>
        <w:t>[</w:t>
      </w:r>
      <w:r w:rsidR="00836A16">
        <w:t>Declar</w:t>
      </w:r>
      <w:r w:rsidR="00FB133E">
        <w:t>ation</w:t>
      </w:r>
      <w:r>
        <w:t>]</w:t>
      </w:r>
    </w:p>
    <w:p w14:paraId="1685303B" w14:textId="77777777" w:rsidR="00BD5623" w:rsidRDefault="002E4751" w:rsidP="002E4751">
      <w:pPr>
        <w:autoSpaceDE w:val="0"/>
        <w:autoSpaceDN w:val="0"/>
        <w:adjustRightInd w:val="0"/>
        <w:rPr>
          <w:szCs w:val="24"/>
        </w:rPr>
      </w:pPr>
      <w:r w:rsidRPr="001C55E1">
        <w:rPr>
          <w:szCs w:val="24"/>
        </w:rPr>
        <w:t xml:space="preserve">A variable declaration always specifies the name and data type of the variable. </w:t>
      </w:r>
    </w:p>
    <w:p w14:paraId="0E980DA5" w14:textId="77777777" w:rsidR="002E4751" w:rsidRPr="001C55E1" w:rsidRDefault="002E4751" w:rsidP="00BD5623">
      <w:pPr>
        <w:autoSpaceDE w:val="0"/>
        <w:autoSpaceDN w:val="0"/>
        <w:adjustRightInd w:val="0"/>
        <w:rPr>
          <w:szCs w:val="24"/>
        </w:rPr>
      </w:pPr>
      <w:r w:rsidRPr="001C55E1">
        <w:rPr>
          <w:szCs w:val="24"/>
        </w:rPr>
        <w:t>For</w:t>
      </w:r>
      <w:r w:rsidR="00BD5623">
        <w:rPr>
          <w:szCs w:val="24"/>
        </w:rPr>
        <w:t xml:space="preserve"> </w:t>
      </w:r>
      <w:r w:rsidRPr="001C55E1">
        <w:rPr>
          <w:szCs w:val="24"/>
        </w:rPr>
        <w:t>most data types, a variable declaration can also specify an initial value.</w:t>
      </w:r>
    </w:p>
    <w:p w14:paraId="7A502DFB" w14:textId="77777777" w:rsidR="002E4751" w:rsidRPr="002E4751" w:rsidRDefault="002E4751" w:rsidP="002E4751"/>
    <w:p w14:paraId="7100FB7A" w14:textId="77777777" w:rsidR="003307E0" w:rsidRPr="00244B9E" w:rsidRDefault="00836A16" w:rsidP="006E3DF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244B9E">
        <w:rPr>
          <w:rFonts w:ascii="Courier New" w:hAnsi="Courier New" w:cs="Courier New"/>
          <w:sz w:val="20"/>
        </w:rPr>
        <w:t xml:space="preserve">variable_name </w:t>
      </w:r>
      <w:r w:rsidR="0023520D" w:rsidRPr="00244B9E">
        <w:rPr>
          <w:rFonts w:ascii="Courier New" w:hAnsi="Courier New" w:cs="Courier New"/>
          <w:sz w:val="20"/>
        </w:rPr>
        <w:t>[constant]</w:t>
      </w:r>
      <w:r w:rsidRPr="00244B9E">
        <w:rPr>
          <w:rFonts w:ascii="Courier New" w:hAnsi="Courier New" w:cs="Courier New"/>
          <w:sz w:val="20"/>
        </w:rPr>
        <w:t xml:space="preserve"> </w:t>
      </w:r>
      <w:r w:rsidR="006E3DF7" w:rsidRPr="00244B9E">
        <w:rPr>
          <w:rFonts w:ascii="Courier New" w:hAnsi="Courier New" w:cs="Courier New"/>
          <w:color w:val="000000"/>
          <w:sz w:val="20"/>
        </w:rPr>
        <w:t>Datatype</w:t>
      </w:r>
      <w:r w:rsidRPr="00244B9E">
        <w:rPr>
          <w:rFonts w:ascii="Courier New" w:hAnsi="Courier New" w:cs="Courier New"/>
          <w:sz w:val="20"/>
        </w:rPr>
        <w:t xml:space="preserve"> [</w:t>
      </w:r>
      <w:r w:rsidR="006E3DF7" w:rsidRPr="00244B9E">
        <w:rPr>
          <w:rFonts w:ascii="Courier New" w:hAnsi="Courier New" w:cs="Courier New"/>
          <w:sz w:val="20"/>
        </w:rPr>
        <w:t>NOT NULL</w:t>
      </w:r>
      <w:r w:rsidRPr="00244B9E">
        <w:rPr>
          <w:rFonts w:ascii="Courier New" w:hAnsi="Courier New" w:cs="Courier New"/>
          <w:sz w:val="20"/>
        </w:rPr>
        <w:t>]</w:t>
      </w:r>
      <w:r w:rsidR="00244B9E">
        <w:rPr>
          <w:rFonts w:cs="Courier New"/>
        </w:rPr>
        <w:t xml:space="preserve"> </w:t>
      </w:r>
      <w:r w:rsidRPr="00244B9E">
        <w:rPr>
          <w:rFonts w:ascii="Courier New" w:hAnsi="Courier New" w:cs="Courier New"/>
          <w:sz w:val="20"/>
        </w:rPr>
        <w:t>:= initial_value;</w:t>
      </w:r>
    </w:p>
    <w:p w14:paraId="4DBC7CEB" w14:textId="77777777" w:rsidR="003307E0" w:rsidRDefault="00873E0F">
      <w:r>
        <w:t xml:space="preserve">          </w:t>
      </w:r>
      <w:r w:rsidR="00836A16">
        <w:t xml:space="preserve">-- if defined </w:t>
      </w:r>
      <w:r w:rsidR="00836A16" w:rsidRPr="00244B9E">
        <w:rPr>
          <w:rFonts w:ascii="Courier New" w:hAnsi="Courier New" w:cs="Courier New"/>
          <w:sz w:val="20"/>
        </w:rPr>
        <w:t>NOT NULL</w:t>
      </w:r>
      <w:r>
        <w:rPr>
          <w:rFonts w:ascii="Courier New" w:hAnsi="Courier New" w:cs="Courier New"/>
          <w:sz w:val="20"/>
        </w:rPr>
        <w:t xml:space="preserve">, </w:t>
      </w:r>
      <w:r w:rsidR="00C51678">
        <w:rPr>
          <w:rFonts w:ascii="Courier New" w:hAnsi="Courier New" w:cs="Courier New"/>
          <w:sz w:val="20"/>
        </w:rPr>
        <w:t xml:space="preserve">or </w:t>
      </w:r>
      <w:r w:rsidR="00836A16" w:rsidRPr="00244B9E">
        <w:rPr>
          <w:rFonts w:ascii="Courier New" w:hAnsi="Courier New" w:cs="Courier New"/>
          <w:sz w:val="20"/>
        </w:rPr>
        <w:t>constant</w:t>
      </w:r>
      <w:r w:rsidR="00836A16">
        <w:t>, the initial value must be defined</w:t>
      </w:r>
      <w:r w:rsidR="006F23A3">
        <w:t>.</w:t>
      </w:r>
    </w:p>
    <w:p w14:paraId="5311181D" w14:textId="77777777" w:rsidR="00580C30" w:rsidRDefault="00FD7905">
      <w:r>
        <w:tab/>
      </w:r>
    </w:p>
    <w:p w14:paraId="51D6FB15" w14:textId="77777777" w:rsidR="003307E0" w:rsidRDefault="00315DDF">
      <w:r>
        <w:t>Example</w:t>
      </w:r>
      <w:r w:rsidR="006E3DF7">
        <w:t xml:space="preserve"> </w:t>
      </w:r>
      <w:r w:rsidR="00D9417F">
        <w:t xml:space="preserve">of declaration: </w:t>
      </w:r>
    </w:p>
    <w:p w14:paraId="3F6B39B5" w14:textId="77777777" w:rsidR="006E3DF7" w:rsidRPr="00724647" w:rsidRDefault="006E3DF7" w:rsidP="006E3D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724647">
        <w:rPr>
          <w:rFonts w:ascii="Courier New" w:hAnsi="Courier New" w:cs="Courier New"/>
          <w:color w:val="000000"/>
          <w:sz w:val="20"/>
        </w:rPr>
        <w:t>DECLARE</w:t>
      </w:r>
    </w:p>
    <w:p w14:paraId="0F91AFDF" w14:textId="77777777" w:rsidR="006E3DF7" w:rsidRPr="00724647" w:rsidRDefault="006E3DF7" w:rsidP="00D9417F">
      <w:pPr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</w:rPr>
      </w:pPr>
      <w:r w:rsidRPr="00724647">
        <w:rPr>
          <w:rFonts w:ascii="Courier New" w:hAnsi="Courier New" w:cs="Courier New"/>
          <w:color w:val="000000"/>
          <w:sz w:val="20"/>
        </w:rPr>
        <w:t xml:space="preserve">part_number </w:t>
      </w:r>
      <w:r w:rsidRPr="00724647">
        <w:rPr>
          <w:rFonts w:ascii="Courier New" w:hAnsi="Courier New" w:cs="Courier New"/>
          <w:color w:val="000000"/>
          <w:sz w:val="20"/>
        </w:rPr>
        <w:tab/>
      </w:r>
      <w:r w:rsidR="00724647">
        <w:rPr>
          <w:rFonts w:ascii="Courier New" w:hAnsi="Courier New" w:cs="Courier New"/>
          <w:color w:val="000000"/>
          <w:sz w:val="20"/>
        </w:rPr>
        <w:tab/>
      </w:r>
      <w:r w:rsidRPr="00724647">
        <w:rPr>
          <w:rFonts w:ascii="Courier New" w:hAnsi="Courier New" w:cs="Courier New"/>
          <w:color w:val="000000"/>
          <w:sz w:val="20"/>
        </w:rPr>
        <w:t xml:space="preserve">NUMBER(6); </w:t>
      </w:r>
      <w:r w:rsidRPr="00724647">
        <w:rPr>
          <w:rFonts w:ascii="Courier New" w:hAnsi="Courier New" w:cs="Courier New"/>
          <w:color w:val="000000"/>
          <w:sz w:val="20"/>
        </w:rPr>
        <w:tab/>
      </w:r>
      <w:r w:rsidRPr="00724647">
        <w:rPr>
          <w:rFonts w:ascii="Courier New" w:hAnsi="Courier New" w:cs="Courier New"/>
          <w:color w:val="000000"/>
          <w:sz w:val="20"/>
        </w:rPr>
        <w:tab/>
        <w:t>-- SQL data type</w:t>
      </w:r>
    </w:p>
    <w:p w14:paraId="6314ACB1" w14:textId="77777777" w:rsidR="006E3DF7" w:rsidRPr="00724647" w:rsidRDefault="006E3DF7" w:rsidP="00D9417F">
      <w:pPr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</w:rPr>
      </w:pPr>
      <w:r w:rsidRPr="00724647">
        <w:rPr>
          <w:rFonts w:ascii="Courier New" w:hAnsi="Courier New" w:cs="Courier New"/>
          <w:color w:val="000000"/>
          <w:sz w:val="20"/>
        </w:rPr>
        <w:t xml:space="preserve">part_name </w:t>
      </w:r>
      <w:r w:rsidRPr="00724647">
        <w:rPr>
          <w:rFonts w:ascii="Courier New" w:hAnsi="Courier New" w:cs="Courier New"/>
          <w:color w:val="000000"/>
          <w:sz w:val="20"/>
        </w:rPr>
        <w:tab/>
      </w:r>
      <w:r w:rsidRPr="00724647">
        <w:rPr>
          <w:rFonts w:ascii="Courier New" w:hAnsi="Courier New" w:cs="Courier New"/>
          <w:color w:val="000000"/>
          <w:sz w:val="20"/>
        </w:rPr>
        <w:tab/>
        <w:t xml:space="preserve">VARCHAR2(20); </w:t>
      </w:r>
      <w:r w:rsidRPr="00724647">
        <w:rPr>
          <w:rFonts w:ascii="Courier New" w:hAnsi="Courier New" w:cs="Courier New"/>
          <w:color w:val="000000"/>
          <w:sz w:val="20"/>
        </w:rPr>
        <w:tab/>
        <w:t>-- SQL data type</w:t>
      </w:r>
    </w:p>
    <w:p w14:paraId="2B31E25C" w14:textId="77777777" w:rsidR="006E3DF7" w:rsidRPr="00724647" w:rsidRDefault="006E3DF7" w:rsidP="00D9417F">
      <w:pPr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</w:rPr>
      </w:pPr>
      <w:r w:rsidRPr="00724647">
        <w:rPr>
          <w:rFonts w:ascii="Courier New" w:hAnsi="Courier New" w:cs="Courier New"/>
          <w:color w:val="000000"/>
          <w:sz w:val="20"/>
        </w:rPr>
        <w:t xml:space="preserve">in_stock </w:t>
      </w:r>
      <w:r w:rsidRPr="00724647">
        <w:rPr>
          <w:rFonts w:ascii="Courier New" w:hAnsi="Courier New" w:cs="Courier New"/>
          <w:color w:val="000000"/>
          <w:sz w:val="20"/>
        </w:rPr>
        <w:tab/>
      </w:r>
      <w:r w:rsidRPr="00724647">
        <w:rPr>
          <w:rFonts w:ascii="Courier New" w:hAnsi="Courier New" w:cs="Courier New"/>
          <w:color w:val="000000"/>
          <w:sz w:val="20"/>
        </w:rPr>
        <w:tab/>
        <w:t xml:space="preserve">BOOLEAN; </w:t>
      </w:r>
      <w:r w:rsidRPr="00724647">
        <w:rPr>
          <w:rFonts w:ascii="Courier New" w:hAnsi="Courier New" w:cs="Courier New"/>
          <w:color w:val="000000"/>
          <w:sz w:val="20"/>
        </w:rPr>
        <w:tab/>
      </w:r>
      <w:r w:rsidRPr="00724647">
        <w:rPr>
          <w:rFonts w:ascii="Courier New" w:hAnsi="Courier New" w:cs="Courier New"/>
          <w:color w:val="000000"/>
          <w:sz w:val="20"/>
        </w:rPr>
        <w:tab/>
        <w:t>-- PL/SQL-only data type</w:t>
      </w:r>
    </w:p>
    <w:p w14:paraId="33C5B804" w14:textId="77777777" w:rsidR="006E3DF7" w:rsidRPr="00724647" w:rsidRDefault="006E3DF7" w:rsidP="00D9417F">
      <w:pPr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</w:rPr>
      </w:pPr>
      <w:r w:rsidRPr="00724647">
        <w:rPr>
          <w:rFonts w:ascii="Courier New" w:hAnsi="Courier New" w:cs="Courier New"/>
          <w:color w:val="000000"/>
          <w:sz w:val="20"/>
        </w:rPr>
        <w:t xml:space="preserve">part_price </w:t>
      </w:r>
      <w:r w:rsidRPr="00724647">
        <w:rPr>
          <w:rFonts w:ascii="Courier New" w:hAnsi="Courier New" w:cs="Courier New"/>
          <w:color w:val="000000"/>
          <w:sz w:val="20"/>
        </w:rPr>
        <w:tab/>
      </w:r>
      <w:r w:rsidRPr="00724647">
        <w:rPr>
          <w:rFonts w:ascii="Courier New" w:hAnsi="Courier New" w:cs="Courier New"/>
          <w:color w:val="000000"/>
          <w:sz w:val="20"/>
        </w:rPr>
        <w:tab/>
        <w:t xml:space="preserve">NUMBER(6,2); </w:t>
      </w:r>
      <w:r w:rsidRPr="00724647">
        <w:rPr>
          <w:rFonts w:ascii="Courier New" w:hAnsi="Courier New" w:cs="Courier New"/>
          <w:color w:val="000000"/>
          <w:sz w:val="20"/>
        </w:rPr>
        <w:tab/>
        <w:t>-- SQL data type</w:t>
      </w:r>
    </w:p>
    <w:p w14:paraId="43314E11" w14:textId="77777777" w:rsidR="006E3DF7" w:rsidRPr="00724647" w:rsidRDefault="006E3DF7" w:rsidP="00D9417F">
      <w:pPr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</w:rPr>
      </w:pPr>
      <w:r w:rsidRPr="00724647">
        <w:rPr>
          <w:rFonts w:ascii="Courier New" w:hAnsi="Courier New" w:cs="Courier New"/>
          <w:color w:val="000000"/>
          <w:sz w:val="20"/>
        </w:rPr>
        <w:t>part_description</w:t>
      </w:r>
      <w:r w:rsidRPr="00724647">
        <w:rPr>
          <w:rFonts w:ascii="Courier New" w:hAnsi="Courier New" w:cs="Courier New"/>
          <w:color w:val="000000"/>
          <w:sz w:val="20"/>
        </w:rPr>
        <w:tab/>
        <w:t xml:space="preserve">VARCHAR2(50); </w:t>
      </w:r>
      <w:r w:rsidRPr="00724647">
        <w:rPr>
          <w:rFonts w:ascii="Courier New" w:hAnsi="Courier New" w:cs="Courier New"/>
          <w:color w:val="000000"/>
          <w:sz w:val="20"/>
        </w:rPr>
        <w:tab/>
        <w:t>-- SQL data type</w:t>
      </w:r>
    </w:p>
    <w:p w14:paraId="558CA922" w14:textId="77777777" w:rsidR="006E3DF7" w:rsidRPr="006E3DF7" w:rsidRDefault="006E3DF7" w:rsidP="006E3DF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6E3DF7">
        <w:rPr>
          <w:rFonts w:ascii="Courier" w:hAnsi="Courier" w:cs="Courier"/>
          <w:color w:val="000000"/>
        </w:rPr>
        <w:t>BEGIN</w:t>
      </w:r>
    </w:p>
    <w:p w14:paraId="104157B8" w14:textId="77777777" w:rsidR="006E3DF7" w:rsidRPr="006E3DF7" w:rsidRDefault="006E3DF7" w:rsidP="00D9417F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6E3DF7">
        <w:rPr>
          <w:rFonts w:ascii="Courier" w:hAnsi="Courier" w:cs="Courier"/>
          <w:color w:val="000000"/>
        </w:rPr>
        <w:t>NULL;</w:t>
      </w:r>
    </w:p>
    <w:p w14:paraId="35CEE391" w14:textId="77777777" w:rsidR="006E3DF7" w:rsidRPr="006E3DF7" w:rsidRDefault="006E3DF7" w:rsidP="006E3DF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6E3DF7">
        <w:rPr>
          <w:rFonts w:ascii="Courier" w:hAnsi="Courier" w:cs="Courier"/>
          <w:color w:val="000000"/>
        </w:rPr>
        <w:t>END;</w:t>
      </w:r>
    </w:p>
    <w:p w14:paraId="5CFD1494" w14:textId="77777777" w:rsidR="006E3DF7" w:rsidRDefault="006E3DF7" w:rsidP="00DA5283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705AC7E8" w14:textId="64C39CE0" w:rsidR="00D570B4" w:rsidRDefault="00836A16" w:rsidP="005C49A1">
      <w:r>
        <w:t xml:space="preserve">*  </w:t>
      </w:r>
      <w:r w:rsidR="009E2656">
        <w:t xml:space="preserve">Variable </w:t>
      </w:r>
      <w:r w:rsidR="00D570B4">
        <w:t>acts</w:t>
      </w:r>
      <w:r w:rsidR="009E2656">
        <w:t xml:space="preserve"> like a container, what it stores can change</w:t>
      </w:r>
      <w:r w:rsidR="00D570B4">
        <w:t xml:space="preserve"> (but the same data type)</w:t>
      </w:r>
      <w:r w:rsidR="009E2656">
        <w:t xml:space="preserve">. </w:t>
      </w:r>
      <w:r w:rsidR="00D570B4">
        <w:t xml:space="preserve">  </w:t>
      </w:r>
    </w:p>
    <w:p w14:paraId="21986836" w14:textId="0D2D614F" w:rsidR="009E2656" w:rsidRDefault="00D570B4" w:rsidP="005C49A1">
      <w:r>
        <w:t xml:space="preserve">    </w:t>
      </w:r>
      <w:r w:rsidR="009E2656">
        <w:t>Variables</w:t>
      </w:r>
      <w:r>
        <w:t xml:space="preserve"> </w:t>
      </w:r>
      <w:r w:rsidR="009E2656">
        <w:t xml:space="preserve">of </w:t>
      </w:r>
      <w:r>
        <w:t>a special</w:t>
      </w:r>
      <w:r w:rsidR="009E2656">
        <w:t xml:space="preserve"> data type are for storing values of </w:t>
      </w:r>
      <w:r>
        <w:t>that special</w:t>
      </w:r>
      <w:r w:rsidR="009E2656">
        <w:t xml:space="preserve"> data type</w:t>
      </w:r>
      <w:r>
        <w:t>.</w:t>
      </w:r>
      <w:r w:rsidR="009E2656">
        <w:t xml:space="preserve"> </w:t>
      </w:r>
    </w:p>
    <w:p w14:paraId="740B68F9" w14:textId="442B4802" w:rsidR="00F00D88" w:rsidRDefault="009E2656" w:rsidP="005C49A1">
      <w:r>
        <w:t xml:space="preserve">*  </w:t>
      </w:r>
      <w:r w:rsidR="00836A16">
        <w:t>Names of variables</w:t>
      </w:r>
      <w:r w:rsidR="00F00D88">
        <w:t xml:space="preserve"> (identifiers)</w:t>
      </w:r>
      <w:r w:rsidR="00836A16">
        <w:t xml:space="preserve"> are case-</w:t>
      </w:r>
      <w:r w:rsidR="005C49A1">
        <w:t>in</w:t>
      </w:r>
      <w:r w:rsidR="00836A16">
        <w:t>sensitive.</w:t>
      </w:r>
      <w:r w:rsidR="005C49A1">
        <w:t xml:space="preserve"> (thus, lastname, Lastname, </w:t>
      </w:r>
    </w:p>
    <w:p w14:paraId="74C71848" w14:textId="77777777" w:rsidR="005C49A1" w:rsidRPr="00F00D88" w:rsidRDefault="00F00D88" w:rsidP="005C49A1">
      <w:pPr>
        <w:rPr>
          <w:szCs w:val="24"/>
        </w:rPr>
      </w:pPr>
      <w:r>
        <w:t xml:space="preserve">       </w:t>
      </w:r>
      <w:r w:rsidR="005C49A1">
        <w:t xml:space="preserve">LASTNAME are </w:t>
      </w:r>
      <w:r>
        <w:t>t</w:t>
      </w:r>
      <w:r w:rsidR="005C49A1">
        <w:t>he same</w:t>
      </w:r>
      <w:r w:rsidR="005C49A1" w:rsidRPr="00F00D88">
        <w:rPr>
          <w:szCs w:val="24"/>
        </w:rPr>
        <w:t>. (</w:t>
      </w:r>
      <w:r w:rsidR="005C49A1" w:rsidRPr="00F00D88">
        <w:rPr>
          <w:rFonts w:eastAsia="LiberationSans"/>
          <w:szCs w:val="24"/>
        </w:rPr>
        <w:t>"Quoted User-Defined Identifiers" are exceptions)</w:t>
      </w:r>
    </w:p>
    <w:p w14:paraId="14FB7DDE" w14:textId="2910372F" w:rsidR="003307E0" w:rsidRDefault="00836A16">
      <w:r>
        <w:t>*   Do not use ":" to prefix the variable name</w:t>
      </w:r>
      <w:r w:rsidR="009E2656">
        <w:t xml:space="preserve"> (refer to note8_Trigger)</w:t>
      </w:r>
      <w:r>
        <w:t>.</w:t>
      </w:r>
    </w:p>
    <w:p w14:paraId="0F185CEE" w14:textId="77777777" w:rsidR="003307E0" w:rsidRDefault="00836A16">
      <w:r>
        <w:t xml:space="preserve">*   Names of variable can be the same of that of the columns, but you are strongly </w:t>
      </w:r>
    </w:p>
    <w:p w14:paraId="34B1E18A" w14:textId="6E5AC40F" w:rsidR="003307E0" w:rsidRDefault="00DD4333" w:rsidP="00DD4333">
      <w:r>
        <w:t xml:space="preserve">       </w:t>
      </w:r>
      <w:r w:rsidR="00836A16">
        <w:t xml:space="preserve">recommended not to do so. </w:t>
      </w:r>
    </w:p>
    <w:p w14:paraId="205C6390" w14:textId="77777777" w:rsidR="00DD4333" w:rsidRDefault="00DD4333" w:rsidP="00DD4333">
      <w:r>
        <w:t xml:space="preserve">      </w:t>
      </w:r>
      <w:r w:rsidR="00836A16">
        <w:t>The local variable name having the same name in the database takes</w:t>
      </w:r>
      <w:r>
        <w:t xml:space="preserve"> </w:t>
      </w:r>
      <w:r w:rsidR="00836A16">
        <w:t xml:space="preserve">precedence over </w:t>
      </w:r>
    </w:p>
    <w:p w14:paraId="023695E0" w14:textId="24A0D1B2" w:rsidR="003307E0" w:rsidRDefault="00DD4333" w:rsidP="00DD4333">
      <w:r>
        <w:t xml:space="preserve">       </w:t>
      </w:r>
      <w:r w:rsidR="00836A16">
        <w:t xml:space="preserve">the later.  </w:t>
      </w:r>
    </w:p>
    <w:p w14:paraId="03205D2A" w14:textId="77777777" w:rsidR="00B73FFC" w:rsidRDefault="00B73FFC">
      <w:pPr>
        <w:ind w:firstLine="720"/>
      </w:pPr>
    </w:p>
    <w:p w14:paraId="0BA2BCE0" w14:textId="6CFADB0D" w:rsidR="00B73FFC" w:rsidRPr="00B73FFC" w:rsidRDefault="00B73FFC" w:rsidP="00455BED">
      <w:pPr>
        <w:rPr>
          <w:bCs/>
          <w:szCs w:val="24"/>
        </w:rPr>
      </w:pPr>
      <w:r w:rsidRPr="00B73FFC">
        <w:rPr>
          <w:bCs/>
          <w:szCs w:val="24"/>
        </w:rPr>
        <w:t>A</w:t>
      </w:r>
      <w:r w:rsidR="00505ABF">
        <w:rPr>
          <w:bCs/>
          <w:szCs w:val="24"/>
        </w:rPr>
        <w:t xml:space="preserve">n ordinary user-defined </w:t>
      </w:r>
      <w:r w:rsidRPr="00B73FFC">
        <w:rPr>
          <w:bCs/>
          <w:szCs w:val="24"/>
        </w:rPr>
        <w:t>variable name</w:t>
      </w:r>
      <w:r w:rsidR="00455BED">
        <w:rPr>
          <w:bCs/>
          <w:szCs w:val="24"/>
        </w:rPr>
        <w:t xml:space="preserve">, same as in SQL </w:t>
      </w:r>
      <w:r w:rsidR="006E3DF7">
        <w:rPr>
          <w:bCs/>
          <w:szCs w:val="24"/>
        </w:rPr>
        <w:t>(not with double quotes</w:t>
      </w:r>
      <w:r w:rsidR="00455BED">
        <w:rPr>
          <w:bCs/>
          <w:szCs w:val="24"/>
        </w:rPr>
        <w:t xml:space="preserve">): </w:t>
      </w:r>
    </w:p>
    <w:p w14:paraId="7D3492B7" w14:textId="77777777" w:rsidR="00B73FFC" w:rsidRPr="00B73FFC" w:rsidRDefault="00505ABF" w:rsidP="00B73FFC">
      <w:pPr>
        <w:numPr>
          <w:ilvl w:val="0"/>
          <w:numId w:val="38"/>
        </w:numPr>
        <w:jc w:val="both"/>
        <w:rPr>
          <w:bCs/>
          <w:szCs w:val="24"/>
        </w:rPr>
      </w:pPr>
      <w:r>
        <w:rPr>
          <w:bCs/>
          <w:szCs w:val="24"/>
        </w:rPr>
        <w:t xml:space="preserve">Begins </w:t>
      </w:r>
      <w:r w:rsidR="00B73FFC" w:rsidRPr="00B73FFC">
        <w:rPr>
          <w:bCs/>
          <w:szCs w:val="24"/>
        </w:rPr>
        <w:t>with a letter</w:t>
      </w:r>
    </w:p>
    <w:p w14:paraId="64ED7BA5" w14:textId="77777777" w:rsidR="00B73FFC" w:rsidRPr="00B73FFC" w:rsidRDefault="00B73FFC" w:rsidP="00B73FFC">
      <w:pPr>
        <w:numPr>
          <w:ilvl w:val="0"/>
          <w:numId w:val="38"/>
        </w:numPr>
        <w:jc w:val="both"/>
        <w:rPr>
          <w:bCs/>
          <w:szCs w:val="24"/>
        </w:rPr>
      </w:pPr>
      <w:r w:rsidRPr="00B73FFC">
        <w:rPr>
          <w:bCs/>
          <w:szCs w:val="24"/>
        </w:rPr>
        <w:t>Can include letters</w:t>
      </w:r>
      <w:r w:rsidR="00505ABF">
        <w:rPr>
          <w:bCs/>
          <w:szCs w:val="24"/>
        </w:rPr>
        <w:t>, digits,</w:t>
      </w:r>
    </w:p>
    <w:p w14:paraId="05AD58D0" w14:textId="77777777" w:rsidR="00B73FFC" w:rsidRPr="00B73FFC" w:rsidRDefault="00B73FFC" w:rsidP="00A87B24">
      <w:pPr>
        <w:pStyle w:val="ListParagraph"/>
        <w:numPr>
          <w:ilvl w:val="0"/>
          <w:numId w:val="38"/>
        </w:numPr>
      </w:pPr>
      <w:r w:rsidRPr="00B73FFC">
        <w:t xml:space="preserve">Can include </w:t>
      </w:r>
      <w:r>
        <w:t xml:space="preserve">some </w:t>
      </w:r>
      <w:r w:rsidRPr="00B73FFC">
        <w:t>special characters ($,  #</w:t>
      </w:r>
      <w:r w:rsidR="00505ABF">
        <w:t xml:space="preserve">, _ </w:t>
      </w:r>
      <w:r w:rsidRPr="00B73FFC">
        <w:t>)</w:t>
      </w:r>
    </w:p>
    <w:p w14:paraId="6634DE4E" w14:textId="77777777" w:rsidR="00B73FFC" w:rsidRPr="00B73FFC" w:rsidRDefault="00505ABF" w:rsidP="00B73FFC">
      <w:pPr>
        <w:numPr>
          <w:ilvl w:val="0"/>
          <w:numId w:val="38"/>
        </w:numPr>
        <w:jc w:val="both"/>
        <w:rPr>
          <w:bCs/>
          <w:szCs w:val="24"/>
        </w:rPr>
      </w:pPr>
      <w:r>
        <w:rPr>
          <w:bCs/>
          <w:szCs w:val="24"/>
        </w:rPr>
        <w:t>Limit 128 bytes</w:t>
      </w:r>
    </w:p>
    <w:p w14:paraId="15413FC3" w14:textId="77777777" w:rsidR="00B73FFC" w:rsidRPr="00B73FFC" w:rsidRDefault="00505ABF" w:rsidP="00B73FFC">
      <w:pPr>
        <w:numPr>
          <w:ilvl w:val="0"/>
          <w:numId w:val="38"/>
        </w:numPr>
        <w:jc w:val="both"/>
        <w:rPr>
          <w:bCs/>
          <w:szCs w:val="24"/>
        </w:rPr>
      </w:pPr>
      <w:r>
        <w:rPr>
          <w:bCs/>
          <w:szCs w:val="24"/>
        </w:rPr>
        <w:t>N</w:t>
      </w:r>
      <w:r w:rsidR="00B73FFC" w:rsidRPr="00B73FFC">
        <w:rPr>
          <w:bCs/>
          <w:szCs w:val="24"/>
        </w:rPr>
        <w:t xml:space="preserve">ot </w:t>
      </w:r>
      <w:r>
        <w:rPr>
          <w:bCs/>
          <w:szCs w:val="24"/>
        </w:rPr>
        <w:t>a</w:t>
      </w:r>
      <w:r w:rsidR="00B73FFC" w:rsidRPr="00B73FFC">
        <w:rPr>
          <w:bCs/>
          <w:szCs w:val="24"/>
        </w:rPr>
        <w:t xml:space="preserve"> reserved word</w:t>
      </w:r>
    </w:p>
    <w:p w14:paraId="0337E520" w14:textId="77777777" w:rsidR="00022A6D" w:rsidRDefault="00022A6D"/>
    <w:p w14:paraId="125DA278" w14:textId="77777777" w:rsidR="00D9417F" w:rsidRDefault="001F7AB8">
      <w:pPr>
        <w:rPr>
          <w:b/>
        </w:rPr>
      </w:pPr>
      <w:r>
        <w:rPr>
          <w:b/>
        </w:rPr>
        <w:t>[NOT NULL Constraint]</w:t>
      </w:r>
    </w:p>
    <w:p w14:paraId="2D2E7EA9" w14:textId="77777777" w:rsidR="001F7AB8" w:rsidRPr="001F7AB8" w:rsidRDefault="001F7AB8" w:rsidP="001F7AB8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T</w:t>
      </w:r>
      <w:r w:rsidRPr="001F7AB8">
        <w:rPr>
          <w:rFonts w:ascii="Times New Roman" w:eastAsia="LiberationSans" w:hAnsi="Times New Roman"/>
          <w:sz w:val="24"/>
          <w:szCs w:val="24"/>
        </w:rPr>
        <w:t>he default initial value for a scalar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1F7AB8">
        <w:rPr>
          <w:rFonts w:ascii="Times New Roman" w:eastAsia="LiberationSans" w:hAnsi="Times New Roman"/>
          <w:sz w:val="24"/>
          <w:szCs w:val="24"/>
        </w:rPr>
        <w:t>variable is NUL</w:t>
      </w:r>
      <w:r>
        <w:rPr>
          <w:rFonts w:ascii="Times New Roman" w:eastAsia="LiberationSans" w:hAnsi="Times New Roman"/>
          <w:sz w:val="24"/>
          <w:szCs w:val="24"/>
        </w:rPr>
        <w:t xml:space="preserve">L, </w:t>
      </w:r>
      <w:r w:rsidR="002D3F68">
        <w:rPr>
          <w:rFonts w:ascii="Times New Roman" w:eastAsia="LiberationSans" w:hAnsi="Times New Roman"/>
          <w:sz w:val="24"/>
          <w:szCs w:val="24"/>
        </w:rPr>
        <w:t>all</w:t>
      </w:r>
      <w:r>
        <w:rPr>
          <w:rFonts w:ascii="Times New Roman" w:eastAsia="LiberationSans" w:hAnsi="Times New Roman"/>
          <w:sz w:val="24"/>
          <w:szCs w:val="24"/>
        </w:rPr>
        <w:t xml:space="preserve"> the variables declared below are initialized to NULL.</w:t>
      </w:r>
    </w:p>
    <w:p w14:paraId="6BBDD230" w14:textId="77777777" w:rsidR="001F7AB8" w:rsidRPr="001F7AB8" w:rsidRDefault="001F7AB8" w:rsidP="001F7AB8">
      <w:pPr>
        <w:autoSpaceDE w:val="0"/>
        <w:autoSpaceDN w:val="0"/>
        <w:adjustRightInd w:val="0"/>
        <w:rPr>
          <w:rFonts w:ascii="Courier New" w:eastAsia="LiberationSans" w:hAnsi="Courier New" w:cs="Courier New"/>
          <w:sz w:val="20"/>
        </w:rPr>
      </w:pPr>
      <w:r w:rsidRPr="001F7AB8">
        <w:rPr>
          <w:rFonts w:ascii="Courier New" w:eastAsia="LiberationSans" w:hAnsi="Courier New" w:cs="Courier New"/>
          <w:sz w:val="20"/>
        </w:rPr>
        <w:t>DECLARE</w:t>
      </w:r>
    </w:p>
    <w:p w14:paraId="6C356F80" w14:textId="77777777" w:rsidR="001F7AB8" w:rsidRPr="00261B7F" w:rsidRDefault="00261B7F" w:rsidP="001F7AB8">
      <w:pPr>
        <w:autoSpaceDE w:val="0"/>
        <w:autoSpaceDN w:val="0"/>
        <w:adjustRightInd w:val="0"/>
        <w:ind w:left="720" w:hanging="360"/>
        <w:rPr>
          <w:rFonts w:ascii="Courier New" w:eastAsia="LiberationSans" w:hAnsi="Courier New" w:cs="Courier New"/>
          <w:sz w:val="20"/>
        </w:rPr>
      </w:pPr>
      <w:r w:rsidRPr="00261B7F">
        <w:rPr>
          <w:rFonts w:ascii="Courier New" w:eastAsia="LiberationSans" w:hAnsi="Courier New" w:cs="Courier New"/>
          <w:sz w:val="20"/>
        </w:rPr>
        <w:t>A</w:t>
      </w:r>
      <w:r w:rsidR="001F7AB8" w:rsidRPr="00261B7F">
        <w:rPr>
          <w:rFonts w:ascii="Courier New" w:eastAsia="LiberationSans" w:hAnsi="Courier New" w:cs="Courier New"/>
          <w:sz w:val="20"/>
        </w:rPr>
        <w:t xml:space="preserve">ddress </w:t>
      </w:r>
      <w:r w:rsidR="001F7AB8" w:rsidRPr="00261B7F">
        <w:rPr>
          <w:rFonts w:ascii="Courier New" w:eastAsia="LiberationSans" w:hAnsi="Courier New" w:cs="Courier New"/>
          <w:sz w:val="20"/>
        </w:rPr>
        <w:tab/>
      </w:r>
      <w:r w:rsidR="001F7AB8" w:rsidRPr="00261B7F">
        <w:rPr>
          <w:rFonts w:ascii="Courier New" w:eastAsia="LiberationSans" w:hAnsi="Courier New" w:cs="Courier New"/>
          <w:sz w:val="20"/>
        </w:rPr>
        <w:tab/>
        <w:t>VARCHAR2(80);</w:t>
      </w:r>
    </w:p>
    <w:p w14:paraId="59036946" w14:textId="77777777" w:rsidR="001F7AB8" w:rsidRPr="00261B7F" w:rsidRDefault="001F7AB8" w:rsidP="001F7AB8">
      <w:pPr>
        <w:autoSpaceDE w:val="0"/>
        <w:autoSpaceDN w:val="0"/>
        <w:adjustRightInd w:val="0"/>
        <w:ind w:left="720" w:hanging="360"/>
        <w:rPr>
          <w:rFonts w:ascii="Courier New" w:eastAsia="LiberationSans" w:hAnsi="Courier New" w:cs="Courier New"/>
          <w:sz w:val="20"/>
        </w:rPr>
      </w:pPr>
      <w:r w:rsidRPr="00261B7F">
        <w:rPr>
          <w:rFonts w:ascii="Courier New" w:eastAsia="LiberationSans" w:hAnsi="Courier New" w:cs="Courier New"/>
          <w:sz w:val="20"/>
        </w:rPr>
        <w:t>User_name</w:t>
      </w:r>
      <w:r w:rsidRPr="00261B7F">
        <w:rPr>
          <w:rFonts w:ascii="Courier New" w:eastAsia="LiberationSans" w:hAnsi="Courier New" w:cs="Courier New"/>
          <w:sz w:val="20"/>
        </w:rPr>
        <w:tab/>
        <w:t>VARCHAR2(80);</w:t>
      </w:r>
    </w:p>
    <w:p w14:paraId="72EA924B" w14:textId="77777777" w:rsidR="001F7AB8" w:rsidRDefault="001F7AB8" w:rsidP="001F7AB8">
      <w:pPr>
        <w:autoSpaceDE w:val="0"/>
        <w:autoSpaceDN w:val="0"/>
        <w:adjustRightInd w:val="0"/>
        <w:ind w:left="720" w:hanging="360"/>
        <w:rPr>
          <w:rFonts w:ascii="Courier New" w:eastAsia="LiberationSans" w:hAnsi="Courier New" w:cs="Courier New"/>
          <w:sz w:val="20"/>
        </w:rPr>
      </w:pPr>
      <w:r w:rsidRPr="00261B7F">
        <w:rPr>
          <w:rFonts w:ascii="Courier New" w:eastAsia="LiberationSans" w:hAnsi="Courier New" w:cs="Courier New"/>
          <w:sz w:val="20"/>
        </w:rPr>
        <w:t xml:space="preserve">IS_valid </w:t>
      </w:r>
      <w:r w:rsidRPr="00261B7F">
        <w:rPr>
          <w:rFonts w:ascii="Courier New" w:eastAsia="LiberationSans" w:hAnsi="Courier New" w:cs="Courier New"/>
          <w:sz w:val="20"/>
        </w:rPr>
        <w:tab/>
        <w:t>BOOLEAN;</w:t>
      </w:r>
    </w:p>
    <w:p w14:paraId="2BFB4EB8" w14:textId="77777777" w:rsidR="00AD0772" w:rsidRPr="00261B7F" w:rsidRDefault="00AD0772" w:rsidP="001F7AB8">
      <w:pPr>
        <w:autoSpaceDE w:val="0"/>
        <w:autoSpaceDN w:val="0"/>
        <w:adjustRightInd w:val="0"/>
        <w:ind w:left="720" w:hanging="360"/>
        <w:rPr>
          <w:rFonts w:ascii="Courier New" w:eastAsia="LiberationSans" w:hAnsi="Courier New" w:cs="Courier New"/>
          <w:sz w:val="20"/>
        </w:rPr>
      </w:pPr>
      <w:r>
        <w:rPr>
          <w:rFonts w:ascii="Courier New" w:eastAsia="LiberationSans" w:hAnsi="Courier New" w:cs="Courier New"/>
          <w:sz w:val="20"/>
        </w:rPr>
        <w:t xml:space="preserve">Counter </w:t>
      </w:r>
      <w:r>
        <w:rPr>
          <w:rFonts w:ascii="Courier New" w:eastAsia="LiberationSans" w:hAnsi="Courier New" w:cs="Courier New"/>
          <w:sz w:val="20"/>
        </w:rPr>
        <w:tab/>
      </w:r>
      <w:r>
        <w:rPr>
          <w:rFonts w:ascii="Courier New" w:eastAsia="LiberationSans" w:hAnsi="Courier New" w:cs="Courier New"/>
          <w:sz w:val="20"/>
        </w:rPr>
        <w:tab/>
        <w:t>Integer;</w:t>
      </w:r>
    </w:p>
    <w:p w14:paraId="6307ABE7" w14:textId="77777777" w:rsidR="00261B7F" w:rsidRDefault="00261B7F" w:rsidP="00261B7F">
      <w:pPr>
        <w:autoSpaceDE w:val="0"/>
        <w:autoSpaceDN w:val="0"/>
        <w:adjustRightInd w:val="0"/>
        <w:rPr>
          <w:rFonts w:eastAsia="LiberationSans" w:cs="Courier New"/>
        </w:rPr>
      </w:pPr>
    </w:p>
    <w:p w14:paraId="385AAC90" w14:textId="77777777" w:rsidR="00261B7F" w:rsidRDefault="00261B7F" w:rsidP="00261B7F">
      <w:pPr>
        <w:rPr>
          <w:rFonts w:eastAsia="LiberationSans"/>
        </w:rPr>
      </w:pPr>
      <w:r>
        <w:rPr>
          <w:rFonts w:eastAsia="LiberationSans"/>
        </w:rPr>
        <w:t xml:space="preserve">NOT NULL constraint on the variable prevents a null value to that item. </w:t>
      </w:r>
    </w:p>
    <w:p w14:paraId="099ADC85" w14:textId="77777777" w:rsidR="00261B7F" w:rsidRDefault="00261B7F" w:rsidP="00261B7F">
      <w:pPr>
        <w:rPr>
          <w:rFonts w:eastAsia="LiberationSans"/>
        </w:rPr>
      </w:pPr>
      <w:r>
        <w:rPr>
          <w:rFonts w:eastAsia="LiberationSans"/>
        </w:rPr>
        <w:t xml:space="preserve">Variable declared with </w:t>
      </w:r>
      <w:r w:rsidR="0031710C">
        <w:rPr>
          <w:rFonts w:eastAsia="LiberationSans"/>
        </w:rPr>
        <w:t>“</w:t>
      </w:r>
      <w:r>
        <w:rPr>
          <w:rFonts w:eastAsia="LiberationSans"/>
        </w:rPr>
        <w:t>not null</w:t>
      </w:r>
      <w:r w:rsidR="0031710C">
        <w:rPr>
          <w:rFonts w:eastAsia="LiberationSans"/>
        </w:rPr>
        <w:t>”</w:t>
      </w:r>
      <w:r>
        <w:rPr>
          <w:rFonts w:eastAsia="LiberationSans"/>
        </w:rPr>
        <w:t xml:space="preserve"> must be assigned an initial value.</w:t>
      </w:r>
    </w:p>
    <w:p w14:paraId="150A8361" w14:textId="77777777" w:rsidR="00261B7F" w:rsidRPr="00261B7F" w:rsidRDefault="00261B7F" w:rsidP="00261B7F">
      <w:pPr>
        <w:pStyle w:val="Heading4"/>
        <w:ind w:firstLine="720"/>
        <w:rPr>
          <w:rFonts w:eastAsia="LiberationSans"/>
        </w:rPr>
      </w:pPr>
      <w:r w:rsidRPr="00261B7F">
        <w:t xml:space="preserve">acct_id </w:t>
      </w:r>
      <w:r>
        <w:tab/>
      </w:r>
      <w:r w:rsidRPr="00261B7F">
        <w:t>INTEGER(4) NOT NULL := 9999;</w:t>
      </w:r>
    </w:p>
    <w:p w14:paraId="4F5EE865" w14:textId="77777777" w:rsidR="00261B7F" w:rsidRDefault="00261B7F" w:rsidP="00261B7F">
      <w:pPr>
        <w:pStyle w:val="Heading4"/>
        <w:rPr>
          <w:rFonts w:eastAsia="LiberationSans"/>
        </w:rPr>
      </w:pPr>
    </w:p>
    <w:p w14:paraId="07064176" w14:textId="77777777" w:rsidR="007F4E45" w:rsidRPr="007F4E45" w:rsidRDefault="007F4E45" w:rsidP="007F4E45">
      <w:pPr>
        <w:rPr>
          <w:rFonts w:eastAsia="LiberationSans"/>
          <w:b/>
          <w:bCs/>
        </w:rPr>
      </w:pPr>
      <w:r w:rsidRPr="007F4E45">
        <w:rPr>
          <w:rFonts w:eastAsia="LiberationSans"/>
          <w:b/>
          <w:bCs/>
        </w:rPr>
        <w:t>[Declaring Constants]</w:t>
      </w:r>
    </w:p>
    <w:p w14:paraId="160A0C62" w14:textId="77777777" w:rsidR="007F4E45" w:rsidRDefault="007F4E45" w:rsidP="007F4E45">
      <w:r>
        <w:t>A constant holds a value that does not change, and you must assign the initial value.</w:t>
      </w:r>
    </w:p>
    <w:p w14:paraId="1A89CE24" w14:textId="77777777" w:rsidR="007F4E45" w:rsidRPr="007F4E45" w:rsidRDefault="007F4E45" w:rsidP="007F4E45">
      <w:pPr>
        <w:pStyle w:val="Heading4"/>
      </w:pPr>
      <w:r w:rsidRPr="007F4E45">
        <w:t>DECLARE</w:t>
      </w:r>
    </w:p>
    <w:p w14:paraId="33B5F9F2" w14:textId="77777777" w:rsidR="007F4E45" w:rsidRPr="007F4E45" w:rsidRDefault="007F4E45" w:rsidP="007F4E45">
      <w:pPr>
        <w:pStyle w:val="Heading4"/>
        <w:ind w:left="180"/>
      </w:pPr>
      <w:r w:rsidRPr="007F4E45">
        <w:t xml:space="preserve">credit_limit </w:t>
      </w:r>
      <w:r>
        <w:tab/>
      </w:r>
      <w:r w:rsidRPr="007F4E45">
        <w:t xml:space="preserve">CONSTANT </w:t>
      </w:r>
      <w:r w:rsidR="0035174C">
        <w:t>NUMBER(9, 2)</w:t>
      </w:r>
      <w:r w:rsidRPr="007F4E45">
        <w:t xml:space="preserve"> := 5000.00; -- SQL data type</w:t>
      </w:r>
    </w:p>
    <w:p w14:paraId="67427B99" w14:textId="77777777" w:rsidR="007F4E45" w:rsidRPr="007F4E45" w:rsidRDefault="007F4E45" w:rsidP="007F4E45">
      <w:pPr>
        <w:pStyle w:val="Heading4"/>
        <w:ind w:left="180"/>
      </w:pPr>
      <w:r w:rsidRPr="007F4E45">
        <w:t xml:space="preserve">max_days_in_year CONSTANT INTEGER := 366; </w:t>
      </w:r>
      <w:r>
        <w:t xml:space="preserve"> </w:t>
      </w:r>
      <w:r w:rsidRPr="007F4E45">
        <w:t>-- SQL data type</w:t>
      </w:r>
    </w:p>
    <w:p w14:paraId="7C8C8FBE" w14:textId="77777777" w:rsidR="007F4E45" w:rsidRPr="007F4E45" w:rsidRDefault="007F4E45" w:rsidP="007F4E45">
      <w:pPr>
        <w:pStyle w:val="Heading4"/>
        <w:ind w:left="180"/>
      </w:pPr>
      <w:r w:rsidRPr="007F4E45">
        <w:t xml:space="preserve">urban_legend </w:t>
      </w:r>
      <w:r>
        <w:tab/>
      </w:r>
      <w:r w:rsidRPr="007F4E45">
        <w:t>CONSTANT BOOLEAN := FALSE; -- PL/SQL-only data type</w:t>
      </w:r>
    </w:p>
    <w:p w14:paraId="37737332" w14:textId="77777777" w:rsidR="00A0672E" w:rsidRDefault="00A0672E">
      <w:pPr>
        <w:rPr>
          <w:b/>
        </w:rPr>
      </w:pPr>
    </w:p>
    <w:p w14:paraId="631712B7" w14:textId="77777777" w:rsidR="003307E0" w:rsidRPr="006E3DF7" w:rsidRDefault="00103D24">
      <w:pPr>
        <w:rPr>
          <w:b/>
        </w:rPr>
      </w:pPr>
      <w:r>
        <w:rPr>
          <w:b/>
        </w:rPr>
        <w:t>[</w:t>
      </w:r>
      <w:r w:rsidR="006E3DF7" w:rsidRPr="006E3DF7">
        <w:rPr>
          <w:b/>
        </w:rPr>
        <w:t>Initial values of variables and Constants</w:t>
      </w:r>
      <w:r>
        <w:rPr>
          <w:b/>
        </w:rPr>
        <w:t>]</w:t>
      </w:r>
    </w:p>
    <w:p w14:paraId="0735D040" w14:textId="77777777" w:rsidR="00A0672E" w:rsidRDefault="00A0672E" w:rsidP="00A0672E">
      <w:pPr>
        <w:rPr>
          <w:rFonts w:ascii="Courier" w:eastAsia="LiberationSans" w:hAnsi="Courier" w:cs="Courier"/>
        </w:rPr>
      </w:pPr>
      <w:r>
        <w:rPr>
          <w:rFonts w:eastAsia="LiberationSans"/>
        </w:rPr>
        <w:t xml:space="preserve">In a variable declaration, the initial value is optional unless you specify the </w:t>
      </w:r>
      <w:r>
        <w:rPr>
          <w:rFonts w:ascii="Courier" w:eastAsia="LiberationSans" w:hAnsi="Courier" w:cs="Courier"/>
        </w:rPr>
        <w:t>NOT NULL</w:t>
      </w:r>
    </w:p>
    <w:p w14:paraId="3682CB97" w14:textId="77777777" w:rsidR="00A0672E" w:rsidRDefault="0035174C" w:rsidP="00A0672E">
      <w:r>
        <w:rPr>
          <w:rFonts w:eastAsia="LiberationSans"/>
        </w:rPr>
        <w:t>constraint or</w:t>
      </w:r>
      <w:r w:rsidR="00A0672E">
        <w:rPr>
          <w:rFonts w:eastAsia="LiberationSans"/>
        </w:rPr>
        <w:t xml:space="preserve"> Constant.</w:t>
      </w:r>
    </w:p>
    <w:p w14:paraId="52C93D5D" w14:textId="77777777" w:rsidR="00B73FFC" w:rsidRPr="0023520D" w:rsidRDefault="003E291B">
      <w:pPr>
        <w:rPr>
          <w:rFonts w:cs="Courier New"/>
          <w:sz w:val="22"/>
          <w:szCs w:val="22"/>
        </w:rPr>
      </w:pPr>
      <w:r>
        <w:t>User may assign an initial value to a variable while declaring it</w:t>
      </w:r>
      <w:r w:rsidR="0023520D">
        <w:t xml:space="preserve">, either use the assignment operator (:=) or the keyword </w:t>
      </w:r>
      <w:r w:rsidR="0023520D" w:rsidRPr="0023520D">
        <w:rPr>
          <w:rFonts w:cs="Courier New"/>
          <w:sz w:val="22"/>
          <w:szCs w:val="22"/>
        </w:rPr>
        <w:t>DEFAULT</w:t>
      </w:r>
      <w:r w:rsidR="0023520D">
        <w:rPr>
          <w:rFonts w:cs="Courier New"/>
          <w:sz w:val="22"/>
          <w:szCs w:val="22"/>
        </w:rPr>
        <w:t>.</w:t>
      </w:r>
    </w:p>
    <w:p w14:paraId="0D440D01" w14:textId="77777777" w:rsidR="00134C23" w:rsidRDefault="00134C23"/>
    <w:p w14:paraId="06B38847" w14:textId="77777777" w:rsidR="003307E0" w:rsidRDefault="00884880">
      <w:r>
        <w:t>E</w:t>
      </w:r>
      <w:r w:rsidR="00022A6D">
        <w:t>xample</w:t>
      </w:r>
      <w:r w:rsidR="00836A16">
        <w:t xml:space="preserve">: </w:t>
      </w:r>
    </w:p>
    <w:p w14:paraId="307FC603" w14:textId="77777777" w:rsidR="006E3DF7" w:rsidRPr="006E3DF7" w:rsidRDefault="006E3DF7" w:rsidP="007F4E45">
      <w:pPr>
        <w:pStyle w:val="Heading4"/>
      </w:pPr>
      <w:r w:rsidRPr="006E3DF7">
        <w:t>DECLARE</w:t>
      </w:r>
    </w:p>
    <w:p w14:paraId="30DC401A" w14:textId="77777777" w:rsidR="003307E0" w:rsidRPr="0035174C" w:rsidRDefault="00836A16" w:rsidP="002D3F68">
      <w:pPr>
        <w:pStyle w:val="Heading4"/>
        <w:ind w:left="450"/>
        <w:rPr>
          <w:rFonts w:cs="Courier New"/>
        </w:rPr>
      </w:pPr>
      <w:r w:rsidRPr="0035174C">
        <w:rPr>
          <w:rFonts w:cs="Courier New"/>
        </w:rPr>
        <w:t xml:space="preserve">bonus_rate </w:t>
      </w:r>
      <w:r w:rsidR="001562FF" w:rsidRPr="0035174C">
        <w:rPr>
          <w:rFonts w:cs="Courier New"/>
        </w:rPr>
        <w:t xml:space="preserve">CONSTANT </w:t>
      </w:r>
      <w:r w:rsidRPr="0035174C">
        <w:rPr>
          <w:rFonts w:cs="Courier New"/>
        </w:rPr>
        <w:t xml:space="preserve">  </w:t>
      </w:r>
      <w:r w:rsidR="006E3DF7" w:rsidRPr="0035174C">
        <w:rPr>
          <w:rFonts w:cs="Courier New"/>
        </w:rPr>
        <w:tab/>
      </w:r>
      <w:r w:rsidR="001562FF" w:rsidRPr="0035174C">
        <w:rPr>
          <w:rFonts w:cs="Courier New"/>
        </w:rPr>
        <w:t>NUMBER</w:t>
      </w:r>
      <w:r w:rsidRPr="0035174C">
        <w:rPr>
          <w:rFonts w:cs="Courier New"/>
        </w:rPr>
        <w:t xml:space="preserve"> (3,</w:t>
      </w:r>
      <w:r w:rsidR="00570F87" w:rsidRPr="0035174C">
        <w:rPr>
          <w:rFonts w:cs="Courier New"/>
        </w:rPr>
        <w:t xml:space="preserve"> </w:t>
      </w:r>
      <w:r w:rsidRPr="0035174C">
        <w:rPr>
          <w:rFonts w:cs="Courier New"/>
        </w:rPr>
        <w:t>2) := 0.10;</w:t>
      </w:r>
    </w:p>
    <w:p w14:paraId="0C93E536" w14:textId="77777777" w:rsidR="00D07E2E" w:rsidRPr="0035174C" w:rsidRDefault="00D07E2E" w:rsidP="002D3F68">
      <w:pPr>
        <w:pStyle w:val="Heading4"/>
        <w:ind w:left="450"/>
        <w:rPr>
          <w:rFonts w:cs="Courier New"/>
        </w:rPr>
      </w:pPr>
      <w:r w:rsidRPr="0035174C">
        <w:rPr>
          <w:rFonts w:cs="Courier New"/>
        </w:rPr>
        <w:t xml:space="preserve">pi </w:t>
      </w:r>
      <w:r w:rsidRPr="0035174C">
        <w:rPr>
          <w:rFonts w:cs="Courier New"/>
        </w:rPr>
        <w:tab/>
      </w:r>
      <w:r w:rsidR="002D3F68" w:rsidRPr="0035174C">
        <w:rPr>
          <w:rFonts w:cs="Courier New"/>
        </w:rPr>
        <w:t xml:space="preserve">  </w:t>
      </w:r>
      <w:r w:rsidRPr="0035174C">
        <w:rPr>
          <w:rFonts w:cs="Courier New"/>
        </w:rPr>
        <w:t xml:space="preserve">CONSTANT </w:t>
      </w:r>
      <w:r w:rsidR="006E3DF7" w:rsidRPr="0035174C">
        <w:rPr>
          <w:rFonts w:cs="Courier New"/>
        </w:rPr>
        <w:tab/>
      </w:r>
      <w:r w:rsidR="0035174C">
        <w:rPr>
          <w:rFonts w:cs="Courier New"/>
        </w:rPr>
        <w:tab/>
      </w:r>
      <w:r w:rsidR="0035174C" w:rsidRPr="0035174C">
        <w:rPr>
          <w:rFonts w:cs="Courier New"/>
        </w:rPr>
        <w:t>NUMBER</w:t>
      </w:r>
      <w:r w:rsidRPr="0035174C">
        <w:rPr>
          <w:rFonts w:cs="Courier New"/>
        </w:rPr>
        <w:t xml:space="preserve"> </w:t>
      </w:r>
      <w:r w:rsidRPr="0035174C">
        <w:rPr>
          <w:rFonts w:cs="Courier New"/>
          <w:bCs/>
        </w:rPr>
        <w:t>:= 3.14159</w:t>
      </w:r>
      <w:r w:rsidRPr="0035174C">
        <w:rPr>
          <w:rFonts w:cs="Courier New"/>
        </w:rPr>
        <w:t>;</w:t>
      </w:r>
    </w:p>
    <w:p w14:paraId="20CD1233" w14:textId="77777777" w:rsidR="00D07E2E" w:rsidRPr="0035174C" w:rsidRDefault="00D07E2E" w:rsidP="002D3F68">
      <w:pPr>
        <w:pStyle w:val="Heading4"/>
        <w:ind w:left="450"/>
        <w:rPr>
          <w:rFonts w:cs="Courier New"/>
        </w:rPr>
      </w:pPr>
      <w:r w:rsidRPr="0035174C">
        <w:rPr>
          <w:rFonts w:cs="Courier New"/>
        </w:rPr>
        <w:t xml:space="preserve">radius </w:t>
      </w:r>
      <w:r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35174C">
        <w:rPr>
          <w:rFonts w:cs="Courier New"/>
        </w:rPr>
        <w:t>NUMBER</w:t>
      </w:r>
      <w:r w:rsidRPr="0035174C">
        <w:rPr>
          <w:rFonts w:cs="Courier New"/>
        </w:rPr>
        <w:t xml:space="preserve"> </w:t>
      </w:r>
      <w:r w:rsidRPr="0035174C">
        <w:rPr>
          <w:rFonts w:cs="Courier New"/>
          <w:bCs/>
        </w:rPr>
        <w:t>:= 1</w:t>
      </w:r>
      <w:r w:rsidRPr="0035174C">
        <w:rPr>
          <w:rFonts w:cs="Courier New"/>
        </w:rPr>
        <w:t>;</w:t>
      </w:r>
    </w:p>
    <w:p w14:paraId="763FF03D" w14:textId="77777777" w:rsidR="00D07E2E" w:rsidRPr="0035174C" w:rsidRDefault="00D07E2E" w:rsidP="002D3F68">
      <w:pPr>
        <w:pStyle w:val="Heading4"/>
        <w:ind w:left="450"/>
        <w:rPr>
          <w:rFonts w:cs="Courier New"/>
        </w:rPr>
      </w:pPr>
      <w:r w:rsidRPr="0035174C">
        <w:rPr>
          <w:rFonts w:cs="Courier New"/>
        </w:rPr>
        <w:t xml:space="preserve">area </w:t>
      </w:r>
      <w:r w:rsidRPr="0035174C">
        <w:rPr>
          <w:rFonts w:cs="Courier New"/>
        </w:rPr>
        <w:tab/>
      </w:r>
      <w:r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35174C" w:rsidRPr="0035174C">
        <w:rPr>
          <w:rFonts w:cs="Courier New"/>
        </w:rPr>
        <w:t>NUMBER(9, 2)</w:t>
      </w:r>
      <w:r w:rsidRPr="0035174C">
        <w:rPr>
          <w:rFonts w:cs="Courier New"/>
          <w:bCs/>
        </w:rPr>
        <w:t>:= (pi</w:t>
      </w:r>
      <w:r w:rsidR="006E3DF7" w:rsidRPr="0035174C">
        <w:rPr>
          <w:rFonts w:cs="Courier New"/>
          <w:bCs/>
        </w:rPr>
        <w:t xml:space="preserve"> </w:t>
      </w:r>
      <w:r w:rsidRPr="0035174C">
        <w:rPr>
          <w:rFonts w:cs="Courier New"/>
          <w:bCs/>
        </w:rPr>
        <w:t>*</w:t>
      </w:r>
      <w:r w:rsidR="006E3DF7" w:rsidRPr="0035174C">
        <w:rPr>
          <w:rFonts w:cs="Courier New"/>
          <w:bCs/>
        </w:rPr>
        <w:t xml:space="preserve"> </w:t>
      </w:r>
      <w:r w:rsidRPr="0035174C">
        <w:rPr>
          <w:rFonts w:cs="Courier New"/>
          <w:bCs/>
        </w:rPr>
        <w:t>radius**2)</w:t>
      </w:r>
      <w:r w:rsidRPr="0035174C">
        <w:rPr>
          <w:rFonts w:cs="Courier New"/>
        </w:rPr>
        <w:t>;</w:t>
      </w:r>
    </w:p>
    <w:p w14:paraId="0DF03977" w14:textId="77777777" w:rsidR="00515451" w:rsidRPr="0035174C" w:rsidRDefault="00515451" w:rsidP="002D3F68">
      <w:pPr>
        <w:pStyle w:val="Heading4"/>
        <w:ind w:left="450"/>
        <w:rPr>
          <w:rFonts w:cs="Courier New"/>
        </w:rPr>
      </w:pPr>
      <w:r w:rsidRPr="0035174C">
        <w:rPr>
          <w:rFonts w:cs="Courier New"/>
        </w:rPr>
        <w:t xml:space="preserve">state </w:t>
      </w:r>
      <w:r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="002D3F68" w:rsidRPr="0035174C">
        <w:rPr>
          <w:rFonts w:cs="Courier New"/>
        </w:rPr>
        <w:tab/>
      </w:r>
      <w:r w:rsidRPr="0035174C">
        <w:rPr>
          <w:rFonts w:cs="Courier New"/>
        </w:rPr>
        <w:t>VARCHAR2(2) DEFAULT 'IL';</w:t>
      </w:r>
    </w:p>
    <w:p w14:paraId="53D953E2" w14:textId="77777777" w:rsidR="007F4E45" w:rsidRDefault="007F4E45"/>
    <w:p w14:paraId="5373F425" w14:textId="77777777" w:rsidR="00252D29" w:rsidRPr="00252D29" w:rsidRDefault="00252D29" w:rsidP="00E01B54">
      <w:pPr>
        <w:pStyle w:val="ListParagraph"/>
        <w:numPr>
          <w:ilvl w:val="0"/>
          <w:numId w:val="40"/>
        </w:numPr>
        <w:ind w:left="360"/>
        <w:rPr>
          <w:b/>
        </w:rPr>
      </w:pPr>
      <w:r w:rsidRPr="00252D29">
        <w:rPr>
          <w:b/>
        </w:rPr>
        <w:t>Variables Scope</w:t>
      </w:r>
    </w:p>
    <w:p w14:paraId="226A10A0" w14:textId="77777777" w:rsidR="00252D29" w:rsidRDefault="00252D29" w:rsidP="00252D29">
      <w:r>
        <w:t>The scope of an identifier is that region of a program unit from which you can reference the identifier.</w:t>
      </w:r>
    </w:p>
    <w:p w14:paraId="5A0C9427" w14:textId="77777777" w:rsidR="00252D29" w:rsidRDefault="00252D29" w:rsidP="00252D29">
      <w:pPr>
        <w:rPr>
          <w:szCs w:val="24"/>
        </w:rPr>
      </w:pPr>
    </w:p>
    <w:p w14:paraId="2F9C87B1" w14:textId="3E365D87" w:rsidR="00252D29" w:rsidRPr="00DC3650" w:rsidRDefault="00252D29" w:rsidP="00252D29">
      <w:pPr>
        <w:autoSpaceDE w:val="0"/>
        <w:autoSpaceDN w:val="0"/>
        <w:adjustRightInd w:val="0"/>
        <w:rPr>
          <w:rFonts w:eastAsia="LiberationSans"/>
          <w:szCs w:val="24"/>
        </w:rPr>
      </w:pPr>
      <w:r w:rsidRPr="00DC3650">
        <w:rPr>
          <w:rFonts w:eastAsia="LiberationSans"/>
          <w:szCs w:val="24"/>
        </w:rPr>
        <w:t xml:space="preserve">The </w:t>
      </w:r>
      <w:r w:rsidRPr="00DC3650">
        <w:rPr>
          <w:rFonts w:eastAsia="LiberationSans"/>
          <w:b/>
          <w:bCs/>
          <w:szCs w:val="24"/>
        </w:rPr>
        <w:t xml:space="preserve">visibility </w:t>
      </w:r>
      <w:r w:rsidRPr="00DC3650">
        <w:rPr>
          <w:rFonts w:eastAsia="LiberationSans"/>
          <w:szCs w:val="24"/>
        </w:rPr>
        <w:t xml:space="preserve">of an identifier is the region of a PL/SQL unit from which you can reference the identifier without qualifying it. An identifier is </w:t>
      </w:r>
      <w:r w:rsidRPr="00DC3650">
        <w:rPr>
          <w:rFonts w:eastAsia="LiberationSans"/>
          <w:b/>
          <w:bCs/>
          <w:szCs w:val="24"/>
        </w:rPr>
        <w:t xml:space="preserve">local </w:t>
      </w:r>
      <w:r w:rsidRPr="00DC3650">
        <w:rPr>
          <w:rFonts w:eastAsia="LiberationSans"/>
          <w:szCs w:val="24"/>
        </w:rPr>
        <w:t xml:space="preserve">to the PL/SQL unit that declares it. If that unit has subunits, the identifier is </w:t>
      </w:r>
      <w:r w:rsidRPr="00DC3650">
        <w:rPr>
          <w:rFonts w:eastAsia="LiberationSans"/>
          <w:b/>
          <w:bCs/>
          <w:szCs w:val="24"/>
        </w:rPr>
        <w:t xml:space="preserve">global </w:t>
      </w:r>
      <w:r w:rsidRPr="00DC3650">
        <w:rPr>
          <w:rFonts w:eastAsia="LiberationSans"/>
          <w:szCs w:val="24"/>
        </w:rPr>
        <w:t xml:space="preserve">to them. </w:t>
      </w:r>
    </w:p>
    <w:p w14:paraId="230E5DE1" w14:textId="77777777" w:rsidR="00252D29" w:rsidRPr="00E721CE" w:rsidRDefault="00252D29" w:rsidP="00252D29">
      <w:pPr>
        <w:rPr>
          <w:szCs w:val="24"/>
        </w:rPr>
      </w:pPr>
    </w:p>
    <w:p w14:paraId="79344CA3" w14:textId="77777777" w:rsidR="00252D29" w:rsidRDefault="00252D29" w:rsidP="00252D29">
      <w:r>
        <w:t>Rules:</w:t>
      </w:r>
    </w:p>
    <w:p w14:paraId="666D097D" w14:textId="77777777" w:rsidR="00252D29" w:rsidRDefault="00252D29" w:rsidP="00252D29">
      <w:pPr>
        <w:numPr>
          <w:ilvl w:val="0"/>
          <w:numId w:val="1"/>
        </w:numPr>
        <w:rPr>
          <w:b/>
        </w:rPr>
      </w:pPr>
      <w:r>
        <w:t xml:space="preserve">Identifiers declared in a block are local to that block and global to all its inner </w:t>
      </w:r>
    </w:p>
    <w:p w14:paraId="0011FF6B" w14:textId="77777777" w:rsidR="00252D29" w:rsidRDefault="00252D29" w:rsidP="00252D29">
      <w:pPr>
        <w:rPr>
          <w:b/>
        </w:rPr>
      </w:pPr>
      <w:r>
        <w:t xml:space="preserve">      blocks (sub-block).</w:t>
      </w:r>
    </w:p>
    <w:p w14:paraId="4D805AC7" w14:textId="77777777" w:rsidR="00252D29" w:rsidRDefault="00252D29" w:rsidP="00252D29">
      <w:pPr>
        <w:numPr>
          <w:ilvl w:val="0"/>
          <w:numId w:val="1"/>
        </w:numPr>
      </w:pPr>
      <w:r>
        <w:t>An outer block may not reference an identifier declared in one of the its inner block.</w:t>
      </w:r>
    </w:p>
    <w:p w14:paraId="502752E5" w14:textId="77777777" w:rsidR="00252D29" w:rsidRDefault="00252D29" w:rsidP="00252D29">
      <w:pPr>
        <w:numPr>
          <w:ilvl w:val="0"/>
          <w:numId w:val="1"/>
        </w:numPr>
      </w:pPr>
      <w:r>
        <w:t>If a global identifier is re-declared in a sub-block, then the local declaration prevails and the sub-block cannot reference the global identifier unless you use a qualified name.</w:t>
      </w:r>
      <w:r w:rsidR="000C54A4">
        <w:t xml:space="preserve"> (see example below)</w:t>
      </w:r>
    </w:p>
    <w:p w14:paraId="0FA3F110" w14:textId="77777777" w:rsidR="00252D29" w:rsidRDefault="00252D29" w:rsidP="00252D29"/>
    <w:p w14:paraId="1F63AC6F" w14:textId="77777777" w:rsidR="00252D29" w:rsidRPr="00CA7E8D" w:rsidRDefault="004A416B" w:rsidP="00252D29">
      <w:pPr>
        <w:rPr>
          <w:rFonts w:ascii="Courier New" w:hAnsi="Courier New" w:cs="Courier New"/>
          <w:smallCaps/>
          <w:sz w:val="20"/>
        </w:rPr>
      </w:pPr>
      <w:r w:rsidRPr="00CA7E8D">
        <w:rPr>
          <w:rFonts w:ascii="Courier New" w:hAnsi="Courier New" w:cs="Courier New"/>
          <w:smallCaps/>
          <w:sz w:val="20"/>
        </w:rPr>
        <w:t xml:space="preserve">DECLARE   </w:t>
      </w:r>
    </w:p>
    <w:p w14:paraId="4DDAEBF3" w14:textId="77777777" w:rsidR="00252D29" w:rsidRPr="00646692" w:rsidRDefault="004A416B" w:rsidP="004A416B">
      <w:r>
        <w:tab/>
        <w:t xml:space="preserve">-- variables declared in this outer block are global to </w:t>
      </w:r>
      <w:r w:rsidR="006013F2">
        <w:t>the</w:t>
      </w:r>
      <w:r>
        <w:t xml:space="preserve"> nested blocks.</w:t>
      </w:r>
    </w:p>
    <w:p w14:paraId="629AAA02" w14:textId="77777777" w:rsidR="00252D29" w:rsidRPr="00CA7E8D" w:rsidRDefault="00CA7E8D" w:rsidP="00252D29">
      <w:pPr>
        <w:rPr>
          <w:rFonts w:ascii="Courier New" w:hAnsi="Courier New" w:cs="Courier New"/>
          <w:bCs/>
          <w:smallCaps/>
          <w:sz w:val="20"/>
        </w:rPr>
      </w:pPr>
      <w:r w:rsidRPr="00CA7E8D">
        <w:rPr>
          <w:rFonts w:ascii="Courier New" w:hAnsi="Courier New" w:cs="Courier New"/>
          <w:bCs/>
          <w:smallCaps/>
          <w:sz w:val="20"/>
        </w:rPr>
        <w:t>BEGIN</w:t>
      </w:r>
      <w:r w:rsidR="00252D29" w:rsidRPr="00CA7E8D">
        <w:rPr>
          <w:rFonts w:ascii="Courier New" w:hAnsi="Courier New" w:cs="Courier New"/>
          <w:bCs/>
          <w:smallCaps/>
          <w:sz w:val="20"/>
        </w:rPr>
        <w:t xml:space="preserve">  </w:t>
      </w:r>
    </w:p>
    <w:p w14:paraId="6278FBAC" w14:textId="77777777" w:rsidR="00252D29" w:rsidRDefault="00252D29" w:rsidP="00252D29">
      <w:r>
        <w:tab/>
        <w:t xml:space="preserve">-- Statements (which can use items declared in the declarative part) </w:t>
      </w:r>
    </w:p>
    <w:p w14:paraId="565BD35E" w14:textId="61A077E3" w:rsidR="00252D29" w:rsidRDefault="00252D29" w:rsidP="00252D29">
      <w:r>
        <w:tab/>
        <w:t>-- Program here does not see th</w:t>
      </w:r>
      <w:r w:rsidR="009843C6">
        <w:t xml:space="preserve">ose will be </w:t>
      </w:r>
      <w:r>
        <w:t>declare</w:t>
      </w:r>
      <w:r w:rsidR="009843C6">
        <w:t>d</w:t>
      </w:r>
      <w:r>
        <w:t xml:space="preserve"> in nested block,</w:t>
      </w:r>
    </w:p>
    <w:p w14:paraId="1BC8ADD8" w14:textId="77777777" w:rsidR="00252D29" w:rsidRPr="00CA7E8D" w:rsidRDefault="00CA7E8D" w:rsidP="00252D29">
      <w:pPr>
        <w:tabs>
          <w:tab w:val="left" w:pos="2700"/>
        </w:tabs>
        <w:rPr>
          <w:rFonts w:ascii="Courier New" w:hAnsi="Courier New" w:cs="Courier New"/>
          <w:smallCaps/>
          <w:sz w:val="20"/>
        </w:rPr>
      </w:pPr>
      <w:r w:rsidRPr="00CA7E8D">
        <w:rPr>
          <w:rFonts w:ascii="Courier New" w:hAnsi="Courier New" w:cs="Courier New"/>
          <w:smallCaps/>
          <w:sz w:val="20"/>
        </w:rPr>
        <w:lastRenderedPageBreak/>
        <w:t xml:space="preserve">[EXCEPTION] </w:t>
      </w:r>
    </w:p>
    <w:p w14:paraId="7CC1F222" w14:textId="77777777" w:rsidR="00252D29" w:rsidRPr="00F8619B" w:rsidRDefault="00252D29" w:rsidP="00252D29">
      <w:pPr>
        <w:ind w:firstLine="720"/>
        <w:rPr>
          <w:szCs w:val="24"/>
        </w:rPr>
      </w:pPr>
      <w:r w:rsidRPr="00F8619B">
        <w:rPr>
          <w:smallCaps/>
        </w:rPr>
        <w:t>declare</w:t>
      </w:r>
      <w:r w:rsidRPr="00F8619B">
        <w:rPr>
          <w:color w:val="FF0000"/>
          <w:szCs w:val="24"/>
        </w:rPr>
        <w:t xml:space="preserve"> </w:t>
      </w:r>
      <w:r w:rsidR="00F8619B" w:rsidRPr="00F8619B">
        <w:rPr>
          <w:color w:val="FF0000"/>
          <w:szCs w:val="24"/>
        </w:rPr>
        <w:t xml:space="preserve">  </w:t>
      </w:r>
      <w:r w:rsidR="007C21DC">
        <w:rPr>
          <w:color w:val="FF0000"/>
          <w:szCs w:val="24"/>
        </w:rPr>
        <w:tab/>
      </w:r>
      <w:r w:rsidR="00F8619B" w:rsidRPr="00F8619B">
        <w:t>-- starting of inner/nested/enclosed block</w:t>
      </w:r>
    </w:p>
    <w:p w14:paraId="37730B2C" w14:textId="77777777" w:rsidR="00F8619B" w:rsidRDefault="00F8619B" w:rsidP="00F8619B">
      <w:pPr>
        <w:ind w:left="720" w:firstLine="720"/>
      </w:pPr>
      <w:r>
        <w:t xml:space="preserve">/* variables declared </w:t>
      </w:r>
      <w:r w:rsidR="009A0165">
        <w:t xml:space="preserve">here </w:t>
      </w:r>
      <w:r>
        <w:t xml:space="preserve">in this inner block are local to the </w:t>
      </w:r>
      <w:r w:rsidR="007C21DC">
        <w:t>inner</w:t>
      </w:r>
      <w:r>
        <w:t xml:space="preserve"> block.</w:t>
      </w:r>
    </w:p>
    <w:p w14:paraId="53806489" w14:textId="77777777" w:rsidR="00F8619B" w:rsidRPr="00F8619B" w:rsidRDefault="00134C23" w:rsidP="00F8619B">
      <w:pPr>
        <w:ind w:left="720" w:firstLine="720"/>
        <w:rPr>
          <w:szCs w:val="24"/>
        </w:rPr>
      </w:pPr>
      <w:r>
        <w:rPr>
          <w:szCs w:val="24"/>
        </w:rPr>
        <w:t xml:space="preserve">  </w:t>
      </w:r>
      <w:r w:rsidR="007C21DC">
        <w:rPr>
          <w:szCs w:val="24"/>
        </w:rPr>
        <w:t xml:space="preserve">not available for statements in outer block.     </w:t>
      </w:r>
      <w:r w:rsidR="00F8619B" w:rsidRPr="00F8619B">
        <w:rPr>
          <w:szCs w:val="24"/>
        </w:rPr>
        <w:t>*/</w:t>
      </w:r>
    </w:p>
    <w:p w14:paraId="7F9DB588" w14:textId="77777777" w:rsidR="00252D29" w:rsidRPr="00DC3650" w:rsidRDefault="00252D29" w:rsidP="00252D29">
      <w:pPr>
        <w:ind w:firstLine="720"/>
        <w:rPr>
          <w:rFonts w:ascii="Courier New" w:hAnsi="Courier New" w:cs="Courier New"/>
          <w:sz w:val="20"/>
        </w:rPr>
      </w:pPr>
      <w:r w:rsidRPr="00DC3650">
        <w:rPr>
          <w:rFonts w:ascii="Courier New" w:hAnsi="Courier New" w:cs="Courier New"/>
          <w:sz w:val="20"/>
        </w:rPr>
        <w:t xml:space="preserve">BEGIN </w:t>
      </w:r>
    </w:p>
    <w:p w14:paraId="604A1379" w14:textId="6424206C" w:rsidR="00252D29" w:rsidRDefault="00252D29" w:rsidP="00DA5283">
      <w:pPr>
        <w:pStyle w:val="ListParagraph"/>
        <w:ind w:left="1080"/>
        <w:rPr>
          <w:szCs w:val="24"/>
        </w:rPr>
      </w:pPr>
      <w:r w:rsidRPr="00DC3650">
        <w:rPr>
          <w:szCs w:val="24"/>
        </w:rPr>
        <w:t>Program here sees the variable</w:t>
      </w:r>
      <w:r w:rsidR="009A0165">
        <w:rPr>
          <w:szCs w:val="24"/>
        </w:rPr>
        <w:t>s</w:t>
      </w:r>
      <w:r w:rsidRPr="00DC3650">
        <w:rPr>
          <w:szCs w:val="24"/>
        </w:rPr>
        <w:t xml:space="preserve"> declared in outer block (like ancestor).</w:t>
      </w:r>
    </w:p>
    <w:p w14:paraId="58FCAAB8" w14:textId="59B33A75" w:rsidR="009843C6" w:rsidRPr="009843C6" w:rsidRDefault="009843C6" w:rsidP="009843C6">
      <w:pPr>
        <w:rPr>
          <w:szCs w:val="24"/>
        </w:rPr>
      </w:pPr>
      <w:r>
        <w:rPr>
          <w:szCs w:val="24"/>
        </w:rPr>
        <w:t xml:space="preserve">              </w:t>
      </w:r>
      <w:r w:rsidRPr="009843C6">
        <w:rPr>
          <w:szCs w:val="24"/>
        </w:rPr>
        <w:t>(of course, code</w:t>
      </w:r>
      <w:r w:rsidR="00D73B22">
        <w:rPr>
          <w:szCs w:val="24"/>
        </w:rPr>
        <w:t>s</w:t>
      </w:r>
      <w:r w:rsidRPr="009843C6">
        <w:rPr>
          <w:szCs w:val="24"/>
        </w:rPr>
        <w:t xml:space="preserve"> in the inner block can see the variables declared in inner block)</w:t>
      </w:r>
    </w:p>
    <w:p w14:paraId="14D9E68C" w14:textId="77777777" w:rsidR="00252D29" w:rsidRPr="00DC3650" w:rsidRDefault="00CA7E8D" w:rsidP="00252D29">
      <w:pPr>
        <w:ind w:firstLine="720"/>
        <w:rPr>
          <w:rFonts w:ascii="Courier New" w:hAnsi="Courier New" w:cs="Courier New"/>
          <w:sz w:val="20"/>
        </w:rPr>
      </w:pPr>
      <w:r w:rsidRPr="00DC3650">
        <w:rPr>
          <w:rFonts w:ascii="Courier New" w:hAnsi="Courier New" w:cs="Courier New"/>
          <w:sz w:val="20"/>
        </w:rPr>
        <w:t>END;</w:t>
      </w:r>
    </w:p>
    <w:p w14:paraId="066E3752" w14:textId="77777777" w:rsidR="00DC3650" w:rsidRPr="00CA7E8D" w:rsidRDefault="00DC3650" w:rsidP="00DC3650">
      <w:pPr>
        <w:rPr>
          <w:rFonts w:ascii="Courier New" w:hAnsi="Courier New" w:cs="Courier New"/>
          <w:sz w:val="20"/>
        </w:rPr>
      </w:pPr>
      <w:r w:rsidRPr="00CA7E8D">
        <w:rPr>
          <w:rFonts w:ascii="Courier New" w:hAnsi="Courier New" w:cs="Courier New"/>
          <w:sz w:val="20"/>
        </w:rPr>
        <w:t>END;</w:t>
      </w:r>
    </w:p>
    <w:p w14:paraId="4D4CE994" w14:textId="77777777" w:rsidR="00252D29" w:rsidRDefault="00252D29"/>
    <w:p w14:paraId="1AA9B3BA" w14:textId="77777777" w:rsidR="00CA7E8D" w:rsidRDefault="00CA7E8D">
      <w:r>
        <w:t>Terms related to nested block:</w:t>
      </w:r>
    </w:p>
    <w:p w14:paraId="7B609BB1" w14:textId="77777777" w:rsidR="00CA7E8D" w:rsidRDefault="00CA7E8D">
      <w:r>
        <w:tab/>
        <w:t xml:space="preserve">enclosed block, child block, </w:t>
      </w:r>
      <w:r w:rsidR="009A0165">
        <w:t xml:space="preserve">inner block, </w:t>
      </w:r>
      <w:r>
        <w:t>sub-block;</w:t>
      </w:r>
    </w:p>
    <w:p w14:paraId="4441CD30" w14:textId="77777777" w:rsidR="00CA7E8D" w:rsidRDefault="00CA7E8D">
      <w:r>
        <w:t xml:space="preserve">The </w:t>
      </w:r>
      <w:r w:rsidR="009A0165">
        <w:t>o</w:t>
      </w:r>
      <w:r>
        <w:t xml:space="preserve">uter block may be called as </w:t>
      </w:r>
    </w:p>
    <w:p w14:paraId="2B6975E4" w14:textId="77777777" w:rsidR="00CA7E8D" w:rsidRDefault="00CA7E8D">
      <w:r>
        <w:tab/>
        <w:t>enclosing block, parent block.</w:t>
      </w:r>
    </w:p>
    <w:p w14:paraId="07DC824D" w14:textId="77777777" w:rsidR="000F6221" w:rsidRDefault="000F6221">
      <w:pPr>
        <w:rPr>
          <w:b/>
          <w:bCs/>
        </w:rPr>
      </w:pPr>
    </w:p>
    <w:p w14:paraId="317F689D" w14:textId="77777777" w:rsidR="00CA7E8D" w:rsidRDefault="00461534">
      <w:pPr>
        <w:rPr>
          <w:b/>
          <w:bCs/>
        </w:rPr>
      </w:pPr>
      <w:r w:rsidRPr="00461534">
        <w:rPr>
          <w:b/>
          <w:bCs/>
        </w:rPr>
        <w:t>Example</w:t>
      </w:r>
      <w:r w:rsidR="0075342B">
        <w:rPr>
          <w:b/>
          <w:bCs/>
        </w:rPr>
        <w:t xml:space="preserve"> 1.</w:t>
      </w:r>
    </w:p>
    <w:p w14:paraId="7FDD220D" w14:textId="65E05FC8" w:rsidR="00AD02AD" w:rsidRDefault="00AD02AD" w:rsidP="00AD02AD">
      <w:pPr>
        <w:pStyle w:val="Heading4"/>
      </w:pPr>
      <w:r w:rsidRPr="000215C3">
        <w:t>SET SERVEROUTPUT ON</w:t>
      </w:r>
      <w:r w:rsidR="00EF2F2E">
        <w:t xml:space="preserve"> </w:t>
      </w:r>
      <w:r w:rsidR="00584EA3">
        <w:tab/>
      </w:r>
      <w:r w:rsidR="00584EA3">
        <w:rPr>
          <w:rFonts w:ascii="Times New Roman" w:hAnsi="Times New Roman" w:cs="Times New Roman"/>
          <w:sz w:val="24"/>
          <w:szCs w:val="24"/>
        </w:rPr>
        <w:t xml:space="preserve">-- </w:t>
      </w:r>
      <w:r w:rsidR="00EF2F2E" w:rsidRPr="00EF2F2E">
        <w:rPr>
          <w:rFonts w:ascii="Times New Roman" w:hAnsi="Times New Roman" w:cs="Times New Roman"/>
          <w:sz w:val="24"/>
          <w:szCs w:val="24"/>
        </w:rPr>
        <w:t>this command is needed to display the output</w:t>
      </w:r>
      <w:r w:rsidR="00EF2F2E">
        <w:t>.</w:t>
      </w:r>
    </w:p>
    <w:p w14:paraId="617056D0" w14:textId="748359F7" w:rsidR="00EF2F2E" w:rsidRDefault="00EF2F2E" w:rsidP="00461534">
      <w:pPr>
        <w:rPr>
          <w:szCs w:val="24"/>
        </w:rPr>
      </w:pPr>
      <w:r>
        <w:rPr>
          <w:rFonts w:ascii="Courier New" w:hAnsi="Courier New" w:cs="Courier New"/>
          <w:sz w:val="20"/>
        </w:rPr>
        <w:tab/>
      </w:r>
      <w:r w:rsidR="00584EA3">
        <w:rPr>
          <w:rFonts w:ascii="Courier New" w:hAnsi="Courier New" w:cs="Courier New"/>
          <w:sz w:val="20"/>
        </w:rPr>
        <w:tab/>
      </w:r>
      <w:r w:rsidR="00584EA3">
        <w:rPr>
          <w:rFonts w:ascii="Courier New" w:hAnsi="Courier New" w:cs="Courier New"/>
          <w:sz w:val="20"/>
        </w:rPr>
        <w:tab/>
      </w:r>
      <w:r w:rsidR="00584EA3">
        <w:rPr>
          <w:rFonts w:ascii="Courier New" w:hAnsi="Courier New" w:cs="Courier New"/>
          <w:sz w:val="20"/>
        </w:rPr>
        <w:tab/>
      </w:r>
      <w:r w:rsidR="005A2326">
        <w:t xml:space="preserve">-- </w:t>
      </w:r>
      <w:r w:rsidR="005A2326">
        <w:rPr>
          <w:szCs w:val="24"/>
        </w:rPr>
        <w:t xml:space="preserve">for one session (login), you only need to run it once. </w:t>
      </w:r>
    </w:p>
    <w:p w14:paraId="2DBF60C6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>&lt;&lt;out</w:t>
      </w:r>
      <w:r w:rsidR="00C503D3">
        <w:rPr>
          <w:rFonts w:ascii="Courier New" w:hAnsi="Courier New" w:cs="Courier New"/>
          <w:sz w:val="20"/>
        </w:rPr>
        <w:t>er_b</w:t>
      </w:r>
      <w:r w:rsidRPr="00461534">
        <w:rPr>
          <w:rFonts w:ascii="Courier New" w:hAnsi="Courier New" w:cs="Courier New"/>
          <w:sz w:val="20"/>
        </w:rPr>
        <w:t>&gt;&gt;</w:t>
      </w:r>
    </w:p>
    <w:p w14:paraId="21F06565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CA7E8D">
        <w:rPr>
          <w:rFonts w:ascii="Courier New" w:hAnsi="Courier New" w:cs="Courier New"/>
          <w:smallCaps/>
          <w:sz w:val="20"/>
        </w:rPr>
        <w:t>DECLARE</w:t>
      </w:r>
      <w:r w:rsidRPr="00461534">
        <w:rPr>
          <w:rFonts w:ascii="Courier New" w:hAnsi="Courier New" w:cs="Courier New"/>
          <w:sz w:val="20"/>
        </w:rPr>
        <w:t xml:space="preserve"> </w:t>
      </w:r>
    </w:p>
    <w:p w14:paraId="1E6EA8E3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x1 integer := 1;</w:t>
      </w:r>
    </w:p>
    <w:p w14:paraId="1651D419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BEGIN</w:t>
      </w:r>
    </w:p>
    <w:p w14:paraId="5C428F6F" w14:textId="4CFF010C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DBMS_OUTPUT.PUT_LINE ('x1 = ' || x1 ||'.');</w:t>
      </w:r>
    </w:p>
    <w:p w14:paraId="008572B0" w14:textId="50E3265D" w:rsidR="00461534" w:rsidRPr="00461534" w:rsidRDefault="00105663" w:rsidP="0046153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B5647A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-- </w:t>
      </w:r>
      <w:r w:rsidR="000F6221" w:rsidRPr="00B5647A">
        <w:rPr>
          <w:szCs w:val="24"/>
        </w:rPr>
        <w:t>This</w:t>
      </w:r>
      <w:r w:rsidRPr="00B5647A">
        <w:rPr>
          <w:szCs w:val="24"/>
        </w:rPr>
        <w:t xml:space="preserve"> will fail:</w:t>
      </w:r>
      <w:r>
        <w:rPr>
          <w:rFonts w:ascii="Courier New" w:hAnsi="Courier New" w:cs="Courier New"/>
          <w:sz w:val="20"/>
        </w:rPr>
        <w:t xml:space="preserve"> </w:t>
      </w:r>
      <w:r w:rsidRPr="00461534">
        <w:rPr>
          <w:rFonts w:ascii="Courier New" w:hAnsi="Courier New" w:cs="Courier New"/>
          <w:sz w:val="20"/>
        </w:rPr>
        <w:t>DBMS_OUTPUT.PUT_LINE ('x2 = ' || x2 ||'.');</w:t>
      </w:r>
    </w:p>
    <w:p w14:paraId="1A8D89DB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</w:t>
      </w:r>
      <w:r w:rsidRPr="00CA7E8D">
        <w:rPr>
          <w:rFonts w:ascii="Courier New" w:hAnsi="Courier New" w:cs="Courier New"/>
          <w:smallCaps/>
          <w:sz w:val="20"/>
        </w:rPr>
        <w:t>DECLARE</w:t>
      </w:r>
      <w:r w:rsidRPr="00461534">
        <w:rPr>
          <w:rFonts w:ascii="Courier New" w:hAnsi="Courier New" w:cs="Courier New"/>
          <w:sz w:val="20"/>
        </w:rPr>
        <w:t xml:space="preserve"> </w:t>
      </w:r>
    </w:p>
    <w:p w14:paraId="42EE47B6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  x2 integer := 2;</w:t>
      </w:r>
    </w:p>
    <w:p w14:paraId="4A41FC74" w14:textId="0D90F1E3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  x1 integer := 9;</w:t>
      </w:r>
      <w:r>
        <w:rPr>
          <w:rFonts w:ascii="Courier New" w:hAnsi="Courier New" w:cs="Courier New"/>
          <w:sz w:val="20"/>
        </w:rPr>
        <w:t xml:space="preserve"> </w:t>
      </w:r>
      <w:r w:rsidR="00F77DCA">
        <w:rPr>
          <w:rFonts w:ascii="Courier New" w:hAnsi="Courier New" w:cs="Courier New"/>
          <w:sz w:val="20"/>
        </w:rPr>
        <w:tab/>
      </w:r>
      <w:r w:rsidR="00F77DCA">
        <w:rPr>
          <w:rFonts w:ascii="Courier New" w:hAnsi="Courier New" w:cs="Courier New"/>
          <w:sz w:val="20"/>
        </w:rPr>
        <w:tab/>
      </w:r>
      <w:r w:rsidR="00F77DCA">
        <w:rPr>
          <w:rFonts w:ascii="Courier New" w:hAnsi="Courier New" w:cs="Courier New"/>
          <w:sz w:val="20"/>
        </w:rPr>
        <w:tab/>
      </w:r>
      <w:r w:rsidRPr="00F77DCA">
        <w:rPr>
          <w:szCs w:val="24"/>
        </w:rPr>
        <w:t>-- th</w:t>
      </w:r>
      <w:r w:rsidR="000F6221" w:rsidRPr="00F77DCA">
        <w:rPr>
          <w:szCs w:val="24"/>
        </w:rPr>
        <w:t>is</w:t>
      </w:r>
      <w:r w:rsidRPr="00F77DCA">
        <w:rPr>
          <w:szCs w:val="24"/>
        </w:rPr>
        <w:t xml:space="preserve"> inner block “x1” has high priority.</w:t>
      </w:r>
    </w:p>
    <w:p w14:paraId="607EBC84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>BEGIN</w:t>
      </w:r>
    </w:p>
    <w:p w14:paraId="7912EDA4" w14:textId="614A2C04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   DBMS_OUTPUT.PUT_LINE (' x2 = ' || x2 ||'.');</w:t>
      </w:r>
    </w:p>
    <w:p w14:paraId="663396AD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   DBMS_OUTPUT.PUT_LINE (' x1 not from out</w:t>
      </w:r>
      <w:r w:rsidR="00C503D3">
        <w:rPr>
          <w:rFonts w:ascii="Courier New" w:hAnsi="Courier New" w:cs="Courier New"/>
          <w:sz w:val="20"/>
        </w:rPr>
        <w:t>er_b</w:t>
      </w:r>
      <w:r w:rsidRPr="00461534">
        <w:rPr>
          <w:rFonts w:ascii="Courier New" w:hAnsi="Courier New" w:cs="Courier New"/>
          <w:sz w:val="20"/>
        </w:rPr>
        <w:t xml:space="preserve"> = ' || x1 ||'.');</w:t>
      </w:r>
    </w:p>
    <w:p w14:paraId="64284C7A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    DBMS_OUTPUT.PUT_LINE (' x1 from out</w:t>
      </w:r>
      <w:r w:rsidR="00C503D3">
        <w:rPr>
          <w:rFonts w:ascii="Courier New" w:hAnsi="Courier New" w:cs="Courier New"/>
          <w:sz w:val="20"/>
        </w:rPr>
        <w:t>er_b</w:t>
      </w:r>
      <w:r w:rsidRPr="00461534">
        <w:rPr>
          <w:rFonts w:ascii="Courier New" w:hAnsi="Courier New" w:cs="Courier New"/>
          <w:sz w:val="20"/>
        </w:rPr>
        <w:t xml:space="preserve"> = ' || out</w:t>
      </w:r>
      <w:r w:rsidR="00C503D3">
        <w:rPr>
          <w:rFonts w:ascii="Courier New" w:hAnsi="Courier New" w:cs="Courier New"/>
          <w:sz w:val="20"/>
        </w:rPr>
        <w:t>er_b</w:t>
      </w:r>
      <w:r w:rsidRPr="00461534">
        <w:rPr>
          <w:rFonts w:ascii="Courier New" w:hAnsi="Courier New" w:cs="Courier New"/>
          <w:sz w:val="20"/>
        </w:rPr>
        <w:t>.x1 ||'.');</w:t>
      </w:r>
    </w:p>
    <w:p w14:paraId="790AD828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END;</w:t>
      </w:r>
    </w:p>
    <w:p w14:paraId="30136FB1" w14:textId="77777777" w:rsidR="00461534" w:rsidRDefault="00461534" w:rsidP="0046153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</w:t>
      </w:r>
      <w:r w:rsidRPr="00461534">
        <w:rPr>
          <w:rFonts w:ascii="Courier New" w:hAnsi="Courier New" w:cs="Courier New"/>
          <w:sz w:val="20"/>
        </w:rPr>
        <w:t xml:space="preserve"> out</w:t>
      </w:r>
      <w:r w:rsidR="00C503D3">
        <w:rPr>
          <w:rFonts w:ascii="Courier New" w:hAnsi="Courier New" w:cs="Courier New"/>
          <w:sz w:val="20"/>
        </w:rPr>
        <w:t>er_</w:t>
      </w:r>
      <w:r w:rsidR="00C41B69">
        <w:rPr>
          <w:rFonts w:ascii="Courier New" w:hAnsi="Courier New" w:cs="Courier New"/>
          <w:sz w:val="20"/>
        </w:rPr>
        <w:t>b</w:t>
      </w:r>
      <w:r w:rsidRPr="00461534">
        <w:rPr>
          <w:rFonts w:ascii="Courier New" w:hAnsi="Courier New" w:cs="Courier New"/>
          <w:sz w:val="20"/>
        </w:rPr>
        <w:t>;</w:t>
      </w:r>
    </w:p>
    <w:p w14:paraId="74B0A833" w14:textId="77777777" w:rsidR="00461534" w:rsidRDefault="00461534" w:rsidP="00461534">
      <w:pPr>
        <w:rPr>
          <w:rFonts w:ascii="Courier New" w:hAnsi="Courier New" w:cs="Courier New"/>
          <w:sz w:val="20"/>
        </w:rPr>
      </w:pPr>
    </w:p>
    <w:p w14:paraId="383190A2" w14:textId="77777777" w:rsidR="00461534" w:rsidRDefault="00461534" w:rsidP="0046153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</w:t>
      </w:r>
    </w:p>
    <w:p w14:paraId="6086641A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>x1 = 1.</w:t>
      </w:r>
    </w:p>
    <w:p w14:paraId="1EBB1DB4" w14:textId="69748E84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x2 = 2.</w:t>
      </w:r>
    </w:p>
    <w:p w14:paraId="0B6F3738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x1 not from out</w:t>
      </w:r>
      <w:r w:rsidR="00C503D3">
        <w:rPr>
          <w:rFonts w:ascii="Courier New" w:hAnsi="Courier New" w:cs="Courier New"/>
          <w:sz w:val="20"/>
        </w:rPr>
        <w:t>er_b</w:t>
      </w:r>
      <w:r w:rsidRPr="00461534">
        <w:rPr>
          <w:rFonts w:ascii="Courier New" w:hAnsi="Courier New" w:cs="Courier New"/>
          <w:sz w:val="20"/>
        </w:rPr>
        <w:t xml:space="preserve"> = 9.</w:t>
      </w:r>
    </w:p>
    <w:p w14:paraId="44A614FE" w14:textId="77777777" w:rsidR="00461534" w:rsidRPr="00461534" w:rsidRDefault="00461534" w:rsidP="00461534">
      <w:pPr>
        <w:rPr>
          <w:rFonts w:ascii="Courier New" w:hAnsi="Courier New" w:cs="Courier New"/>
          <w:sz w:val="20"/>
        </w:rPr>
      </w:pPr>
      <w:r w:rsidRPr="00461534">
        <w:rPr>
          <w:rFonts w:ascii="Courier New" w:hAnsi="Courier New" w:cs="Courier New"/>
          <w:sz w:val="20"/>
        </w:rPr>
        <w:t xml:space="preserve"> x1 from out</w:t>
      </w:r>
      <w:r w:rsidR="00C41B69">
        <w:rPr>
          <w:rFonts w:ascii="Courier New" w:hAnsi="Courier New" w:cs="Courier New"/>
          <w:sz w:val="20"/>
        </w:rPr>
        <w:t>er</w:t>
      </w:r>
      <w:r w:rsidR="00C503D3">
        <w:rPr>
          <w:rFonts w:ascii="Courier New" w:hAnsi="Courier New" w:cs="Courier New"/>
          <w:sz w:val="20"/>
        </w:rPr>
        <w:t>_b</w:t>
      </w:r>
      <w:r w:rsidRPr="00461534">
        <w:rPr>
          <w:rFonts w:ascii="Courier New" w:hAnsi="Courier New" w:cs="Courier New"/>
          <w:sz w:val="20"/>
        </w:rPr>
        <w:t xml:space="preserve"> = 1.</w:t>
      </w:r>
    </w:p>
    <w:p w14:paraId="32803036" w14:textId="77777777" w:rsidR="00461534" w:rsidRDefault="00461534"/>
    <w:p w14:paraId="7AC65C95" w14:textId="77777777" w:rsidR="003307E0" w:rsidRPr="00C351FF" w:rsidRDefault="00D81DB2" w:rsidP="00DC3650">
      <w:pPr>
        <w:pStyle w:val="ListParagraph"/>
        <w:numPr>
          <w:ilvl w:val="0"/>
          <w:numId w:val="40"/>
        </w:numPr>
        <w:ind w:left="360"/>
        <w:rPr>
          <w:b/>
        </w:rPr>
      </w:pPr>
      <w:r>
        <w:rPr>
          <w:b/>
        </w:rPr>
        <w:t xml:space="preserve">The </w:t>
      </w:r>
      <w:r w:rsidR="00621454">
        <w:rPr>
          <w:b/>
        </w:rPr>
        <w:t>%TYPE</w:t>
      </w:r>
      <w:r w:rsidR="00621454" w:rsidRPr="00C351FF">
        <w:rPr>
          <w:b/>
        </w:rPr>
        <w:t xml:space="preserve"> </w:t>
      </w:r>
      <w:r w:rsidR="00836A16" w:rsidRPr="00C351FF">
        <w:rPr>
          <w:b/>
        </w:rPr>
        <w:t>Attributes</w:t>
      </w:r>
    </w:p>
    <w:p w14:paraId="26DABF95" w14:textId="77777777" w:rsidR="00FC49B2" w:rsidRDefault="00FC49B2">
      <w:pPr>
        <w:rPr>
          <w:b/>
        </w:rPr>
      </w:pPr>
    </w:p>
    <w:p w14:paraId="30F48FEC" w14:textId="3BCB5780" w:rsidR="003307E0" w:rsidRPr="009F4989" w:rsidRDefault="00836A16">
      <w:pPr>
        <w:rPr>
          <w:szCs w:val="24"/>
        </w:rPr>
      </w:pPr>
      <w:r w:rsidRPr="009F4989">
        <w:rPr>
          <w:szCs w:val="24"/>
        </w:rPr>
        <w:t>The %TYPE provides the datatype of a column of a table or a variable</w:t>
      </w:r>
      <w:r w:rsidR="00B558B3">
        <w:rPr>
          <w:szCs w:val="24"/>
        </w:rPr>
        <w:t xml:space="preserve"> (scalar anchoring)</w:t>
      </w:r>
      <w:r w:rsidR="001C214D">
        <w:rPr>
          <w:szCs w:val="24"/>
        </w:rPr>
        <w:t>.</w:t>
      </w:r>
    </w:p>
    <w:p w14:paraId="31420D94" w14:textId="77777777" w:rsidR="009F4989" w:rsidRPr="009F4989" w:rsidRDefault="009F4989">
      <w:pPr>
        <w:rPr>
          <w:szCs w:val="24"/>
        </w:rPr>
      </w:pPr>
    </w:p>
    <w:p w14:paraId="4E0FAD1F" w14:textId="77777777" w:rsidR="002E1596" w:rsidRPr="009F4989" w:rsidRDefault="002E1596" w:rsidP="002E1596">
      <w:pPr>
        <w:autoSpaceDE w:val="0"/>
        <w:autoSpaceDN w:val="0"/>
        <w:adjustRightInd w:val="0"/>
        <w:rPr>
          <w:szCs w:val="24"/>
        </w:rPr>
      </w:pPr>
      <w:r w:rsidRPr="009F4989">
        <w:rPr>
          <w:szCs w:val="24"/>
        </w:rPr>
        <w:t>The %TYPE attribute lets users declare a data item of the same data type as a previously</w:t>
      </w:r>
    </w:p>
    <w:p w14:paraId="4A716D9B" w14:textId="77777777" w:rsidR="002E1596" w:rsidRPr="009F4989" w:rsidRDefault="002E1596" w:rsidP="002E1596">
      <w:pPr>
        <w:autoSpaceDE w:val="0"/>
        <w:autoSpaceDN w:val="0"/>
        <w:adjustRightInd w:val="0"/>
        <w:rPr>
          <w:szCs w:val="24"/>
        </w:rPr>
      </w:pPr>
      <w:r w:rsidRPr="009F4989">
        <w:rPr>
          <w:szCs w:val="24"/>
        </w:rPr>
        <w:t>declared variable or column (without knowing what that type is). If the declaration of</w:t>
      </w:r>
    </w:p>
    <w:p w14:paraId="7C86A9FF" w14:textId="77777777" w:rsidR="002E1596" w:rsidRPr="009F4989" w:rsidRDefault="002E1596" w:rsidP="002E1596">
      <w:pPr>
        <w:autoSpaceDE w:val="0"/>
        <w:autoSpaceDN w:val="0"/>
        <w:adjustRightInd w:val="0"/>
        <w:rPr>
          <w:szCs w:val="24"/>
        </w:rPr>
      </w:pPr>
      <w:r w:rsidRPr="009F4989">
        <w:rPr>
          <w:szCs w:val="24"/>
        </w:rPr>
        <w:t>the referenced item changes, then the declaration of the referencing item changes</w:t>
      </w:r>
    </w:p>
    <w:p w14:paraId="5534A1E8" w14:textId="77777777" w:rsidR="002E1596" w:rsidRPr="009F4989" w:rsidRDefault="002E1596" w:rsidP="002E1596">
      <w:pPr>
        <w:autoSpaceDE w:val="0"/>
        <w:autoSpaceDN w:val="0"/>
        <w:adjustRightInd w:val="0"/>
        <w:rPr>
          <w:szCs w:val="24"/>
        </w:rPr>
      </w:pPr>
      <w:r w:rsidRPr="009F4989">
        <w:rPr>
          <w:szCs w:val="24"/>
        </w:rPr>
        <w:t>accordingly.</w:t>
      </w:r>
    </w:p>
    <w:p w14:paraId="5F342E4D" w14:textId="77777777" w:rsidR="00546754" w:rsidRPr="009F4989" w:rsidRDefault="00546754" w:rsidP="00546754">
      <w:pPr>
        <w:jc w:val="both"/>
        <w:rPr>
          <w:bCs/>
          <w:szCs w:val="24"/>
        </w:rPr>
      </w:pPr>
    </w:p>
    <w:p w14:paraId="6FE124D3" w14:textId="77777777" w:rsidR="00546754" w:rsidRDefault="00546754" w:rsidP="00546754">
      <w:pPr>
        <w:jc w:val="both"/>
        <w:rPr>
          <w:bCs/>
          <w:szCs w:val="24"/>
        </w:rPr>
      </w:pPr>
      <w:r w:rsidRPr="009F4989">
        <w:rPr>
          <w:bCs/>
          <w:szCs w:val="24"/>
        </w:rPr>
        <w:lastRenderedPageBreak/>
        <w:t xml:space="preserve">Rather than hard-coding the data type and precision of a variable, </w:t>
      </w:r>
      <w:r w:rsidR="00276F97">
        <w:rPr>
          <w:bCs/>
          <w:szCs w:val="24"/>
        </w:rPr>
        <w:t>user</w:t>
      </w:r>
      <w:r w:rsidRPr="009F4989">
        <w:rPr>
          <w:bCs/>
          <w:szCs w:val="24"/>
        </w:rPr>
        <w:t xml:space="preserve"> can use the %TYPE attribute to declare a variable according to another previously declared variable or database column. The %TYPE attribute is most often used when the value stored in the variables is derived from a table in the database.</w:t>
      </w:r>
      <w:r w:rsidR="00276F97">
        <w:rPr>
          <w:bCs/>
          <w:szCs w:val="24"/>
        </w:rPr>
        <w:t xml:space="preserve"> User needs not to know the data type of that column, and in case the table column definition changes, there is no need to change the variable. PL/SQL </w:t>
      </w:r>
      <w:r w:rsidR="0050575A">
        <w:rPr>
          <w:bCs/>
          <w:szCs w:val="24"/>
        </w:rPr>
        <w:t>complies the block, it will determine the variable dat</w:t>
      </w:r>
      <w:r w:rsidR="00826C4F">
        <w:rPr>
          <w:bCs/>
          <w:szCs w:val="24"/>
        </w:rPr>
        <w:t>a</w:t>
      </w:r>
      <w:r w:rsidR="0050575A">
        <w:rPr>
          <w:bCs/>
          <w:szCs w:val="24"/>
        </w:rPr>
        <w:t xml:space="preserve"> type.</w:t>
      </w:r>
    </w:p>
    <w:p w14:paraId="2B4E9F3A" w14:textId="77777777" w:rsidR="00546754" w:rsidRDefault="00546754" w:rsidP="00546754">
      <w:pPr>
        <w:jc w:val="both"/>
        <w:rPr>
          <w:bCs/>
          <w:szCs w:val="24"/>
        </w:rPr>
      </w:pPr>
    </w:p>
    <w:p w14:paraId="023F2F31" w14:textId="77777777" w:rsidR="00FC49B2" w:rsidRPr="00A43D9C" w:rsidRDefault="00FC49B2" w:rsidP="00FC49B2">
      <w:pPr>
        <w:rPr>
          <w:rFonts w:ascii="Courier New" w:hAnsi="Courier New" w:cs="Courier New"/>
          <w:sz w:val="20"/>
        </w:rPr>
      </w:pPr>
      <w:r w:rsidRPr="00A43D9C">
        <w:rPr>
          <w:rFonts w:ascii="Courier New" w:hAnsi="Courier New" w:cs="Courier New"/>
          <w:iCs/>
          <w:sz w:val="20"/>
        </w:rPr>
        <w:t xml:space="preserve">referencing_item </w:t>
      </w:r>
      <w:r w:rsidRPr="00A43D9C">
        <w:rPr>
          <w:rFonts w:ascii="Courier New" w:hAnsi="Courier New" w:cs="Courier New"/>
          <w:iCs/>
          <w:sz w:val="20"/>
        </w:rPr>
        <w:tab/>
        <w:t>referenced_item</w:t>
      </w:r>
      <w:r w:rsidRPr="00A43D9C">
        <w:rPr>
          <w:rFonts w:ascii="Courier New" w:hAnsi="Courier New" w:cs="Courier New"/>
          <w:sz w:val="20"/>
        </w:rPr>
        <w:t>%TYPE;</w:t>
      </w:r>
    </w:p>
    <w:p w14:paraId="4D022A57" w14:textId="77777777" w:rsidR="00C43908" w:rsidRPr="009F4989" w:rsidRDefault="00C43908" w:rsidP="00C43908">
      <w:pPr>
        <w:pStyle w:val="Heading4"/>
      </w:pPr>
      <w:r>
        <w:t>v</w:t>
      </w:r>
      <w:r w:rsidRPr="009F4989">
        <w:t>ariable_name</w:t>
      </w:r>
      <w:r>
        <w:tab/>
        <w:t>table_name.column_name%TYPE;</w:t>
      </w:r>
    </w:p>
    <w:p w14:paraId="671F26A5" w14:textId="77777777" w:rsidR="00C43908" w:rsidRDefault="00C43908" w:rsidP="00C43908"/>
    <w:p w14:paraId="311A6D05" w14:textId="77777777" w:rsidR="009F4989" w:rsidRDefault="009F4989" w:rsidP="00C43908">
      <w:pPr>
        <w:rPr>
          <w:bCs/>
          <w:szCs w:val="24"/>
        </w:rPr>
      </w:pPr>
      <w:r>
        <w:rPr>
          <w:bCs/>
          <w:szCs w:val="24"/>
        </w:rPr>
        <w:t xml:space="preserve">The referencing item inherits the data type and size, constraints from the referenced item. </w:t>
      </w:r>
    </w:p>
    <w:p w14:paraId="5DD533ED" w14:textId="77777777" w:rsidR="00C43908" w:rsidRDefault="00C43908" w:rsidP="00C43908">
      <w:pPr>
        <w:rPr>
          <w:bCs/>
          <w:szCs w:val="24"/>
        </w:rPr>
      </w:pPr>
    </w:p>
    <w:p w14:paraId="57360681" w14:textId="60FB5A4B" w:rsidR="00C43908" w:rsidRDefault="00C43908" w:rsidP="00C43908">
      <w:pPr>
        <w:rPr>
          <w:bCs/>
          <w:szCs w:val="24"/>
        </w:rPr>
      </w:pPr>
      <w:r>
        <w:rPr>
          <w:bCs/>
          <w:szCs w:val="24"/>
        </w:rPr>
        <w:t>If the referenced variable is a not a column of table, and it has the “not null” constraint, then the referencing item inherits the “not null” constraints.</w:t>
      </w:r>
    </w:p>
    <w:p w14:paraId="25C3D381" w14:textId="77777777" w:rsidR="001C214D" w:rsidRDefault="001C214D" w:rsidP="00C43908">
      <w:pPr>
        <w:rPr>
          <w:bCs/>
          <w:szCs w:val="24"/>
        </w:rPr>
      </w:pPr>
    </w:p>
    <w:p w14:paraId="4EA462EC" w14:textId="26EA9371" w:rsidR="00C43908" w:rsidRPr="00C43908" w:rsidRDefault="00C43908" w:rsidP="001C214D">
      <w:pPr>
        <w:pStyle w:val="NoSpacing"/>
      </w:pPr>
      <w:r>
        <w:t xml:space="preserve">  </w:t>
      </w:r>
      <w:r w:rsidRPr="00C43908">
        <w:t>username</w:t>
      </w:r>
      <w:r w:rsidRPr="00C43908">
        <w:tab/>
      </w:r>
      <w:r w:rsidR="001C214D">
        <w:t xml:space="preserve">  </w:t>
      </w:r>
      <w:r w:rsidRPr="00C43908">
        <w:t>VARCHAR2 (50)</w:t>
      </w:r>
      <w:r>
        <w:t xml:space="preserve"> </w:t>
      </w:r>
      <w:r w:rsidRPr="00C43908">
        <w:t>Not Null := 'Jone';</w:t>
      </w:r>
    </w:p>
    <w:p w14:paraId="1373CC55" w14:textId="3A0E944E" w:rsidR="00C43908" w:rsidRPr="00C43908" w:rsidRDefault="00C43908" w:rsidP="00C43908">
      <w:pPr>
        <w:rPr>
          <w:bCs/>
          <w:szCs w:val="24"/>
        </w:rPr>
      </w:pPr>
      <w:r w:rsidRPr="00C43908">
        <w:rPr>
          <w:rFonts w:ascii="Courier New" w:hAnsi="Courier New" w:cs="Courier New"/>
          <w:bCs/>
          <w:sz w:val="20"/>
        </w:rPr>
        <w:t xml:space="preserve">  v_username</w:t>
      </w:r>
      <w:r w:rsidR="001C214D">
        <w:rPr>
          <w:rFonts w:ascii="Courier New" w:hAnsi="Courier New" w:cs="Courier New"/>
          <w:bCs/>
          <w:sz w:val="20"/>
        </w:rPr>
        <w:t xml:space="preserve">  </w:t>
      </w:r>
      <w:r w:rsidRPr="00C43908">
        <w:rPr>
          <w:rFonts w:ascii="Courier New" w:hAnsi="Courier New" w:cs="Courier New"/>
          <w:bCs/>
          <w:sz w:val="20"/>
        </w:rPr>
        <w:t>username%TYPE</w:t>
      </w:r>
      <w:r w:rsidR="00D840CA">
        <w:rPr>
          <w:rFonts w:ascii="Courier New" w:hAnsi="Courier New" w:cs="Courier New"/>
          <w:bCs/>
          <w:sz w:val="20"/>
        </w:rPr>
        <w:t xml:space="preserve"> := </w:t>
      </w:r>
      <w:r w:rsidR="00D840CA" w:rsidRPr="00D840CA">
        <w:rPr>
          <w:rFonts w:ascii="Courier New" w:hAnsi="Courier New" w:cs="Courier New"/>
          <w:bCs/>
          <w:sz w:val="20"/>
        </w:rPr>
        <w:t>'Bill'</w:t>
      </w:r>
      <w:r w:rsidRPr="00C43908">
        <w:rPr>
          <w:rFonts w:ascii="Courier New" w:hAnsi="Courier New" w:cs="Courier New"/>
          <w:bCs/>
          <w:sz w:val="20"/>
        </w:rPr>
        <w:t>;</w:t>
      </w:r>
      <w:r>
        <w:rPr>
          <w:rFonts w:ascii="Courier New" w:hAnsi="Courier New" w:cs="Courier New"/>
          <w:bCs/>
          <w:sz w:val="20"/>
        </w:rPr>
        <w:t xml:space="preserve"> </w:t>
      </w:r>
      <w:r w:rsidR="001C214D">
        <w:rPr>
          <w:bCs/>
          <w:sz w:val="20"/>
        </w:rPr>
        <w:t xml:space="preserve">-- </w:t>
      </w:r>
      <w:r w:rsidRPr="00C43908">
        <w:rPr>
          <w:bCs/>
          <w:szCs w:val="24"/>
        </w:rPr>
        <w:t>it inherits the “not null”</w:t>
      </w:r>
      <w:r>
        <w:rPr>
          <w:rFonts w:ascii="Courier New" w:hAnsi="Courier New" w:cs="Courier New"/>
          <w:bCs/>
          <w:sz w:val="20"/>
        </w:rPr>
        <w:t xml:space="preserve"> </w:t>
      </w:r>
      <w:r w:rsidRPr="00C43908">
        <w:rPr>
          <w:bCs/>
          <w:szCs w:val="24"/>
        </w:rPr>
        <w:t>constraint</w:t>
      </w:r>
    </w:p>
    <w:p w14:paraId="6B58771A" w14:textId="77777777" w:rsidR="001C214D" w:rsidRDefault="001C214D" w:rsidP="001C214D">
      <w:pPr>
        <w:tabs>
          <w:tab w:val="left" w:pos="3606"/>
        </w:tabs>
        <w:rPr>
          <w:rFonts w:ascii="Courier New" w:hAnsi="Courier New" w:cs="Courier New"/>
          <w:bCs/>
          <w:sz w:val="20"/>
        </w:rPr>
      </w:pPr>
    </w:p>
    <w:p w14:paraId="5123C3B2" w14:textId="6C649FEF" w:rsidR="001C214D" w:rsidRDefault="001C214D" w:rsidP="001C214D">
      <w:pPr>
        <w:tabs>
          <w:tab w:val="left" w:pos="3606"/>
        </w:tabs>
        <w:rPr>
          <w:bCs/>
          <w:szCs w:val="24"/>
        </w:rPr>
      </w:pPr>
      <w:r>
        <w:rPr>
          <w:rFonts w:ascii="Courier New" w:hAnsi="Courier New" w:cs="Courier New"/>
          <w:bCs/>
          <w:sz w:val="20"/>
        </w:rPr>
        <w:t xml:space="preserve">  </w:t>
      </w:r>
      <w:r>
        <w:rPr>
          <w:bCs/>
          <w:szCs w:val="24"/>
        </w:rPr>
        <w:t>If you do not initialize that variable as below</w:t>
      </w:r>
    </w:p>
    <w:p w14:paraId="5C728F20" w14:textId="499B7858" w:rsidR="00C43908" w:rsidRDefault="001C214D" w:rsidP="001C214D">
      <w:pPr>
        <w:tabs>
          <w:tab w:val="left" w:pos="3606"/>
        </w:tabs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</w:t>
      </w:r>
      <w:r w:rsidRPr="00C43908">
        <w:rPr>
          <w:rFonts w:ascii="Courier New" w:hAnsi="Courier New" w:cs="Courier New"/>
          <w:bCs/>
          <w:sz w:val="20"/>
        </w:rPr>
        <w:t>v_username</w:t>
      </w:r>
      <w:r>
        <w:rPr>
          <w:rFonts w:ascii="Courier New" w:hAnsi="Courier New" w:cs="Courier New"/>
          <w:bCs/>
          <w:sz w:val="20"/>
        </w:rPr>
        <w:t xml:space="preserve">  </w:t>
      </w:r>
      <w:r w:rsidRPr="00C43908">
        <w:rPr>
          <w:rFonts w:ascii="Courier New" w:hAnsi="Courier New" w:cs="Courier New"/>
          <w:bCs/>
          <w:sz w:val="20"/>
        </w:rPr>
        <w:t>username%TYPE</w:t>
      </w:r>
      <w:r>
        <w:rPr>
          <w:rFonts w:ascii="Courier New" w:hAnsi="Courier New" w:cs="Courier New"/>
          <w:bCs/>
          <w:sz w:val="20"/>
        </w:rPr>
        <w:t>;</w:t>
      </w:r>
      <w:r>
        <w:rPr>
          <w:rFonts w:ascii="Courier New" w:hAnsi="Courier New" w:cs="Courier New"/>
          <w:bCs/>
          <w:sz w:val="20"/>
        </w:rPr>
        <w:t xml:space="preserve"> </w:t>
      </w:r>
      <w:r w:rsidR="00C43908" w:rsidRPr="00C43908"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ab/>
      </w:r>
    </w:p>
    <w:p w14:paraId="5DA82BF3" w14:textId="77777777" w:rsidR="001C214D" w:rsidRDefault="001C214D" w:rsidP="001C214D">
      <w:pPr>
        <w:tabs>
          <w:tab w:val="left" w:pos="3606"/>
        </w:tabs>
        <w:rPr>
          <w:bCs/>
          <w:szCs w:val="24"/>
        </w:rPr>
      </w:pPr>
    </w:p>
    <w:p w14:paraId="419C55F3" w14:textId="122843F4" w:rsidR="001C214D" w:rsidRDefault="001C214D" w:rsidP="001C214D">
      <w:pPr>
        <w:tabs>
          <w:tab w:val="left" w:pos="3606"/>
        </w:tabs>
        <w:rPr>
          <w:bCs/>
          <w:szCs w:val="24"/>
        </w:rPr>
      </w:pPr>
      <w:r>
        <w:rPr>
          <w:bCs/>
          <w:szCs w:val="24"/>
        </w:rPr>
        <w:t xml:space="preserve">   then you will get an error message. </w:t>
      </w:r>
    </w:p>
    <w:p w14:paraId="27970A2A" w14:textId="4DC2ACA9" w:rsidR="001C214D" w:rsidRDefault="001C214D" w:rsidP="001C214D">
      <w:pPr>
        <w:tabs>
          <w:tab w:val="left" w:pos="3606"/>
        </w:tabs>
        <w:rPr>
          <w:bCs/>
          <w:szCs w:val="24"/>
        </w:rPr>
      </w:pPr>
      <w:r>
        <w:rPr>
          <w:bCs/>
          <w:szCs w:val="24"/>
        </w:rPr>
        <w:t xml:space="preserve">     </w:t>
      </w:r>
      <w:r w:rsidRPr="001C214D">
        <w:rPr>
          <w:bCs/>
          <w:szCs w:val="24"/>
        </w:rPr>
        <w:t>PLS-00218: a variable declared NOT NULL must have an initialization assignment</w:t>
      </w:r>
    </w:p>
    <w:p w14:paraId="6903A7D7" w14:textId="77777777" w:rsidR="001C214D" w:rsidRDefault="001C214D" w:rsidP="00C43908">
      <w:pPr>
        <w:rPr>
          <w:bCs/>
          <w:szCs w:val="24"/>
        </w:rPr>
      </w:pPr>
    </w:p>
    <w:p w14:paraId="31E9ABF2" w14:textId="0A93F3FB" w:rsidR="00C43908" w:rsidRDefault="00C43908" w:rsidP="00C43908">
      <w:pPr>
        <w:rPr>
          <w:bCs/>
          <w:szCs w:val="24"/>
        </w:rPr>
      </w:pPr>
      <w:r>
        <w:rPr>
          <w:bCs/>
          <w:szCs w:val="24"/>
        </w:rPr>
        <w:t>If the referenced variable is a column of table with “not null” constraint, then the referencing item does NOT inherit the “not null” constraints.</w:t>
      </w:r>
    </w:p>
    <w:p w14:paraId="6C763D46" w14:textId="77777777" w:rsidR="00C43908" w:rsidRDefault="00C43908" w:rsidP="00C43908">
      <w:pPr>
        <w:rPr>
          <w:bCs/>
          <w:szCs w:val="24"/>
        </w:rPr>
      </w:pPr>
      <w:r>
        <w:rPr>
          <w:bCs/>
          <w:szCs w:val="24"/>
        </w:rPr>
        <w:t xml:space="preserve">   </w:t>
      </w:r>
      <w:r w:rsidRPr="00C43908">
        <w:rPr>
          <w:rFonts w:ascii="Courier New" w:hAnsi="Courier New" w:cs="Courier New"/>
          <w:bCs/>
          <w:sz w:val="20"/>
        </w:rPr>
        <w:t>v_</w:t>
      </w:r>
      <w:r>
        <w:rPr>
          <w:rFonts w:ascii="Courier New" w:hAnsi="Courier New" w:cs="Courier New"/>
          <w:bCs/>
          <w:sz w:val="20"/>
        </w:rPr>
        <w:t xml:space="preserve">no </w:t>
      </w:r>
      <w:r w:rsidRPr="00C43908"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>emp.empno</w:t>
      </w:r>
      <w:r w:rsidRPr="00C43908">
        <w:rPr>
          <w:rFonts w:ascii="Courier New" w:hAnsi="Courier New" w:cs="Courier New"/>
          <w:bCs/>
          <w:sz w:val="20"/>
        </w:rPr>
        <w:t>%TYPE;</w:t>
      </w:r>
      <w:r>
        <w:rPr>
          <w:rFonts w:ascii="Courier New" w:hAnsi="Courier New" w:cs="Courier New"/>
          <w:bCs/>
          <w:sz w:val="20"/>
        </w:rPr>
        <w:t xml:space="preserve">     -- </w:t>
      </w:r>
      <w:r w:rsidRPr="00C43908">
        <w:rPr>
          <w:bCs/>
          <w:szCs w:val="24"/>
        </w:rPr>
        <w:t xml:space="preserve">it </w:t>
      </w:r>
      <w:r>
        <w:rPr>
          <w:bCs/>
          <w:szCs w:val="24"/>
        </w:rPr>
        <w:t xml:space="preserve">does NOT </w:t>
      </w:r>
      <w:r w:rsidRPr="00C43908">
        <w:rPr>
          <w:bCs/>
          <w:szCs w:val="24"/>
        </w:rPr>
        <w:t>inherit the “not null”</w:t>
      </w:r>
      <w:r>
        <w:rPr>
          <w:rFonts w:ascii="Courier New" w:hAnsi="Courier New" w:cs="Courier New"/>
          <w:bCs/>
          <w:sz w:val="20"/>
        </w:rPr>
        <w:t xml:space="preserve"> </w:t>
      </w:r>
      <w:r w:rsidRPr="00C43908">
        <w:rPr>
          <w:bCs/>
          <w:szCs w:val="24"/>
        </w:rPr>
        <w:t>constraint</w:t>
      </w:r>
      <w:r>
        <w:rPr>
          <w:rFonts w:ascii="Courier New" w:hAnsi="Courier New" w:cs="Courier New"/>
          <w:bCs/>
          <w:sz w:val="20"/>
        </w:rPr>
        <w:t xml:space="preserve"> </w:t>
      </w:r>
    </w:p>
    <w:p w14:paraId="0F19A8E2" w14:textId="77777777" w:rsidR="00FC49B2" w:rsidRDefault="00C43908" w:rsidP="00082D62">
      <w:pPr>
        <w:pStyle w:val="Heading4"/>
      </w:pPr>
      <w:r>
        <w:t xml:space="preserve"> </w:t>
      </w:r>
    </w:p>
    <w:p w14:paraId="6670A2B7" w14:textId="77777777" w:rsidR="00546754" w:rsidRDefault="00546754" w:rsidP="00546754">
      <w:pPr>
        <w:jc w:val="both"/>
        <w:rPr>
          <w:b/>
          <w:bCs/>
          <w:szCs w:val="24"/>
        </w:rPr>
      </w:pPr>
      <w:r w:rsidRPr="009F4989">
        <w:rPr>
          <w:b/>
          <w:bCs/>
          <w:szCs w:val="24"/>
        </w:rPr>
        <w:t>Example</w:t>
      </w:r>
      <w:r w:rsidR="00082D62">
        <w:rPr>
          <w:b/>
          <w:bCs/>
          <w:szCs w:val="24"/>
        </w:rPr>
        <w:t xml:space="preserve"> </w:t>
      </w:r>
      <w:r w:rsidR="0075342B">
        <w:rPr>
          <w:b/>
          <w:bCs/>
          <w:szCs w:val="24"/>
        </w:rPr>
        <w:t>2</w:t>
      </w:r>
      <w:r w:rsidR="00082D62">
        <w:rPr>
          <w:b/>
          <w:bCs/>
          <w:szCs w:val="24"/>
        </w:rPr>
        <w:t>.</w:t>
      </w:r>
    </w:p>
    <w:p w14:paraId="0A1F44AA" w14:textId="77777777" w:rsidR="00EE0769" w:rsidRDefault="00024FFB" w:rsidP="000215C3">
      <w:pPr>
        <w:pStyle w:val="Heading4"/>
      </w:pPr>
      <w:r w:rsidRPr="000215C3">
        <w:t>SET SERVEROUTPUT ON;</w:t>
      </w:r>
    </w:p>
    <w:p w14:paraId="6C99DCBC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DECLARE</w:t>
      </w:r>
    </w:p>
    <w:p w14:paraId="65B6143A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emp_name</w:t>
      </w:r>
      <w:r w:rsidRPr="007B29A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>emp.ename%TYPE;</w:t>
      </w:r>
    </w:p>
    <w:p w14:paraId="1532DFB2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emp_no</w:t>
      </w:r>
      <w:r w:rsidRPr="007B29A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>emp.empno%TYPE;  -- not inherit the not null constraint</w:t>
      </w:r>
    </w:p>
    <w:p w14:paraId="5BBC7559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username</w:t>
      </w:r>
      <w:r w:rsidRPr="007B29A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>VARCHAR2 (50) Not Null := 'Jone';</w:t>
      </w:r>
    </w:p>
    <w:p w14:paraId="67EEAE52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v_username</w:t>
      </w:r>
      <w:r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>username%TYPE := 'Bill'; -- required initial value</w:t>
      </w:r>
    </w:p>
    <w:p w14:paraId="4AA27B92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BEGIN</w:t>
      </w:r>
    </w:p>
    <w:p w14:paraId="566B6C93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ab/>
        <w:t>emp_name := 'King';</w:t>
      </w:r>
    </w:p>
    <w:p w14:paraId="723129C0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ab/>
        <w:t>DBMS_OUTPUT.PUT_LINE('emp_name = ' || emp_name);</w:t>
      </w:r>
    </w:p>
    <w:p w14:paraId="631BAF99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ab/>
        <w:t>emp_no := 9999;</w:t>
      </w:r>
    </w:p>
    <w:p w14:paraId="382C5C5F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 xml:space="preserve">  </w:t>
      </w:r>
      <w:r w:rsidRPr="007B29AF">
        <w:rPr>
          <w:rFonts w:ascii="Courier New" w:hAnsi="Courier New" w:cs="Courier New"/>
          <w:sz w:val="20"/>
        </w:rPr>
        <w:tab/>
        <w:t>DBMS_OUTPUT.PUT_LINE('emp_no = ' || emp_no);</w:t>
      </w:r>
    </w:p>
    <w:p w14:paraId="18E06F8C" w14:textId="77777777" w:rsidR="007B29AF" w:rsidRPr="007B29AF" w:rsidRDefault="007B29AF" w:rsidP="007B29AF">
      <w:pPr>
        <w:ind w:firstLine="720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DBMS_OUTPUT.PUT_LINE('username = ' || username);</w:t>
      </w:r>
    </w:p>
    <w:p w14:paraId="752408D3" w14:textId="77777777" w:rsidR="007B29AF" w:rsidRPr="007B29AF" w:rsidRDefault="007B29AF" w:rsidP="007B29AF">
      <w:pPr>
        <w:ind w:firstLine="720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DBMS_OUTPUT.PUT_LINE('v_user_name = ' || v_username);</w:t>
      </w:r>
    </w:p>
    <w:p w14:paraId="027384FC" w14:textId="77777777" w:rsidR="007B29AF" w:rsidRPr="007B29AF" w:rsidRDefault="007B29AF" w:rsidP="007B29AF">
      <w:pPr>
        <w:ind w:firstLine="720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v_username := 'Tom';</w:t>
      </w:r>
    </w:p>
    <w:p w14:paraId="24C1749E" w14:textId="77777777" w:rsidR="007B29AF" w:rsidRPr="007B29AF" w:rsidRDefault="007B29AF" w:rsidP="007B29AF">
      <w:pPr>
        <w:ind w:firstLine="720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DBMS_OUTPUT.PUT_LINE('v_user_name = ' || v_username);</w:t>
      </w:r>
    </w:p>
    <w:p w14:paraId="2CA3864D" w14:textId="77777777" w:rsidR="007B29AF" w:rsidRPr="007B29AF" w:rsidRDefault="007B29AF" w:rsidP="007B29AF">
      <w:pPr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END;</w:t>
      </w:r>
      <w:r w:rsidRPr="007B29AF">
        <w:rPr>
          <w:rFonts w:ascii="Courier New" w:hAnsi="Courier New" w:cs="Courier New"/>
          <w:sz w:val="20"/>
        </w:rPr>
        <w:tab/>
      </w:r>
    </w:p>
    <w:p w14:paraId="18640B98" w14:textId="77777777" w:rsidR="00906075" w:rsidRDefault="00906075" w:rsidP="00906075"/>
    <w:p w14:paraId="511D94F8" w14:textId="77777777" w:rsidR="00906075" w:rsidRDefault="00906075" w:rsidP="00906075">
      <w:r>
        <w:t>Output</w:t>
      </w:r>
    </w:p>
    <w:p w14:paraId="76E8C442" w14:textId="77777777" w:rsidR="007B29AF" w:rsidRDefault="007B29AF" w:rsidP="007B29AF">
      <w:pPr>
        <w:jc w:val="both"/>
        <w:rPr>
          <w:rFonts w:ascii="Courier New" w:hAnsi="Courier New" w:cs="Courier New"/>
          <w:sz w:val="20"/>
        </w:rPr>
      </w:pPr>
    </w:p>
    <w:p w14:paraId="5ABE13D5" w14:textId="77777777" w:rsidR="007B29AF" w:rsidRPr="007B29AF" w:rsidRDefault="007B29AF" w:rsidP="007B29AF">
      <w:pPr>
        <w:jc w:val="both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emp_name = King</w:t>
      </w:r>
    </w:p>
    <w:p w14:paraId="490BB5F5" w14:textId="77777777" w:rsidR="007B29AF" w:rsidRPr="007B29AF" w:rsidRDefault="007B29AF" w:rsidP="007B29AF">
      <w:pPr>
        <w:jc w:val="both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emp_no = 9999</w:t>
      </w:r>
    </w:p>
    <w:p w14:paraId="61506134" w14:textId="77777777" w:rsidR="007B29AF" w:rsidRPr="007B29AF" w:rsidRDefault="007B29AF" w:rsidP="007B29AF">
      <w:pPr>
        <w:jc w:val="both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username = Jone</w:t>
      </w:r>
    </w:p>
    <w:p w14:paraId="63ADE2A0" w14:textId="77777777" w:rsidR="007B29AF" w:rsidRPr="007B29AF" w:rsidRDefault="007B29AF" w:rsidP="007B29AF">
      <w:pPr>
        <w:jc w:val="both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lastRenderedPageBreak/>
        <w:t>v_user_name = Bill</w:t>
      </w:r>
    </w:p>
    <w:p w14:paraId="20DC130E" w14:textId="77777777" w:rsidR="00B25717" w:rsidRDefault="007B29AF" w:rsidP="007B29AF">
      <w:pPr>
        <w:jc w:val="both"/>
        <w:rPr>
          <w:rFonts w:ascii="Courier New" w:hAnsi="Courier New" w:cs="Courier New"/>
          <w:sz w:val="20"/>
        </w:rPr>
      </w:pPr>
      <w:r w:rsidRPr="007B29AF">
        <w:rPr>
          <w:rFonts w:ascii="Courier New" w:hAnsi="Courier New" w:cs="Courier New"/>
          <w:sz w:val="20"/>
        </w:rPr>
        <w:t>v_user_name = Tom</w:t>
      </w:r>
    </w:p>
    <w:p w14:paraId="35D3CE63" w14:textId="77777777" w:rsidR="007B29AF" w:rsidRDefault="007B29AF" w:rsidP="007B29AF">
      <w:pPr>
        <w:jc w:val="both"/>
        <w:rPr>
          <w:b/>
          <w:bCs/>
          <w:szCs w:val="24"/>
        </w:rPr>
      </w:pPr>
    </w:p>
    <w:p w14:paraId="19A17EB0" w14:textId="77777777" w:rsidR="00B25717" w:rsidRDefault="00B25717" w:rsidP="00E01B54">
      <w:pPr>
        <w:pStyle w:val="ListParagraph"/>
        <w:numPr>
          <w:ilvl w:val="0"/>
          <w:numId w:val="40"/>
        </w:numPr>
        <w:ind w:left="450" w:hanging="450"/>
        <w:jc w:val="both"/>
        <w:rPr>
          <w:b/>
          <w:bCs/>
          <w:szCs w:val="24"/>
        </w:rPr>
      </w:pPr>
      <w:r>
        <w:rPr>
          <w:b/>
          <w:bCs/>
          <w:szCs w:val="24"/>
        </w:rPr>
        <w:t>PL/SQL</w:t>
      </w:r>
      <w:r w:rsidR="00B06C24">
        <w:rPr>
          <w:b/>
          <w:bCs/>
          <w:szCs w:val="24"/>
        </w:rPr>
        <w:t xml:space="preserve"> </w:t>
      </w:r>
      <w:r w:rsidR="00082D62">
        <w:rPr>
          <w:b/>
          <w:bCs/>
          <w:szCs w:val="24"/>
        </w:rPr>
        <w:t>S</w:t>
      </w:r>
      <w:r w:rsidR="00B06C24">
        <w:rPr>
          <w:b/>
          <w:bCs/>
          <w:szCs w:val="24"/>
        </w:rPr>
        <w:t>tatic SQL</w:t>
      </w:r>
      <w:r w:rsidR="007A0AA9">
        <w:rPr>
          <w:b/>
          <w:bCs/>
          <w:szCs w:val="24"/>
        </w:rPr>
        <w:t xml:space="preserve"> </w:t>
      </w:r>
    </w:p>
    <w:p w14:paraId="6385EDCB" w14:textId="77777777" w:rsidR="00B64830" w:rsidRPr="00B64830" w:rsidRDefault="00B64830" w:rsidP="00B64830">
      <w:pPr>
        <w:autoSpaceDE w:val="0"/>
        <w:autoSpaceDN w:val="0"/>
        <w:adjustRightInd w:val="0"/>
        <w:rPr>
          <w:rFonts w:eastAsia="LiberationSans"/>
          <w:szCs w:val="24"/>
        </w:rPr>
      </w:pPr>
      <w:r w:rsidRPr="00B64830">
        <w:rPr>
          <w:szCs w:val="24"/>
        </w:rPr>
        <w:t>Static SQL</w:t>
      </w:r>
      <w:r w:rsidRPr="00B64830">
        <w:rPr>
          <w:b/>
          <w:bCs/>
          <w:szCs w:val="24"/>
        </w:rPr>
        <w:t xml:space="preserve"> </w:t>
      </w:r>
      <w:r w:rsidRPr="00B64830">
        <w:rPr>
          <w:rFonts w:eastAsia="LiberationSans"/>
          <w:szCs w:val="24"/>
        </w:rPr>
        <w:t>is a PL/SQL feature that allows SQL syntax directly in a PL/SQL</w:t>
      </w:r>
      <w:r>
        <w:rPr>
          <w:rFonts w:eastAsia="LiberationSans"/>
          <w:szCs w:val="24"/>
        </w:rPr>
        <w:t xml:space="preserve"> </w:t>
      </w:r>
      <w:r w:rsidRPr="00B64830">
        <w:rPr>
          <w:rFonts w:eastAsia="LiberationSans"/>
          <w:szCs w:val="24"/>
        </w:rPr>
        <w:t>statement.</w:t>
      </w:r>
    </w:p>
    <w:p w14:paraId="24006601" w14:textId="77777777" w:rsidR="00B64830" w:rsidRDefault="00B64830" w:rsidP="00B64830">
      <w:pPr>
        <w:rPr>
          <w:bCs/>
        </w:rPr>
      </w:pPr>
    </w:p>
    <w:p w14:paraId="3E56055C" w14:textId="77777777" w:rsidR="00B25717" w:rsidRDefault="00B25717" w:rsidP="00B64830">
      <w:pPr>
        <w:rPr>
          <w:bCs/>
        </w:rPr>
      </w:pPr>
      <w:r w:rsidRPr="001824EF">
        <w:rPr>
          <w:bCs/>
        </w:rPr>
        <w:t xml:space="preserve">In a PL/SQL </w:t>
      </w:r>
      <w:r>
        <w:rPr>
          <w:bCs/>
        </w:rPr>
        <w:t>block, you</w:t>
      </w:r>
      <w:r w:rsidR="00E150FB">
        <w:rPr>
          <w:bCs/>
        </w:rPr>
        <w:t xml:space="preserve"> may</w:t>
      </w:r>
      <w:r>
        <w:rPr>
          <w:bCs/>
        </w:rPr>
        <w:t xml:space="preserve"> use SQL statements to retrieve </w:t>
      </w:r>
      <w:r w:rsidR="00CC3DCF">
        <w:rPr>
          <w:bCs/>
        </w:rPr>
        <w:t>(</w:t>
      </w:r>
      <w:r w:rsidR="00CC3DCF" w:rsidRPr="00CC3DCF">
        <w:rPr>
          <w:rFonts w:ascii="Courier New" w:hAnsi="Courier New" w:cs="Courier New"/>
          <w:bCs/>
          <w:sz w:val="20"/>
        </w:rPr>
        <w:t>SELECT INTO</w:t>
      </w:r>
      <w:r w:rsidR="00CC3DCF">
        <w:rPr>
          <w:bCs/>
        </w:rPr>
        <w:t>)</w:t>
      </w:r>
      <w:r w:rsidR="00E150FB">
        <w:rPr>
          <w:bCs/>
        </w:rPr>
        <w:t xml:space="preserve"> data, </w:t>
      </w:r>
      <w:r>
        <w:rPr>
          <w:bCs/>
        </w:rPr>
        <w:t>modify data from database table</w:t>
      </w:r>
      <w:r w:rsidR="00CC3DCF">
        <w:rPr>
          <w:bCs/>
        </w:rPr>
        <w:t xml:space="preserve"> (DM</w:t>
      </w:r>
      <w:r w:rsidRPr="00204FB7">
        <w:rPr>
          <w:rFonts w:cs="Courier New"/>
          <w:bCs/>
        </w:rPr>
        <w:t>L</w:t>
      </w:r>
      <w:r w:rsidR="00CC3DCF">
        <w:rPr>
          <w:rFonts w:cs="Courier New"/>
          <w:bCs/>
        </w:rPr>
        <w:t xml:space="preserve">, </w:t>
      </w:r>
      <w:r w:rsidR="00CC3DCF" w:rsidRPr="00CC3DCF">
        <w:rPr>
          <w:rFonts w:ascii="Courier New" w:hAnsi="Courier New" w:cs="Courier New"/>
          <w:bCs/>
          <w:sz w:val="20"/>
        </w:rPr>
        <w:t>INSERT, UPDATE, DELETE</w:t>
      </w:r>
      <w:r>
        <w:rPr>
          <w:bCs/>
        </w:rPr>
        <w:t>)</w:t>
      </w:r>
      <w:r w:rsidR="00E150FB">
        <w:rPr>
          <w:bCs/>
        </w:rPr>
        <w:t>,</w:t>
      </w:r>
      <w:r>
        <w:rPr>
          <w:bCs/>
        </w:rPr>
        <w:t xml:space="preserve"> and </w:t>
      </w:r>
      <w:r w:rsidR="00E150FB">
        <w:rPr>
          <w:bCs/>
        </w:rPr>
        <w:t xml:space="preserve">use </w:t>
      </w:r>
      <w:r>
        <w:rPr>
          <w:bCs/>
        </w:rPr>
        <w:t>transaction control commands</w:t>
      </w:r>
      <w:r w:rsidR="00CC3DCF">
        <w:rPr>
          <w:bCs/>
        </w:rPr>
        <w:t xml:space="preserve"> (</w:t>
      </w:r>
      <w:r w:rsidR="00CC3DCF" w:rsidRPr="00CC3DCF">
        <w:rPr>
          <w:rFonts w:ascii="Courier New" w:hAnsi="Courier New" w:cs="Courier New"/>
          <w:bCs/>
          <w:sz w:val="20"/>
        </w:rPr>
        <w:t>COMMIT, ROLLBACK</w:t>
      </w:r>
      <w:r w:rsidR="00CC3DCF">
        <w:rPr>
          <w:rFonts w:ascii="Courier New" w:hAnsi="Courier New" w:cs="Courier New"/>
          <w:bCs/>
          <w:sz w:val="20"/>
        </w:rPr>
        <w:t>, SAVEPOINT, etc.</w:t>
      </w:r>
      <w:r w:rsidR="00CC3DCF">
        <w:rPr>
          <w:bCs/>
        </w:rPr>
        <w:t>)</w:t>
      </w:r>
      <w:r>
        <w:rPr>
          <w:bCs/>
        </w:rPr>
        <w:t xml:space="preserve">. </w:t>
      </w:r>
    </w:p>
    <w:p w14:paraId="051881D4" w14:textId="77777777" w:rsidR="00B25717" w:rsidRDefault="00B25717" w:rsidP="00D25B64">
      <w:pPr>
        <w:rPr>
          <w:bCs/>
        </w:rPr>
      </w:pPr>
      <w:bookmarkStart w:id="1" w:name="_Hlk17206291"/>
    </w:p>
    <w:bookmarkEnd w:id="1"/>
    <w:p w14:paraId="1839489B" w14:textId="0DDF65A1" w:rsidR="00B25717" w:rsidRDefault="00B25717" w:rsidP="00D25B64">
      <w:pPr>
        <w:rPr>
          <w:bCs/>
        </w:rPr>
      </w:pPr>
      <w:r>
        <w:rPr>
          <w:bCs/>
        </w:rPr>
        <w:t>PL/SQL does not directly support data definition language (</w:t>
      </w:r>
      <w:r w:rsidRPr="00204FB7">
        <w:rPr>
          <w:rFonts w:cs="Courier New"/>
          <w:bCs/>
        </w:rPr>
        <w:t>DDL</w:t>
      </w:r>
      <w:r>
        <w:rPr>
          <w:bCs/>
        </w:rPr>
        <w:t xml:space="preserve">) statements, such as </w:t>
      </w:r>
      <w:r w:rsidRPr="00CC3DCF">
        <w:rPr>
          <w:rFonts w:ascii="Courier New" w:hAnsi="Courier New" w:cs="Courier New"/>
          <w:bCs/>
          <w:sz w:val="20"/>
        </w:rPr>
        <w:t xml:space="preserve">CREATE TABLE, ALTER TABLE, </w:t>
      </w:r>
      <w:r w:rsidR="00BD60C4">
        <w:rPr>
          <w:bCs/>
          <w:szCs w:val="24"/>
        </w:rPr>
        <w:t>and</w:t>
      </w:r>
      <w:r w:rsidRPr="00CC3DCF">
        <w:rPr>
          <w:rFonts w:ascii="Courier New" w:hAnsi="Courier New" w:cs="Courier New"/>
          <w:bCs/>
          <w:sz w:val="20"/>
        </w:rPr>
        <w:t xml:space="preserve"> DROP TABLE</w:t>
      </w:r>
      <w:r w:rsidR="004B01C1">
        <w:rPr>
          <w:rFonts w:ascii="Courier New" w:hAnsi="Courier New" w:cs="Courier New"/>
          <w:bCs/>
          <w:sz w:val="20"/>
        </w:rPr>
        <w:t>,</w:t>
      </w:r>
      <w:r>
        <w:rPr>
          <w:bCs/>
        </w:rPr>
        <w:t xml:space="preserve"> </w:t>
      </w:r>
      <w:r w:rsidR="00CC3DCF">
        <w:rPr>
          <w:bCs/>
        </w:rPr>
        <w:t>neither support data control language (</w:t>
      </w:r>
      <w:r w:rsidR="00CC3DCF" w:rsidRPr="00204FB7">
        <w:rPr>
          <w:rFonts w:cs="Courier New"/>
          <w:bCs/>
        </w:rPr>
        <w:t>DCL</w:t>
      </w:r>
      <w:r w:rsidR="00CC3DCF">
        <w:rPr>
          <w:bCs/>
        </w:rPr>
        <w:t xml:space="preserve">) statement </w:t>
      </w:r>
      <w:r w:rsidR="00BD60C4">
        <w:rPr>
          <w:bCs/>
        </w:rPr>
        <w:t xml:space="preserve">such as </w:t>
      </w:r>
      <w:r w:rsidR="00BD60C4" w:rsidRPr="00BD60C4">
        <w:rPr>
          <w:rFonts w:ascii="Courier New" w:hAnsi="Courier New" w:cs="Courier New"/>
          <w:bCs/>
          <w:sz w:val="20"/>
        </w:rPr>
        <w:t xml:space="preserve">GRANT </w:t>
      </w:r>
      <w:r w:rsidR="00BD60C4">
        <w:rPr>
          <w:bCs/>
          <w:szCs w:val="24"/>
        </w:rPr>
        <w:t>and</w:t>
      </w:r>
      <w:r w:rsidR="00BD60C4" w:rsidRPr="00BD60C4">
        <w:rPr>
          <w:rFonts w:ascii="Courier New" w:hAnsi="Courier New" w:cs="Courier New"/>
          <w:bCs/>
          <w:sz w:val="20"/>
        </w:rPr>
        <w:t xml:space="preserve"> REVOKE</w:t>
      </w:r>
      <w:r w:rsidR="00BD60C4">
        <w:rPr>
          <w:bCs/>
        </w:rPr>
        <w:t xml:space="preserve">. Later </w:t>
      </w:r>
      <w:r w:rsidR="00E00557">
        <w:rPr>
          <w:bCs/>
        </w:rPr>
        <w:t xml:space="preserve">(in the last class) </w:t>
      </w:r>
      <w:r w:rsidR="00BD60C4">
        <w:rPr>
          <w:bCs/>
        </w:rPr>
        <w:t xml:space="preserve">we will discuss </w:t>
      </w:r>
      <w:r w:rsidR="00836DF0">
        <w:rPr>
          <w:bCs/>
        </w:rPr>
        <w:t xml:space="preserve">about </w:t>
      </w:r>
      <w:r w:rsidR="00BD60C4">
        <w:rPr>
          <w:bCs/>
        </w:rPr>
        <w:t>the</w:t>
      </w:r>
      <w:r w:rsidR="00082D62">
        <w:rPr>
          <w:bCs/>
        </w:rPr>
        <w:t xml:space="preserve"> </w:t>
      </w:r>
      <w:r>
        <w:rPr>
          <w:bCs/>
        </w:rPr>
        <w:t xml:space="preserve">dynamic SQL </w:t>
      </w:r>
      <w:r w:rsidR="00836DF0">
        <w:rPr>
          <w:bCs/>
        </w:rPr>
        <w:t xml:space="preserve">which may </w:t>
      </w:r>
      <w:r>
        <w:rPr>
          <w:bCs/>
        </w:rPr>
        <w:t>execute the</w:t>
      </w:r>
      <w:r w:rsidR="00836DF0">
        <w:rPr>
          <w:bCs/>
        </w:rPr>
        <w:t>se commands</w:t>
      </w:r>
      <w:r>
        <w:rPr>
          <w:bCs/>
        </w:rPr>
        <w:t>.</w:t>
      </w:r>
    </w:p>
    <w:p w14:paraId="68A32AB0" w14:textId="77777777" w:rsidR="006A1E60" w:rsidRDefault="006A1E60" w:rsidP="00D25B64">
      <w:pPr>
        <w:rPr>
          <w:b/>
          <w:bCs/>
        </w:rPr>
      </w:pPr>
    </w:p>
    <w:p w14:paraId="56A98D9C" w14:textId="77777777" w:rsidR="00B25717" w:rsidRPr="00EB0FF0" w:rsidRDefault="00B25717" w:rsidP="00D25B64">
      <w:r w:rsidRPr="007C28DE">
        <w:rPr>
          <w:b/>
          <w:bCs/>
        </w:rPr>
        <w:t>Example</w:t>
      </w:r>
      <w:r w:rsidR="00EB0FF0">
        <w:rPr>
          <w:b/>
          <w:bCs/>
        </w:rPr>
        <w:t xml:space="preserve"> </w:t>
      </w:r>
      <w:r w:rsidR="0075342B">
        <w:rPr>
          <w:b/>
          <w:bCs/>
        </w:rPr>
        <w:t>3</w:t>
      </w:r>
      <w:r w:rsidR="00082D62">
        <w:rPr>
          <w:b/>
          <w:bCs/>
        </w:rPr>
        <w:t xml:space="preserve">. </w:t>
      </w:r>
      <w:r w:rsidR="00EB0FF0" w:rsidRPr="00EB0FF0">
        <w:t>(</w:t>
      </w:r>
      <w:r w:rsidR="00EB0FF0">
        <w:t>using insert, update, delete in PL/SQL block)</w:t>
      </w:r>
    </w:p>
    <w:p w14:paraId="41AA742F" w14:textId="77777777" w:rsidR="00AF5507" w:rsidRDefault="00AF5507" w:rsidP="00D25B64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desc employees</w:t>
      </w:r>
    </w:p>
    <w:p w14:paraId="43381919" w14:textId="77777777" w:rsidR="00AF5507" w:rsidRDefault="00AF5507" w:rsidP="00AF5507">
      <w:pPr>
        <w:ind w:firstLine="72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-- </w:t>
      </w:r>
      <w:r w:rsidRPr="00AF5507">
        <w:rPr>
          <w:rFonts w:ascii="Courier New" w:hAnsi="Courier New" w:cs="Courier New"/>
          <w:bCs/>
          <w:sz w:val="20"/>
        </w:rPr>
        <w:t>DROP TABLE employees_temp;</w:t>
      </w:r>
      <w:r>
        <w:rPr>
          <w:rFonts w:ascii="Courier New" w:hAnsi="Courier New" w:cs="Courier New"/>
          <w:bCs/>
          <w:sz w:val="20"/>
        </w:rPr>
        <w:t xml:space="preserve"> </w:t>
      </w:r>
    </w:p>
    <w:p w14:paraId="5A27AEBE" w14:textId="11537AE9" w:rsidR="00AF5507" w:rsidRPr="00AF5507" w:rsidRDefault="00AF5507" w:rsidP="00AF5507">
      <w:pPr>
        <w:ind w:firstLine="72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-- </w:t>
      </w:r>
      <w:r w:rsidRPr="00A67EE1">
        <w:rPr>
          <w:bCs/>
          <w:szCs w:val="24"/>
        </w:rPr>
        <w:t xml:space="preserve">skip this line if it is the first time to run the </w:t>
      </w:r>
      <w:r w:rsidR="00CC5EDA">
        <w:rPr>
          <w:bCs/>
          <w:szCs w:val="24"/>
        </w:rPr>
        <w:t>commands below</w:t>
      </w:r>
    </w:p>
    <w:p w14:paraId="3F67A6FC" w14:textId="77777777" w:rsidR="00AF5507" w:rsidRPr="00AF5507" w:rsidRDefault="00AF5507" w:rsidP="00AF5507">
      <w:pPr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>CREATE TABLE employees_temp AS</w:t>
      </w:r>
    </w:p>
    <w:p w14:paraId="067DE3F9" w14:textId="77777777" w:rsidR="00AF5507" w:rsidRPr="00AF5507" w:rsidRDefault="00AF5507" w:rsidP="00AF5507">
      <w:pPr>
        <w:ind w:firstLine="720"/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>SELECT employee_id, first_name, last_name</w:t>
      </w:r>
    </w:p>
    <w:p w14:paraId="269F7371" w14:textId="77777777" w:rsidR="00AF5507" w:rsidRPr="00AF5507" w:rsidRDefault="00AF5507" w:rsidP="00AF5507">
      <w:pPr>
        <w:ind w:firstLine="720"/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 xml:space="preserve">FROM </w:t>
      </w:r>
      <w:r>
        <w:rPr>
          <w:rFonts w:ascii="Courier New" w:hAnsi="Courier New" w:cs="Courier New"/>
          <w:bCs/>
          <w:sz w:val="20"/>
        </w:rPr>
        <w:t xml:space="preserve">  </w:t>
      </w:r>
      <w:r w:rsidRPr="00AF5507">
        <w:rPr>
          <w:rFonts w:ascii="Courier New" w:hAnsi="Courier New" w:cs="Courier New"/>
          <w:bCs/>
          <w:sz w:val="20"/>
        </w:rPr>
        <w:t>employees</w:t>
      </w:r>
    </w:p>
    <w:p w14:paraId="4E1C816E" w14:textId="77777777" w:rsidR="00AF5507" w:rsidRDefault="00AF5507" w:rsidP="00AF5507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  <w:t xml:space="preserve">WHERE  </w:t>
      </w:r>
      <w:r w:rsidRPr="00AF5507">
        <w:rPr>
          <w:rFonts w:ascii="Courier New" w:hAnsi="Courier New" w:cs="Courier New"/>
          <w:bCs/>
          <w:sz w:val="20"/>
        </w:rPr>
        <w:t>employee_id</w:t>
      </w:r>
      <w:r>
        <w:rPr>
          <w:rFonts w:ascii="Courier New" w:hAnsi="Courier New" w:cs="Courier New"/>
          <w:bCs/>
          <w:sz w:val="20"/>
        </w:rPr>
        <w:t xml:space="preserve"> &lt; 106;</w:t>
      </w:r>
    </w:p>
    <w:p w14:paraId="369E2876" w14:textId="77777777" w:rsidR="00AF5507" w:rsidRDefault="00AF5507" w:rsidP="00AF5507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SELECT * from </w:t>
      </w:r>
      <w:r w:rsidRPr="00AF5507">
        <w:rPr>
          <w:rFonts w:ascii="Courier New" w:hAnsi="Courier New" w:cs="Courier New"/>
          <w:bCs/>
          <w:sz w:val="20"/>
        </w:rPr>
        <w:t>employees_temp</w:t>
      </w:r>
      <w:r>
        <w:rPr>
          <w:rFonts w:ascii="Courier New" w:hAnsi="Courier New" w:cs="Courier New"/>
          <w:bCs/>
          <w:sz w:val="20"/>
        </w:rPr>
        <w:t>;</w:t>
      </w:r>
    </w:p>
    <w:p w14:paraId="6C8305FD" w14:textId="77777777" w:rsidR="00AF5507" w:rsidRDefault="00082D62" w:rsidP="00AF5507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-- </w:t>
      </w:r>
    </w:p>
    <w:p w14:paraId="7989B3EB" w14:textId="77777777" w:rsidR="00082D62" w:rsidRDefault="00082D62" w:rsidP="00AF5507">
      <w:pPr>
        <w:rPr>
          <w:rFonts w:ascii="Courier New" w:hAnsi="Courier New" w:cs="Courier New"/>
          <w:bCs/>
          <w:sz w:val="20"/>
        </w:rPr>
      </w:pPr>
    </w:p>
    <w:p w14:paraId="32C825B3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DECLARE</w:t>
      </w:r>
    </w:p>
    <w:p w14:paraId="435B0A16" w14:textId="77777777" w:rsidR="00CC00C4" w:rsidRPr="00DD3A24" w:rsidRDefault="00CC00C4" w:rsidP="004E2CD6">
      <w:pPr>
        <w:ind w:left="630" w:hanging="18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 xml:space="preserve">emp_id </w:t>
      </w:r>
      <w:r w:rsidR="004E2CD6">
        <w:rPr>
          <w:rFonts w:ascii="Courier New" w:hAnsi="Courier New" w:cs="Courier New"/>
          <w:bCs/>
          <w:sz w:val="20"/>
        </w:rPr>
        <w:tab/>
      </w:r>
      <w:r w:rsidR="004E2CD6">
        <w:rPr>
          <w:rFonts w:ascii="Courier New" w:hAnsi="Courier New" w:cs="Courier New"/>
          <w:bCs/>
          <w:sz w:val="20"/>
        </w:rPr>
        <w:tab/>
      </w:r>
      <w:r w:rsidR="004E2CD6">
        <w:rPr>
          <w:rFonts w:ascii="Courier New" w:hAnsi="Courier New" w:cs="Courier New"/>
          <w:bCs/>
          <w:sz w:val="20"/>
        </w:rPr>
        <w:tab/>
      </w:r>
      <w:r w:rsidRPr="00DD3A24">
        <w:rPr>
          <w:rFonts w:ascii="Courier New" w:hAnsi="Courier New" w:cs="Courier New"/>
          <w:bCs/>
          <w:sz w:val="20"/>
        </w:rPr>
        <w:t>employees_temp.employee_id%TYPE := 299;</w:t>
      </w:r>
    </w:p>
    <w:p w14:paraId="169EC177" w14:textId="77777777" w:rsidR="00CC00C4" w:rsidRPr="00DD3A24" w:rsidRDefault="00CC00C4" w:rsidP="004E2CD6">
      <w:pPr>
        <w:ind w:firstLine="45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 xml:space="preserve">emp_first_name </w:t>
      </w:r>
      <w:r w:rsidR="004E2CD6">
        <w:rPr>
          <w:rFonts w:ascii="Courier New" w:hAnsi="Courier New" w:cs="Courier New"/>
          <w:bCs/>
          <w:sz w:val="20"/>
        </w:rPr>
        <w:tab/>
      </w:r>
      <w:r w:rsidRPr="00DD3A24">
        <w:rPr>
          <w:rFonts w:ascii="Courier New" w:hAnsi="Courier New" w:cs="Courier New"/>
          <w:bCs/>
          <w:sz w:val="20"/>
        </w:rPr>
        <w:t>employees_temp.first_name%TYPE := 'Bob';</w:t>
      </w:r>
    </w:p>
    <w:p w14:paraId="6370B30B" w14:textId="77777777" w:rsidR="00CC00C4" w:rsidRPr="00DD3A24" w:rsidRDefault="00CC00C4" w:rsidP="004E2CD6">
      <w:pPr>
        <w:ind w:firstLine="45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 xml:space="preserve">emp_last_name </w:t>
      </w:r>
      <w:r w:rsidR="004E2CD6">
        <w:rPr>
          <w:rFonts w:ascii="Courier New" w:hAnsi="Courier New" w:cs="Courier New"/>
          <w:bCs/>
          <w:sz w:val="20"/>
        </w:rPr>
        <w:tab/>
      </w:r>
      <w:r w:rsidR="004E2CD6">
        <w:rPr>
          <w:rFonts w:ascii="Courier New" w:hAnsi="Courier New" w:cs="Courier New"/>
          <w:bCs/>
          <w:sz w:val="20"/>
        </w:rPr>
        <w:tab/>
      </w:r>
      <w:r w:rsidRPr="00DD3A24">
        <w:rPr>
          <w:rFonts w:ascii="Courier New" w:hAnsi="Courier New" w:cs="Courier New"/>
          <w:bCs/>
          <w:sz w:val="20"/>
        </w:rPr>
        <w:t>employees_temp.last_name%TYPE := 'Henry';</w:t>
      </w:r>
    </w:p>
    <w:p w14:paraId="75918B67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6B9DE986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BEGIN</w:t>
      </w:r>
    </w:p>
    <w:p w14:paraId="2414A44E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INSERT INTO employees_temp (employee_id, first_name, last_name)</w:t>
      </w:r>
    </w:p>
    <w:p w14:paraId="46F00A18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VALUES (999, 'Michael', 'Washington');</w:t>
      </w:r>
    </w:p>
    <w:p w14:paraId="01C018AF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417F9C82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INSERT INTO employees_temp (employee_id, first_name, last_name)</w:t>
      </w:r>
    </w:p>
    <w:p w14:paraId="57A40424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VALUES (emp_id, emp_first_name, emp_last_name);</w:t>
      </w:r>
    </w:p>
    <w:p w14:paraId="4A3FAC8C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07CB5E0A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 xml:space="preserve">DBMS_OUTPUT.PUT_LINE ('New record employee with ID = ' </w:t>
      </w:r>
    </w:p>
    <w:p w14:paraId="1FE35DAE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|| emp_id ||  ', First name is ' || emp_first_name || ', Last name is ' || emp_last_name || '.');</w:t>
      </w:r>
    </w:p>
    <w:p w14:paraId="708DB0F4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06CA6B31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UPDATE employees_temp</w:t>
      </w:r>
    </w:p>
    <w:p w14:paraId="1E7EF5AB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SET first_name = 'Robert'</w:t>
      </w:r>
    </w:p>
    <w:p w14:paraId="07A363D0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WHERE employee_id = emp_id;</w:t>
      </w:r>
    </w:p>
    <w:p w14:paraId="2238C901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7783E5CE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 xml:space="preserve">DBMS_OUTPUT.PUT_LINE ('After UPDATE, employee with ID = ' </w:t>
      </w:r>
    </w:p>
    <w:p w14:paraId="1A1403C1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|| emp_id || ', First name changed to Robert, ' || ' Last name is still as ' || emp_last_name ||'.');</w:t>
      </w:r>
    </w:p>
    <w:p w14:paraId="0CE0B698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23C99088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06BA6470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DELETE FROM employees_temp</w:t>
      </w:r>
    </w:p>
    <w:p w14:paraId="37ABC48D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WHERE employee_id = emp_id</w:t>
      </w:r>
    </w:p>
    <w:p w14:paraId="53A020F9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AE19E7">
        <w:rPr>
          <w:rFonts w:ascii="Courier New" w:hAnsi="Courier New" w:cs="Courier New"/>
          <w:b/>
          <w:sz w:val="20"/>
        </w:rPr>
        <w:lastRenderedPageBreak/>
        <w:t>RETURNING</w:t>
      </w:r>
      <w:r w:rsidRPr="00DD3A24">
        <w:rPr>
          <w:rFonts w:ascii="Courier New" w:hAnsi="Courier New" w:cs="Courier New"/>
          <w:bCs/>
          <w:sz w:val="20"/>
        </w:rPr>
        <w:t xml:space="preserve"> first_name, last_name</w:t>
      </w:r>
      <w:r w:rsidRPr="00DD3A24">
        <w:rPr>
          <w:rFonts w:ascii="Courier New" w:hAnsi="Courier New" w:cs="Courier New"/>
          <w:bCs/>
          <w:sz w:val="20"/>
        </w:rPr>
        <w:tab/>
      </w:r>
      <w:r w:rsidRPr="00DD3A24">
        <w:rPr>
          <w:rFonts w:ascii="Courier New" w:hAnsi="Courier New" w:cs="Courier New"/>
          <w:bCs/>
          <w:sz w:val="20"/>
        </w:rPr>
        <w:tab/>
      </w:r>
      <w:r w:rsidRPr="00AE19E7">
        <w:rPr>
          <w:rFonts w:ascii="Courier New" w:hAnsi="Courier New" w:cs="Courier New"/>
          <w:b/>
          <w:sz w:val="20"/>
        </w:rPr>
        <w:t>-- PL/SQL Special</w:t>
      </w:r>
    </w:p>
    <w:p w14:paraId="411DE2CC" w14:textId="77777777" w:rsidR="00745925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AE19E7">
        <w:rPr>
          <w:rFonts w:ascii="Courier New" w:hAnsi="Courier New" w:cs="Courier New"/>
          <w:b/>
          <w:sz w:val="20"/>
        </w:rPr>
        <w:t>INTO</w:t>
      </w:r>
      <w:r w:rsidRPr="00DD3A24">
        <w:rPr>
          <w:rFonts w:ascii="Courier New" w:hAnsi="Courier New" w:cs="Courier New"/>
          <w:bCs/>
          <w:sz w:val="20"/>
        </w:rPr>
        <w:t xml:space="preserve"> emp_first_name, emp_last_name;</w:t>
      </w:r>
      <w:r w:rsidR="00745925">
        <w:rPr>
          <w:rFonts w:ascii="Courier New" w:hAnsi="Courier New" w:cs="Courier New"/>
          <w:bCs/>
          <w:sz w:val="20"/>
        </w:rPr>
        <w:tab/>
      </w:r>
      <w:r w:rsidR="00745925">
        <w:rPr>
          <w:rFonts w:ascii="Courier New" w:hAnsi="Courier New" w:cs="Courier New"/>
          <w:bCs/>
          <w:sz w:val="20"/>
        </w:rPr>
        <w:tab/>
      </w:r>
    </w:p>
    <w:p w14:paraId="32928CFE" w14:textId="77777777" w:rsidR="00CC00C4" w:rsidRPr="00745925" w:rsidRDefault="00745925" w:rsidP="00745925">
      <w:pPr>
        <w:ind w:left="2160"/>
        <w:rPr>
          <w:bCs/>
          <w:szCs w:val="24"/>
        </w:rPr>
      </w:pPr>
      <w:r w:rsidRPr="00745925">
        <w:rPr>
          <w:bCs/>
          <w:szCs w:val="24"/>
        </w:rPr>
        <w:t>--</w:t>
      </w:r>
      <w:r>
        <w:rPr>
          <w:bCs/>
          <w:szCs w:val="24"/>
        </w:rPr>
        <w:t xml:space="preserve"> </w:t>
      </w:r>
      <w:r w:rsidR="007521FA">
        <w:rPr>
          <w:bCs/>
          <w:szCs w:val="24"/>
        </w:rPr>
        <w:t xml:space="preserve">Manual </w:t>
      </w:r>
      <w:r w:rsidR="007521FA" w:rsidRPr="00745925">
        <w:rPr>
          <w:bCs/>
          <w:szCs w:val="24"/>
        </w:rPr>
        <w:t>example</w:t>
      </w:r>
      <w:r w:rsidRPr="00745925">
        <w:rPr>
          <w:bCs/>
          <w:szCs w:val="24"/>
        </w:rPr>
        <w:t xml:space="preserve"> 5-50, page 5-61</w:t>
      </w:r>
      <w:r>
        <w:rPr>
          <w:bCs/>
          <w:szCs w:val="24"/>
        </w:rPr>
        <w:t xml:space="preserve">, </w:t>
      </w:r>
      <w:r w:rsidRPr="00745925">
        <w:rPr>
          <w:bCs/>
          <w:sz w:val="20"/>
        </w:rPr>
        <w:t>UPDATE</w:t>
      </w:r>
      <w:r>
        <w:rPr>
          <w:bCs/>
          <w:szCs w:val="24"/>
        </w:rPr>
        <w:t xml:space="preserve"> - </w:t>
      </w:r>
      <w:r w:rsidRPr="00745925">
        <w:rPr>
          <w:bCs/>
          <w:sz w:val="20"/>
        </w:rPr>
        <w:t>RETURNING</w:t>
      </w:r>
      <w:r>
        <w:rPr>
          <w:bCs/>
          <w:szCs w:val="24"/>
        </w:rPr>
        <w:t xml:space="preserve"> - </w:t>
      </w:r>
      <w:r w:rsidRPr="00745925">
        <w:rPr>
          <w:bCs/>
          <w:sz w:val="20"/>
        </w:rPr>
        <w:t>INTO</w:t>
      </w:r>
      <w:r>
        <w:rPr>
          <w:bCs/>
          <w:szCs w:val="24"/>
        </w:rPr>
        <w:t xml:space="preserve"> </w:t>
      </w:r>
    </w:p>
    <w:p w14:paraId="3B37C0CB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</w:p>
    <w:p w14:paraId="64EC0163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DBMS_OUTPUT.PUT_LINE ('After DELETION: the record deleted had emp</w:t>
      </w:r>
      <w:r w:rsidR="00DD3A24">
        <w:rPr>
          <w:rFonts w:ascii="Courier New" w:hAnsi="Courier New" w:cs="Courier New"/>
          <w:bCs/>
          <w:sz w:val="20"/>
        </w:rPr>
        <w:t>_</w:t>
      </w:r>
      <w:r w:rsidRPr="00DD3A24">
        <w:rPr>
          <w:rFonts w:ascii="Courier New" w:hAnsi="Courier New" w:cs="Courier New"/>
          <w:bCs/>
          <w:sz w:val="20"/>
        </w:rPr>
        <w:t xml:space="preserve">id = ' || emp_id || ', First name: ' </w:t>
      </w:r>
    </w:p>
    <w:p w14:paraId="4CFE2468" w14:textId="77777777" w:rsidR="00CC00C4" w:rsidRPr="00DD3A24" w:rsidRDefault="00CC00C4" w:rsidP="004E2CD6">
      <w:pPr>
        <w:ind w:left="720"/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|| emp_first_name || ', Last name ' || emp_last_name ||'.');</w:t>
      </w:r>
    </w:p>
    <w:p w14:paraId="4CC783C5" w14:textId="77777777" w:rsidR="00CC00C4" w:rsidRPr="00DD3A24" w:rsidRDefault="00CC00C4" w:rsidP="00CC00C4">
      <w:pPr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END;</w:t>
      </w:r>
    </w:p>
    <w:p w14:paraId="1D16FC2D" w14:textId="77777777" w:rsidR="00DD3A24" w:rsidRPr="00DD3A24" w:rsidRDefault="00DD3A24" w:rsidP="00CC00C4">
      <w:pPr>
        <w:rPr>
          <w:rFonts w:ascii="Courier New" w:hAnsi="Courier New" w:cs="Courier New"/>
          <w:bCs/>
          <w:sz w:val="20"/>
        </w:rPr>
      </w:pPr>
    </w:p>
    <w:p w14:paraId="15D51B7F" w14:textId="77777777" w:rsidR="0061013F" w:rsidRDefault="0061013F" w:rsidP="00D25B64">
      <w:pPr>
        <w:rPr>
          <w:bCs/>
        </w:rPr>
      </w:pPr>
      <w:r>
        <w:rPr>
          <w:bCs/>
        </w:rPr>
        <w:t>RESULT:</w:t>
      </w:r>
    </w:p>
    <w:p w14:paraId="2B8CA61D" w14:textId="77777777" w:rsidR="00DD3A24" w:rsidRPr="00DD3A24" w:rsidRDefault="00DD3A24" w:rsidP="00DD3A24">
      <w:pPr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New record employee with ID = 299, First name is Bob, Last name is Henry.</w:t>
      </w:r>
    </w:p>
    <w:p w14:paraId="4DCD6B3E" w14:textId="77777777" w:rsidR="00DD3A24" w:rsidRPr="00DD3A24" w:rsidRDefault="00DD3A24" w:rsidP="00DD3A24">
      <w:pPr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After UPDATE, employee with ID = 299, First name changed to Robert, Last name is still as Henry.</w:t>
      </w:r>
    </w:p>
    <w:p w14:paraId="5C981904" w14:textId="77777777" w:rsidR="00DD3A24" w:rsidRDefault="00DD3A24" w:rsidP="00DD3A24">
      <w:pPr>
        <w:rPr>
          <w:rFonts w:ascii="Courier New" w:hAnsi="Courier New" w:cs="Courier New"/>
          <w:bCs/>
          <w:sz w:val="20"/>
        </w:rPr>
      </w:pPr>
      <w:r w:rsidRPr="00DD3A24">
        <w:rPr>
          <w:rFonts w:ascii="Courier New" w:hAnsi="Courier New" w:cs="Courier New"/>
          <w:bCs/>
          <w:sz w:val="20"/>
        </w:rPr>
        <w:t>After DELETION: the record deleted had emp</w:t>
      </w:r>
      <w:r>
        <w:rPr>
          <w:rFonts w:ascii="Courier New" w:hAnsi="Courier New" w:cs="Courier New"/>
          <w:bCs/>
          <w:sz w:val="20"/>
        </w:rPr>
        <w:t>_</w:t>
      </w:r>
      <w:r w:rsidRPr="00DD3A24">
        <w:rPr>
          <w:rFonts w:ascii="Courier New" w:hAnsi="Courier New" w:cs="Courier New"/>
          <w:bCs/>
          <w:sz w:val="20"/>
        </w:rPr>
        <w:t>id = 299, First name: Robert, Last name Henry.</w:t>
      </w:r>
    </w:p>
    <w:p w14:paraId="52049315" w14:textId="77777777" w:rsidR="00DD3A24" w:rsidRDefault="00DD3A24" w:rsidP="00DD3A24">
      <w:pPr>
        <w:rPr>
          <w:rFonts w:ascii="Courier New" w:hAnsi="Courier New" w:cs="Courier New"/>
          <w:bCs/>
          <w:sz w:val="20"/>
        </w:rPr>
      </w:pPr>
    </w:p>
    <w:p w14:paraId="148B644C" w14:textId="77777777" w:rsidR="00AF5507" w:rsidRPr="003E2D94" w:rsidRDefault="003E2D94" w:rsidP="00DD3A24">
      <w:pPr>
        <w:rPr>
          <w:b/>
        </w:rPr>
      </w:pPr>
      <w:r w:rsidRPr="003E2D94">
        <w:rPr>
          <w:b/>
        </w:rPr>
        <w:t>Processing Query Result</w:t>
      </w:r>
      <w:r w:rsidR="00600F8A">
        <w:rPr>
          <w:b/>
        </w:rPr>
        <w:t xml:space="preserve"> </w:t>
      </w:r>
      <w:r w:rsidR="00600F8A" w:rsidRPr="003F1FBE">
        <w:rPr>
          <w:rFonts w:ascii="Courier New" w:hAnsi="Courier New" w:cs="Courier New"/>
          <w:bCs/>
          <w:sz w:val="20"/>
          <w:szCs w:val="16"/>
        </w:rPr>
        <w:t>(</w:t>
      </w:r>
      <w:r w:rsidR="00600F8A">
        <w:rPr>
          <w:rFonts w:ascii="Courier New" w:hAnsi="Courier New" w:cs="Courier New"/>
          <w:bCs/>
          <w:sz w:val="20"/>
        </w:rPr>
        <w:t>SELECT</w:t>
      </w:r>
      <w:r w:rsidR="003F1FBE">
        <w:rPr>
          <w:rFonts w:ascii="Courier New" w:hAnsi="Courier New" w:cs="Courier New"/>
          <w:bCs/>
          <w:sz w:val="20"/>
        </w:rPr>
        <w:t>)</w:t>
      </w:r>
    </w:p>
    <w:p w14:paraId="42937F04" w14:textId="77777777" w:rsidR="003E2D94" w:rsidRPr="003E2D94" w:rsidRDefault="003E2D94" w:rsidP="003E2D94">
      <w:pPr>
        <w:autoSpaceDE w:val="0"/>
        <w:autoSpaceDN w:val="0"/>
        <w:adjustRightInd w:val="0"/>
        <w:rPr>
          <w:rFonts w:eastAsia="LiberationSans"/>
          <w:szCs w:val="24"/>
        </w:rPr>
      </w:pPr>
      <w:r w:rsidRPr="003E2D94">
        <w:rPr>
          <w:rFonts w:eastAsia="LiberationSans"/>
          <w:szCs w:val="24"/>
        </w:rPr>
        <w:t xml:space="preserve">If you expect the query to return only </w:t>
      </w:r>
      <w:r w:rsidRPr="00CC5EDA">
        <w:rPr>
          <w:rFonts w:eastAsia="LiberationSans"/>
          <w:b/>
          <w:bCs/>
          <w:i/>
          <w:iCs/>
          <w:szCs w:val="24"/>
        </w:rPr>
        <w:t>one row</w:t>
      </w:r>
      <w:r w:rsidRPr="003E2D94">
        <w:rPr>
          <w:rFonts w:eastAsia="LiberationSans"/>
          <w:szCs w:val="24"/>
        </w:rPr>
        <w:t>, then use the SELECT INTO statement to</w:t>
      </w:r>
    </w:p>
    <w:p w14:paraId="2F7C9A44" w14:textId="77777777" w:rsidR="003E2D94" w:rsidRDefault="003E2D94" w:rsidP="003E2D94">
      <w:pPr>
        <w:autoSpaceDE w:val="0"/>
        <w:autoSpaceDN w:val="0"/>
        <w:adjustRightInd w:val="0"/>
        <w:rPr>
          <w:rFonts w:ascii="LiberationSans" w:eastAsia="LiberationSans" w:cs="LiberationSans"/>
          <w:sz w:val="20"/>
        </w:rPr>
      </w:pPr>
      <w:r w:rsidRPr="003E2D94">
        <w:rPr>
          <w:rFonts w:eastAsia="LiberationSans"/>
          <w:szCs w:val="24"/>
        </w:rPr>
        <w:t>store values from that row in either one or more scalar variables, or one record</w:t>
      </w:r>
      <w:r>
        <w:rPr>
          <w:rFonts w:eastAsia="LiberationSans"/>
          <w:szCs w:val="24"/>
        </w:rPr>
        <w:t xml:space="preserve"> </w:t>
      </w:r>
      <w:r w:rsidRPr="003E2D94">
        <w:rPr>
          <w:rFonts w:eastAsia="LiberationSans"/>
          <w:szCs w:val="24"/>
        </w:rPr>
        <w:t>variable</w:t>
      </w:r>
      <w:r>
        <w:rPr>
          <w:rFonts w:ascii="LiberationSans" w:eastAsia="LiberationSans" w:cs="LiberationSans"/>
          <w:sz w:val="20"/>
        </w:rPr>
        <w:t>.</w:t>
      </w:r>
    </w:p>
    <w:p w14:paraId="5A36E610" w14:textId="77777777" w:rsidR="00227B76" w:rsidRPr="00227B76" w:rsidRDefault="00227B76" w:rsidP="003E2D94">
      <w:pPr>
        <w:autoSpaceDE w:val="0"/>
        <w:autoSpaceDN w:val="0"/>
        <w:adjustRightInd w:val="0"/>
        <w:rPr>
          <w:color w:val="000000"/>
          <w:szCs w:val="24"/>
        </w:rPr>
      </w:pPr>
      <w:r w:rsidRPr="00227B76">
        <w:rPr>
          <w:color w:val="000000"/>
          <w:szCs w:val="24"/>
        </w:rPr>
        <w:t xml:space="preserve">The order of the columns and the order of the variables must match when using the </w:t>
      </w:r>
      <w:r>
        <w:rPr>
          <w:color w:val="000000"/>
          <w:szCs w:val="24"/>
        </w:rPr>
        <w:t>S</w:t>
      </w:r>
      <w:r w:rsidRPr="00227B76">
        <w:rPr>
          <w:color w:val="000000"/>
          <w:sz w:val="22"/>
          <w:szCs w:val="22"/>
        </w:rPr>
        <w:t xml:space="preserve">ELECT INTO </w:t>
      </w:r>
      <w:r w:rsidRPr="00227B76">
        <w:rPr>
          <w:color w:val="000000"/>
          <w:szCs w:val="24"/>
        </w:rPr>
        <w:t>clause.</w:t>
      </w:r>
    </w:p>
    <w:p w14:paraId="0724D8F8" w14:textId="77777777" w:rsidR="00227B76" w:rsidRDefault="00227B76" w:rsidP="003E2D94">
      <w:pPr>
        <w:autoSpaceDE w:val="0"/>
        <w:autoSpaceDN w:val="0"/>
        <w:adjustRightInd w:val="0"/>
        <w:rPr>
          <w:bCs/>
        </w:rPr>
      </w:pPr>
    </w:p>
    <w:p w14:paraId="2BA45DD0" w14:textId="77777777" w:rsidR="00AF5507" w:rsidRDefault="003E2D94" w:rsidP="00D25B64">
      <w:pPr>
        <w:rPr>
          <w:bCs/>
        </w:rPr>
      </w:pPr>
      <w:r>
        <w:rPr>
          <w:bCs/>
        </w:rPr>
        <w:t>If the query return two or more than two rows, then the explicit cursor is needed, we will discuss that soon.</w:t>
      </w:r>
    </w:p>
    <w:p w14:paraId="5BAFC57C" w14:textId="77777777" w:rsidR="00B25717" w:rsidRDefault="00B25717" w:rsidP="00B25717">
      <w:pPr>
        <w:jc w:val="both"/>
        <w:rPr>
          <w:b/>
          <w:bCs/>
          <w:szCs w:val="24"/>
        </w:rPr>
      </w:pPr>
    </w:p>
    <w:p w14:paraId="0138067C" w14:textId="77777777" w:rsidR="00B25717" w:rsidRPr="00F06C97" w:rsidRDefault="005F1BCC" w:rsidP="00B25717">
      <w:pPr>
        <w:jc w:val="both"/>
        <w:rPr>
          <w:bCs/>
        </w:rPr>
      </w:pPr>
      <w:r>
        <w:rPr>
          <w:bCs/>
        </w:rPr>
        <w:t>Basic syntax:</w:t>
      </w:r>
    </w:p>
    <w:p w14:paraId="5D5D6DC1" w14:textId="77777777" w:rsidR="00B25717" w:rsidRPr="005F1BCC" w:rsidRDefault="00B25717" w:rsidP="00B25717">
      <w:pPr>
        <w:jc w:val="both"/>
        <w:rPr>
          <w:rFonts w:ascii="Courier New" w:hAnsi="Courier New" w:cs="Courier New"/>
          <w:bCs/>
          <w:sz w:val="20"/>
        </w:rPr>
      </w:pPr>
      <w:r w:rsidRPr="005F1BCC">
        <w:rPr>
          <w:rFonts w:ascii="Courier New" w:hAnsi="Courier New" w:cs="Courier New"/>
          <w:bCs/>
          <w:sz w:val="20"/>
        </w:rPr>
        <w:t>SELECT</w:t>
      </w:r>
      <w:r w:rsidRPr="005F1BCC">
        <w:rPr>
          <w:rFonts w:ascii="Courier New" w:hAnsi="Courier New" w:cs="Courier New"/>
          <w:bCs/>
          <w:sz w:val="20"/>
        </w:rPr>
        <w:tab/>
      </w:r>
      <w:r w:rsidR="005F1BCC">
        <w:rPr>
          <w:rFonts w:ascii="Courier New" w:hAnsi="Courier New" w:cs="Courier New"/>
          <w:bCs/>
          <w:sz w:val="20"/>
        </w:rPr>
        <w:t>column1, column2, ...</w:t>
      </w:r>
    </w:p>
    <w:p w14:paraId="6448737B" w14:textId="77777777" w:rsidR="00B25717" w:rsidRPr="005F1BCC" w:rsidRDefault="00B25717" w:rsidP="00F06C97">
      <w:pPr>
        <w:ind w:firstLine="720"/>
        <w:jc w:val="both"/>
        <w:rPr>
          <w:rFonts w:ascii="Courier New" w:hAnsi="Courier New" w:cs="Courier New"/>
          <w:bCs/>
          <w:sz w:val="20"/>
        </w:rPr>
      </w:pPr>
      <w:r w:rsidRPr="00AE19E7">
        <w:rPr>
          <w:rFonts w:ascii="Courier New" w:hAnsi="Courier New" w:cs="Courier New"/>
          <w:b/>
          <w:sz w:val="20"/>
        </w:rPr>
        <w:t>INTO</w:t>
      </w:r>
      <w:r w:rsidRPr="005F1BCC">
        <w:rPr>
          <w:rFonts w:ascii="Courier New" w:hAnsi="Courier New" w:cs="Courier New"/>
          <w:bCs/>
          <w:sz w:val="20"/>
        </w:rPr>
        <w:t xml:space="preserve"> </w:t>
      </w:r>
      <w:r w:rsidRPr="005F1BCC">
        <w:rPr>
          <w:rFonts w:ascii="Courier New" w:hAnsi="Courier New" w:cs="Courier New"/>
          <w:bCs/>
          <w:sz w:val="20"/>
        </w:rPr>
        <w:tab/>
        <w:t>variable_name</w:t>
      </w:r>
      <w:r w:rsidR="001A421E">
        <w:rPr>
          <w:rFonts w:ascii="Courier New" w:hAnsi="Courier New" w:cs="Courier New"/>
          <w:bCs/>
          <w:sz w:val="20"/>
        </w:rPr>
        <w:t>1</w:t>
      </w:r>
      <w:r w:rsidR="001A421E" w:rsidRPr="005F1BCC">
        <w:rPr>
          <w:rFonts w:ascii="Courier New" w:hAnsi="Courier New" w:cs="Courier New"/>
          <w:bCs/>
          <w:sz w:val="20"/>
        </w:rPr>
        <w:t>,</w:t>
      </w:r>
      <w:r w:rsidRPr="005F1BCC">
        <w:rPr>
          <w:rFonts w:ascii="Courier New" w:hAnsi="Courier New" w:cs="Courier New"/>
          <w:bCs/>
          <w:sz w:val="20"/>
        </w:rPr>
        <w:t xml:space="preserve"> variable_name</w:t>
      </w:r>
      <w:r w:rsidR="005F1BCC">
        <w:rPr>
          <w:rFonts w:ascii="Courier New" w:hAnsi="Courier New" w:cs="Courier New"/>
          <w:bCs/>
          <w:sz w:val="20"/>
        </w:rPr>
        <w:t>2</w:t>
      </w:r>
      <w:r w:rsidRPr="005F1BCC">
        <w:rPr>
          <w:rFonts w:ascii="Courier New" w:hAnsi="Courier New" w:cs="Courier New"/>
          <w:bCs/>
          <w:sz w:val="20"/>
        </w:rPr>
        <w:t xml:space="preserve"> ...</w:t>
      </w:r>
    </w:p>
    <w:p w14:paraId="4A833057" w14:textId="77777777" w:rsidR="00B25717" w:rsidRPr="005F1BCC" w:rsidRDefault="00B25717" w:rsidP="00B25717">
      <w:pPr>
        <w:jc w:val="both"/>
        <w:rPr>
          <w:rFonts w:ascii="Courier New" w:hAnsi="Courier New" w:cs="Courier New"/>
          <w:bCs/>
          <w:sz w:val="20"/>
        </w:rPr>
      </w:pPr>
      <w:r w:rsidRPr="005F1BCC">
        <w:rPr>
          <w:rFonts w:ascii="Courier New" w:hAnsi="Courier New" w:cs="Courier New"/>
          <w:bCs/>
          <w:sz w:val="20"/>
        </w:rPr>
        <w:t xml:space="preserve">FROM </w:t>
      </w:r>
      <w:r w:rsidR="005F1BCC">
        <w:rPr>
          <w:rFonts w:ascii="Courier New" w:hAnsi="Courier New" w:cs="Courier New"/>
          <w:bCs/>
          <w:sz w:val="20"/>
        </w:rPr>
        <w:t xml:space="preserve">... </w:t>
      </w:r>
      <w:r w:rsidRPr="005F1BCC">
        <w:rPr>
          <w:rFonts w:ascii="Courier New" w:hAnsi="Courier New" w:cs="Courier New"/>
          <w:bCs/>
          <w:sz w:val="20"/>
        </w:rPr>
        <w:t xml:space="preserve">WHERE </w:t>
      </w:r>
      <w:r w:rsidR="005F1BCC">
        <w:rPr>
          <w:rFonts w:ascii="Courier New" w:hAnsi="Courier New" w:cs="Courier New"/>
          <w:bCs/>
          <w:sz w:val="20"/>
        </w:rPr>
        <w:t>...;</w:t>
      </w:r>
    </w:p>
    <w:p w14:paraId="25E260B5" w14:textId="77777777" w:rsidR="00B25717" w:rsidRDefault="00B25717" w:rsidP="00B25717">
      <w:pPr>
        <w:ind w:left="720"/>
        <w:jc w:val="both"/>
        <w:rPr>
          <w:bCs/>
        </w:rPr>
      </w:pPr>
    </w:p>
    <w:p w14:paraId="78A4D731" w14:textId="77777777" w:rsidR="00B25717" w:rsidRDefault="00B25717" w:rsidP="00B25717">
      <w:pPr>
        <w:jc w:val="both"/>
        <w:rPr>
          <w:bCs/>
        </w:rPr>
      </w:pPr>
      <w:r w:rsidRPr="007C28DE">
        <w:rPr>
          <w:b/>
          <w:bCs/>
        </w:rPr>
        <w:t>Example</w:t>
      </w:r>
      <w:r w:rsidR="00C95981">
        <w:rPr>
          <w:b/>
          <w:bCs/>
        </w:rPr>
        <w:t xml:space="preserve"> </w:t>
      </w:r>
      <w:r w:rsidR="0075342B">
        <w:rPr>
          <w:b/>
          <w:bCs/>
        </w:rPr>
        <w:t>4</w:t>
      </w:r>
      <w:r w:rsidR="00C95981">
        <w:rPr>
          <w:b/>
          <w:bCs/>
        </w:rPr>
        <w:t xml:space="preserve">.  </w:t>
      </w:r>
      <w:r w:rsidR="009E5CC9">
        <w:rPr>
          <w:bCs/>
        </w:rPr>
        <w:t>using table employees</w:t>
      </w:r>
      <w:r w:rsidR="003F1FBE">
        <w:rPr>
          <w:bCs/>
        </w:rPr>
        <w:t xml:space="preserve"> </w:t>
      </w:r>
      <w:r w:rsidR="003F1FBE" w:rsidRPr="003F1FBE">
        <w:rPr>
          <w:rFonts w:ascii="Courier New" w:hAnsi="Courier New" w:cs="Courier New"/>
          <w:bCs/>
          <w:sz w:val="20"/>
          <w:szCs w:val="16"/>
        </w:rPr>
        <w:t>(</w:t>
      </w:r>
      <w:r w:rsidR="003F1FBE">
        <w:rPr>
          <w:rFonts w:ascii="Courier New" w:hAnsi="Courier New" w:cs="Courier New"/>
          <w:bCs/>
          <w:sz w:val="20"/>
        </w:rPr>
        <w:t xml:space="preserve">SELECT </w:t>
      </w:r>
      <w:r w:rsidR="00AD02AD">
        <w:rPr>
          <w:rFonts w:ascii="Courier New" w:hAnsi="Courier New" w:cs="Courier New"/>
          <w:bCs/>
          <w:sz w:val="20"/>
        </w:rPr>
        <w:t>INTO</w:t>
      </w:r>
      <w:r w:rsidR="003F1FBE">
        <w:rPr>
          <w:rFonts w:ascii="Courier New" w:hAnsi="Courier New" w:cs="Courier New"/>
          <w:bCs/>
          <w:sz w:val="20"/>
        </w:rPr>
        <w:t xml:space="preserve"> for one row returned)</w:t>
      </w:r>
    </w:p>
    <w:p w14:paraId="66E07207" w14:textId="77777777" w:rsidR="00C95981" w:rsidRDefault="00C95981" w:rsidP="00B25717">
      <w:pPr>
        <w:jc w:val="both"/>
        <w:rPr>
          <w:bCs/>
        </w:rPr>
      </w:pPr>
    </w:p>
    <w:p w14:paraId="4B8360DE" w14:textId="77777777" w:rsidR="009E5CC9" w:rsidRPr="00AF5507" w:rsidRDefault="009E5CC9" w:rsidP="009E5CC9">
      <w:pPr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>DECLARE</w:t>
      </w:r>
    </w:p>
    <w:p w14:paraId="0A27F4D3" w14:textId="77777777" w:rsidR="009E5CC9" w:rsidRPr="00AF5507" w:rsidRDefault="009E5CC9" w:rsidP="009E5CC9">
      <w:pPr>
        <w:ind w:left="540"/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 xml:space="preserve">emp_fname </w:t>
      </w:r>
      <w:r>
        <w:rPr>
          <w:rFonts w:ascii="Courier New" w:hAnsi="Courier New" w:cs="Courier New"/>
          <w:bCs/>
          <w:sz w:val="20"/>
        </w:rPr>
        <w:t xml:space="preserve">   </w:t>
      </w:r>
      <w:r w:rsidRPr="00AF5507">
        <w:rPr>
          <w:rFonts w:ascii="Courier New" w:hAnsi="Courier New" w:cs="Courier New"/>
          <w:bCs/>
          <w:sz w:val="20"/>
        </w:rPr>
        <w:t>employees.first_name%TYPE;</w:t>
      </w:r>
    </w:p>
    <w:p w14:paraId="39E803C4" w14:textId="77777777" w:rsidR="009E5CC9" w:rsidRPr="00AF5507" w:rsidRDefault="009E5CC9" w:rsidP="009E5CC9">
      <w:pPr>
        <w:ind w:left="540"/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 xml:space="preserve">emp_lname </w:t>
      </w:r>
      <w:r>
        <w:rPr>
          <w:rFonts w:ascii="Courier New" w:hAnsi="Courier New" w:cs="Courier New"/>
          <w:bCs/>
          <w:sz w:val="20"/>
        </w:rPr>
        <w:t xml:space="preserve">   </w:t>
      </w:r>
      <w:r w:rsidRPr="00AF5507">
        <w:rPr>
          <w:rFonts w:ascii="Courier New" w:hAnsi="Courier New" w:cs="Courier New"/>
          <w:bCs/>
          <w:sz w:val="20"/>
        </w:rPr>
        <w:t>employees.last_name%TYPE;</w:t>
      </w:r>
    </w:p>
    <w:p w14:paraId="14E54A20" w14:textId="77777777" w:rsidR="00447686" w:rsidRPr="00AF5507" w:rsidRDefault="00447686" w:rsidP="00447686">
      <w:pPr>
        <w:ind w:left="540"/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>emp_</w:t>
      </w:r>
      <w:r>
        <w:rPr>
          <w:rFonts w:ascii="Courier New" w:hAnsi="Courier New" w:cs="Courier New"/>
          <w:bCs/>
          <w:sz w:val="20"/>
        </w:rPr>
        <w:t>boss</w:t>
      </w:r>
      <w:r w:rsidRPr="00AF5507"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 xml:space="preserve">    </w:t>
      </w:r>
      <w:r w:rsidRPr="00AF5507">
        <w:rPr>
          <w:rFonts w:ascii="Courier New" w:hAnsi="Courier New" w:cs="Courier New"/>
          <w:bCs/>
          <w:sz w:val="20"/>
        </w:rPr>
        <w:t>employees.</w:t>
      </w:r>
      <w:r>
        <w:rPr>
          <w:rFonts w:ascii="Courier New" w:hAnsi="Courier New" w:cs="Courier New"/>
          <w:bCs/>
          <w:sz w:val="20"/>
        </w:rPr>
        <w:t>manager_id</w:t>
      </w:r>
      <w:r w:rsidRPr="00AF5507">
        <w:rPr>
          <w:rFonts w:ascii="Courier New" w:hAnsi="Courier New" w:cs="Courier New"/>
          <w:bCs/>
          <w:sz w:val="20"/>
        </w:rPr>
        <w:t>%TYPE;</w:t>
      </w:r>
    </w:p>
    <w:p w14:paraId="3B5971E3" w14:textId="77777777" w:rsidR="009E5CC9" w:rsidRDefault="009E5CC9" w:rsidP="009E5CC9">
      <w:pPr>
        <w:rPr>
          <w:rFonts w:ascii="Courier New" w:hAnsi="Courier New" w:cs="Courier New"/>
          <w:bCs/>
          <w:sz w:val="20"/>
        </w:rPr>
      </w:pPr>
    </w:p>
    <w:p w14:paraId="7172D725" w14:textId="77777777" w:rsidR="009E5CC9" w:rsidRPr="00AF5507" w:rsidRDefault="009E5CC9" w:rsidP="009E5CC9">
      <w:pPr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>BEGIN</w:t>
      </w:r>
    </w:p>
    <w:p w14:paraId="5DB4A3CC" w14:textId="77777777" w:rsidR="009E5CC9" w:rsidRDefault="009E5CC9" w:rsidP="009E5CC9">
      <w:pPr>
        <w:ind w:firstLine="54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SELECT    first_name, last_name</w:t>
      </w:r>
      <w:r w:rsidR="00447686">
        <w:rPr>
          <w:rFonts w:ascii="Courier New" w:hAnsi="Courier New" w:cs="Courier New"/>
          <w:bCs/>
          <w:sz w:val="20"/>
        </w:rPr>
        <w:t>, manager_id</w:t>
      </w:r>
    </w:p>
    <w:p w14:paraId="75FC9E99" w14:textId="77777777" w:rsidR="009E5CC9" w:rsidRDefault="009E5CC9" w:rsidP="009E5CC9">
      <w:pPr>
        <w:ind w:firstLine="54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 </w:t>
      </w:r>
      <w:r w:rsidRPr="00AF5507">
        <w:rPr>
          <w:rFonts w:ascii="Courier New" w:hAnsi="Courier New" w:cs="Courier New"/>
          <w:bCs/>
          <w:sz w:val="20"/>
        </w:rPr>
        <w:t xml:space="preserve"> </w:t>
      </w:r>
      <w:r w:rsidRPr="00AE19E7">
        <w:rPr>
          <w:rFonts w:ascii="Courier New" w:hAnsi="Courier New" w:cs="Courier New"/>
          <w:b/>
          <w:sz w:val="20"/>
        </w:rPr>
        <w:t>INTO</w:t>
      </w:r>
      <w:r w:rsidRPr="00AF5507"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 xml:space="preserve"> emp_</w:t>
      </w:r>
      <w:r w:rsidRPr="00AF5507">
        <w:rPr>
          <w:rFonts w:ascii="Courier New" w:hAnsi="Courier New" w:cs="Courier New"/>
          <w:bCs/>
          <w:sz w:val="20"/>
        </w:rPr>
        <w:t xml:space="preserve">fname, </w:t>
      </w:r>
      <w:r>
        <w:rPr>
          <w:rFonts w:ascii="Courier New" w:hAnsi="Courier New" w:cs="Courier New"/>
          <w:bCs/>
          <w:sz w:val="20"/>
        </w:rPr>
        <w:t>emp_</w:t>
      </w:r>
      <w:r w:rsidRPr="00AF5507">
        <w:rPr>
          <w:rFonts w:ascii="Courier New" w:hAnsi="Courier New" w:cs="Courier New"/>
          <w:bCs/>
          <w:sz w:val="20"/>
        </w:rPr>
        <w:t>lname</w:t>
      </w:r>
      <w:r w:rsidR="00447686">
        <w:rPr>
          <w:rFonts w:ascii="Courier New" w:hAnsi="Courier New" w:cs="Courier New"/>
          <w:bCs/>
          <w:sz w:val="20"/>
        </w:rPr>
        <w:t>, emp_boss</w:t>
      </w:r>
      <w:r w:rsidR="00AE19E7">
        <w:rPr>
          <w:rFonts w:ascii="Courier New" w:hAnsi="Courier New" w:cs="Courier New"/>
          <w:bCs/>
          <w:sz w:val="20"/>
        </w:rPr>
        <w:tab/>
      </w:r>
      <w:r w:rsidR="00AE19E7" w:rsidRPr="00AE19E7">
        <w:rPr>
          <w:bCs/>
          <w:sz w:val="22"/>
          <w:szCs w:val="22"/>
        </w:rPr>
        <w:t xml:space="preserve">-- pay attention to </w:t>
      </w:r>
      <w:r w:rsidR="00AE19E7">
        <w:rPr>
          <w:bCs/>
          <w:sz w:val="22"/>
          <w:szCs w:val="22"/>
        </w:rPr>
        <w:t>“</w:t>
      </w:r>
      <w:r w:rsidR="00AD02AD">
        <w:rPr>
          <w:bCs/>
          <w:sz w:val="22"/>
          <w:szCs w:val="22"/>
        </w:rPr>
        <w:t>INTO</w:t>
      </w:r>
      <w:r w:rsidR="00AE19E7">
        <w:rPr>
          <w:bCs/>
          <w:sz w:val="22"/>
          <w:szCs w:val="22"/>
        </w:rPr>
        <w:t xml:space="preserve">” </w:t>
      </w:r>
    </w:p>
    <w:p w14:paraId="775D5D72" w14:textId="77777777" w:rsidR="009E5CC9" w:rsidRDefault="009E5CC9" w:rsidP="009E5CC9">
      <w:pPr>
        <w:ind w:firstLine="54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FROM    employee</w:t>
      </w:r>
      <w:r w:rsidR="00447686">
        <w:rPr>
          <w:rFonts w:ascii="Courier New" w:hAnsi="Courier New" w:cs="Courier New"/>
          <w:bCs/>
          <w:sz w:val="20"/>
        </w:rPr>
        <w:t>s</w:t>
      </w:r>
    </w:p>
    <w:p w14:paraId="53D6E702" w14:textId="77777777" w:rsidR="00447686" w:rsidRPr="00AF5507" w:rsidRDefault="00447686" w:rsidP="009E5CC9">
      <w:pPr>
        <w:ind w:firstLine="54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WHERE</w:t>
      </w:r>
      <w:r>
        <w:rPr>
          <w:rFonts w:ascii="Courier New" w:hAnsi="Courier New" w:cs="Courier New"/>
          <w:bCs/>
          <w:sz w:val="20"/>
        </w:rPr>
        <w:tab/>
        <w:t xml:space="preserve"> </w:t>
      </w:r>
      <w:r w:rsidRPr="00AE19E7">
        <w:rPr>
          <w:rFonts w:ascii="Courier New" w:hAnsi="Courier New" w:cs="Courier New"/>
          <w:b/>
          <w:sz w:val="20"/>
        </w:rPr>
        <w:t>employee_id = 10</w:t>
      </w:r>
      <w:r w:rsidR="004E47FD" w:rsidRPr="00AE19E7">
        <w:rPr>
          <w:rFonts w:ascii="Courier New" w:hAnsi="Courier New" w:cs="Courier New"/>
          <w:b/>
          <w:sz w:val="20"/>
        </w:rPr>
        <w:t>2</w:t>
      </w:r>
      <w:r>
        <w:rPr>
          <w:rFonts w:ascii="Courier New" w:hAnsi="Courier New" w:cs="Courier New"/>
          <w:bCs/>
          <w:sz w:val="20"/>
        </w:rPr>
        <w:t>;</w:t>
      </w:r>
      <w:r w:rsidR="00AE19E7">
        <w:rPr>
          <w:rFonts w:ascii="Courier New" w:hAnsi="Courier New" w:cs="Courier New"/>
          <w:bCs/>
          <w:sz w:val="20"/>
        </w:rPr>
        <w:t xml:space="preserve"> </w:t>
      </w:r>
      <w:r w:rsidR="00AE19E7">
        <w:rPr>
          <w:rFonts w:ascii="Courier New" w:hAnsi="Courier New" w:cs="Courier New"/>
          <w:bCs/>
          <w:sz w:val="20"/>
        </w:rPr>
        <w:tab/>
      </w:r>
      <w:r w:rsidR="00AE19E7">
        <w:rPr>
          <w:rFonts w:ascii="Courier New" w:hAnsi="Courier New" w:cs="Courier New"/>
          <w:bCs/>
          <w:sz w:val="20"/>
        </w:rPr>
        <w:tab/>
      </w:r>
      <w:r w:rsidR="00AE19E7" w:rsidRPr="00AE19E7">
        <w:rPr>
          <w:bCs/>
          <w:sz w:val="22"/>
          <w:szCs w:val="22"/>
        </w:rPr>
        <w:t xml:space="preserve">-- </w:t>
      </w:r>
      <w:r w:rsidR="00AE19E7">
        <w:rPr>
          <w:bCs/>
          <w:sz w:val="22"/>
          <w:szCs w:val="22"/>
        </w:rPr>
        <w:t>condition for unique row returned</w:t>
      </w:r>
    </w:p>
    <w:p w14:paraId="766916A8" w14:textId="77777777" w:rsidR="009E5CC9" w:rsidRPr="00AF5507" w:rsidRDefault="009E5CC9" w:rsidP="009E5CC9">
      <w:pPr>
        <w:ind w:left="720" w:firstLine="540"/>
        <w:rPr>
          <w:rFonts w:ascii="Courier New" w:hAnsi="Courier New" w:cs="Courier New"/>
          <w:bCs/>
          <w:sz w:val="20"/>
        </w:rPr>
      </w:pPr>
    </w:p>
    <w:p w14:paraId="3897308E" w14:textId="77777777" w:rsidR="008C57A7" w:rsidRPr="008C57A7" w:rsidRDefault="008C57A7" w:rsidP="008C57A7">
      <w:pPr>
        <w:ind w:left="720" w:hanging="180"/>
        <w:rPr>
          <w:rFonts w:ascii="Courier New" w:hAnsi="Courier New" w:cs="Courier New"/>
          <w:bCs/>
          <w:sz w:val="20"/>
        </w:rPr>
      </w:pPr>
      <w:r w:rsidRPr="008C57A7">
        <w:rPr>
          <w:rFonts w:ascii="Courier New" w:hAnsi="Courier New" w:cs="Courier New"/>
          <w:bCs/>
          <w:sz w:val="20"/>
        </w:rPr>
        <w:t xml:space="preserve">DBMS_OUTPUT.PUT_LINE ('For employee with ID 102, his name is '  || emp_fname || ' ' || emp_lname || </w:t>
      </w:r>
    </w:p>
    <w:p w14:paraId="1B2E8570" w14:textId="77777777" w:rsidR="008C57A7" w:rsidRDefault="008C57A7" w:rsidP="008C57A7">
      <w:pPr>
        <w:ind w:left="720" w:hanging="180"/>
        <w:rPr>
          <w:rFonts w:ascii="Courier New" w:hAnsi="Courier New" w:cs="Courier New"/>
          <w:bCs/>
          <w:sz w:val="20"/>
        </w:rPr>
      </w:pPr>
      <w:r w:rsidRPr="008C57A7">
        <w:rPr>
          <w:rFonts w:ascii="Courier New" w:hAnsi="Courier New" w:cs="Courier New"/>
          <w:bCs/>
          <w:sz w:val="20"/>
        </w:rPr>
        <w:t>', his manager id is ' || emp_boss || '.');</w:t>
      </w:r>
    </w:p>
    <w:p w14:paraId="62C1E8F6" w14:textId="77777777" w:rsidR="009E5CC9" w:rsidRPr="00AF5507" w:rsidRDefault="009E5CC9" w:rsidP="009E5CC9">
      <w:pPr>
        <w:rPr>
          <w:rFonts w:ascii="Courier New" w:hAnsi="Courier New" w:cs="Courier New"/>
          <w:bCs/>
          <w:sz w:val="20"/>
        </w:rPr>
      </w:pPr>
      <w:r w:rsidRPr="00AF5507">
        <w:rPr>
          <w:rFonts w:ascii="Courier New" w:hAnsi="Courier New" w:cs="Courier New"/>
          <w:bCs/>
          <w:sz w:val="20"/>
        </w:rPr>
        <w:t>END;</w:t>
      </w:r>
    </w:p>
    <w:p w14:paraId="441305F3" w14:textId="77777777" w:rsidR="009E5CC9" w:rsidRPr="00AF5507" w:rsidRDefault="009E5CC9" w:rsidP="009E5CC9">
      <w:pPr>
        <w:rPr>
          <w:rFonts w:ascii="Courier New" w:hAnsi="Courier New" w:cs="Courier New"/>
          <w:bCs/>
          <w:sz w:val="20"/>
        </w:rPr>
      </w:pPr>
    </w:p>
    <w:p w14:paraId="28D81A4A" w14:textId="77777777" w:rsidR="00B25717" w:rsidRDefault="005D534F" w:rsidP="00B25717">
      <w:pPr>
        <w:pStyle w:val="NoSpacing"/>
      </w:pPr>
      <w:r>
        <w:rPr>
          <w:rFonts w:ascii="Times New Roman" w:hAnsi="Times New Roman"/>
          <w:bCs/>
          <w:sz w:val="24"/>
          <w:szCs w:val="24"/>
        </w:rPr>
        <w:t>Result</w:t>
      </w:r>
    </w:p>
    <w:p w14:paraId="057548A7" w14:textId="77777777" w:rsidR="004E47FD" w:rsidRPr="00FA075B" w:rsidRDefault="008C57A7" w:rsidP="00B25717">
      <w:pPr>
        <w:pStyle w:val="NoSpacing"/>
      </w:pPr>
      <w:r w:rsidRPr="00FA075B">
        <w:t xml:space="preserve">For </w:t>
      </w:r>
      <w:r w:rsidRPr="00FA075B">
        <w:rPr>
          <w:sz w:val="18"/>
          <w:szCs w:val="18"/>
        </w:rPr>
        <w:t xml:space="preserve">employee with ID </w:t>
      </w:r>
      <w:r w:rsidRPr="00FA075B">
        <w:t>102, his name is Lex De Haan, his manager id is 100.</w:t>
      </w:r>
    </w:p>
    <w:p w14:paraId="7F70D1E1" w14:textId="77777777" w:rsidR="008C57A7" w:rsidRPr="008C57A7" w:rsidRDefault="008C57A7" w:rsidP="00B25717">
      <w:pPr>
        <w:pStyle w:val="NoSpacing"/>
        <w:rPr>
          <w:sz w:val="18"/>
          <w:szCs w:val="18"/>
        </w:rPr>
      </w:pPr>
    </w:p>
    <w:p w14:paraId="2630B32E" w14:textId="77777777" w:rsidR="001A56D6" w:rsidRDefault="001A56D6" w:rsidP="00B257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If the variable data type is not correct to the correspondent select item, or</w:t>
      </w:r>
    </w:p>
    <w:p w14:paraId="3556AABA" w14:textId="77777777" w:rsidR="001A56D6" w:rsidRDefault="001A56D6" w:rsidP="00B257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there is more than one row selected, or</w:t>
      </w:r>
    </w:p>
    <w:p w14:paraId="58E07231" w14:textId="77777777" w:rsidR="001A56D6" w:rsidRDefault="001A56D6" w:rsidP="00B257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there is no row selected, an Error will be reported by system.</w:t>
      </w:r>
    </w:p>
    <w:p w14:paraId="3589ACB9" w14:textId="77777777" w:rsidR="001A56D6" w:rsidRDefault="001A56D6" w:rsidP="00B2571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7DB416C3" w14:textId="77777777" w:rsidR="004E47FD" w:rsidRDefault="00EF2F2E" w:rsidP="00B257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EF2F2E">
        <w:rPr>
          <w:rFonts w:ascii="Times New Roman" w:hAnsi="Times New Roman"/>
          <w:b/>
          <w:bCs/>
          <w:sz w:val="24"/>
          <w:szCs w:val="24"/>
        </w:rPr>
        <w:t xml:space="preserve">Example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b/>
          <w:bCs/>
        </w:rPr>
        <w:t xml:space="preserve">. </w:t>
      </w:r>
      <w:r w:rsidR="004E47FD">
        <w:rPr>
          <w:rFonts w:ascii="Times New Roman" w:hAnsi="Times New Roman"/>
          <w:bCs/>
          <w:sz w:val="24"/>
          <w:szCs w:val="24"/>
        </w:rPr>
        <w:t>Some change</w:t>
      </w:r>
      <w:r w:rsidR="005D534F">
        <w:rPr>
          <w:rFonts w:ascii="Times New Roman" w:hAnsi="Times New Roman"/>
          <w:bCs/>
          <w:sz w:val="24"/>
          <w:szCs w:val="24"/>
        </w:rPr>
        <w:t>:</w:t>
      </w:r>
      <w:r w:rsidR="004E47FD">
        <w:rPr>
          <w:rFonts w:ascii="Times New Roman" w:hAnsi="Times New Roman"/>
          <w:bCs/>
          <w:sz w:val="24"/>
          <w:szCs w:val="24"/>
        </w:rPr>
        <w:t xml:space="preserve"> join two tables.</w:t>
      </w:r>
    </w:p>
    <w:p w14:paraId="00DA23B7" w14:textId="77777777" w:rsidR="004E47FD" w:rsidRDefault="004E47FD" w:rsidP="00B2571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4B98D41C" w14:textId="77777777" w:rsidR="004E47FD" w:rsidRPr="004E47FD" w:rsidRDefault="004E47FD" w:rsidP="004E47FD">
      <w:pPr>
        <w:pStyle w:val="NoSpacing"/>
        <w:rPr>
          <w:rFonts w:cs="Courier New"/>
          <w:bCs/>
        </w:rPr>
      </w:pPr>
      <w:r w:rsidRPr="004E47FD">
        <w:rPr>
          <w:rFonts w:cs="Courier New"/>
          <w:bCs/>
        </w:rPr>
        <w:t>DECLARE</w:t>
      </w:r>
    </w:p>
    <w:p w14:paraId="410E0B97" w14:textId="77777777" w:rsidR="004E47FD" w:rsidRPr="004E47FD" w:rsidRDefault="004E47FD" w:rsidP="005D534F">
      <w:pPr>
        <w:pStyle w:val="NoSpacing"/>
        <w:ind w:left="540"/>
        <w:rPr>
          <w:rFonts w:cs="Courier New"/>
          <w:bCs/>
        </w:rPr>
      </w:pPr>
      <w:r w:rsidRPr="004E47FD">
        <w:rPr>
          <w:rFonts w:cs="Courier New"/>
          <w:bCs/>
        </w:rPr>
        <w:t>emp_fname    employees.first_name%TYPE;</w:t>
      </w:r>
    </w:p>
    <w:p w14:paraId="52DF87DB" w14:textId="77777777" w:rsidR="004E47FD" w:rsidRPr="004E47FD" w:rsidRDefault="004E47FD" w:rsidP="005D534F">
      <w:pPr>
        <w:pStyle w:val="NoSpacing"/>
        <w:ind w:left="540"/>
        <w:rPr>
          <w:rFonts w:cs="Courier New"/>
          <w:bCs/>
        </w:rPr>
      </w:pPr>
      <w:r w:rsidRPr="004E47FD">
        <w:rPr>
          <w:rFonts w:cs="Courier New"/>
          <w:bCs/>
        </w:rPr>
        <w:t>emp_lname    employees.last_name%TYPE;</w:t>
      </w:r>
    </w:p>
    <w:p w14:paraId="646BBAE4" w14:textId="77777777" w:rsidR="004E47FD" w:rsidRPr="004E47FD" w:rsidRDefault="004E47FD" w:rsidP="005D534F">
      <w:pPr>
        <w:pStyle w:val="NoSpacing"/>
        <w:ind w:left="540"/>
        <w:rPr>
          <w:rFonts w:cs="Courier New"/>
          <w:bCs/>
        </w:rPr>
      </w:pPr>
      <w:r w:rsidRPr="004E47FD">
        <w:rPr>
          <w:rFonts w:cs="Courier New"/>
          <w:bCs/>
        </w:rPr>
        <w:t>emp_boss     employees.last_name%TYPE;</w:t>
      </w:r>
    </w:p>
    <w:p w14:paraId="13EDB0F8" w14:textId="77777777" w:rsidR="004E47FD" w:rsidRPr="004E47FD" w:rsidRDefault="004E47FD" w:rsidP="004E47FD">
      <w:pPr>
        <w:pStyle w:val="NoSpacing"/>
        <w:rPr>
          <w:rFonts w:cs="Courier New"/>
          <w:bCs/>
        </w:rPr>
      </w:pPr>
    </w:p>
    <w:p w14:paraId="20AAE267" w14:textId="77777777" w:rsidR="004E47FD" w:rsidRPr="004E47FD" w:rsidRDefault="004E47FD" w:rsidP="004E47FD">
      <w:pPr>
        <w:pStyle w:val="NoSpacing"/>
        <w:rPr>
          <w:rFonts w:cs="Courier New"/>
          <w:bCs/>
        </w:rPr>
      </w:pPr>
      <w:r w:rsidRPr="004E47FD">
        <w:rPr>
          <w:rFonts w:cs="Courier New"/>
          <w:bCs/>
        </w:rPr>
        <w:t>BEGIN</w:t>
      </w:r>
    </w:p>
    <w:p w14:paraId="56BC47C2" w14:textId="77777777" w:rsidR="004E47FD" w:rsidRPr="004E47FD" w:rsidRDefault="004E47FD" w:rsidP="005D534F">
      <w:pPr>
        <w:pStyle w:val="NoSpacing"/>
        <w:ind w:firstLine="720"/>
        <w:rPr>
          <w:rFonts w:cs="Courier New"/>
          <w:bCs/>
        </w:rPr>
      </w:pPr>
      <w:r w:rsidRPr="004E47FD">
        <w:rPr>
          <w:rFonts w:cs="Courier New"/>
          <w:bCs/>
        </w:rPr>
        <w:t>SELECT    e.first_name, e.last_name, eb.last_name</w:t>
      </w:r>
    </w:p>
    <w:p w14:paraId="1019BC1D" w14:textId="77777777" w:rsidR="004E47FD" w:rsidRPr="004E47FD" w:rsidRDefault="004E47FD" w:rsidP="004E47FD">
      <w:pPr>
        <w:pStyle w:val="NoSpacing"/>
        <w:rPr>
          <w:rFonts w:cs="Courier New"/>
          <w:bCs/>
        </w:rPr>
      </w:pPr>
      <w:r w:rsidRPr="004E47FD">
        <w:rPr>
          <w:rFonts w:cs="Courier New"/>
          <w:bCs/>
        </w:rPr>
        <w:t xml:space="preserve">   </w:t>
      </w:r>
      <w:r w:rsidR="005D534F">
        <w:rPr>
          <w:rFonts w:cs="Courier New"/>
          <w:bCs/>
        </w:rPr>
        <w:tab/>
      </w:r>
      <w:r w:rsidRPr="004E47FD">
        <w:rPr>
          <w:rFonts w:cs="Courier New"/>
          <w:bCs/>
        </w:rPr>
        <w:t xml:space="preserve"> INTO  emp_fname, emp_lname, emp_boss</w:t>
      </w:r>
    </w:p>
    <w:p w14:paraId="465267D2" w14:textId="77777777" w:rsidR="004E47FD" w:rsidRPr="004E47FD" w:rsidRDefault="004E47FD" w:rsidP="005D534F">
      <w:pPr>
        <w:pStyle w:val="NoSpacing"/>
        <w:ind w:firstLine="720"/>
        <w:rPr>
          <w:rFonts w:cs="Courier New"/>
          <w:bCs/>
        </w:rPr>
      </w:pPr>
      <w:r w:rsidRPr="004E47FD">
        <w:rPr>
          <w:rFonts w:cs="Courier New"/>
          <w:bCs/>
        </w:rPr>
        <w:t>FROM    employees e, employees eb</w:t>
      </w:r>
    </w:p>
    <w:p w14:paraId="6265C179" w14:textId="77777777" w:rsidR="004E47FD" w:rsidRPr="004E47FD" w:rsidRDefault="004E47FD" w:rsidP="005D534F">
      <w:pPr>
        <w:pStyle w:val="NoSpacing"/>
        <w:ind w:firstLine="720"/>
        <w:rPr>
          <w:rFonts w:cs="Courier New"/>
          <w:bCs/>
        </w:rPr>
      </w:pPr>
      <w:r w:rsidRPr="004E47FD">
        <w:rPr>
          <w:rFonts w:cs="Courier New"/>
          <w:bCs/>
        </w:rPr>
        <w:t>WHERE</w:t>
      </w:r>
      <w:r w:rsidRPr="004E47FD">
        <w:rPr>
          <w:rFonts w:cs="Courier New"/>
          <w:bCs/>
        </w:rPr>
        <w:tab/>
      </w:r>
      <w:r w:rsidRPr="00AE19E7">
        <w:rPr>
          <w:rFonts w:cs="Courier New"/>
          <w:b/>
        </w:rPr>
        <w:t>e.employee_id = 10</w:t>
      </w:r>
      <w:r w:rsidR="005D534F" w:rsidRPr="00AE19E7">
        <w:rPr>
          <w:rFonts w:cs="Courier New"/>
          <w:b/>
        </w:rPr>
        <w:t>2</w:t>
      </w:r>
      <w:r w:rsidRPr="004E47FD">
        <w:rPr>
          <w:rFonts w:cs="Courier New"/>
          <w:bCs/>
        </w:rPr>
        <w:t xml:space="preserve"> and e.manager_id = eb.employee_id;</w:t>
      </w:r>
    </w:p>
    <w:p w14:paraId="74BC2528" w14:textId="77777777" w:rsidR="00AE19E7" w:rsidRPr="00AF5507" w:rsidRDefault="00AE19E7" w:rsidP="00AE19E7">
      <w:pPr>
        <w:ind w:firstLine="540"/>
        <w:rPr>
          <w:rFonts w:ascii="Courier New" w:hAnsi="Courier New" w:cs="Courier New"/>
          <w:bCs/>
          <w:sz w:val="20"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 w:rsidRPr="00AE19E7">
        <w:rPr>
          <w:bCs/>
          <w:sz w:val="22"/>
          <w:szCs w:val="22"/>
        </w:rPr>
        <w:t xml:space="preserve">-- </w:t>
      </w:r>
      <w:r>
        <w:rPr>
          <w:bCs/>
          <w:sz w:val="22"/>
          <w:szCs w:val="22"/>
        </w:rPr>
        <w:t>condition for unique row returned</w:t>
      </w:r>
    </w:p>
    <w:p w14:paraId="70EA6671" w14:textId="77777777" w:rsidR="004E47FD" w:rsidRPr="004E47FD" w:rsidRDefault="004E47FD" w:rsidP="004E47FD">
      <w:pPr>
        <w:pStyle w:val="NoSpacing"/>
        <w:rPr>
          <w:rFonts w:cs="Courier New"/>
          <w:bCs/>
        </w:rPr>
      </w:pPr>
    </w:p>
    <w:p w14:paraId="6B68E114" w14:textId="77777777" w:rsidR="008C57A7" w:rsidRPr="008C57A7" w:rsidRDefault="004E47FD" w:rsidP="008C57A7">
      <w:pPr>
        <w:ind w:left="720" w:hanging="180"/>
        <w:rPr>
          <w:rFonts w:ascii="Courier New" w:hAnsi="Courier New" w:cs="Courier New"/>
          <w:bCs/>
          <w:sz w:val="20"/>
        </w:rPr>
      </w:pPr>
      <w:r w:rsidRPr="008C57A7">
        <w:rPr>
          <w:rFonts w:ascii="Courier New" w:hAnsi="Courier New" w:cs="Courier New"/>
          <w:bCs/>
          <w:sz w:val="20"/>
        </w:rPr>
        <w:t>DBMS_OUTPUT.PUT_LINE ('</w:t>
      </w:r>
      <w:r w:rsidR="008C57A7" w:rsidRPr="008C57A7">
        <w:rPr>
          <w:rFonts w:ascii="Courier New" w:hAnsi="Courier New" w:cs="Courier New"/>
          <w:bCs/>
          <w:sz w:val="20"/>
        </w:rPr>
        <w:t>For e</w:t>
      </w:r>
      <w:r w:rsidRPr="008C57A7">
        <w:rPr>
          <w:rFonts w:ascii="Courier New" w:hAnsi="Courier New" w:cs="Courier New"/>
          <w:bCs/>
          <w:sz w:val="20"/>
        </w:rPr>
        <w:t>mployee with ID 10</w:t>
      </w:r>
      <w:r w:rsidR="005D534F" w:rsidRPr="008C57A7">
        <w:rPr>
          <w:rFonts w:ascii="Courier New" w:hAnsi="Courier New" w:cs="Courier New"/>
          <w:bCs/>
          <w:sz w:val="20"/>
        </w:rPr>
        <w:t>2</w:t>
      </w:r>
      <w:r w:rsidRPr="008C57A7">
        <w:rPr>
          <w:rFonts w:ascii="Courier New" w:hAnsi="Courier New" w:cs="Courier New"/>
          <w:bCs/>
          <w:sz w:val="20"/>
        </w:rPr>
        <w:t xml:space="preserve">, </w:t>
      </w:r>
      <w:r w:rsidR="008C57A7" w:rsidRPr="008C57A7">
        <w:rPr>
          <w:rFonts w:ascii="Courier New" w:hAnsi="Courier New" w:cs="Courier New"/>
          <w:bCs/>
          <w:sz w:val="20"/>
        </w:rPr>
        <w:t xml:space="preserve">his </w:t>
      </w:r>
      <w:r w:rsidRPr="008C57A7">
        <w:rPr>
          <w:rFonts w:ascii="Courier New" w:hAnsi="Courier New" w:cs="Courier New"/>
          <w:bCs/>
          <w:sz w:val="20"/>
        </w:rPr>
        <w:t>name</w:t>
      </w:r>
      <w:r w:rsidR="008C57A7" w:rsidRPr="008C57A7">
        <w:rPr>
          <w:rFonts w:ascii="Courier New" w:hAnsi="Courier New" w:cs="Courier New"/>
          <w:bCs/>
          <w:sz w:val="20"/>
        </w:rPr>
        <w:t xml:space="preserve"> is '  || emp_fname || ' ' || emp_lname ||</w:t>
      </w:r>
      <w:r w:rsidR="008C57A7">
        <w:rPr>
          <w:rFonts w:ascii="Courier New" w:hAnsi="Courier New" w:cs="Courier New"/>
          <w:bCs/>
          <w:sz w:val="20"/>
        </w:rPr>
        <w:t xml:space="preserve"> </w:t>
      </w:r>
      <w:r w:rsidR="008C57A7" w:rsidRPr="008C57A7">
        <w:rPr>
          <w:rFonts w:ascii="Courier New" w:hAnsi="Courier New" w:cs="Courier New"/>
          <w:bCs/>
          <w:sz w:val="20"/>
        </w:rPr>
        <w:t xml:space="preserve">', his manager </w:t>
      </w:r>
      <w:r w:rsidR="008C57A7">
        <w:rPr>
          <w:rFonts w:ascii="Courier New" w:hAnsi="Courier New" w:cs="Courier New"/>
          <w:bCs/>
          <w:sz w:val="20"/>
        </w:rPr>
        <w:t>name</w:t>
      </w:r>
      <w:r w:rsidR="008C57A7" w:rsidRPr="008C57A7">
        <w:rPr>
          <w:rFonts w:ascii="Courier New" w:hAnsi="Courier New" w:cs="Courier New"/>
          <w:bCs/>
          <w:sz w:val="20"/>
        </w:rPr>
        <w:t xml:space="preserve"> is ' || </w:t>
      </w:r>
    </w:p>
    <w:p w14:paraId="318FA8FD" w14:textId="77777777" w:rsidR="004E47FD" w:rsidRPr="008C57A7" w:rsidRDefault="004E47FD" w:rsidP="005D534F">
      <w:pPr>
        <w:pStyle w:val="NoSpacing"/>
        <w:ind w:firstLine="720"/>
        <w:rPr>
          <w:rFonts w:cs="Courier New"/>
          <w:bCs/>
        </w:rPr>
      </w:pPr>
      <w:r w:rsidRPr="008C57A7">
        <w:rPr>
          <w:rFonts w:cs="Courier New"/>
          <w:bCs/>
        </w:rPr>
        <w:t>emp_boss</w:t>
      </w:r>
      <w:r w:rsidR="008C57A7">
        <w:rPr>
          <w:rFonts w:cs="Courier New"/>
          <w:bCs/>
        </w:rPr>
        <w:t xml:space="preserve"> </w:t>
      </w:r>
      <w:r w:rsidR="008C57A7" w:rsidRPr="008C57A7">
        <w:rPr>
          <w:rFonts w:cs="Courier New"/>
          <w:bCs/>
        </w:rPr>
        <w:t>|| '.');</w:t>
      </w:r>
    </w:p>
    <w:p w14:paraId="6F52BAF6" w14:textId="77777777" w:rsidR="004E47FD" w:rsidRDefault="004E47FD" w:rsidP="004E47FD">
      <w:pPr>
        <w:pStyle w:val="NoSpacing"/>
        <w:rPr>
          <w:rFonts w:cs="Courier New"/>
          <w:bCs/>
        </w:rPr>
      </w:pPr>
      <w:r w:rsidRPr="004E47FD">
        <w:rPr>
          <w:rFonts w:cs="Courier New"/>
          <w:bCs/>
        </w:rPr>
        <w:t>END;</w:t>
      </w:r>
    </w:p>
    <w:p w14:paraId="53DB7364" w14:textId="77777777" w:rsidR="001F68A7" w:rsidRDefault="001F68A7" w:rsidP="005D534F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24E69F44" w14:textId="77777777" w:rsidR="005D534F" w:rsidRDefault="005D534F" w:rsidP="005D534F">
      <w:pPr>
        <w:pStyle w:val="NoSpacing"/>
      </w:pPr>
      <w:r>
        <w:rPr>
          <w:rFonts w:ascii="Times New Roman" w:hAnsi="Times New Roman"/>
          <w:bCs/>
          <w:sz w:val="24"/>
          <w:szCs w:val="24"/>
        </w:rPr>
        <w:t>Result</w:t>
      </w:r>
    </w:p>
    <w:p w14:paraId="3E78C8AC" w14:textId="77777777" w:rsidR="005D534F" w:rsidRPr="008C57A7" w:rsidRDefault="008C57A7" w:rsidP="005D534F">
      <w:pPr>
        <w:pStyle w:val="NoSpacing"/>
        <w:rPr>
          <w:rFonts w:cs="Courier New"/>
          <w:bCs/>
          <w:sz w:val="18"/>
          <w:szCs w:val="18"/>
        </w:rPr>
      </w:pPr>
      <w:r w:rsidRPr="008C57A7">
        <w:rPr>
          <w:rFonts w:cs="Courier New"/>
          <w:bCs/>
          <w:sz w:val="18"/>
          <w:szCs w:val="18"/>
        </w:rPr>
        <w:t>For employee with ID 102, his name is Lex De Haan, his manager name is King.</w:t>
      </w:r>
    </w:p>
    <w:p w14:paraId="3AB74793" w14:textId="77777777" w:rsidR="008C57A7" w:rsidRDefault="008C57A7" w:rsidP="005D534F">
      <w:pPr>
        <w:pStyle w:val="NoSpacing"/>
        <w:rPr>
          <w:rFonts w:cs="Courier New"/>
          <w:bCs/>
        </w:rPr>
      </w:pPr>
    </w:p>
    <w:p w14:paraId="2441AB1F" w14:textId="366F1DA6" w:rsidR="005D534F" w:rsidRDefault="00EF2F2E" w:rsidP="005D534F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EF2F2E">
        <w:rPr>
          <w:rFonts w:ascii="Times New Roman" w:hAnsi="Times New Roman"/>
          <w:b/>
          <w:bCs/>
          <w:sz w:val="24"/>
          <w:szCs w:val="24"/>
        </w:rPr>
        <w:t xml:space="preserve">Example </w:t>
      </w: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b/>
          <w:bCs/>
        </w:rPr>
        <w:t xml:space="preserve">. </w:t>
      </w:r>
      <w:r w:rsidR="005D534F" w:rsidRPr="007D6D97">
        <w:rPr>
          <w:rFonts w:ascii="Times New Roman" w:hAnsi="Times New Roman"/>
          <w:bCs/>
          <w:sz w:val="24"/>
          <w:szCs w:val="24"/>
        </w:rPr>
        <w:t>Using</w:t>
      </w:r>
      <w:r w:rsidR="005D534F">
        <w:rPr>
          <w:rFonts w:cs="Courier New"/>
          <w:bCs/>
        </w:rPr>
        <w:t xml:space="preserve"> </w:t>
      </w:r>
      <w:r w:rsidR="00B424C6">
        <w:rPr>
          <w:rFonts w:cs="Courier New"/>
          <w:bCs/>
        </w:rPr>
        <w:t>%</w:t>
      </w:r>
      <w:r w:rsidR="005D534F" w:rsidRPr="000A3CDE">
        <w:rPr>
          <w:rFonts w:cs="Courier New"/>
          <w:b/>
        </w:rPr>
        <w:t>ROWTYPE</w:t>
      </w:r>
      <w:r w:rsidR="005D534F">
        <w:rPr>
          <w:rFonts w:cs="Courier New"/>
          <w:bCs/>
        </w:rPr>
        <w:t xml:space="preserve"> </w:t>
      </w:r>
      <w:r w:rsidR="005D534F" w:rsidRPr="007D6D97">
        <w:rPr>
          <w:rFonts w:ascii="Times New Roman" w:hAnsi="Times New Roman"/>
          <w:bCs/>
          <w:sz w:val="24"/>
          <w:szCs w:val="24"/>
        </w:rPr>
        <w:t>variable</w:t>
      </w:r>
      <w:r w:rsidR="007D6D97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, that will be discussed in details </w:t>
      </w:r>
      <w:r w:rsidR="00BE0DC8">
        <w:rPr>
          <w:rFonts w:ascii="Times New Roman" w:hAnsi="Times New Roman"/>
          <w:bCs/>
          <w:sz w:val="24"/>
          <w:szCs w:val="24"/>
        </w:rPr>
        <w:t xml:space="preserve">in </w:t>
      </w:r>
      <w:r w:rsidR="00CC5EDA">
        <w:rPr>
          <w:rFonts w:ascii="Times New Roman" w:hAnsi="Times New Roman"/>
          <w:bCs/>
          <w:sz w:val="24"/>
          <w:szCs w:val="24"/>
        </w:rPr>
        <w:t xml:space="preserve">later </w:t>
      </w:r>
      <w:r w:rsidR="00CE43F2">
        <w:rPr>
          <w:rFonts w:ascii="Times New Roman" w:hAnsi="Times New Roman"/>
          <w:bCs/>
          <w:sz w:val="24"/>
          <w:szCs w:val="24"/>
        </w:rPr>
        <w:t>class (note4_cursor, section 2.3, page 7</w:t>
      </w:r>
      <w:r w:rsidR="00CC5EDA">
        <w:rPr>
          <w:rFonts w:ascii="Times New Roman" w:hAnsi="Times New Roman"/>
          <w:bCs/>
          <w:sz w:val="24"/>
          <w:szCs w:val="24"/>
        </w:rPr>
        <w:t xml:space="preserve">, </w:t>
      </w:r>
      <w:r w:rsidR="00DD0D0E">
        <w:rPr>
          <w:rFonts w:ascii="Times New Roman" w:hAnsi="Times New Roman"/>
          <w:bCs/>
          <w:sz w:val="24"/>
          <w:szCs w:val="24"/>
        </w:rPr>
        <w:t>record anchoring)</w:t>
      </w:r>
      <w:r w:rsidR="00CC5EDA">
        <w:rPr>
          <w:rFonts w:ascii="Times New Roman" w:hAnsi="Times New Roman"/>
          <w:bCs/>
          <w:sz w:val="24"/>
          <w:szCs w:val="24"/>
        </w:rPr>
        <w:t>.</w:t>
      </w:r>
    </w:p>
    <w:p w14:paraId="064E7A24" w14:textId="77777777" w:rsidR="00EF2F2E" w:rsidRDefault="00EF2F2E" w:rsidP="005D534F">
      <w:pPr>
        <w:pStyle w:val="NoSpacing"/>
        <w:rPr>
          <w:rFonts w:cs="Courier New"/>
          <w:bCs/>
        </w:rPr>
      </w:pPr>
    </w:p>
    <w:p w14:paraId="0BB05B32" w14:textId="77777777" w:rsidR="005D534F" w:rsidRPr="005D534F" w:rsidRDefault="005D534F" w:rsidP="005D534F">
      <w:pPr>
        <w:pStyle w:val="NoSpacing"/>
        <w:rPr>
          <w:rFonts w:cs="Courier New"/>
          <w:bCs/>
        </w:rPr>
      </w:pPr>
      <w:r w:rsidRPr="005D534F">
        <w:rPr>
          <w:rFonts w:cs="Courier New"/>
          <w:bCs/>
        </w:rPr>
        <w:t>DECLARE</w:t>
      </w:r>
    </w:p>
    <w:p w14:paraId="07A755C6" w14:textId="28B1D3FC" w:rsidR="005D534F" w:rsidRPr="005D534F" w:rsidRDefault="005D534F" w:rsidP="00BE0DC8">
      <w:pPr>
        <w:pStyle w:val="NoSpacing"/>
        <w:ind w:firstLine="540"/>
        <w:rPr>
          <w:rFonts w:cs="Courier New"/>
          <w:bCs/>
        </w:rPr>
      </w:pPr>
      <w:r w:rsidRPr="005D534F">
        <w:rPr>
          <w:rFonts w:cs="Courier New"/>
          <w:bCs/>
        </w:rPr>
        <w:t>r_emp    employees%ROWTYPE;</w:t>
      </w:r>
      <w:r w:rsidR="00BE0DC8">
        <w:rPr>
          <w:rFonts w:cs="Courier New"/>
          <w:bCs/>
        </w:rPr>
        <w:t xml:space="preserve"> </w:t>
      </w:r>
      <w:r w:rsidR="00CC5EDA">
        <w:rPr>
          <w:rFonts w:cs="Courier New"/>
          <w:bCs/>
        </w:rPr>
        <w:t xml:space="preserve">  </w:t>
      </w:r>
      <w:r w:rsidR="00BE0DC8" w:rsidRPr="00CC5EDA">
        <w:rPr>
          <w:rFonts w:ascii="Times New Roman" w:hAnsi="Times New Roman"/>
          <w:bCs/>
          <w:sz w:val="24"/>
          <w:szCs w:val="24"/>
        </w:rPr>
        <w:t>-- type as record of table employees</w:t>
      </w:r>
    </w:p>
    <w:p w14:paraId="399240C8" w14:textId="77777777" w:rsidR="005D534F" w:rsidRPr="005D534F" w:rsidRDefault="005D534F" w:rsidP="005D534F">
      <w:pPr>
        <w:pStyle w:val="NoSpacing"/>
        <w:rPr>
          <w:rFonts w:cs="Courier New"/>
          <w:bCs/>
        </w:rPr>
      </w:pPr>
    </w:p>
    <w:p w14:paraId="3ACC06CF" w14:textId="77777777" w:rsidR="005D534F" w:rsidRPr="005D534F" w:rsidRDefault="005D534F" w:rsidP="005D534F">
      <w:pPr>
        <w:pStyle w:val="NoSpacing"/>
        <w:rPr>
          <w:rFonts w:cs="Courier New"/>
          <w:bCs/>
        </w:rPr>
      </w:pPr>
      <w:r w:rsidRPr="005D534F">
        <w:rPr>
          <w:rFonts w:cs="Courier New"/>
          <w:bCs/>
        </w:rPr>
        <w:t>BEGIN</w:t>
      </w:r>
    </w:p>
    <w:p w14:paraId="402DF7FC" w14:textId="6244B968" w:rsidR="005D534F" w:rsidRPr="00BE0DC8" w:rsidRDefault="005D534F" w:rsidP="00BE0DC8">
      <w:pPr>
        <w:pStyle w:val="NoSpacing"/>
        <w:ind w:left="540"/>
        <w:rPr>
          <w:rFonts w:ascii="Times New Roman" w:hAnsi="Times New Roman"/>
          <w:bCs/>
          <w:sz w:val="24"/>
          <w:szCs w:val="24"/>
        </w:rPr>
      </w:pPr>
      <w:proofErr w:type="gramStart"/>
      <w:r w:rsidRPr="005D534F">
        <w:rPr>
          <w:rFonts w:cs="Courier New"/>
          <w:bCs/>
        </w:rPr>
        <w:t>SELECT  *</w:t>
      </w:r>
      <w:proofErr w:type="gramEnd"/>
      <w:r w:rsidRPr="005D534F">
        <w:rPr>
          <w:rFonts w:cs="Courier New"/>
          <w:bCs/>
        </w:rPr>
        <w:t xml:space="preserve">  INTO  r_emp</w:t>
      </w:r>
      <w:r w:rsidR="00BE0DC8">
        <w:rPr>
          <w:rFonts w:cs="Courier New"/>
          <w:bCs/>
        </w:rPr>
        <w:t xml:space="preserve">  </w:t>
      </w:r>
      <w:r w:rsidR="00CC5EDA">
        <w:rPr>
          <w:rFonts w:cs="Courier New"/>
          <w:bCs/>
        </w:rPr>
        <w:tab/>
      </w:r>
      <w:r w:rsidR="00CC5EDA">
        <w:rPr>
          <w:rFonts w:cs="Courier New"/>
          <w:bCs/>
        </w:rPr>
        <w:tab/>
      </w:r>
      <w:r w:rsidR="00BE0DC8" w:rsidRPr="00BE0DC8">
        <w:rPr>
          <w:rFonts w:ascii="Times New Roman" w:hAnsi="Times New Roman"/>
          <w:bCs/>
          <w:sz w:val="24"/>
          <w:szCs w:val="24"/>
        </w:rPr>
        <w:t xml:space="preserve">-- variable r_emp consists </w:t>
      </w:r>
      <w:r w:rsidR="00CC5EDA">
        <w:rPr>
          <w:rFonts w:ascii="Times New Roman" w:hAnsi="Times New Roman"/>
          <w:bCs/>
          <w:sz w:val="24"/>
          <w:szCs w:val="24"/>
        </w:rPr>
        <w:t xml:space="preserve">of </w:t>
      </w:r>
      <w:r w:rsidR="00BE0DC8" w:rsidRPr="00BE0DC8">
        <w:rPr>
          <w:rFonts w:ascii="Times New Roman" w:hAnsi="Times New Roman"/>
          <w:bCs/>
          <w:sz w:val="24"/>
          <w:szCs w:val="24"/>
        </w:rPr>
        <w:t>all columns</w:t>
      </w:r>
    </w:p>
    <w:p w14:paraId="3E8F4EA5" w14:textId="77777777" w:rsidR="005D534F" w:rsidRPr="005D534F" w:rsidRDefault="005D534F" w:rsidP="00BE0DC8">
      <w:pPr>
        <w:pStyle w:val="NoSpacing"/>
        <w:ind w:left="540"/>
        <w:rPr>
          <w:rFonts w:cs="Courier New"/>
          <w:bCs/>
        </w:rPr>
      </w:pPr>
      <w:r w:rsidRPr="005D534F">
        <w:rPr>
          <w:rFonts w:cs="Courier New"/>
          <w:bCs/>
        </w:rPr>
        <w:t>FROM    employees</w:t>
      </w:r>
    </w:p>
    <w:p w14:paraId="1AC8F074" w14:textId="77777777" w:rsidR="00BE0DC8" w:rsidRPr="00BE0DC8" w:rsidRDefault="005D534F" w:rsidP="00BE0DC8">
      <w:pPr>
        <w:pStyle w:val="NoSpacing"/>
        <w:ind w:left="540"/>
        <w:rPr>
          <w:rFonts w:ascii="Times New Roman" w:hAnsi="Times New Roman"/>
          <w:bCs/>
          <w:sz w:val="24"/>
          <w:szCs w:val="24"/>
        </w:rPr>
      </w:pPr>
      <w:r w:rsidRPr="005D534F">
        <w:rPr>
          <w:rFonts w:cs="Courier New"/>
          <w:bCs/>
        </w:rPr>
        <w:t>WHERE</w:t>
      </w:r>
      <w:r w:rsidRPr="005D534F">
        <w:rPr>
          <w:rFonts w:cs="Courier New"/>
          <w:bCs/>
        </w:rPr>
        <w:tab/>
        <w:t>employee_id = 102;</w:t>
      </w:r>
      <w:r w:rsidR="00BE0DC8">
        <w:rPr>
          <w:rFonts w:cs="Courier New"/>
          <w:bCs/>
        </w:rPr>
        <w:t xml:space="preserve">  </w:t>
      </w:r>
      <w:r w:rsidR="00BE0DC8" w:rsidRPr="00BE0DC8">
        <w:rPr>
          <w:rFonts w:ascii="Times New Roman" w:hAnsi="Times New Roman"/>
          <w:bCs/>
          <w:sz w:val="24"/>
          <w:szCs w:val="24"/>
        </w:rPr>
        <w:t xml:space="preserve">-- </w:t>
      </w:r>
      <w:r w:rsidR="00BE0DC8">
        <w:rPr>
          <w:rFonts w:ascii="Times New Roman" w:hAnsi="Times New Roman"/>
          <w:bCs/>
          <w:sz w:val="24"/>
          <w:szCs w:val="24"/>
        </w:rPr>
        <w:t>unique key guarantees one record returned only</w:t>
      </w:r>
    </w:p>
    <w:p w14:paraId="29BD43D2" w14:textId="77777777" w:rsidR="005D534F" w:rsidRPr="005D534F" w:rsidRDefault="005D534F" w:rsidP="005D534F">
      <w:pPr>
        <w:pStyle w:val="NoSpacing"/>
        <w:ind w:left="720"/>
        <w:rPr>
          <w:rFonts w:cs="Courier New"/>
          <w:bCs/>
        </w:rPr>
      </w:pPr>
    </w:p>
    <w:p w14:paraId="5CDF932C" w14:textId="77777777" w:rsidR="005D534F" w:rsidRPr="005D534F" w:rsidRDefault="005D534F" w:rsidP="005D534F">
      <w:pPr>
        <w:pStyle w:val="NoSpacing"/>
        <w:ind w:left="720"/>
        <w:rPr>
          <w:rFonts w:cs="Courier New"/>
          <w:bCs/>
        </w:rPr>
      </w:pPr>
    </w:p>
    <w:p w14:paraId="081DEE8E" w14:textId="77777777" w:rsidR="005D534F" w:rsidRPr="005D534F" w:rsidRDefault="005D534F" w:rsidP="005D534F">
      <w:pPr>
        <w:pStyle w:val="NoSpacing"/>
        <w:ind w:left="720"/>
        <w:rPr>
          <w:rFonts w:cs="Courier New"/>
          <w:bCs/>
        </w:rPr>
      </w:pPr>
      <w:r w:rsidRPr="005D534F">
        <w:rPr>
          <w:rFonts w:cs="Courier New"/>
          <w:bCs/>
        </w:rPr>
        <w:t>DBMS_OUTPUT.PUT_LINE ('</w:t>
      </w:r>
      <w:r w:rsidR="000963D4">
        <w:rPr>
          <w:rFonts w:cs="Courier New"/>
          <w:bCs/>
        </w:rPr>
        <w:t xml:space="preserve">For the employee </w:t>
      </w:r>
      <w:r w:rsidRPr="005D534F">
        <w:rPr>
          <w:rFonts w:cs="Courier New"/>
          <w:bCs/>
        </w:rPr>
        <w:t>with ID</w:t>
      </w:r>
      <w:r w:rsidR="000963D4">
        <w:rPr>
          <w:rFonts w:cs="Courier New"/>
          <w:bCs/>
        </w:rPr>
        <w:t xml:space="preserve"> </w:t>
      </w:r>
      <w:r w:rsidRPr="005D534F">
        <w:rPr>
          <w:rFonts w:cs="Courier New"/>
          <w:bCs/>
        </w:rPr>
        <w:t>=10</w:t>
      </w:r>
      <w:r>
        <w:rPr>
          <w:rFonts w:cs="Courier New"/>
          <w:bCs/>
        </w:rPr>
        <w:t>2</w:t>
      </w:r>
      <w:r w:rsidRPr="005D534F">
        <w:rPr>
          <w:rFonts w:cs="Courier New"/>
          <w:bCs/>
        </w:rPr>
        <w:t xml:space="preserve">, </w:t>
      </w:r>
      <w:r w:rsidR="000963D4">
        <w:rPr>
          <w:rFonts w:cs="Courier New"/>
          <w:bCs/>
        </w:rPr>
        <w:t>his</w:t>
      </w:r>
      <w:r w:rsidRPr="005D534F">
        <w:rPr>
          <w:rFonts w:cs="Courier New"/>
          <w:bCs/>
        </w:rPr>
        <w:t xml:space="preserve"> name</w:t>
      </w:r>
      <w:r w:rsidR="000963D4">
        <w:rPr>
          <w:rFonts w:cs="Courier New"/>
          <w:bCs/>
        </w:rPr>
        <w:t xml:space="preserve"> is</w:t>
      </w:r>
      <w:r w:rsidRPr="005D534F">
        <w:rPr>
          <w:rFonts w:cs="Courier New"/>
          <w:bCs/>
        </w:rPr>
        <w:t xml:space="preserve"> ' || r_emp.first_name || ' ' || r_emp.last_name</w:t>
      </w:r>
      <w:r w:rsidR="000963D4">
        <w:rPr>
          <w:rFonts w:cs="Courier New"/>
          <w:bCs/>
        </w:rPr>
        <w:t xml:space="preserve"> </w:t>
      </w:r>
      <w:r w:rsidR="000963D4" w:rsidRPr="008C57A7">
        <w:rPr>
          <w:rFonts w:cs="Courier New"/>
          <w:bCs/>
        </w:rPr>
        <w:t>|| '.');</w:t>
      </w:r>
    </w:p>
    <w:p w14:paraId="7F5582D1" w14:textId="77777777" w:rsidR="005D534F" w:rsidRDefault="00BE0DC8" w:rsidP="005D534F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 w:rsidRPr="00BE0DC8">
        <w:rPr>
          <w:rFonts w:ascii="Times New Roman" w:hAnsi="Times New Roman"/>
          <w:bCs/>
          <w:sz w:val="24"/>
          <w:szCs w:val="24"/>
        </w:rPr>
        <w:t xml:space="preserve">-- </w:t>
      </w:r>
      <w:r>
        <w:rPr>
          <w:rFonts w:ascii="Times New Roman" w:hAnsi="Times New Roman"/>
          <w:bCs/>
          <w:sz w:val="24"/>
          <w:szCs w:val="24"/>
        </w:rPr>
        <w:t>Use dot notation qualifier to access columns of row variable</w:t>
      </w:r>
    </w:p>
    <w:p w14:paraId="0E8885D6" w14:textId="77777777" w:rsidR="00BE0DC8" w:rsidRPr="00BE0DC8" w:rsidRDefault="00BE0DC8" w:rsidP="005D534F">
      <w:pPr>
        <w:pStyle w:val="NoSpacing"/>
        <w:rPr>
          <w:rFonts w:cs="Courier New"/>
          <w:bCs/>
          <w:sz w:val="16"/>
          <w:szCs w:val="16"/>
        </w:rPr>
      </w:pPr>
      <w:r w:rsidRPr="00BE0DC8">
        <w:rPr>
          <w:rFonts w:cs="Courier New"/>
          <w:bCs/>
        </w:rPr>
        <w:t>END;</w:t>
      </w:r>
    </w:p>
    <w:p w14:paraId="26832A9A" w14:textId="77777777" w:rsidR="00BE0DC8" w:rsidRDefault="00BE0DC8" w:rsidP="005D534F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110610D8" w14:textId="77777777" w:rsidR="005D534F" w:rsidRDefault="005D534F" w:rsidP="005D534F">
      <w:pPr>
        <w:pStyle w:val="NoSpacing"/>
      </w:pPr>
      <w:r>
        <w:rPr>
          <w:rFonts w:ascii="Times New Roman" w:hAnsi="Times New Roman"/>
          <w:bCs/>
          <w:sz w:val="24"/>
          <w:szCs w:val="24"/>
        </w:rPr>
        <w:t>Result</w:t>
      </w:r>
    </w:p>
    <w:p w14:paraId="30C0D91B" w14:textId="2AD797A4" w:rsidR="005D534F" w:rsidRDefault="000963D4" w:rsidP="005D534F">
      <w:pPr>
        <w:pStyle w:val="NoSpacing"/>
        <w:rPr>
          <w:rFonts w:cs="Courier New"/>
          <w:bCs/>
        </w:rPr>
      </w:pPr>
      <w:r w:rsidRPr="000963D4">
        <w:rPr>
          <w:rFonts w:cs="Courier New"/>
          <w:bCs/>
        </w:rPr>
        <w:t>For the employee with ID =102, his name is Lex De Haan.</w:t>
      </w:r>
      <w:r w:rsidR="009F4D5C">
        <w:rPr>
          <w:rFonts w:cs="Courier New"/>
          <w:bCs/>
        </w:rPr>
        <w:t xml:space="preserve"> </w:t>
      </w:r>
    </w:p>
    <w:p w14:paraId="2BE13F0D" w14:textId="7B3CB2B5" w:rsidR="008F501F" w:rsidRDefault="008F501F" w:rsidP="005D534F">
      <w:pPr>
        <w:pStyle w:val="NoSpacing"/>
        <w:rPr>
          <w:rFonts w:cs="Courier New"/>
          <w:bCs/>
        </w:rPr>
      </w:pPr>
    </w:p>
    <w:p w14:paraId="33DF61E0" w14:textId="77777777" w:rsidR="00A3484F" w:rsidRDefault="00A3484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2A0B38D" w14:textId="40CDD7DF" w:rsidR="008F501F" w:rsidRDefault="008F501F" w:rsidP="005D534F">
      <w:pPr>
        <w:pStyle w:val="NoSpacing"/>
        <w:rPr>
          <w:rFonts w:ascii="Times New Roman" w:hAnsi="Times New Roman"/>
          <w:b/>
          <w:sz w:val="24"/>
          <w:szCs w:val="24"/>
        </w:rPr>
      </w:pPr>
      <w:r w:rsidRPr="008F501F">
        <w:rPr>
          <w:rFonts w:ascii="Times New Roman" w:hAnsi="Times New Roman"/>
          <w:b/>
          <w:sz w:val="24"/>
          <w:szCs w:val="24"/>
        </w:rPr>
        <w:lastRenderedPageBreak/>
        <w:t>Appendix</w:t>
      </w:r>
    </w:p>
    <w:p w14:paraId="52743FBB" w14:textId="77777777" w:rsidR="006777FD" w:rsidRPr="0021189F" w:rsidRDefault="006777FD" w:rsidP="006777FD">
      <w:pPr>
        <w:rPr>
          <w:b/>
          <w:bCs/>
        </w:rPr>
      </w:pPr>
      <w:r w:rsidRPr="0021189F">
        <w:rPr>
          <w:b/>
          <w:bCs/>
        </w:rPr>
        <w:t>[Schema]</w:t>
      </w:r>
    </w:p>
    <w:p w14:paraId="50BDDA99" w14:textId="77777777" w:rsidR="006777FD" w:rsidRPr="00B95673" w:rsidRDefault="006777FD" w:rsidP="006777FD"/>
    <w:p w14:paraId="1E780E7A" w14:textId="77777777" w:rsidR="006777FD" w:rsidRDefault="006777FD" w:rsidP="006777FD">
      <w:pPr>
        <w:rPr>
          <w:szCs w:val="24"/>
          <w:shd w:val="clear" w:color="auto" w:fill="FFFFFF"/>
        </w:rPr>
      </w:pPr>
      <w:r w:rsidRPr="00B95673">
        <w:rPr>
          <w:szCs w:val="24"/>
          <w:shd w:val="clear" w:color="auto" w:fill="FFFFFF"/>
        </w:rPr>
        <w:t xml:space="preserve">Technically, a schema is a collection of database objects owned by a specific user. </w:t>
      </w:r>
    </w:p>
    <w:p w14:paraId="7ED03190" w14:textId="77777777" w:rsidR="006777FD" w:rsidRDefault="006777FD" w:rsidP="006777FD">
      <w:pPr>
        <w:rPr>
          <w:szCs w:val="24"/>
          <w:shd w:val="clear" w:color="auto" w:fill="FFFFFF"/>
        </w:rPr>
      </w:pPr>
    </w:p>
    <w:p w14:paraId="140A59F3" w14:textId="77777777" w:rsidR="006777FD" w:rsidRDefault="006777FD" w:rsidP="006777FD">
      <w:pPr>
        <w:rPr>
          <w:szCs w:val="24"/>
          <w:shd w:val="clear" w:color="auto" w:fill="FFFFFF"/>
        </w:rPr>
      </w:pPr>
      <w:r w:rsidRPr="00B95673">
        <w:rPr>
          <w:szCs w:val="24"/>
          <w:shd w:val="clear" w:color="auto" w:fill="FFFFFF"/>
        </w:rPr>
        <w:t xml:space="preserve">Those objects include tables, indexes, views, stored procedures, etc. </w:t>
      </w:r>
    </w:p>
    <w:p w14:paraId="6C2983D6" w14:textId="77777777" w:rsidR="006777FD" w:rsidRDefault="006777FD" w:rsidP="006777FD">
      <w:pPr>
        <w:rPr>
          <w:szCs w:val="24"/>
          <w:shd w:val="clear" w:color="auto" w:fill="FFFFFF"/>
        </w:rPr>
      </w:pPr>
    </w:p>
    <w:p w14:paraId="0FB38A4D" w14:textId="77777777" w:rsidR="006777FD" w:rsidRDefault="006777FD" w:rsidP="006777FD">
      <w:pPr>
        <w:rPr>
          <w:szCs w:val="24"/>
          <w:shd w:val="clear" w:color="auto" w:fill="FFFFFF"/>
        </w:rPr>
      </w:pPr>
      <w:r w:rsidRPr="00B95673">
        <w:rPr>
          <w:szCs w:val="24"/>
          <w:shd w:val="clear" w:color="auto" w:fill="FFFFFF"/>
        </w:rPr>
        <w:t xml:space="preserve">In Oracle, a schema requires a user to be created. But you can create a user that has no schema (i.e., no objects). So, in Oracle, the user is the account and the schema is the </w:t>
      </w:r>
      <w:r>
        <w:rPr>
          <w:szCs w:val="24"/>
          <w:shd w:val="clear" w:color="auto" w:fill="FFFFFF"/>
        </w:rPr>
        <w:t xml:space="preserve">collection of </w:t>
      </w:r>
      <w:r w:rsidRPr="00B95673">
        <w:rPr>
          <w:szCs w:val="24"/>
          <w:shd w:val="clear" w:color="auto" w:fill="FFFFFF"/>
        </w:rPr>
        <w:t xml:space="preserve">objects. </w:t>
      </w:r>
    </w:p>
    <w:p w14:paraId="75CD72A1" w14:textId="77777777" w:rsidR="006777FD" w:rsidRDefault="006777FD" w:rsidP="006777FD">
      <w:pPr>
        <w:rPr>
          <w:szCs w:val="24"/>
          <w:shd w:val="clear" w:color="auto" w:fill="FFFFFF"/>
        </w:rPr>
      </w:pPr>
    </w:p>
    <w:p w14:paraId="65B36F57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  <w:r>
        <w:rPr>
          <w:szCs w:val="24"/>
          <w:shd w:val="clear" w:color="auto" w:fill="FFFFFF"/>
        </w:rPr>
        <w:t>In SQL, you can find who you are with the commands;</w:t>
      </w:r>
      <w:r>
        <w:rPr>
          <w:szCs w:val="24"/>
          <w:shd w:val="clear" w:color="auto" w:fill="FFFFFF"/>
        </w:rPr>
        <w:br/>
      </w:r>
      <w:r w:rsidRPr="00B41F30">
        <w:rPr>
          <w:rFonts w:ascii="Courier New" w:hAnsi="Courier New" w:cs="Courier New"/>
          <w:sz w:val="20"/>
          <w:shd w:val="clear" w:color="auto" w:fill="FFFFFF"/>
        </w:rPr>
        <w:t>show user</w:t>
      </w:r>
    </w:p>
    <w:p w14:paraId="2FC34954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  <w:r w:rsidRPr="00B41F30">
        <w:rPr>
          <w:rFonts w:ascii="Courier New" w:hAnsi="Courier New" w:cs="Courier New"/>
          <w:sz w:val="20"/>
          <w:shd w:val="clear" w:color="auto" w:fill="FFFFFF"/>
        </w:rPr>
        <w:t>SELECT user from dual;</w:t>
      </w:r>
    </w:p>
    <w:p w14:paraId="1754CE14" w14:textId="77777777" w:rsidR="00404290" w:rsidRDefault="00404290" w:rsidP="006777FD">
      <w:pPr>
        <w:rPr>
          <w:szCs w:val="24"/>
          <w:shd w:val="clear" w:color="auto" w:fill="FFFFFF"/>
        </w:rPr>
      </w:pPr>
    </w:p>
    <w:p w14:paraId="71E0E47E" w14:textId="56A51CF5" w:rsidR="006777FD" w:rsidRDefault="006777FD" w:rsidP="006777FD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output</w:t>
      </w:r>
    </w:p>
    <w:p w14:paraId="5BAAB2D4" w14:textId="77777777" w:rsidR="006777FD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</w:p>
    <w:p w14:paraId="3E9B4F00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  <w:r w:rsidRPr="00B41F30">
        <w:rPr>
          <w:rFonts w:ascii="Courier New" w:hAnsi="Courier New" w:cs="Courier New"/>
          <w:sz w:val="20"/>
          <w:shd w:val="clear" w:color="auto" w:fill="FFFFFF"/>
        </w:rPr>
        <w:t>USER is "CZHANG"</w:t>
      </w:r>
    </w:p>
    <w:p w14:paraId="673280A0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</w:p>
    <w:p w14:paraId="177D5ADC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  <w:r w:rsidRPr="00B41F30">
        <w:rPr>
          <w:rFonts w:ascii="Courier New" w:hAnsi="Courier New" w:cs="Courier New"/>
          <w:sz w:val="20"/>
          <w:shd w:val="clear" w:color="auto" w:fill="FFFFFF"/>
        </w:rPr>
        <w:t xml:space="preserve">USER                                                                                                                            </w:t>
      </w:r>
    </w:p>
    <w:p w14:paraId="3F137081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  <w:r w:rsidRPr="00B41F30">
        <w:rPr>
          <w:rFonts w:ascii="Courier New" w:hAnsi="Courier New" w:cs="Courier New"/>
          <w:sz w:val="20"/>
          <w:shd w:val="clear" w:color="auto" w:fill="FFFFFF"/>
        </w:rPr>
        <w:t>-------</w:t>
      </w:r>
    </w:p>
    <w:p w14:paraId="67CFE2BF" w14:textId="77777777" w:rsidR="006777FD" w:rsidRPr="00B41F30" w:rsidRDefault="006777FD" w:rsidP="006777FD">
      <w:pPr>
        <w:rPr>
          <w:rFonts w:ascii="Courier New" w:hAnsi="Courier New" w:cs="Courier New"/>
          <w:sz w:val="20"/>
          <w:shd w:val="clear" w:color="auto" w:fill="FFFFFF"/>
        </w:rPr>
      </w:pPr>
      <w:r w:rsidRPr="00B41F30">
        <w:rPr>
          <w:rFonts w:ascii="Courier New" w:hAnsi="Courier New" w:cs="Courier New"/>
          <w:sz w:val="20"/>
          <w:shd w:val="clear" w:color="auto" w:fill="FFFFFF"/>
        </w:rPr>
        <w:t>CZHANG</w:t>
      </w:r>
    </w:p>
    <w:p w14:paraId="2D3AAA15" w14:textId="77777777" w:rsidR="006777FD" w:rsidRDefault="006777FD" w:rsidP="006777FD">
      <w:pPr>
        <w:rPr>
          <w:szCs w:val="24"/>
          <w:shd w:val="clear" w:color="auto" w:fill="FFFFFF"/>
        </w:rPr>
      </w:pPr>
    </w:p>
    <w:p w14:paraId="3E9BA24C" w14:textId="30D20CE9" w:rsidR="006777FD" w:rsidRDefault="006777FD" w:rsidP="006777FD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For example, my oracle user name is “czhang”. I created a connection named “CSC452”. Under that directory, I can see the tables, indexes, </w:t>
      </w:r>
      <w:r w:rsidR="00404290">
        <w:rPr>
          <w:szCs w:val="24"/>
          <w:shd w:val="clear" w:color="auto" w:fill="FFFFFF"/>
        </w:rPr>
        <w:t xml:space="preserve">functions, </w:t>
      </w:r>
      <w:r>
        <w:rPr>
          <w:szCs w:val="24"/>
          <w:shd w:val="clear" w:color="auto" w:fill="FFFFFF"/>
        </w:rPr>
        <w:t xml:space="preserve">views I created. The collection of these objects under my account is called a schema. </w:t>
      </w:r>
    </w:p>
    <w:p w14:paraId="73AE2010" w14:textId="77777777" w:rsidR="006777FD" w:rsidRDefault="006777FD" w:rsidP="006777FD">
      <w:pPr>
        <w:rPr>
          <w:szCs w:val="24"/>
          <w:shd w:val="clear" w:color="auto" w:fill="FFFFFF"/>
        </w:rPr>
      </w:pPr>
    </w:p>
    <w:p w14:paraId="7A10F993" w14:textId="77777777" w:rsidR="006777FD" w:rsidRDefault="006777FD" w:rsidP="006777FD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Below is a screenshot of my SQL*Developer.</w:t>
      </w:r>
    </w:p>
    <w:p w14:paraId="78436EAA" w14:textId="77777777" w:rsidR="006777FD" w:rsidRDefault="006777FD" w:rsidP="006777FD">
      <w:pPr>
        <w:rPr>
          <w:szCs w:val="24"/>
          <w:shd w:val="clear" w:color="auto" w:fill="FFFFFF"/>
        </w:rPr>
      </w:pPr>
    </w:p>
    <w:p w14:paraId="4DF9701C" w14:textId="77777777" w:rsidR="006777FD" w:rsidRDefault="006777FD" w:rsidP="006777FD">
      <w:pPr>
        <w:rPr>
          <w:szCs w:val="24"/>
          <w:shd w:val="clear" w:color="auto" w:fill="FFFFFF"/>
        </w:rPr>
      </w:pPr>
      <w:r>
        <w:rPr>
          <w:noProof/>
          <w:szCs w:val="24"/>
          <w:shd w:val="clear" w:color="auto" w:fill="FFFFFF"/>
        </w:rPr>
        <w:lastRenderedPageBreak/>
        <w:drawing>
          <wp:inline distT="0" distB="0" distL="0" distR="0" wp14:anchorId="45EBF9C7" wp14:editId="08DA2D0D">
            <wp:extent cx="2878455" cy="687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C1DA" w14:textId="77777777" w:rsidR="006777FD" w:rsidRDefault="006777FD" w:rsidP="006777FD">
      <w:pPr>
        <w:rPr>
          <w:szCs w:val="24"/>
          <w:shd w:val="clear" w:color="auto" w:fill="FFFFFF"/>
        </w:rPr>
      </w:pPr>
    </w:p>
    <w:p w14:paraId="696FC6AC" w14:textId="77777777" w:rsidR="006777FD" w:rsidRDefault="006777FD" w:rsidP="006777FD">
      <w:pPr>
        <w:rPr>
          <w:szCs w:val="24"/>
          <w:shd w:val="clear" w:color="auto" w:fill="FFFFFF"/>
        </w:rPr>
      </w:pPr>
    </w:p>
    <w:p w14:paraId="0025A5B5" w14:textId="77777777" w:rsidR="006777FD" w:rsidRDefault="006777FD" w:rsidP="006777FD">
      <w:pPr>
        <w:rPr>
          <w:szCs w:val="24"/>
          <w:shd w:val="clear" w:color="auto" w:fill="FFFFFF"/>
        </w:rPr>
      </w:pPr>
      <w:bookmarkStart w:id="2" w:name="_GoBack"/>
      <w:bookmarkEnd w:id="2"/>
    </w:p>
    <w:p w14:paraId="3F52AF7A" w14:textId="77777777" w:rsidR="006777FD" w:rsidRDefault="006777FD" w:rsidP="006777FD">
      <w:pPr>
        <w:rPr>
          <w:szCs w:val="24"/>
          <w:shd w:val="clear" w:color="auto" w:fill="FFFFFF"/>
        </w:rPr>
      </w:pPr>
    </w:p>
    <w:p w14:paraId="6222A0EE" w14:textId="77777777" w:rsidR="006777FD" w:rsidRDefault="006777FD" w:rsidP="006777FD">
      <w:pPr>
        <w:rPr>
          <w:szCs w:val="24"/>
          <w:shd w:val="clear" w:color="auto" w:fill="FFFFFF"/>
        </w:rPr>
      </w:pPr>
    </w:p>
    <w:p w14:paraId="6584A8DE" w14:textId="77777777" w:rsidR="006777FD" w:rsidRPr="00B95673" w:rsidRDefault="006777FD" w:rsidP="006777FD">
      <w:pPr>
        <w:rPr>
          <w:szCs w:val="24"/>
          <w:shd w:val="clear" w:color="auto" w:fill="FFFFFF"/>
        </w:rPr>
      </w:pPr>
    </w:p>
    <w:p w14:paraId="2D4F47C2" w14:textId="77777777" w:rsidR="006777FD" w:rsidRPr="00B95673" w:rsidRDefault="006777FD" w:rsidP="006777FD"/>
    <w:p w14:paraId="5580A1A9" w14:textId="77777777" w:rsidR="006777FD" w:rsidRDefault="006777FD" w:rsidP="006777FD">
      <w:r>
        <w:rPr>
          <w:rFonts w:eastAsia="LiberationSans"/>
          <w:b/>
          <w:bCs/>
        </w:rPr>
        <w:lastRenderedPageBreak/>
        <w:t>[P</w:t>
      </w:r>
      <w:r w:rsidRPr="00B95673">
        <w:rPr>
          <w:rFonts w:eastAsia="LiberationSans"/>
          <w:b/>
          <w:bCs/>
        </w:rPr>
        <w:t>ackage</w:t>
      </w:r>
      <w:r>
        <w:rPr>
          <w:rFonts w:eastAsia="LiberationSans"/>
          <w:b/>
          <w:bCs/>
        </w:rPr>
        <w:t>]</w:t>
      </w:r>
    </w:p>
    <w:p w14:paraId="42C6B579" w14:textId="77777777" w:rsidR="006777FD" w:rsidRPr="00B95673" w:rsidRDefault="006777FD" w:rsidP="006777FD">
      <w:r>
        <w:t xml:space="preserve">Excerpt from </w:t>
      </w:r>
      <w:r w:rsidRPr="00B95673">
        <w:t>Note9_package</w:t>
      </w:r>
    </w:p>
    <w:p w14:paraId="5C2CBE12" w14:textId="77777777" w:rsidR="006777FD" w:rsidRPr="00B95673" w:rsidRDefault="006777FD" w:rsidP="006777FD"/>
    <w:p w14:paraId="3B848D95" w14:textId="77777777" w:rsidR="006777FD" w:rsidRPr="00B95673" w:rsidRDefault="006777FD" w:rsidP="006777FD">
      <w:pPr>
        <w:rPr>
          <w:rFonts w:eastAsia="LiberationSans"/>
        </w:rPr>
      </w:pPr>
      <w:r w:rsidRPr="00B95673">
        <w:rPr>
          <w:rFonts w:eastAsia="LiberationSans"/>
        </w:rPr>
        <w:t xml:space="preserve">A </w:t>
      </w:r>
      <w:r w:rsidRPr="00B95673">
        <w:rPr>
          <w:rFonts w:eastAsia="LiberationSans"/>
          <w:b/>
          <w:bCs/>
        </w:rPr>
        <w:t xml:space="preserve">package </w:t>
      </w:r>
      <w:r w:rsidRPr="00B95673">
        <w:rPr>
          <w:rFonts w:eastAsia="LiberationSans"/>
        </w:rPr>
        <w:t xml:space="preserve">is a </w:t>
      </w:r>
      <w:r>
        <w:rPr>
          <w:rFonts w:eastAsia="LiberationSans"/>
        </w:rPr>
        <w:t>schema</w:t>
      </w:r>
      <w:r w:rsidRPr="00B95673">
        <w:rPr>
          <w:rFonts w:eastAsia="LiberationSans"/>
        </w:rPr>
        <w:t xml:space="preserve"> object that groups logically related PL/SQL types, variables, constants, subprograms, cursors, and exceptions. </w:t>
      </w:r>
    </w:p>
    <w:p w14:paraId="67386D2F" w14:textId="77777777" w:rsidR="006777FD" w:rsidRPr="00B95673" w:rsidRDefault="006777FD" w:rsidP="006777FD">
      <w:pPr>
        <w:rPr>
          <w:rFonts w:eastAsia="LiberationSans"/>
        </w:rPr>
      </w:pPr>
      <w:r w:rsidRPr="00B95673">
        <w:rPr>
          <w:rFonts w:eastAsia="LiberationSans"/>
        </w:rPr>
        <w:t>A package is compiled and stored in the database, where many applications can share its contents.</w:t>
      </w:r>
    </w:p>
    <w:p w14:paraId="7AC19F07" w14:textId="77777777" w:rsidR="006777FD" w:rsidRPr="00B95673" w:rsidRDefault="006777FD" w:rsidP="006777FD">
      <w:pPr>
        <w:rPr>
          <w:rFonts w:eastAsia="LiberationSans"/>
        </w:rPr>
      </w:pPr>
    </w:p>
    <w:p w14:paraId="70FED284" w14:textId="77777777" w:rsidR="006777FD" w:rsidRPr="00B95673" w:rsidRDefault="006777FD" w:rsidP="006777FD">
      <w:pPr>
        <w:rPr>
          <w:rFonts w:eastAsia="LiberationSans"/>
        </w:rPr>
      </w:pPr>
      <w:r w:rsidRPr="00B95673">
        <w:t>Packages usually have two parts, a specification and a body, although sometimes the body is unnecessary (if there is no cursor or subprogram declared).</w:t>
      </w:r>
    </w:p>
    <w:p w14:paraId="7ADEFF45" w14:textId="77777777" w:rsidR="006777FD" w:rsidRPr="00B95673" w:rsidRDefault="006777FD" w:rsidP="006777FD">
      <w:pPr>
        <w:rPr>
          <w:rFonts w:eastAsia="LiberationSans"/>
        </w:rPr>
      </w:pPr>
    </w:p>
    <w:p w14:paraId="57F3FADE" w14:textId="77777777" w:rsidR="006777FD" w:rsidRPr="00265772" w:rsidRDefault="006777FD" w:rsidP="006777FD"/>
    <w:p w14:paraId="694335CF" w14:textId="77777777" w:rsidR="006777FD" w:rsidRPr="008F501F" w:rsidRDefault="006777FD" w:rsidP="005D534F">
      <w:pPr>
        <w:pStyle w:val="NoSpacing"/>
        <w:rPr>
          <w:rFonts w:ascii="Times New Roman" w:hAnsi="Times New Roman"/>
          <w:b/>
          <w:sz w:val="24"/>
          <w:szCs w:val="24"/>
        </w:rPr>
      </w:pPr>
    </w:p>
    <w:sectPr w:rsidR="006777FD" w:rsidRPr="008F501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DB8D8" w14:textId="77777777" w:rsidR="00850707" w:rsidRDefault="00850707">
      <w:r>
        <w:separator/>
      </w:r>
    </w:p>
  </w:endnote>
  <w:endnote w:type="continuationSeparator" w:id="0">
    <w:p w14:paraId="3752D07C" w14:textId="77777777" w:rsidR="00850707" w:rsidRDefault="0085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51ACD" w14:textId="77777777" w:rsidR="00B34AF8" w:rsidRDefault="00B34A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C621372" w14:textId="77777777" w:rsidR="00B34AF8" w:rsidRDefault="00B34A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88D99" w14:textId="77777777" w:rsidR="00B34AF8" w:rsidRDefault="00B34A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4F9D1A1F" w14:textId="77777777" w:rsidR="00B34AF8" w:rsidRDefault="00B34A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E9E17" w14:textId="77777777" w:rsidR="00850707" w:rsidRDefault="00850707">
      <w:r>
        <w:separator/>
      </w:r>
    </w:p>
  </w:footnote>
  <w:footnote w:type="continuationSeparator" w:id="0">
    <w:p w14:paraId="27EDC3FB" w14:textId="77777777" w:rsidR="00850707" w:rsidRDefault="00850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2D4"/>
    <w:multiLevelType w:val="hybridMultilevel"/>
    <w:tmpl w:val="9DC8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50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AE34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B46E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D92B3A"/>
    <w:multiLevelType w:val="hybridMultilevel"/>
    <w:tmpl w:val="9C94841C"/>
    <w:lvl w:ilvl="0" w:tplc="231E98E8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AA7DD5"/>
    <w:multiLevelType w:val="hybridMultilevel"/>
    <w:tmpl w:val="2ADEE276"/>
    <w:lvl w:ilvl="0" w:tplc="DFE01AD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2431C"/>
    <w:multiLevelType w:val="hybridMultilevel"/>
    <w:tmpl w:val="3B0E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8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A39C2"/>
    <w:multiLevelType w:val="hybridMultilevel"/>
    <w:tmpl w:val="0032C056"/>
    <w:lvl w:ilvl="0" w:tplc="0CA2186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37DD2"/>
    <w:multiLevelType w:val="hybridMultilevel"/>
    <w:tmpl w:val="BE68312A"/>
    <w:lvl w:ilvl="0" w:tplc="BC8CF9E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467FAD"/>
    <w:multiLevelType w:val="hybridMultilevel"/>
    <w:tmpl w:val="878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57DC"/>
    <w:multiLevelType w:val="hybridMultilevel"/>
    <w:tmpl w:val="3DC2C888"/>
    <w:lvl w:ilvl="0" w:tplc="7CA66A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B2D4C"/>
    <w:multiLevelType w:val="hybridMultilevel"/>
    <w:tmpl w:val="EB60614C"/>
    <w:lvl w:ilvl="0" w:tplc="33580C6C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6522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3A103D"/>
    <w:multiLevelType w:val="hybridMultilevel"/>
    <w:tmpl w:val="2CE6F2A4"/>
    <w:lvl w:ilvl="0" w:tplc="63A8AA5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F3E43"/>
    <w:multiLevelType w:val="hybridMultilevel"/>
    <w:tmpl w:val="BE04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F24DE"/>
    <w:multiLevelType w:val="hybridMultilevel"/>
    <w:tmpl w:val="2596419C"/>
    <w:lvl w:ilvl="0" w:tplc="56D82560">
      <w:start w:val="4"/>
      <w:numFmt w:val="bullet"/>
      <w:lvlText w:val=""/>
      <w:lvlJc w:val="left"/>
      <w:pPr>
        <w:ind w:left="112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A0473D7"/>
    <w:multiLevelType w:val="hybridMultilevel"/>
    <w:tmpl w:val="8D266544"/>
    <w:lvl w:ilvl="0" w:tplc="E5882A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02636"/>
    <w:multiLevelType w:val="hybridMultilevel"/>
    <w:tmpl w:val="82CE8794"/>
    <w:lvl w:ilvl="0" w:tplc="DC3451A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BAF698B"/>
    <w:multiLevelType w:val="hybridMultilevel"/>
    <w:tmpl w:val="237E23F6"/>
    <w:lvl w:ilvl="0" w:tplc="155243E6">
      <w:start w:val="4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D34990"/>
    <w:multiLevelType w:val="hybridMultilevel"/>
    <w:tmpl w:val="4BF0AA9A"/>
    <w:lvl w:ilvl="0" w:tplc="DFE620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975DA"/>
    <w:multiLevelType w:val="hybridMultilevel"/>
    <w:tmpl w:val="CF58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F43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42E5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C75051"/>
    <w:multiLevelType w:val="hybridMultilevel"/>
    <w:tmpl w:val="E9946AF6"/>
    <w:lvl w:ilvl="0" w:tplc="B2AE7116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6530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AEA43DF"/>
    <w:multiLevelType w:val="hybridMultilevel"/>
    <w:tmpl w:val="2756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8235F"/>
    <w:multiLevelType w:val="hybridMultilevel"/>
    <w:tmpl w:val="BD1E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C3F59"/>
    <w:multiLevelType w:val="hybridMultilevel"/>
    <w:tmpl w:val="0386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03938"/>
    <w:multiLevelType w:val="hybridMultilevel"/>
    <w:tmpl w:val="5516A4D8"/>
    <w:lvl w:ilvl="0" w:tplc="209428C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40FBC"/>
    <w:multiLevelType w:val="hybridMultilevel"/>
    <w:tmpl w:val="1E5C0C42"/>
    <w:lvl w:ilvl="0" w:tplc="5DB8B3B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97C2209"/>
    <w:multiLevelType w:val="hybridMultilevel"/>
    <w:tmpl w:val="EDAC9A92"/>
    <w:lvl w:ilvl="0" w:tplc="C15ED3E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820E5"/>
    <w:multiLevelType w:val="hybridMultilevel"/>
    <w:tmpl w:val="C01EF6A6"/>
    <w:lvl w:ilvl="0" w:tplc="A06A9474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43935"/>
    <w:multiLevelType w:val="hybridMultilevel"/>
    <w:tmpl w:val="CF58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15478"/>
    <w:multiLevelType w:val="hybridMultilevel"/>
    <w:tmpl w:val="FC4ECE80"/>
    <w:lvl w:ilvl="0" w:tplc="13FCF0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D7B3A"/>
    <w:multiLevelType w:val="hybridMultilevel"/>
    <w:tmpl w:val="51B0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F7B8C"/>
    <w:multiLevelType w:val="hybridMultilevel"/>
    <w:tmpl w:val="95B2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636D7"/>
    <w:multiLevelType w:val="hybridMultilevel"/>
    <w:tmpl w:val="46083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935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A3D61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1175E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085E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D047CC"/>
    <w:multiLevelType w:val="hybridMultilevel"/>
    <w:tmpl w:val="4C1C6528"/>
    <w:lvl w:ilvl="0" w:tplc="60BC9A3A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0"/>
  </w:num>
  <w:num w:numId="4">
    <w:abstractNumId w:val="13"/>
  </w:num>
  <w:num w:numId="5">
    <w:abstractNumId w:val="41"/>
  </w:num>
  <w:num w:numId="6">
    <w:abstractNumId w:val="3"/>
  </w:num>
  <w:num w:numId="7">
    <w:abstractNumId w:val="38"/>
  </w:num>
  <w:num w:numId="8">
    <w:abstractNumId w:val="39"/>
  </w:num>
  <w:num w:numId="9">
    <w:abstractNumId w:val="25"/>
  </w:num>
  <w:num w:numId="10">
    <w:abstractNumId w:val="17"/>
  </w:num>
  <w:num w:numId="11">
    <w:abstractNumId w:val="31"/>
  </w:num>
  <w:num w:numId="12">
    <w:abstractNumId w:val="8"/>
  </w:num>
  <w:num w:numId="13">
    <w:abstractNumId w:val="11"/>
  </w:num>
  <w:num w:numId="14">
    <w:abstractNumId w:val="20"/>
  </w:num>
  <w:num w:numId="15">
    <w:abstractNumId w:val="42"/>
  </w:num>
  <w:num w:numId="16">
    <w:abstractNumId w:val="14"/>
  </w:num>
  <w:num w:numId="17">
    <w:abstractNumId w:val="24"/>
  </w:num>
  <w:num w:numId="18">
    <w:abstractNumId w:val="12"/>
  </w:num>
  <w:num w:numId="19">
    <w:abstractNumId w:val="5"/>
  </w:num>
  <w:num w:numId="20">
    <w:abstractNumId w:val="28"/>
  </w:num>
  <w:num w:numId="21">
    <w:abstractNumId w:val="23"/>
  </w:num>
  <w:num w:numId="22">
    <w:abstractNumId w:val="32"/>
  </w:num>
  <w:num w:numId="23">
    <w:abstractNumId w:val="18"/>
  </w:num>
  <w:num w:numId="24">
    <w:abstractNumId w:val="36"/>
  </w:num>
  <w:num w:numId="25">
    <w:abstractNumId w:val="30"/>
  </w:num>
  <w:num w:numId="26">
    <w:abstractNumId w:val="34"/>
  </w:num>
  <w:num w:numId="27">
    <w:abstractNumId w:val="16"/>
  </w:num>
  <w:num w:numId="28">
    <w:abstractNumId w:val="9"/>
  </w:num>
  <w:num w:numId="29">
    <w:abstractNumId w:val="29"/>
  </w:num>
  <w:num w:numId="30">
    <w:abstractNumId w:val="19"/>
  </w:num>
  <w:num w:numId="31">
    <w:abstractNumId w:val="33"/>
  </w:num>
  <w:num w:numId="32">
    <w:abstractNumId w:val="7"/>
  </w:num>
  <w:num w:numId="33">
    <w:abstractNumId w:val="1"/>
  </w:num>
  <w:num w:numId="34">
    <w:abstractNumId w:val="26"/>
  </w:num>
  <w:num w:numId="35">
    <w:abstractNumId w:val="35"/>
  </w:num>
  <w:num w:numId="36">
    <w:abstractNumId w:val="0"/>
  </w:num>
  <w:num w:numId="37">
    <w:abstractNumId w:val="4"/>
  </w:num>
  <w:num w:numId="38">
    <w:abstractNumId w:val="27"/>
  </w:num>
  <w:num w:numId="39">
    <w:abstractNumId w:val="21"/>
  </w:num>
  <w:num w:numId="40">
    <w:abstractNumId w:val="6"/>
  </w:num>
  <w:num w:numId="41">
    <w:abstractNumId w:val="15"/>
  </w:num>
  <w:num w:numId="42">
    <w:abstractNumId w:val="10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B1"/>
    <w:rsid w:val="00004040"/>
    <w:rsid w:val="00004A29"/>
    <w:rsid w:val="00017D8E"/>
    <w:rsid w:val="000215C3"/>
    <w:rsid w:val="00022A6D"/>
    <w:rsid w:val="0002305A"/>
    <w:rsid w:val="00024FFB"/>
    <w:rsid w:val="00027104"/>
    <w:rsid w:val="00040AD3"/>
    <w:rsid w:val="00043605"/>
    <w:rsid w:val="00043CB6"/>
    <w:rsid w:val="00045E7C"/>
    <w:rsid w:val="00055B86"/>
    <w:rsid w:val="00057D12"/>
    <w:rsid w:val="000611BB"/>
    <w:rsid w:val="00065BCB"/>
    <w:rsid w:val="00070D8E"/>
    <w:rsid w:val="00071033"/>
    <w:rsid w:val="00072FEE"/>
    <w:rsid w:val="00082D62"/>
    <w:rsid w:val="000862B7"/>
    <w:rsid w:val="00087924"/>
    <w:rsid w:val="00091261"/>
    <w:rsid w:val="000955EE"/>
    <w:rsid w:val="000963D4"/>
    <w:rsid w:val="000A107C"/>
    <w:rsid w:val="000A3CDE"/>
    <w:rsid w:val="000A6D3C"/>
    <w:rsid w:val="000C4B85"/>
    <w:rsid w:val="000C54A4"/>
    <w:rsid w:val="000D4302"/>
    <w:rsid w:val="000E32D4"/>
    <w:rsid w:val="000E3C76"/>
    <w:rsid w:val="000E6CCE"/>
    <w:rsid w:val="000F0290"/>
    <w:rsid w:val="000F0E28"/>
    <w:rsid w:val="000F2B0F"/>
    <w:rsid w:val="000F49FA"/>
    <w:rsid w:val="000F6221"/>
    <w:rsid w:val="00103D24"/>
    <w:rsid w:val="00105663"/>
    <w:rsid w:val="00110288"/>
    <w:rsid w:val="00115EC4"/>
    <w:rsid w:val="00130292"/>
    <w:rsid w:val="001348F9"/>
    <w:rsid w:val="0013498C"/>
    <w:rsid w:val="00134C23"/>
    <w:rsid w:val="00135FEE"/>
    <w:rsid w:val="001361A8"/>
    <w:rsid w:val="00150665"/>
    <w:rsid w:val="001562FF"/>
    <w:rsid w:val="0016143B"/>
    <w:rsid w:val="00162B51"/>
    <w:rsid w:val="00166511"/>
    <w:rsid w:val="0016679C"/>
    <w:rsid w:val="00173CA8"/>
    <w:rsid w:val="00174188"/>
    <w:rsid w:val="0019091F"/>
    <w:rsid w:val="00195938"/>
    <w:rsid w:val="001A421E"/>
    <w:rsid w:val="001A45AB"/>
    <w:rsid w:val="001A56D6"/>
    <w:rsid w:val="001C214D"/>
    <w:rsid w:val="001C55E1"/>
    <w:rsid w:val="001D15AB"/>
    <w:rsid w:val="001F68A7"/>
    <w:rsid w:val="001F7343"/>
    <w:rsid w:val="001F7AB8"/>
    <w:rsid w:val="00207C68"/>
    <w:rsid w:val="00227919"/>
    <w:rsid w:val="00227B76"/>
    <w:rsid w:val="0023067F"/>
    <w:rsid w:val="002309BC"/>
    <w:rsid w:val="0023520D"/>
    <w:rsid w:val="00235454"/>
    <w:rsid w:val="002375A1"/>
    <w:rsid w:val="002413BB"/>
    <w:rsid w:val="00241769"/>
    <w:rsid w:val="002448D5"/>
    <w:rsid w:val="00244B9E"/>
    <w:rsid w:val="0025223E"/>
    <w:rsid w:val="00252D29"/>
    <w:rsid w:val="002532AF"/>
    <w:rsid w:val="00254801"/>
    <w:rsid w:val="002615F6"/>
    <w:rsid w:val="00261B7F"/>
    <w:rsid w:val="0027155F"/>
    <w:rsid w:val="002767BA"/>
    <w:rsid w:val="00276F97"/>
    <w:rsid w:val="00282929"/>
    <w:rsid w:val="00286F1A"/>
    <w:rsid w:val="002A4C91"/>
    <w:rsid w:val="002A7564"/>
    <w:rsid w:val="002A7996"/>
    <w:rsid w:val="002B06AD"/>
    <w:rsid w:val="002B11C9"/>
    <w:rsid w:val="002B13B2"/>
    <w:rsid w:val="002B14E2"/>
    <w:rsid w:val="002B4888"/>
    <w:rsid w:val="002D05F0"/>
    <w:rsid w:val="002D3F68"/>
    <w:rsid w:val="002E1596"/>
    <w:rsid w:val="002E3F22"/>
    <w:rsid w:val="002E4751"/>
    <w:rsid w:val="002F3051"/>
    <w:rsid w:val="002F3ACF"/>
    <w:rsid w:val="002F5BCA"/>
    <w:rsid w:val="00300373"/>
    <w:rsid w:val="00301A3B"/>
    <w:rsid w:val="0030220E"/>
    <w:rsid w:val="00305DB2"/>
    <w:rsid w:val="00313904"/>
    <w:rsid w:val="00313EB1"/>
    <w:rsid w:val="00315DDF"/>
    <w:rsid w:val="00315FFB"/>
    <w:rsid w:val="0031710C"/>
    <w:rsid w:val="00317468"/>
    <w:rsid w:val="003177A0"/>
    <w:rsid w:val="00325E49"/>
    <w:rsid w:val="003307E0"/>
    <w:rsid w:val="00334D2F"/>
    <w:rsid w:val="00336E59"/>
    <w:rsid w:val="00337C81"/>
    <w:rsid w:val="0035174C"/>
    <w:rsid w:val="00352D05"/>
    <w:rsid w:val="00353465"/>
    <w:rsid w:val="00354797"/>
    <w:rsid w:val="003674B1"/>
    <w:rsid w:val="00371BC4"/>
    <w:rsid w:val="00373B92"/>
    <w:rsid w:val="003765F4"/>
    <w:rsid w:val="0038054C"/>
    <w:rsid w:val="00381311"/>
    <w:rsid w:val="00384C0A"/>
    <w:rsid w:val="00385DD1"/>
    <w:rsid w:val="00386947"/>
    <w:rsid w:val="00390861"/>
    <w:rsid w:val="00394E15"/>
    <w:rsid w:val="003A075E"/>
    <w:rsid w:val="003B399C"/>
    <w:rsid w:val="003C0C41"/>
    <w:rsid w:val="003C109B"/>
    <w:rsid w:val="003D0321"/>
    <w:rsid w:val="003D1C30"/>
    <w:rsid w:val="003E14EA"/>
    <w:rsid w:val="003E291B"/>
    <w:rsid w:val="003E2D94"/>
    <w:rsid w:val="003E480A"/>
    <w:rsid w:val="003F1F69"/>
    <w:rsid w:val="003F1FBE"/>
    <w:rsid w:val="003F5842"/>
    <w:rsid w:val="003F62B0"/>
    <w:rsid w:val="003F7BE8"/>
    <w:rsid w:val="004016E0"/>
    <w:rsid w:val="00402973"/>
    <w:rsid w:val="00404290"/>
    <w:rsid w:val="00407981"/>
    <w:rsid w:val="004106A4"/>
    <w:rsid w:val="00420190"/>
    <w:rsid w:val="0042217E"/>
    <w:rsid w:val="00422412"/>
    <w:rsid w:val="004333CE"/>
    <w:rsid w:val="00440AA5"/>
    <w:rsid w:val="00444FD0"/>
    <w:rsid w:val="00447686"/>
    <w:rsid w:val="00450AF7"/>
    <w:rsid w:val="00455BED"/>
    <w:rsid w:val="00461534"/>
    <w:rsid w:val="00463E23"/>
    <w:rsid w:val="004736ED"/>
    <w:rsid w:val="00487DAD"/>
    <w:rsid w:val="004923C0"/>
    <w:rsid w:val="00497BFD"/>
    <w:rsid w:val="004A416B"/>
    <w:rsid w:val="004A7A0C"/>
    <w:rsid w:val="004B01C1"/>
    <w:rsid w:val="004B057C"/>
    <w:rsid w:val="004B2445"/>
    <w:rsid w:val="004B4826"/>
    <w:rsid w:val="004B7FAF"/>
    <w:rsid w:val="004D089D"/>
    <w:rsid w:val="004D7913"/>
    <w:rsid w:val="004E0741"/>
    <w:rsid w:val="004E2CD6"/>
    <w:rsid w:val="004E34A4"/>
    <w:rsid w:val="004E47FD"/>
    <w:rsid w:val="004F160F"/>
    <w:rsid w:val="004F26EF"/>
    <w:rsid w:val="005031F9"/>
    <w:rsid w:val="0050575A"/>
    <w:rsid w:val="00505ABF"/>
    <w:rsid w:val="00515451"/>
    <w:rsid w:val="005221E2"/>
    <w:rsid w:val="0052387A"/>
    <w:rsid w:val="0053252F"/>
    <w:rsid w:val="0053609A"/>
    <w:rsid w:val="005455AB"/>
    <w:rsid w:val="00546754"/>
    <w:rsid w:val="00567DEB"/>
    <w:rsid w:val="00570F87"/>
    <w:rsid w:val="00580C30"/>
    <w:rsid w:val="0058360F"/>
    <w:rsid w:val="00584EA3"/>
    <w:rsid w:val="00584F30"/>
    <w:rsid w:val="0058518F"/>
    <w:rsid w:val="00595D8A"/>
    <w:rsid w:val="00597639"/>
    <w:rsid w:val="005A2326"/>
    <w:rsid w:val="005B2BF4"/>
    <w:rsid w:val="005C05AF"/>
    <w:rsid w:val="005C47D4"/>
    <w:rsid w:val="005C48EC"/>
    <w:rsid w:val="005C49A1"/>
    <w:rsid w:val="005D534F"/>
    <w:rsid w:val="005E3951"/>
    <w:rsid w:val="005E5B03"/>
    <w:rsid w:val="005F1B59"/>
    <w:rsid w:val="005F1BCC"/>
    <w:rsid w:val="005F231E"/>
    <w:rsid w:val="005F4ECF"/>
    <w:rsid w:val="005F5205"/>
    <w:rsid w:val="00600F8A"/>
    <w:rsid w:val="006013F2"/>
    <w:rsid w:val="0061013F"/>
    <w:rsid w:val="0061434F"/>
    <w:rsid w:val="006153C8"/>
    <w:rsid w:val="00620E2E"/>
    <w:rsid w:val="00621454"/>
    <w:rsid w:val="006227A6"/>
    <w:rsid w:val="00627BD5"/>
    <w:rsid w:val="00636270"/>
    <w:rsid w:val="006363F3"/>
    <w:rsid w:val="00646692"/>
    <w:rsid w:val="00652D66"/>
    <w:rsid w:val="00666784"/>
    <w:rsid w:val="006777FD"/>
    <w:rsid w:val="0068152B"/>
    <w:rsid w:val="00681F44"/>
    <w:rsid w:val="006834E7"/>
    <w:rsid w:val="00686FED"/>
    <w:rsid w:val="00696F51"/>
    <w:rsid w:val="006A1E60"/>
    <w:rsid w:val="006A4510"/>
    <w:rsid w:val="006A5A0A"/>
    <w:rsid w:val="006A7483"/>
    <w:rsid w:val="006B6D56"/>
    <w:rsid w:val="006B7660"/>
    <w:rsid w:val="006C2523"/>
    <w:rsid w:val="006D6489"/>
    <w:rsid w:val="006D7C71"/>
    <w:rsid w:val="006E3DF7"/>
    <w:rsid w:val="006F09E9"/>
    <w:rsid w:val="006F23A3"/>
    <w:rsid w:val="006F551F"/>
    <w:rsid w:val="00701832"/>
    <w:rsid w:val="0070317C"/>
    <w:rsid w:val="0071021A"/>
    <w:rsid w:val="00714BAE"/>
    <w:rsid w:val="00720285"/>
    <w:rsid w:val="00720B02"/>
    <w:rsid w:val="00724647"/>
    <w:rsid w:val="00740A75"/>
    <w:rsid w:val="0074295E"/>
    <w:rsid w:val="00745925"/>
    <w:rsid w:val="00751A84"/>
    <w:rsid w:val="007521FA"/>
    <w:rsid w:val="0075342B"/>
    <w:rsid w:val="00755047"/>
    <w:rsid w:val="00760B00"/>
    <w:rsid w:val="007614FA"/>
    <w:rsid w:val="007768AD"/>
    <w:rsid w:val="00776DF1"/>
    <w:rsid w:val="00782AE9"/>
    <w:rsid w:val="00785E09"/>
    <w:rsid w:val="0078604E"/>
    <w:rsid w:val="00786B51"/>
    <w:rsid w:val="007A0AA9"/>
    <w:rsid w:val="007A3C53"/>
    <w:rsid w:val="007B2690"/>
    <w:rsid w:val="007B29AF"/>
    <w:rsid w:val="007C21DC"/>
    <w:rsid w:val="007D6D97"/>
    <w:rsid w:val="007E015C"/>
    <w:rsid w:val="007E71AA"/>
    <w:rsid w:val="007E7A57"/>
    <w:rsid w:val="007F2A29"/>
    <w:rsid w:val="007F4E45"/>
    <w:rsid w:val="007F5AC1"/>
    <w:rsid w:val="0081373C"/>
    <w:rsid w:val="00826C4F"/>
    <w:rsid w:val="008274E7"/>
    <w:rsid w:val="00831F3E"/>
    <w:rsid w:val="00836A16"/>
    <w:rsid w:val="00836DF0"/>
    <w:rsid w:val="008421D4"/>
    <w:rsid w:val="00843A03"/>
    <w:rsid w:val="008444E3"/>
    <w:rsid w:val="00850707"/>
    <w:rsid w:val="008514B2"/>
    <w:rsid w:val="008645A2"/>
    <w:rsid w:val="00873E0F"/>
    <w:rsid w:val="0087549D"/>
    <w:rsid w:val="00880A4B"/>
    <w:rsid w:val="008835B0"/>
    <w:rsid w:val="00884880"/>
    <w:rsid w:val="00886703"/>
    <w:rsid w:val="00890A8A"/>
    <w:rsid w:val="008932CF"/>
    <w:rsid w:val="00893BBE"/>
    <w:rsid w:val="00894A03"/>
    <w:rsid w:val="0089598F"/>
    <w:rsid w:val="008A29E0"/>
    <w:rsid w:val="008C57A7"/>
    <w:rsid w:val="008C7D7B"/>
    <w:rsid w:val="008D01B1"/>
    <w:rsid w:val="008E57D0"/>
    <w:rsid w:val="008F487B"/>
    <w:rsid w:val="008F501F"/>
    <w:rsid w:val="008F5DB6"/>
    <w:rsid w:val="00901B8C"/>
    <w:rsid w:val="009050ED"/>
    <w:rsid w:val="00906075"/>
    <w:rsid w:val="00910478"/>
    <w:rsid w:val="00926B2F"/>
    <w:rsid w:val="0093572C"/>
    <w:rsid w:val="00953846"/>
    <w:rsid w:val="00954DA9"/>
    <w:rsid w:val="00961A54"/>
    <w:rsid w:val="0097070D"/>
    <w:rsid w:val="00982EEA"/>
    <w:rsid w:val="0098380D"/>
    <w:rsid w:val="00983B8C"/>
    <w:rsid w:val="00984118"/>
    <w:rsid w:val="009843C6"/>
    <w:rsid w:val="00985C36"/>
    <w:rsid w:val="00987CD5"/>
    <w:rsid w:val="0099300E"/>
    <w:rsid w:val="0099765B"/>
    <w:rsid w:val="009A0165"/>
    <w:rsid w:val="009A24F1"/>
    <w:rsid w:val="009B476F"/>
    <w:rsid w:val="009C4F23"/>
    <w:rsid w:val="009C57F2"/>
    <w:rsid w:val="009C6900"/>
    <w:rsid w:val="009E2656"/>
    <w:rsid w:val="009E4B52"/>
    <w:rsid w:val="009E5CC9"/>
    <w:rsid w:val="009F37B8"/>
    <w:rsid w:val="009F4989"/>
    <w:rsid w:val="009F4D5C"/>
    <w:rsid w:val="00A0672E"/>
    <w:rsid w:val="00A1366C"/>
    <w:rsid w:val="00A14476"/>
    <w:rsid w:val="00A228EB"/>
    <w:rsid w:val="00A25307"/>
    <w:rsid w:val="00A3484F"/>
    <w:rsid w:val="00A43D9C"/>
    <w:rsid w:val="00A637D0"/>
    <w:rsid w:val="00A65755"/>
    <w:rsid w:val="00A67EE1"/>
    <w:rsid w:val="00A71E27"/>
    <w:rsid w:val="00A7388B"/>
    <w:rsid w:val="00A77E43"/>
    <w:rsid w:val="00A81392"/>
    <w:rsid w:val="00A81B2C"/>
    <w:rsid w:val="00A87B24"/>
    <w:rsid w:val="00A92F6D"/>
    <w:rsid w:val="00A96634"/>
    <w:rsid w:val="00A97C80"/>
    <w:rsid w:val="00A97D97"/>
    <w:rsid w:val="00AA2EA7"/>
    <w:rsid w:val="00AA7071"/>
    <w:rsid w:val="00AB61F9"/>
    <w:rsid w:val="00AC1B0A"/>
    <w:rsid w:val="00AC403D"/>
    <w:rsid w:val="00AD02AD"/>
    <w:rsid w:val="00AD0772"/>
    <w:rsid w:val="00AD6761"/>
    <w:rsid w:val="00AE15D6"/>
    <w:rsid w:val="00AE19E7"/>
    <w:rsid w:val="00AE3AC0"/>
    <w:rsid w:val="00AF1197"/>
    <w:rsid w:val="00AF4F90"/>
    <w:rsid w:val="00AF5507"/>
    <w:rsid w:val="00B0061C"/>
    <w:rsid w:val="00B01309"/>
    <w:rsid w:val="00B06C24"/>
    <w:rsid w:val="00B145AD"/>
    <w:rsid w:val="00B25717"/>
    <w:rsid w:val="00B26320"/>
    <w:rsid w:val="00B272B9"/>
    <w:rsid w:val="00B34AF8"/>
    <w:rsid w:val="00B3530C"/>
    <w:rsid w:val="00B3553F"/>
    <w:rsid w:val="00B3766F"/>
    <w:rsid w:val="00B424C6"/>
    <w:rsid w:val="00B558B3"/>
    <w:rsid w:val="00B5647A"/>
    <w:rsid w:val="00B57450"/>
    <w:rsid w:val="00B61138"/>
    <w:rsid w:val="00B637B8"/>
    <w:rsid w:val="00B643C2"/>
    <w:rsid w:val="00B64830"/>
    <w:rsid w:val="00B72F08"/>
    <w:rsid w:val="00B73FFC"/>
    <w:rsid w:val="00B82F44"/>
    <w:rsid w:val="00B85878"/>
    <w:rsid w:val="00B86821"/>
    <w:rsid w:val="00B91676"/>
    <w:rsid w:val="00B94D00"/>
    <w:rsid w:val="00B9579F"/>
    <w:rsid w:val="00BC30BF"/>
    <w:rsid w:val="00BC5D98"/>
    <w:rsid w:val="00BC7643"/>
    <w:rsid w:val="00BC7ABB"/>
    <w:rsid w:val="00BD1C63"/>
    <w:rsid w:val="00BD5623"/>
    <w:rsid w:val="00BD60C4"/>
    <w:rsid w:val="00BE0DC8"/>
    <w:rsid w:val="00BE695F"/>
    <w:rsid w:val="00C00B51"/>
    <w:rsid w:val="00C04180"/>
    <w:rsid w:val="00C052E4"/>
    <w:rsid w:val="00C06650"/>
    <w:rsid w:val="00C23969"/>
    <w:rsid w:val="00C351FF"/>
    <w:rsid w:val="00C41373"/>
    <w:rsid w:val="00C41B69"/>
    <w:rsid w:val="00C41CA2"/>
    <w:rsid w:val="00C43908"/>
    <w:rsid w:val="00C503D3"/>
    <w:rsid w:val="00C51678"/>
    <w:rsid w:val="00C63E98"/>
    <w:rsid w:val="00C66F00"/>
    <w:rsid w:val="00C8102B"/>
    <w:rsid w:val="00C83DB9"/>
    <w:rsid w:val="00C9363E"/>
    <w:rsid w:val="00C94006"/>
    <w:rsid w:val="00C95981"/>
    <w:rsid w:val="00CA4FB2"/>
    <w:rsid w:val="00CA7E8D"/>
    <w:rsid w:val="00CC0056"/>
    <w:rsid w:val="00CC00C4"/>
    <w:rsid w:val="00CC3DCF"/>
    <w:rsid w:val="00CC5EDA"/>
    <w:rsid w:val="00CE0375"/>
    <w:rsid w:val="00CE43F2"/>
    <w:rsid w:val="00CE574C"/>
    <w:rsid w:val="00CE7060"/>
    <w:rsid w:val="00D03964"/>
    <w:rsid w:val="00D07E2E"/>
    <w:rsid w:val="00D1199D"/>
    <w:rsid w:val="00D16C40"/>
    <w:rsid w:val="00D21FFF"/>
    <w:rsid w:val="00D25B64"/>
    <w:rsid w:val="00D2785B"/>
    <w:rsid w:val="00D33A07"/>
    <w:rsid w:val="00D55BA0"/>
    <w:rsid w:val="00D570B4"/>
    <w:rsid w:val="00D619FA"/>
    <w:rsid w:val="00D62634"/>
    <w:rsid w:val="00D73B22"/>
    <w:rsid w:val="00D77677"/>
    <w:rsid w:val="00D81DB2"/>
    <w:rsid w:val="00D840CA"/>
    <w:rsid w:val="00D86C2D"/>
    <w:rsid w:val="00D877DD"/>
    <w:rsid w:val="00D9136A"/>
    <w:rsid w:val="00D9417F"/>
    <w:rsid w:val="00DA5283"/>
    <w:rsid w:val="00DB214C"/>
    <w:rsid w:val="00DB3084"/>
    <w:rsid w:val="00DB6727"/>
    <w:rsid w:val="00DC3650"/>
    <w:rsid w:val="00DC3D9B"/>
    <w:rsid w:val="00DC5F2E"/>
    <w:rsid w:val="00DD0D0E"/>
    <w:rsid w:val="00DD3A24"/>
    <w:rsid w:val="00DD4333"/>
    <w:rsid w:val="00DD68BD"/>
    <w:rsid w:val="00DF18D6"/>
    <w:rsid w:val="00DF4CC9"/>
    <w:rsid w:val="00E00557"/>
    <w:rsid w:val="00E01B54"/>
    <w:rsid w:val="00E13FFA"/>
    <w:rsid w:val="00E150FB"/>
    <w:rsid w:val="00E21D4E"/>
    <w:rsid w:val="00E30AAA"/>
    <w:rsid w:val="00E3797B"/>
    <w:rsid w:val="00E37EE1"/>
    <w:rsid w:val="00E57E3C"/>
    <w:rsid w:val="00E6198F"/>
    <w:rsid w:val="00E721CE"/>
    <w:rsid w:val="00E7492A"/>
    <w:rsid w:val="00E7776B"/>
    <w:rsid w:val="00E80C2B"/>
    <w:rsid w:val="00E85294"/>
    <w:rsid w:val="00E96F90"/>
    <w:rsid w:val="00EA1444"/>
    <w:rsid w:val="00EA229E"/>
    <w:rsid w:val="00EB0E0B"/>
    <w:rsid w:val="00EB0FF0"/>
    <w:rsid w:val="00EB64A6"/>
    <w:rsid w:val="00EC20DB"/>
    <w:rsid w:val="00EE0769"/>
    <w:rsid w:val="00EF0953"/>
    <w:rsid w:val="00EF2F2E"/>
    <w:rsid w:val="00F00D88"/>
    <w:rsid w:val="00F03410"/>
    <w:rsid w:val="00F06866"/>
    <w:rsid w:val="00F06C97"/>
    <w:rsid w:val="00F143DF"/>
    <w:rsid w:val="00F17CC3"/>
    <w:rsid w:val="00F256BC"/>
    <w:rsid w:val="00F32309"/>
    <w:rsid w:val="00F3611F"/>
    <w:rsid w:val="00F44E04"/>
    <w:rsid w:val="00F5346E"/>
    <w:rsid w:val="00F55B5F"/>
    <w:rsid w:val="00F67C7B"/>
    <w:rsid w:val="00F77DCA"/>
    <w:rsid w:val="00F8619B"/>
    <w:rsid w:val="00F87489"/>
    <w:rsid w:val="00F9021F"/>
    <w:rsid w:val="00F90E52"/>
    <w:rsid w:val="00FA075B"/>
    <w:rsid w:val="00FB133E"/>
    <w:rsid w:val="00FB2BA1"/>
    <w:rsid w:val="00FC3E15"/>
    <w:rsid w:val="00FC49B2"/>
    <w:rsid w:val="00FC72B5"/>
    <w:rsid w:val="00FD272D"/>
    <w:rsid w:val="00FD7487"/>
    <w:rsid w:val="00FD7905"/>
    <w:rsid w:val="00FE30B1"/>
    <w:rsid w:val="00FE7EE9"/>
    <w:rsid w:val="00FF602E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64AEB"/>
  <w15:chartTrackingRefBased/>
  <w15:docId w15:val="{1B60C145-18FB-47E9-9C61-F78BA1CD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7F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napToGrid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B7F"/>
    <w:pPr>
      <w:keepNext/>
      <w:keepLines/>
      <w:spacing w:before="40"/>
      <w:outlineLvl w:val="3"/>
    </w:pPr>
    <w:rPr>
      <w:rFonts w:ascii="Courier New" w:eastAsiaTheme="majorEastAsia" w:hAnsi="Courier New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</w:style>
  <w:style w:type="character" w:styleId="Hyperlink">
    <w:name w:val="Hyperlink"/>
    <w:basedOn w:val="DefaultParagraphFont"/>
    <w:uiPriority w:val="99"/>
    <w:unhideWhenUsed/>
    <w:rsid w:val="00381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476F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302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1B7F"/>
    <w:rPr>
      <w:rFonts w:ascii="Courier New" w:eastAsiaTheme="majorEastAsia" w:hAnsi="Courier New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database/oracle/oracle-database/12.2/lnpls/database-pl-sql-language-referenc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B35A-FD70-482C-8590-15AC7F71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14565</TotalTime>
  <Pages>13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for PL/SQL</vt:lpstr>
    </vt:vector>
  </TitlesOfParts>
  <Company>DePaul</Company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for PL/SQL</dc:title>
  <dc:subject/>
  <dc:creator>chonghua</dc:creator>
  <cp:keywords/>
  <dc:description/>
  <cp:lastModifiedBy>Chonghua Zhang</cp:lastModifiedBy>
  <cp:revision>242</cp:revision>
  <cp:lastPrinted>1999-10-20T22:39:00Z</cp:lastPrinted>
  <dcterms:created xsi:type="dcterms:W3CDTF">2019-05-13T19:46:00Z</dcterms:created>
  <dcterms:modified xsi:type="dcterms:W3CDTF">2020-03-29T22:27:00Z</dcterms:modified>
</cp:coreProperties>
</file>