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52" w:rsidRDefault="00E1609E" w:rsidP="00E1609E">
      <w:pPr>
        <w:pStyle w:val="Heading1"/>
      </w:pPr>
      <w:r>
        <w:t>Lecture 9/4/18 – UPD / TCP/ ID</w:t>
      </w:r>
    </w:p>
    <w:p w:rsidR="00E1609E" w:rsidRDefault="00E1609E" w:rsidP="00E1609E">
      <w:pPr>
        <w:pStyle w:val="Heading2"/>
      </w:pPr>
      <w:r>
        <w:t>Protocols</w:t>
      </w:r>
    </w:p>
    <w:p w:rsidR="00E1609E" w:rsidRDefault="00E1609E" w:rsidP="00E1609E">
      <w:pPr>
        <w:pStyle w:val="Heading3"/>
      </w:pPr>
      <w:r>
        <w:t>UDP (User Datagram Protocol)</w:t>
      </w:r>
    </w:p>
    <w:p w:rsidR="00E1609E" w:rsidRDefault="00E1609E" w:rsidP="00E1609E">
      <w:r>
        <w:t xml:space="preserve">Unreliable, packets delivered out of order, </w:t>
      </w:r>
      <w:proofErr w:type="spellStart"/>
      <w:r>
        <w:t>connectlioness</w:t>
      </w:r>
      <w:proofErr w:type="spellEnd"/>
    </w:p>
    <w:p w:rsidR="00E1609E" w:rsidRDefault="00E1609E" w:rsidP="00E1609E">
      <w:pPr>
        <w:pStyle w:val="Heading3"/>
      </w:pPr>
      <w:r>
        <w:t>TCP (Transmission Control Protocol)</w:t>
      </w:r>
    </w:p>
    <w:p w:rsidR="00E1609E" w:rsidRDefault="00E1609E" w:rsidP="00E1609E">
      <w:r>
        <w:t>More reliable. Packets are delivered in order. Connection Oriented. Overhead determines place / order.</w:t>
      </w:r>
    </w:p>
    <w:p w:rsidR="00E1609E" w:rsidRDefault="00E1609E" w:rsidP="00E1609E">
      <w:pPr>
        <w:pStyle w:val="Heading3"/>
      </w:pPr>
      <w:r>
        <w:t>IP (Internet Protocol)</w:t>
      </w:r>
    </w:p>
    <w:p w:rsidR="00E1609E" w:rsidRDefault="00E1609E" w:rsidP="00E1609E">
      <w:r>
        <w:t>IP is in the network later</w:t>
      </w:r>
    </w:p>
    <w:p w:rsidR="00E1609E" w:rsidRDefault="00E1609E" w:rsidP="00E1609E">
      <w:proofErr w:type="spellStart"/>
      <w:r>
        <w:t>Essentally</w:t>
      </w:r>
      <w:proofErr w:type="spellEnd"/>
      <w:r>
        <w:t xml:space="preserve"> responsible for routing (host to host packet delivery)</w:t>
      </w:r>
    </w:p>
    <w:p w:rsidR="00E1609E" w:rsidRDefault="00E1609E" w:rsidP="00E1609E">
      <w:r>
        <w:t xml:space="preserve">Translates between multiple data link protocols like ethernet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E1609E" w:rsidRDefault="00E1609E" w:rsidP="00E1609E">
      <w:pPr>
        <w:pStyle w:val="Heading4"/>
      </w:pPr>
      <w:r>
        <w:t>IP Datagrams</w:t>
      </w:r>
    </w:p>
    <w:p w:rsidR="00E1609E" w:rsidRDefault="00E1609E" w:rsidP="00E1609E">
      <w:r>
        <w:t>IP Provides connectionless, unreliable delivery of IP datagrams</w:t>
      </w:r>
    </w:p>
    <w:p w:rsidR="00E1609E" w:rsidRDefault="00E1609E" w:rsidP="00E1609E">
      <w:r>
        <w:t xml:space="preserve">Connectionless. All datagrams are independent of each other. Ordering is not </w:t>
      </w:r>
      <w:r w:rsidR="007F298C">
        <w:t>guaranteed</w:t>
      </w:r>
      <w:r>
        <w:t>.</w:t>
      </w:r>
    </w:p>
    <w:p w:rsidR="00E1609E" w:rsidRDefault="00E1609E" w:rsidP="00E1609E">
      <w:r>
        <w:t>Unreliable: no guarantee datagrams are even delivered, let alone ordered. It makes a “best effort attempt:</w:t>
      </w:r>
    </w:p>
    <w:p w:rsidR="00E1609E" w:rsidRDefault="00E1609E" w:rsidP="00E1609E">
      <w:pPr>
        <w:pStyle w:val="Heading4"/>
      </w:pPr>
      <w:r>
        <w:t>IP Addresses</w:t>
      </w:r>
    </w:p>
    <w:p w:rsidR="00E1609E" w:rsidRDefault="00392755" w:rsidP="00E1609E">
      <w:proofErr w:type="spellStart"/>
      <w:r>
        <w:t>Ip</w:t>
      </w:r>
      <w:proofErr w:type="spellEnd"/>
      <w:r>
        <w:t xml:space="preserve"> at network layer but must be able to talk to other devices on different mediums (</w:t>
      </w:r>
      <w:proofErr w:type="spellStart"/>
      <w:r>
        <w:t>ex Iphone</w:t>
      </w:r>
      <w:proofErr w:type="spellEnd"/>
      <w:r>
        <w:t xml:space="preserve"> to </w:t>
      </w:r>
      <w:proofErr w:type="spellStart"/>
      <w:r>
        <w:t>wrired</w:t>
      </w:r>
      <w:proofErr w:type="spellEnd"/>
      <w:r>
        <w:t xml:space="preserve"> server – also why MAC at different </w:t>
      </w:r>
      <w:proofErr w:type="spellStart"/>
      <w:r>
        <w:t>aer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IP)</w:t>
      </w:r>
    </w:p>
    <w:p w:rsidR="00392755" w:rsidRDefault="00392755" w:rsidP="00E1609E">
      <w:r>
        <w:t xml:space="preserve">IP </w:t>
      </w:r>
      <w:r w:rsidR="001D66E0">
        <w:t xml:space="preserve">addresses are logical </w:t>
      </w:r>
      <w:proofErr w:type="spellStart"/>
      <w:r w:rsidR="001D66E0">
        <w:t>addreses</w:t>
      </w:r>
      <w:proofErr w:type="spellEnd"/>
      <w:r w:rsidR="001D66E0">
        <w:t xml:space="preserve"> – four octets (32 bits) IPv4.</w:t>
      </w:r>
      <w:r w:rsidR="006C2643">
        <w:t xml:space="preserve"> </w:t>
      </w:r>
      <w:r w:rsidR="003A66DD">
        <w:t>Not called a byte because not everything used 8-bit bytes</w:t>
      </w:r>
      <w:r w:rsidR="00267897">
        <w:t xml:space="preserve">. Four </w:t>
      </w:r>
      <w:r w:rsidR="00D71CAA">
        <w:t>numbers one 0 to 225.</w:t>
      </w:r>
    </w:p>
    <w:p w:rsidR="001D66E0" w:rsidRDefault="001D66E0" w:rsidP="00E1609E">
      <w:r>
        <w:t xml:space="preserve">Includes a network portion and a host portion. </w:t>
      </w:r>
      <w:r w:rsidR="00BD3ECD">
        <w:t xml:space="preserve">Used because routing is </w:t>
      </w:r>
      <w:proofErr w:type="spellStart"/>
      <w:r w:rsidR="00BD3ECD">
        <w:t>kinda</w:t>
      </w:r>
      <w:proofErr w:type="spellEnd"/>
      <w:r w:rsidR="00BD3ECD">
        <w:t xml:space="preserve"> like a hierarchy. </w:t>
      </w:r>
    </w:p>
    <w:p w:rsidR="00794FB8" w:rsidRDefault="00794FB8" w:rsidP="00E1609E">
      <w:r>
        <w:t>Sometimes a big network will use one IP address but route different packets to different ports.</w:t>
      </w:r>
    </w:p>
    <w:p w:rsidR="00820565" w:rsidRDefault="00820565" w:rsidP="00E1609E">
      <w:r>
        <w:t xml:space="preserve">Class A to D – more </w:t>
      </w:r>
      <w:proofErr w:type="spellStart"/>
      <w:r>
        <w:t>HostIDs</w:t>
      </w:r>
      <w:proofErr w:type="spellEnd"/>
      <w:r>
        <w:t xml:space="preserve"> to less </w:t>
      </w:r>
      <w:proofErr w:type="spellStart"/>
      <w:r>
        <w:t>HostIDS</w:t>
      </w:r>
      <w:proofErr w:type="spellEnd"/>
    </w:p>
    <w:p w:rsidR="003B7B33" w:rsidRDefault="003B7B33" w:rsidP="003B7B33">
      <w:pPr>
        <w:pStyle w:val="Heading4"/>
      </w:pPr>
      <w:r>
        <w:t>Subnet Masks</w:t>
      </w:r>
    </w:p>
    <w:p w:rsidR="003B7B33" w:rsidRDefault="003B7B33" w:rsidP="003B7B33">
      <w:proofErr w:type="spellStart"/>
      <w:r>
        <w:t>Lolwhat</w:t>
      </w:r>
      <w:proofErr w:type="spellEnd"/>
      <w:r w:rsidR="00E1657C">
        <w:t>?</w:t>
      </w:r>
    </w:p>
    <w:p w:rsidR="00911DCC" w:rsidRDefault="00911DCC" w:rsidP="00911DCC">
      <w:pPr>
        <w:pStyle w:val="Heading4"/>
      </w:pPr>
      <w:r>
        <w:t>Ramifications</w:t>
      </w:r>
    </w:p>
    <w:p w:rsidR="00820565" w:rsidRDefault="00820565" w:rsidP="00820565">
      <w:r>
        <w:t xml:space="preserve">Class </w:t>
      </w:r>
      <w:r w:rsidR="00A419D8">
        <w:t>As were needed for bigger networks but sometimes people got those first??</w:t>
      </w:r>
    </w:p>
    <w:p w:rsidR="00007F1C" w:rsidRDefault="005A29BF" w:rsidP="005A29BF">
      <w:pPr>
        <w:pStyle w:val="Heading4"/>
      </w:pPr>
      <w:r>
        <w:t>Network / Host IDS</w:t>
      </w:r>
    </w:p>
    <w:p w:rsidR="005A29BF" w:rsidRDefault="006C612E" w:rsidP="005A29BF">
      <w:r>
        <w:t xml:space="preserve">Network IDs are assigned by a central authority – both ICANN and IANA </w:t>
      </w:r>
    </w:p>
    <w:p w:rsidR="0054231C" w:rsidRDefault="0054231C" w:rsidP="005A29BF">
      <w:r>
        <w:t>Host IDs are assigned locally by a systems administrator</w:t>
      </w:r>
    </w:p>
    <w:p w:rsidR="00B76F39" w:rsidRPr="005A29BF" w:rsidRDefault="00B76F39" w:rsidP="005A29BF">
      <w:r>
        <w:t>Network ID and host ID are used for routing purposes.</w:t>
      </w:r>
    </w:p>
    <w:p w:rsidR="00E1609E" w:rsidRDefault="00353286" w:rsidP="00353286">
      <w:pPr>
        <w:pStyle w:val="Heading4"/>
      </w:pPr>
      <w:r>
        <w:t>Format</w:t>
      </w:r>
    </w:p>
    <w:p w:rsidR="00353286" w:rsidRDefault="00353286" w:rsidP="00353286">
      <w:r>
        <w:t>128.113.0.2 (</w:t>
      </w:r>
      <w:hyperlink r:id="rId6" w:history="1">
        <w:r w:rsidR="000F780B" w:rsidRPr="001547AA">
          <w:rPr>
            <w:rStyle w:val="Hyperlink"/>
          </w:rPr>
          <w:t>www.rpi.edu</w:t>
        </w:r>
      </w:hyperlink>
      <w:r>
        <w:t>)</w:t>
      </w:r>
    </w:p>
    <w:p w:rsidR="000F780B" w:rsidRPr="00353286" w:rsidRDefault="000F780B" w:rsidP="00353286">
      <w:r>
        <w:t>Dotted decimal notation – 128.11.0.2 translates to 10000000.01110001.00000000.00000010</w:t>
      </w:r>
    </w:p>
    <w:p w:rsidR="00E1609E" w:rsidRDefault="006C177B" w:rsidP="008C66CF">
      <w:pPr>
        <w:pStyle w:val="Heading4"/>
      </w:pPr>
      <w:r>
        <w:t>Subnet Addresses</w:t>
      </w:r>
    </w:p>
    <w:p w:rsidR="006C177B" w:rsidRDefault="006C177B" w:rsidP="006C177B">
      <w:r>
        <w:t xml:space="preserve">Organizations </w:t>
      </w:r>
      <w:proofErr w:type="gramStart"/>
      <w:r>
        <w:t>are able to</w:t>
      </w:r>
      <w:proofErr w:type="gramEnd"/>
      <w:r>
        <w:t xml:space="preserve"> further subdivide its </w:t>
      </w:r>
      <w:proofErr w:type="spellStart"/>
      <w:r>
        <w:t>avaiale</w:t>
      </w:r>
      <w:proofErr w:type="spellEnd"/>
      <w:r>
        <w:t xml:space="preserve"> address space into subnets</w:t>
      </w:r>
    </w:p>
    <w:p w:rsidR="006C177B" w:rsidRDefault="006C177B" w:rsidP="006C177B">
      <w:r>
        <w:t>For example, clump nearby machines into their own subnet</w:t>
      </w:r>
    </w:p>
    <w:p w:rsidR="002B29B8" w:rsidRDefault="002B29B8" w:rsidP="006C177B">
      <w:r>
        <w:t xml:space="preserve">Breaks address into 10 | NetID | Subnet ID | </w:t>
      </w:r>
      <w:proofErr w:type="spellStart"/>
      <w:r>
        <w:t>HostID</w:t>
      </w:r>
      <w:proofErr w:type="spellEnd"/>
    </w:p>
    <w:p w:rsidR="001A2D72" w:rsidRDefault="001A2D72" w:rsidP="001A2D72">
      <w:pPr>
        <w:pStyle w:val="Heading4"/>
      </w:pPr>
      <w:r>
        <w:t>Conclusion</w:t>
      </w:r>
    </w:p>
    <w:p w:rsidR="001A2D72" w:rsidRDefault="001A2D72" w:rsidP="001A2D72">
      <w:r>
        <w:t>Connectionless delivery – each datagram handled individually.</w:t>
      </w:r>
    </w:p>
    <w:p w:rsidR="001A2D72" w:rsidRDefault="001A2D72" w:rsidP="001A2D72">
      <w:r>
        <w:t>Unreliable – no guarantee</w:t>
      </w:r>
    </w:p>
    <w:p w:rsidR="001A2D72" w:rsidRDefault="001A2D72" w:rsidP="001A2D72">
      <w:r>
        <w:t>Fragmentation + reassembly – Hardware MTU (maximum transmissible unit)</w:t>
      </w:r>
    </w:p>
    <w:p w:rsidR="001A2D72" w:rsidRDefault="001A2D72" w:rsidP="001A2D72">
      <w:r>
        <w:t>Routing</w:t>
      </w:r>
    </w:p>
    <w:p w:rsidR="001A2D72" w:rsidRPr="001A2D72" w:rsidRDefault="001A2D72" w:rsidP="001A2D72">
      <w:r>
        <w:t>Error Detection</w:t>
      </w:r>
    </w:p>
    <w:p w:rsidR="002B29B8" w:rsidRDefault="0095559A" w:rsidP="0095559A">
      <w:pPr>
        <w:pStyle w:val="Heading4"/>
      </w:pPr>
      <w:r>
        <w:t>Fragmentation Stuff</w:t>
      </w:r>
    </w:p>
    <w:p w:rsidR="0095559A" w:rsidRDefault="0095559A" w:rsidP="0095559A">
      <w:pPr>
        <w:pStyle w:val="Heading2"/>
      </w:pPr>
      <w:r>
        <w:t>UDP</w:t>
      </w:r>
    </w:p>
    <w:p w:rsidR="0095559A" w:rsidRDefault="0095559A" w:rsidP="0095559A">
      <w:r>
        <w:t>Transport protocol (communication between two processes)</w:t>
      </w:r>
    </w:p>
    <w:p w:rsidR="000A71DD" w:rsidRDefault="000A71DD" w:rsidP="0095559A">
      <w:r>
        <w:t>UDP uses IP to deliver datagrams to the proper host</w:t>
      </w:r>
    </w:p>
    <w:p w:rsidR="000A71DD" w:rsidRDefault="000A71DD" w:rsidP="0095559A">
      <w:r>
        <w:t>Uses ports to provide additional specification</w:t>
      </w:r>
    </w:p>
    <w:p w:rsidR="001675B6" w:rsidRDefault="001675B6" w:rsidP="0095559A">
      <w:r>
        <w:t>Format – the only header information is source port, destination port, length, and checksum.</w:t>
      </w:r>
    </w:p>
    <w:p w:rsidR="00D604FD" w:rsidRDefault="00D604FD" w:rsidP="00D604FD">
      <w:pPr>
        <w:pStyle w:val="Heading2"/>
      </w:pPr>
      <w:r>
        <w:t>TCP</w:t>
      </w:r>
    </w:p>
    <w:p w:rsidR="00D604FD" w:rsidRDefault="00D604FD" w:rsidP="00D604FD">
      <w:proofErr w:type="gramStart"/>
      <w:r>
        <w:t>Also</w:t>
      </w:r>
      <w:proofErr w:type="gramEnd"/>
      <w:r>
        <w:t xml:space="preserve"> a transport layer protocol.</w:t>
      </w:r>
      <w:r w:rsidR="00A3761B">
        <w:t xml:space="preserve"> Adds reliability. Full Duplex (</w:t>
      </w:r>
      <w:r w:rsidR="00DF1B38">
        <w:t>Both sides can talk to one another at same time)</w:t>
      </w:r>
      <w:r w:rsidR="00030B2F">
        <w:t>, connection-oriented, byte-stream.</w:t>
      </w:r>
      <w:r w:rsidR="001213FE">
        <w:t xml:space="preserve"> Lots of header</w:t>
      </w:r>
    </w:p>
    <w:p w:rsidR="00C949E7" w:rsidRDefault="00C949E7" w:rsidP="00C949E7">
      <w:pPr>
        <w:pStyle w:val="Heading2"/>
      </w:pPr>
      <w:r>
        <w:t xml:space="preserve">UDP Sockets </w:t>
      </w:r>
    </w:p>
    <w:p w:rsidR="00C949E7" w:rsidRDefault="00C949E7" w:rsidP="00C949E7">
      <w:pPr>
        <w:pStyle w:val="Heading3"/>
      </w:pPr>
      <w:r>
        <w:t>Endianness</w:t>
      </w:r>
    </w:p>
    <w:p w:rsidR="00C949E7" w:rsidRDefault="00C949E7" w:rsidP="00C949E7">
      <w:r>
        <w:t xml:space="preserve">Sometimes </w:t>
      </w:r>
      <w:proofErr w:type="gramStart"/>
      <w:r>
        <w:t>right hand</w:t>
      </w:r>
      <w:proofErr w:type="gramEnd"/>
      <w:r>
        <w:t xml:space="preserve"> bit is the biggest bit. </w:t>
      </w:r>
      <w:proofErr w:type="spellStart"/>
      <w:r>
        <w:t>Othertimes</w:t>
      </w:r>
      <w:proofErr w:type="spellEnd"/>
      <w:r>
        <w:t xml:space="preserve"> it’s the </w:t>
      </w:r>
      <w:proofErr w:type="gramStart"/>
      <w:r>
        <w:t>left hand</w:t>
      </w:r>
      <w:proofErr w:type="gramEnd"/>
      <w:r>
        <w:t xml:space="preserve"> bit.</w:t>
      </w:r>
    </w:p>
    <w:p w:rsidR="00461A7D" w:rsidRDefault="00461A7D" w:rsidP="00C949E7">
      <w:r>
        <w:rPr>
          <w:noProof/>
        </w:rPr>
        <w:drawing>
          <wp:inline distT="0" distB="0" distL="0" distR="0" wp14:anchorId="01D8E201" wp14:editId="6C17358D">
            <wp:extent cx="46386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7D" w:rsidRDefault="00461A7D" w:rsidP="00C949E7">
      <w:r>
        <w:t>When hosts exchange single byte data types, no problem. With bigger words, transport between big vs little machine sis problematic.</w:t>
      </w:r>
    </w:p>
    <w:p w:rsidR="006D0DFC" w:rsidRDefault="009C48EC" w:rsidP="009C48EC">
      <w:pPr>
        <w:pStyle w:val="Heading3"/>
      </w:pPr>
      <w:r>
        <w:t>Sockets</w:t>
      </w:r>
    </w:p>
    <w:p w:rsidR="009C48EC" w:rsidRDefault="00BF3F67" w:rsidP="009C48EC">
      <w:r>
        <w:t>Building blocks for network enabled programs</w:t>
      </w:r>
    </w:p>
    <w:p w:rsidR="008D1D01" w:rsidRDefault="004C75B6" w:rsidP="009C48EC">
      <w:proofErr w:type="gramStart"/>
      <w:r>
        <w:t>Bind(</w:t>
      </w:r>
      <w:proofErr w:type="gramEnd"/>
      <w:r>
        <w:t>) – associates socket to address and port.</w:t>
      </w:r>
    </w:p>
    <w:p w:rsidR="00870FF0" w:rsidRDefault="00870FF0" w:rsidP="009C48EC"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) – stops program and waits for data</w:t>
      </w:r>
      <w:r w:rsidR="00F84CB0">
        <w:t xml:space="preserve">??? </w:t>
      </w:r>
      <w:proofErr w:type="spellStart"/>
      <w:r w:rsidR="00A755FB">
        <w:t>L</w:t>
      </w:r>
      <w:r w:rsidR="00F84CB0">
        <w:t>olidk</w:t>
      </w:r>
      <w:proofErr w:type="spellEnd"/>
      <w:r w:rsidR="00BC7C64">
        <w:t xml:space="preserve"> – can return 0 </w:t>
      </w:r>
      <w:proofErr w:type="spellStart"/>
      <w:r w:rsidR="00BC7C64">
        <w:t>whch</w:t>
      </w:r>
      <w:proofErr w:type="spellEnd"/>
      <w:r w:rsidR="00BC7C64">
        <w:t xml:space="preserve"> means peer has closed connection.</w:t>
      </w:r>
    </w:p>
    <w:p w:rsidR="00A755FB" w:rsidRDefault="00A755FB" w:rsidP="009C48EC">
      <w:proofErr w:type="spellStart"/>
      <w:proofErr w:type="gramStart"/>
      <w:r>
        <w:t>Sendto</w:t>
      </w:r>
      <w:proofErr w:type="spellEnd"/>
      <w:r>
        <w:t>(</w:t>
      </w:r>
      <w:proofErr w:type="gramEnd"/>
      <w:r>
        <w:t>)</w:t>
      </w:r>
    </w:p>
    <w:p w:rsidR="00027719" w:rsidRDefault="00027719" w:rsidP="00027719">
      <w:pPr>
        <w:pStyle w:val="Heading1"/>
      </w:pPr>
      <w:r>
        <w:t xml:space="preserve">Lecture 9/7/18 – </w:t>
      </w:r>
      <w:r w:rsidR="00022ACD">
        <w:t xml:space="preserve">Trivial </w:t>
      </w:r>
      <w:r>
        <w:t>File Transfer Protocols</w:t>
      </w:r>
    </w:p>
    <w:p w:rsidR="00027719" w:rsidRDefault="00027719" w:rsidP="00027719"/>
    <w:p w:rsidR="003A1087" w:rsidRDefault="003A1087" w:rsidP="003A1087">
      <w:pPr>
        <w:pStyle w:val="Heading2"/>
      </w:pPr>
      <w:r>
        <w:t>Motivation</w:t>
      </w:r>
    </w:p>
    <w:p w:rsidR="003A1087" w:rsidRDefault="003A1087" w:rsidP="00027719">
      <w:r>
        <w:rPr>
          <w:rFonts w:ascii="Segoe UI Emoji" w:hAnsi="Segoe UI Emoji" w:cs="Segoe UI Emoji"/>
        </w:rPr>
        <w:t>◼</w:t>
      </w:r>
      <w:r>
        <w:t xml:space="preserve"> Suppose you want to send a file </w:t>
      </w:r>
    </w:p>
    <w:p w:rsidR="003A1087" w:rsidRDefault="003A1087" w:rsidP="00027719">
      <w:r>
        <w:rPr>
          <w:rFonts w:ascii="Segoe UI Emoji" w:hAnsi="Segoe UI Emoji" w:cs="Segoe UI Emoji"/>
        </w:rPr>
        <w:t>◼</w:t>
      </w:r>
      <w:r>
        <w:t xml:space="preserve"> Too big to wrap into one packet </w:t>
      </w:r>
    </w:p>
    <w:p w:rsidR="003A1087" w:rsidRDefault="003A1087" w:rsidP="00027719">
      <w:r>
        <w:rPr>
          <w:rFonts w:ascii="Segoe UI Emoji" w:hAnsi="Segoe UI Emoji" w:cs="Segoe UI Emoji"/>
        </w:rPr>
        <w:t>◼</w:t>
      </w:r>
      <w:r>
        <w:t xml:space="preserve"> Transport layer doesn’t know your file system </w:t>
      </w:r>
    </w:p>
    <w:p w:rsidR="003A1087" w:rsidRDefault="003A1087" w:rsidP="00027719">
      <w:r>
        <w:rPr>
          <w:rFonts w:ascii="Segoe UI Emoji" w:hAnsi="Segoe UI Emoji" w:cs="Segoe UI Emoji"/>
        </w:rPr>
        <w:t>◼</w:t>
      </w:r>
      <w:r>
        <w:t xml:space="preserve"> Is it text? Binary? Rare case of Presentation layer being noticeable</w:t>
      </w:r>
    </w:p>
    <w:p w:rsidR="003A1087" w:rsidRDefault="003A1087" w:rsidP="003A1087">
      <w:pPr>
        <w:pStyle w:val="Heading2"/>
      </w:pPr>
      <w:r>
        <w:t>TFTP</w:t>
      </w:r>
    </w:p>
    <w:p w:rsidR="003A1087" w:rsidRDefault="003A1087" w:rsidP="003A1087">
      <w:r>
        <w:t>TFTP inherently offers very little, the entire RFC is only 10 pages!</w:t>
      </w:r>
    </w:p>
    <w:p w:rsidR="008B5420" w:rsidRDefault="008B5420" w:rsidP="003A1087">
      <w:r>
        <w:t>Very small header – two bytes of op code. Rest is data.</w:t>
      </w:r>
    </w:p>
    <w:p w:rsidR="008B5420" w:rsidRDefault="008B5420" w:rsidP="008B5420">
      <w:pPr>
        <w:pStyle w:val="Heading3"/>
      </w:pPr>
      <w:r>
        <w:t>Op Codes</w:t>
      </w:r>
    </w:p>
    <w:p w:rsidR="008B5420" w:rsidRDefault="008B5420" w:rsidP="008B5420">
      <w:r>
        <w:t>Read Request (RRQ) – let me see a file</w:t>
      </w:r>
    </w:p>
    <w:p w:rsidR="008B5420" w:rsidRDefault="008B5420" w:rsidP="008B5420">
      <w:r>
        <w:t>Write Request (WRQ) – let me send a file</w:t>
      </w:r>
    </w:p>
    <w:p w:rsidR="00E84A11" w:rsidRDefault="00E84A11" w:rsidP="008B5420">
      <w:r>
        <w:t xml:space="preserve">DATA (DATA) </w:t>
      </w:r>
    </w:p>
    <w:p w:rsidR="00E84A11" w:rsidRDefault="00E84A11" w:rsidP="00E84A11">
      <w:pPr>
        <w:pStyle w:val="Heading3"/>
      </w:pPr>
      <w:r>
        <w:t>RRQ/WRQ structure</w:t>
      </w:r>
    </w:p>
    <w:p w:rsidR="00E84A11" w:rsidRDefault="00E84A11" w:rsidP="00E84A11">
      <w:pPr>
        <w:pStyle w:val="Heading3"/>
      </w:pPr>
      <w:r>
        <w:t>Initiating</w:t>
      </w:r>
    </w:p>
    <w:p w:rsidR="00E84A11" w:rsidRDefault="00E84A11" w:rsidP="00E84A11">
      <w:r>
        <w:t xml:space="preserve">Server </w:t>
      </w:r>
      <w:proofErr w:type="spellStart"/>
      <w:r>
        <w:t>reeives</w:t>
      </w:r>
      <w:proofErr w:type="spellEnd"/>
      <w:r>
        <w:t xml:space="preserve"> a RRQ/WRQ with the Transfer ID (TID) of the requesting host</w:t>
      </w:r>
    </w:p>
    <w:p w:rsidR="00E84A11" w:rsidRDefault="00E84A11" w:rsidP="00E84A11">
      <w:r>
        <w:t>Either the server sends…</w:t>
      </w:r>
    </w:p>
    <w:p w:rsidR="00E84A11" w:rsidRDefault="00E84A11" w:rsidP="00E84A11">
      <w:r>
        <w:tab/>
        <w:t>DATA block 1 with matching destinations TID and its own source TID</w:t>
      </w:r>
    </w:p>
    <w:p w:rsidR="00E84A11" w:rsidRDefault="00E84A11" w:rsidP="00E84A11">
      <w:r>
        <w:tab/>
        <w:t xml:space="preserve">Or sends ERROR with the </w:t>
      </w:r>
      <w:proofErr w:type="spellStart"/>
      <w:r>
        <w:t>approporiate</w:t>
      </w:r>
      <w:proofErr w:type="spellEnd"/>
      <w:r>
        <w:t xml:space="preserve"> code</w:t>
      </w:r>
    </w:p>
    <w:p w:rsidR="000753DA" w:rsidRPr="00E84A11" w:rsidRDefault="000753DA" w:rsidP="00E84A11">
      <w:r>
        <w:tab/>
        <w:t>Transfer ID is just the port number</w:t>
      </w:r>
    </w:p>
    <w:p w:rsidR="007F69CE" w:rsidRDefault="007F69CE" w:rsidP="007F69CE">
      <w:pPr>
        <w:pStyle w:val="Heading3"/>
      </w:pPr>
      <w:r>
        <w:t>Modes</w:t>
      </w:r>
    </w:p>
    <w:p w:rsidR="007F69CE" w:rsidRDefault="007F69CE" w:rsidP="007F69CE">
      <w:proofErr w:type="spellStart"/>
      <w:r>
        <w:t>Netascii</w:t>
      </w:r>
      <w:proofErr w:type="spellEnd"/>
      <w:r>
        <w:t xml:space="preserve"> is just ascii</w:t>
      </w:r>
    </w:p>
    <w:p w:rsidR="007F69CE" w:rsidRDefault="007F69CE" w:rsidP="007F69CE">
      <w:r>
        <w:tab/>
        <w:t>Receiver must translate</w:t>
      </w:r>
    </w:p>
    <w:p w:rsidR="007F69CE" w:rsidRDefault="007F69CE" w:rsidP="007F69CE">
      <w:r>
        <w:t>Mail sends to a host/relay with the intention of emailing data</w:t>
      </w:r>
    </w:p>
    <w:p w:rsidR="007F69CE" w:rsidRDefault="007F69CE" w:rsidP="007F69CE">
      <w:r>
        <w:tab/>
        <w:t>WRQ only</w:t>
      </w:r>
    </w:p>
    <w:p w:rsidR="007F69CE" w:rsidRDefault="007F69CE" w:rsidP="007F69CE">
      <w:r>
        <w:tab/>
        <w:t>We won’t use this – it’s dumb.</w:t>
      </w:r>
    </w:p>
    <w:p w:rsidR="00FB6B46" w:rsidRDefault="00150F1F" w:rsidP="00150F1F">
      <w:pPr>
        <w:pStyle w:val="Heading3"/>
      </w:pPr>
      <w:r>
        <w:t>Data Structure</w:t>
      </w:r>
    </w:p>
    <w:p w:rsidR="00150F1F" w:rsidRDefault="00150F1F" w:rsidP="00150F1F">
      <w:r>
        <w:t xml:space="preserve">2 bytes for op code and 2 byres for block number </w:t>
      </w:r>
    </w:p>
    <w:p w:rsidR="00150F1F" w:rsidRDefault="00150F1F" w:rsidP="00150F1F">
      <w:r>
        <w:t>Rest is for data</w:t>
      </w:r>
      <w:r w:rsidR="006B23CC">
        <w:t>. Data is at max 512 I guess, so if a data packet contains less than 512 bytes, it’s the end</w:t>
      </w:r>
    </w:p>
    <w:p w:rsidR="006B23CC" w:rsidRDefault="001A7483" w:rsidP="001A7483">
      <w:pPr>
        <w:pStyle w:val="Heading3"/>
      </w:pPr>
      <w:r>
        <w:t>ACK Structure</w:t>
      </w:r>
    </w:p>
    <w:p w:rsidR="001A7483" w:rsidRDefault="001A7483" w:rsidP="001A7483">
      <w:r>
        <w:t>2 bytes for op code</w:t>
      </w:r>
    </w:p>
    <w:p w:rsidR="001A7483" w:rsidRDefault="001A7483" w:rsidP="001A7483">
      <w:r>
        <w:t>2 bytes for block #</w:t>
      </w:r>
    </w:p>
    <w:p w:rsidR="001A7483" w:rsidRDefault="00313F59" w:rsidP="00313F59">
      <w:pPr>
        <w:pStyle w:val="Heading3"/>
      </w:pPr>
      <w:r>
        <w:t>Error Codes</w:t>
      </w:r>
    </w:p>
    <w:p w:rsidR="00313F59" w:rsidRDefault="00313F59" w:rsidP="00313F59">
      <w:r>
        <w:t xml:space="preserve">There’s a bunch. </w:t>
      </w:r>
    </w:p>
    <w:p w:rsidR="00313F59" w:rsidRDefault="00313F59" w:rsidP="00313F59">
      <w:r>
        <w:t>Two bytes for op code/ 2 bytes for error code</w:t>
      </w:r>
    </w:p>
    <w:p w:rsidR="009F6C40" w:rsidRDefault="009F6C40" w:rsidP="00313F59">
      <w:r>
        <w:t xml:space="preserve">String </w:t>
      </w:r>
    </w:p>
    <w:p w:rsidR="009F6C40" w:rsidRDefault="009F6C40" w:rsidP="00313F59">
      <w:r>
        <w:t>0 to terminate</w:t>
      </w:r>
    </w:p>
    <w:p w:rsidR="001D4FB1" w:rsidRDefault="001D4FB1" w:rsidP="001D4FB1">
      <w:pPr>
        <w:pStyle w:val="Heading1"/>
      </w:pPr>
      <w:r>
        <w:t>Lecture 9/14/18</w:t>
      </w:r>
      <w:r w:rsidR="00822CD5">
        <w:t xml:space="preserve"> – Signals</w:t>
      </w:r>
    </w:p>
    <w:p w:rsidR="00822CD5" w:rsidRDefault="00822CD5" w:rsidP="00822CD5">
      <w:pPr>
        <w:pStyle w:val="Heading2"/>
      </w:pPr>
      <w:r>
        <w:t>Overview</w:t>
      </w:r>
    </w:p>
    <w:p w:rsidR="00822CD5" w:rsidRDefault="00822CD5" w:rsidP="00822CD5">
      <w:proofErr w:type="gramStart"/>
      <w:r>
        <w:t>Basically</w:t>
      </w:r>
      <w:proofErr w:type="gramEnd"/>
      <w:r>
        <w:t xml:space="preserve"> software interrupts I guess?</w:t>
      </w:r>
    </w:p>
    <w:p w:rsidR="00E04B7F" w:rsidRDefault="00E04B7F" w:rsidP="00822CD5">
      <w:r>
        <w:t xml:space="preserve">Platform </w:t>
      </w:r>
      <w:proofErr w:type="gramStart"/>
      <w:r>
        <w:t>Agnostic  ---</w:t>
      </w:r>
      <w:proofErr w:type="gramEnd"/>
      <w:r>
        <w:t xml:space="preserve"> </w:t>
      </w:r>
      <w:proofErr w:type="spellStart"/>
      <w:r>
        <w:t>ooooo</w:t>
      </w:r>
      <w:proofErr w:type="spellEnd"/>
      <w:r>
        <w:t xml:space="preserve"> hitting me with </w:t>
      </w:r>
      <w:proofErr w:type="spellStart"/>
      <w:r>
        <w:t>dat</w:t>
      </w:r>
      <w:proofErr w:type="spellEnd"/>
      <w:r>
        <w:t xml:space="preserve"> terminology DAYUM</w:t>
      </w:r>
    </w:p>
    <w:p w:rsidR="00E04B7F" w:rsidRDefault="00E04B7F" w:rsidP="00E04B7F">
      <w:pPr>
        <w:pStyle w:val="Heading2"/>
      </w:pPr>
      <w:r>
        <w:t>Portability</w:t>
      </w:r>
    </w:p>
    <w:p w:rsidR="00E04B7F" w:rsidRDefault="00E04B7F" w:rsidP="00E04B7F">
      <w:r>
        <w:t xml:space="preserve">It’s not? Or at least it wasn’t until now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E04B7F" w:rsidRDefault="00E04B7F" w:rsidP="00E04B7F">
      <w:pPr>
        <w:pStyle w:val="Heading2"/>
      </w:pPr>
      <w:r>
        <w:t>Handlers</w:t>
      </w:r>
    </w:p>
    <w:p w:rsidR="00E04B7F" w:rsidRDefault="00E04B7F" w:rsidP="00E04B7F">
      <w:r>
        <w:t xml:space="preserve">When a </w:t>
      </w:r>
      <w:proofErr w:type="spellStart"/>
      <w:r>
        <w:t>singal</w:t>
      </w:r>
      <w:proofErr w:type="spellEnd"/>
      <w:r>
        <w:t xml:space="preserve"> handler is looking or signal X or handling one, it cannot receive more? </w:t>
      </w:r>
    </w:p>
    <w:p w:rsidR="00E04B7F" w:rsidRDefault="00E04B7F" w:rsidP="00E04B7F">
      <w:pPr>
        <w:pStyle w:val="Heading2"/>
      </w:pPr>
      <w:r>
        <w:t>Terminating Processes</w:t>
      </w:r>
    </w:p>
    <w:p w:rsidR="00E04B7F" w:rsidRDefault="00E04B7F" w:rsidP="00E04B7F">
      <w:r>
        <w:t xml:space="preserve">Once a child terminates, it sends a signal to the parent. The parent reviews it before </w:t>
      </w:r>
      <w:proofErr w:type="gramStart"/>
      <w:r w:rsidR="00A76348">
        <w:t>taking action</w:t>
      </w:r>
      <w:proofErr w:type="gramEnd"/>
      <w:r w:rsidR="00A76348">
        <w:t>.</w:t>
      </w:r>
    </w:p>
    <w:p w:rsidR="00DA49F6" w:rsidRPr="00E04B7F" w:rsidRDefault="00DA49F6" w:rsidP="00E04B7F">
      <w:bookmarkStart w:id="0" w:name="_GoBack"/>
      <w:bookmarkEnd w:id="0"/>
    </w:p>
    <w:p w:rsidR="001D4FB1" w:rsidRDefault="001D4FB1" w:rsidP="001D4FB1"/>
    <w:p w:rsidR="00822CD5" w:rsidRPr="001D4FB1" w:rsidRDefault="00822CD5" w:rsidP="00822CD5">
      <w:pPr>
        <w:pStyle w:val="Heading2"/>
      </w:pPr>
    </w:p>
    <w:p w:rsidR="003A1087" w:rsidRPr="003A1087" w:rsidRDefault="003A1087" w:rsidP="003A1087"/>
    <w:sectPr w:rsidR="003A1087" w:rsidRPr="003A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1288256"/>
    <w:docVar w:name="VerbatimVersion" w:val="5.1"/>
  </w:docVars>
  <w:rsids>
    <w:rsidRoot w:val="002A799E"/>
    <w:rsid w:val="00007F1C"/>
    <w:rsid w:val="000139A3"/>
    <w:rsid w:val="00022ACD"/>
    <w:rsid w:val="00027719"/>
    <w:rsid w:val="00030B2F"/>
    <w:rsid w:val="000753DA"/>
    <w:rsid w:val="000A71DD"/>
    <w:rsid w:val="000F780B"/>
    <w:rsid w:val="00100833"/>
    <w:rsid w:val="00104529"/>
    <w:rsid w:val="00105942"/>
    <w:rsid w:val="00107396"/>
    <w:rsid w:val="001213FE"/>
    <w:rsid w:val="00134DD2"/>
    <w:rsid w:val="00144A4C"/>
    <w:rsid w:val="00150F1F"/>
    <w:rsid w:val="001675B6"/>
    <w:rsid w:val="00176AB0"/>
    <w:rsid w:val="00177B7D"/>
    <w:rsid w:val="0018322D"/>
    <w:rsid w:val="001A2D72"/>
    <w:rsid w:val="001A7483"/>
    <w:rsid w:val="001A7768"/>
    <w:rsid w:val="001B5776"/>
    <w:rsid w:val="001D4FB1"/>
    <w:rsid w:val="001D66E0"/>
    <w:rsid w:val="001E527A"/>
    <w:rsid w:val="001F78CE"/>
    <w:rsid w:val="00251FC7"/>
    <w:rsid w:val="002649E7"/>
    <w:rsid w:val="00267897"/>
    <w:rsid w:val="002855A7"/>
    <w:rsid w:val="002A6651"/>
    <w:rsid w:val="002A799E"/>
    <w:rsid w:val="002B146A"/>
    <w:rsid w:val="002B29B8"/>
    <w:rsid w:val="002B5E17"/>
    <w:rsid w:val="00313F59"/>
    <w:rsid w:val="00315690"/>
    <w:rsid w:val="00316B75"/>
    <w:rsid w:val="00325646"/>
    <w:rsid w:val="003460F2"/>
    <w:rsid w:val="00353286"/>
    <w:rsid w:val="0038158C"/>
    <w:rsid w:val="003828A0"/>
    <w:rsid w:val="003902BA"/>
    <w:rsid w:val="00392755"/>
    <w:rsid w:val="003A09E2"/>
    <w:rsid w:val="003A1087"/>
    <w:rsid w:val="003A66DD"/>
    <w:rsid w:val="003B7B33"/>
    <w:rsid w:val="003D3559"/>
    <w:rsid w:val="00407037"/>
    <w:rsid w:val="004605D6"/>
    <w:rsid w:val="00461A7D"/>
    <w:rsid w:val="004C60E8"/>
    <w:rsid w:val="004C75B6"/>
    <w:rsid w:val="004D4289"/>
    <w:rsid w:val="004E3579"/>
    <w:rsid w:val="004E728B"/>
    <w:rsid w:val="004F39E0"/>
    <w:rsid w:val="00503595"/>
    <w:rsid w:val="00537BD5"/>
    <w:rsid w:val="0054231C"/>
    <w:rsid w:val="0057268A"/>
    <w:rsid w:val="005A29BF"/>
    <w:rsid w:val="005D2912"/>
    <w:rsid w:val="005E0EAF"/>
    <w:rsid w:val="006065BD"/>
    <w:rsid w:val="006106B1"/>
    <w:rsid w:val="0063311E"/>
    <w:rsid w:val="00645FA9"/>
    <w:rsid w:val="00647866"/>
    <w:rsid w:val="00665003"/>
    <w:rsid w:val="00697304"/>
    <w:rsid w:val="006A2AD0"/>
    <w:rsid w:val="006B23CC"/>
    <w:rsid w:val="006C177B"/>
    <w:rsid w:val="006C2375"/>
    <w:rsid w:val="006C2643"/>
    <w:rsid w:val="006C612E"/>
    <w:rsid w:val="006D0DFC"/>
    <w:rsid w:val="006D4ECC"/>
    <w:rsid w:val="00722258"/>
    <w:rsid w:val="007243E5"/>
    <w:rsid w:val="00766EA0"/>
    <w:rsid w:val="00794FB8"/>
    <w:rsid w:val="007A2226"/>
    <w:rsid w:val="007D1265"/>
    <w:rsid w:val="007F298C"/>
    <w:rsid w:val="007F5B66"/>
    <w:rsid w:val="007F69CE"/>
    <w:rsid w:val="00820565"/>
    <w:rsid w:val="00822CD5"/>
    <w:rsid w:val="00823A1C"/>
    <w:rsid w:val="008448E0"/>
    <w:rsid w:val="00845B9D"/>
    <w:rsid w:val="00860984"/>
    <w:rsid w:val="00870FF0"/>
    <w:rsid w:val="00877994"/>
    <w:rsid w:val="008B3ECB"/>
    <w:rsid w:val="008B4E85"/>
    <w:rsid w:val="008B5420"/>
    <w:rsid w:val="008C1B2E"/>
    <w:rsid w:val="008C66CF"/>
    <w:rsid w:val="008D1D01"/>
    <w:rsid w:val="00911DCC"/>
    <w:rsid w:val="0091627E"/>
    <w:rsid w:val="0095559A"/>
    <w:rsid w:val="0097032B"/>
    <w:rsid w:val="009C48EC"/>
    <w:rsid w:val="009D2EAD"/>
    <w:rsid w:val="009D54B2"/>
    <w:rsid w:val="009E1922"/>
    <w:rsid w:val="009F6C40"/>
    <w:rsid w:val="009F7ED2"/>
    <w:rsid w:val="00A3761B"/>
    <w:rsid w:val="00A419D8"/>
    <w:rsid w:val="00A755FB"/>
    <w:rsid w:val="00A76348"/>
    <w:rsid w:val="00A93661"/>
    <w:rsid w:val="00A95652"/>
    <w:rsid w:val="00AC0AB8"/>
    <w:rsid w:val="00B0603E"/>
    <w:rsid w:val="00B33C6D"/>
    <w:rsid w:val="00B4427B"/>
    <w:rsid w:val="00B4508F"/>
    <w:rsid w:val="00B55AD5"/>
    <w:rsid w:val="00B74811"/>
    <w:rsid w:val="00B76F39"/>
    <w:rsid w:val="00B8057C"/>
    <w:rsid w:val="00BC146D"/>
    <w:rsid w:val="00BC7C64"/>
    <w:rsid w:val="00BD3ECD"/>
    <w:rsid w:val="00BD6238"/>
    <w:rsid w:val="00BF3F67"/>
    <w:rsid w:val="00BF593B"/>
    <w:rsid w:val="00BF773A"/>
    <w:rsid w:val="00BF7E81"/>
    <w:rsid w:val="00C13773"/>
    <w:rsid w:val="00C17CC8"/>
    <w:rsid w:val="00C477A8"/>
    <w:rsid w:val="00C53C98"/>
    <w:rsid w:val="00C61871"/>
    <w:rsid w:val="00C83417"/>
    <w:rsid w:val="00C949E7"/>
    <w:rsid w:val="00C9604F"/>
    <w:rsid w:val="00CA19AA"/>
    <w:rsid w:val="00CC35D0"/>
    <w:rsid w:val="00CC5298"/>
    <w:rsid w:val="00CD736E"/>
    <w:rsid w:val="00CD798D"/>
    <w:rsid w:val="00CE161E"/>
    <w:rsid w:val="00CE2AFC"/>
    <w:rsid w:val="00CF5909"/>
    <w:rsid w:val="00CF59A8"/>
    <w:rsid w:val="00D044E0"/>
    <w:rsid w:val="00D325A9"/>
    <w:rsid w:val="00D36A8A"/>
    <w:rsid w:val="00D604FD"/>
    <w:rsid w:val="00D61409"/>
    <w:rsid w:val="00D6691E"/>
    <w:rsid w:val="00D71170"/>
    <w:rsid w:val="00D71CAA"/>
    <w:rsid w:val="00DA1C92"/>
    <w:rsid w:val="00DA25D4"/>
    <w:rsid w:val="00DA49F6"/>
    <w:rsid w:val="00DA6538"/>
    <w:rsid w:val="00DB7F92"/>
    <w:rsid w:val="00DF1B38"/>
    <w:rsid w:val="00E04B7F"/>
    <w:rsid w:val="00E15E75"/>
    <w:rsid w:val="00E1609E"/>
    <w:rsid w:val="00E1657C"/>
    <w:rsid w:val="00E35E1F"/>
    <w:rsid w:val="00E41146"/>
    <w:rsid w:val="00E5262C"/>
    <w:rsid w:val="00E84A11"/>
    <w:rsid w:val="00EA1CE2"/>
    <w:rsid w:val="00EB3015"/>
    <w:rsid w:val="00EC7DC4"/>
    <w:rsid w:val="00ED30CF"/>
    <w:rsid w:val="00EE1994"/>
    <w:rsid w:val="00F176EF"/>
    <w:rsid w:val="00F45E10"/>
    <w:rsid w:val="00F6364A"/>
    <w:rsid w:val="00F84CB0"/>
    <w:rsid w:val="00F90A3A"/>
    <w:rsid w:val="00F9113A"/>
    <w:rsid w:val="00FB6B46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206D"/>
  <w15:chartTrackingRefBased/>
  <w15:docId w15:val="{9558D0D1-175B-4D3A-A2FB-CCCFDD90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1D4FB1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D4FB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D4FB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1D4FB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1D4FB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D4F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D4FB1"/>
  </w:style>
  <w:style w:type="character" w:customStyle="1" w:styleId="Heading1Char">
    <w:name w:val="Heading 1 Char"/>
    <w:aliases w:val="Pocket Char"/>
    <w:basedOn w:val="DefaultParagraphFont"/>
    <w:link w:val="Heading1"/>
    <w:rsid w:val="001D4FB1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D4FB1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1D4FB1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1D4FB1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1D4FB1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1D4FB1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1D4FB1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1D4FB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D4FB1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F78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pi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bs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6AB87-3173-4670-A510-D7894DA8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274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>5.1.1</cp:keywords>
  <dc:description/>
  <cp:lastModifiedBy>Weston Jones</cp:lastModifiedBy>
  <cp:revision>61</cp:revision>
  <dcterms:created xsi:type="dcterms:W3CDTF">2018-09-04T14:09:00Z</dcterms:created>
  <dcterms:modified xsi:type="dcterms:W3CDTF">2018-09-14T17:05:00Z</dcterms:modified>
</cp:coreProperties>
</file>