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631F" w:rsidRDefault="0023631F" w:rsidP="0023631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Arial" w:hAnsi="Arial" w:cs="Arial"/>
          <w:b/>
          <w:bCs/>
          <w:color w:val="000000"/>
          <w:sz w:val="36"/>
          <w:szCs w:val="36"/>
          <w:lang w:val="en-US"/>
        </w:rPr>
        <w:t>Appendix 1: Planning Guide</w:t>
      </w:r>
      <w:r>
        <w:rPr>
          <w:rStyle w:val="eop"/>
          <w:rFonts w:ascii="Arial" w:hAnsi="Arial" w:cs="Arial"/>
          <w:sz w:val="36"/>
          <w:szCs w:val="36"/>
          <w:lang w:val="en-US"/>
        </w:rPr>
        <w:t> </w:t>
      </w:r>
    </w:p>
    <w:p w:rsidR="0023631F" w:rsidRDefault="0023631F" w:rsidP="0023631F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0 : Explain what you are doing/ going to accomplish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23631F" w:rsidRDefault="0023631F" w:rsidP="0023631F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eop"/>
          <w:rFonts w:ascii="Arial" w:hAnsi="Arial" w:cs="Arial"/>
          <w:sz w:val="28"/>
          <w:szCs w:val="28"/>
          <w:lang w:val="en-GB"/>
        </w:rPr>
        <w:t>I am going to make a product page for my canteen</w:t>
      </w:r>
      <w:r w:rsidR="003B7B13">
        <w:rPr>
          <w:rStyle w:val="eop"/>
          <w:rFonts w:ascii="Arial" w:hAnsi="Arial" w:cs="Arial"/>
          <w:sz w:val="28"/>
          <w:szCs w:val="28"/>
          <w:lang w:val="en-GB"/>
        </w:rPr>
        <w:t xml:space="preserve"> in this version</w:t>
      </w:r>
    </w:p>
    <w:p w:rsidR="0023631F" w:rsidRDefault="0023631F" w:rsidP="0023631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1: Sketch interface design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23631F" w:rsidRDefault="0023631F" w:rsidP="0023631F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Draft a rough design for the interface that allows the user to trigger functionality in task 1, while also annotating where the information in task 2 will be displayed. Create another sketch listing the interface widgets used to create the interface.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3B7B13" w:rsidRDefault="003B7B13" w:rsidP="0023631F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3B7B13" w:rsidRDefault="003B7B13" w:rsidP="0023631F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3B7B13" w:rsidRPr="0023631F" w:rsidRDefault="003B7B13" w:rsidP="0023631F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</w:p>
    <w:p w:rsidR="0023631F" w:rsidRDefault="0023631F" w:rsidP="0023631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2: Identify any classes required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3B7B13" w:rsidRDefault="0023631F" w:rsidP="0023631F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Explain what the class will represent, plus listing what information will be stored in the class and any functions the class will have.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3B7B13" w:rsidRPr="0023631F" w:rsidRDefault="003B7B13" w:rsidP="0023631F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N/A</w:t>
      </w:r>
    </w:p>
    <w:p w:rsidR="0023631F" w:rsidRDefault="0023631F" w:rsidP="0023631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3: Identify information to be displayed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23631F" w:rsidRDefault="0023631F" w:rsidP="0023631F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What information will the interface need to display to the user?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3B7B13" w:rsidRDefault="003B7B13" w:rsidP="0023631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22"/>
          <w:szCs w:val="22"/>
        </w:rPr>
        <w:t>I am going to display a menu of food to the user</w:t>
      </w:r>
    </w:p>
    <w:p w:rsidR="0023631F" w:rsidRDefault="0023631F" w:rsidP="0023631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4: Identify user inputs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3B7B13" w:rsidRDefault="0023631F" w:rsidP="0023631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What program functions can the user trigger through the interface?</w:t>
      </w:r>
    </w:p>
    <w:p w:rsidR="0023631F" w:rsidRDefault="003B7B13" w:rsidP="0023631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N/A in this version</w:t>
      </w:r>
      <w:r w:rsidR="0023631F">
        <w:rPr>
          <w:rStyle w:val="eop"/>
          <w:rFonts w:ascii="Arial" w:hAnsi="Arial" w:cs="Arial"/>
          <w:sz w:val="22"/>
          <w:szCs w:val="22"/>
        </w:rPr>
        <w:t> </w:t>
      </w:r>
    </w:p>
    <w:p w:rsidR="0023631F" w:rsidRDefault="0023631F" w:rsidP="0023631F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5: Identify any constants or existing data if required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3B7B13" w:rsidRDefault="003B7B13" w:rsidP="0023631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eop"/>
          <w:rFonts w:ascii="Arial" w:hAnsi="Arial" w:cs="Arial"/>
          <w:sz w:val="28"/>
          <w:szCs w:val="28"/>
          <w:lang w:val="en-GB"/>
        </w:rPr>
        <w:t>N/A</w:t>
      </w:r>
    </w:p>
    <w:p w:rsidR="0023631F" w:rsidRDefault="0023631F" w:rsidP="0023631F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6: Identify indexed data structures 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3B7B13" w:rsidRDefault="003B7B13" w:rsidP="0023631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Fonts w:ascii="Segoe UI" w:hAnsi="Segoe UI" w:cs="Segoe UI"/>
          <w:sz w:val="18"/>
          <w:szCs w:val="18"/>
          <w:lang w:val="en-GB"/>
        </w:rPr>
        <w:t>I am creating food_list to hold all of my food items in</w:t>
      </w:r>
    </w:p>
    <w:p w:rsidR="0023631F" w:rsidRDefault="0023631F" w:rsidP="0023631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7: Determine what calculations are necessary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23631F" w:rsidRDefault="0023631F" w:rsidP="0023631F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Write out the calculations the program will have to compute.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3B7B13" w:rsidRDefault="003B7B13" w:rsidP="0023631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22"/>
          <w:szCs w:val="22"/>
        </w:rPr>
        <w:t>Data = dict(food_list = food)</w:t>
      </w:r>
    </w:p>
    <w:p w:rsidR="0023631F" w:rsidRDefault="0023631F" w:rsidP="0023631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8: Develop a modular structure for your program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23631F" w:rsidRDefault="0023631F" w:rsidP="0023631F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Describe any functions that the computer program will have, identifying any sub-functions where required. 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5414DC" w:rsidRDefault="005414DC" w:rsidP="0023631F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5414DC" w:rsidRDefault="005414DC" w:rsidP="0023631F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DEF CANTEEN():</w:t>
      </w:r>
    </w:p>
    <w:p w:rsidR="005414DC" w:rsidRDefault="005414DC" w:rsidP="0023631F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This will be the page where users will be able to view a menu of food items that they can buy</w:t>
      </w:r>
    </w:p>
    <w:p w:rsidR="005414DC" w:rsidRDefault="005414DC" w:rsidP="0023631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23631F" w:rsidRDefault="0023631F" w:rsidP="0023631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9: Define the functions identified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23631F" w:rsidRDefault="0023631F" w:rsidP="0023631F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Describe the functions for both the main program and any classes in terms of input and/or output where required. You may choose to do this with flow charts or pseudo-code (not Python code!). Add in additional steps or explanations using sequential, conditional, iterative statements where required. Identify global and/or local variables.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23631F" w:rsidRDefault="0023631F" w:rsidP="0023631F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2"/>
        <w:gridCol w:w="3566"/>
      </w:tblGrid>
      <w:tr w:rsidR="0023631F" w:rsidRPr="0023631F" w:rsidTr="0023631F">
        <w:trPr>
          <w:gridAfter w:val="1"/>
        </w:trPr>
        <w:tc>
          <w:tcPr>
            <w:tcW w:w="0" w:type="auto"/>
            <w:shd w:val="clear" w:color="auto" w:fill="FFFFFF"/>
            <w:vAlign w:val="center"/>
            <w:hideMark/>
          </w:tcPr>
          <w:p w:rsidR="0023631F" w:rsidRPr="0023631F" w:rsidRDefault="0023631F" w:rsidP="002363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</w:p>
        </w:tc>
      </w:tr>
      <w:tr w:rsidR="00902B70" w:rsidRPr="0023631F" w:rsidTr="0023631F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631F" w:rsidRPr="0023631F" w:rsidRDefault="0023631F" w:rsidP="002363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631F" w:rsidRPr="0023631F" w:rsidRDefault="0023631F" w:rsidP="003D22E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  <w:r w:rsidRPr="0023631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NZ"/>
              </w:rPr>
              <w:t>route</w:t>
            </w:r>
            <w:r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NZ"/>
              </w:rPr>
              <w:t xml:space="preserve"> will be </w:t>
            </w:r>
            <w:r w:rsidR="003D22E8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NZ"/>
              </w:rPr>
              <w:t>/</w:t>
            </w:r>
            <w:r w:rsidR="003D22E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NZ"/>
              </w:rPr>
              <w:t>menu</w:t>
            </w:r>
          </w:p>
        </w:tc>
      </w:tr>
      <w:tr w:rsidR="00902B70" w:rsidRPr="0023631F" w:rsidTr="0023631F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631F" w:rsidRPr="0023631F" w:rsidRDefault="0023631F" w:rsidP="002363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631F" w:rsidRPr="0023631F" w:rsidRDefault="0023631F" w:rsidP="003D22E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  <w:r w:rsidRPr="0023631F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NZ"/>
              </w:rPr>
              <w:t>View</w:t>
            </w:r>
            <w:r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NZ"/>
              </w:rPr>
              <w:t xml:space="preserve"> will be </w:t>
            </w:r>
            <w:r w:rsidR="003D22E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NZ"/>
              </w:rPr>
              <w:t>menu</w:t>
            </w:r>
          </w:p>
        </w:tc>
      </w:tr>
      <w:tr w:rsidR="00902B70" w:rsidRPr="0023631F" w:rsidTr="0023631F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631F" w:rsidRPr="0023631F" w:rsidRDefault="0023631F" w:rsidP="002363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631F" w:rsidRPr="0023631F" w:rsidRDefault="003D22E8" w:rsidP="002363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  <w:r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NZ"/>
              </w:rPr>
              <w:t>PROGRAM Canteen:</w:t>
            </w:r>
          </w:p>
        </w:tc>
      </w:tr>
      <w:tr w:rsidR="00902B70" w:rsidRPr="0023631F" w:rsidTr="0023631F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631F" w:rsidRPr="0023631F" w:rsidRDefault="0023631F" w:rsidP="002363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631F" w:rsidRPr="0023631F" w:rsidRDefault="0023631F" w:rsidP="00902B7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  <w:r w:rsidRPr="002363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 xml:space="preserve">    data </w:t>
            </w:r>
            <w:r w:rsidRPr="0023631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NZ"/>
              </w:rPr>
              <w:t>=</w:t>
            </w:r>
            <w:r w:rsidRPr="002363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 xml:space="preserve"> </w:t>
            </w:r>
            <w:r w:rsidRPr="0023631F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NZ"/>
              </w:rPr>
              <w:t>dict</w:t>
            </w:r>
            <w:r w:rsidRPr="002363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(</w:t>
            </w:r>
            <w:r w:rsidR="00902B7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food_list</w:t>
            </w:r>
            <w:r w:rsidRPr="002363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 xml:space="preserve"> </w:t>
            </w:r>
            <w:r w:rsidRPr="0023631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NZ"/>
              </w:rPr>
              <w:t>=</w:t>
            </w:r>
            <w:r w:rsidR="003D22E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 xml:space="preserve"> Food</w:t>
            </w:r>
            <w:r w:rsidRPr="002363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>)</w:t>
            </w:r>
          </w:p>
        </w:tc>
      </w:tr>
      <w:tr w:rsidR="00902B70" w:rsidRPr="0023631F" w:rsidTr="0023631F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631F" w:rsidRPr="0023631F" w:rsidRDefault="0023631F" w:rsidP="002363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631F" w:rsidRPr="0023631F" w:rsidRDefault="0023631F" w:rsidP="002363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  <w:r w:rsidRPr="002363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 xml:space="preserve">    </w:t>
            </w:r>
            <w:r w:rsidRPr="0023631F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NZ"/>
              </w:rPr>
              <w:t>return</w:t>
            </w:r>
            <w:r w:rsidRPr="0023631F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  <w:t xml:space="preserve"> data</w:t>
            </w:r>
          </w:p>
        </w:tc>
      </w:tr>
      <w:tr w:rsidR="00902B70" w:rsidRPr="0023631F" w:rsidTr="0023631F">
        <w:tc>
          <w:tcPr>
            <w:tcW w:w="109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3631F" w:rsidRPr="0023631F" w:rsidRDefault="0023631F" w:rsidP="0023631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NZ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3631F" w:rsidRPr="0023631F" w:rsidRDefault="0023631F" w:rsidP="002363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</w:p>
        </w:tc>
      </w:tr>
    </w:tbl>
    <w:p w:rsidR="0023631F" w:rsidRDefault="0023631F" w:rsidP="0023631F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23631F" w:rsidRDefault="0023631F" w:rsidP="0023631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5414DC" w:rsidRDefault="005414DC" w:rsidP="0023631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I will also need some python code inside of my html:</w:t>
      </w:r>
    </w:p>
    <w:p w:rsidR="005414DC" w:rsidRDefault="005414DC" w:rsidP="0023631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5414DC" w:rsidRPr="005414DC" w:rsidRDefault="005414DC" w:rsidP="005414DC">
      <w:pPr>
        <w:pStyle w:val="paragraph"/>
        <w:spacing w:after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lastRenderedPageBreak/>
        <w:tab/>
      </w:r>
      <w:r w:rsidRPr="005414DC">
        <w:rPr>
          <w:rFonts w:ascii="Segoe UI" w:hAnsi="Segoe UI" w:cs="Segoe UI"/>
          <w:sz w:val="18"/>
          <w:szCs w:val="18"/>
        </w:rPr>
        <w:t>% for item in menu_list:</w:t>
      </w:r>
    </w:p>
    <w:p w:rsidR="005414DC" w:rsidRPr="005414DC" w:rsidRDefault="005414DC" w:rsidP="005414DC">
      <w:pPr>
        <w:pStyle w:val="paragraph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5414DC">
        <w:rPr>
          <w:rFonts w:ascii="Segoe UI" w:hAnsi="Segoe UI" w:cs="Segoe UI"/>
          <w:sz w:val="18"/>
          <w:szCs w:val="18"/>
        </w:rPr>
        <w:tab/>
      </w:r>
      <w:r w:rsidRPr="005414DC">
        <w:rPr>
          <w:rFonts w:ascii="Segoe UI" w:hAnsi="Segoe UI" w:cs="Segoe UI"/>
          <w:sz w:val="18"/>
          <w:szCs w:val="18"/>
        </w:rPr>
        <w:tab/>
      </w:r>
      <w:r w:rsidRPr="005414DC">
        <w:rPr>
          <w:rFonts w:ascii="Segoe UI" w:hAnsi="Segoe UI" w:cs="Segoe UI"/>
          <w:sz w:val="18"/>
          <w:szCs w:val="18"/>
        </w:rPr>
        <w:tab/>
      </w:r>
      <w:r w:rsidRPr="005414DC">
        <w:rPr>
          <w:rFonts w:ascii="Segoe UI" w:hAnsi="Segoe UI" w:cs="Segoe UI"/>
          <w:sz w:val="18"/>
          <w:szCs w:val="18"/>
        </w:rPr>
        <w:tab/>
        <w:t>&lt;div class="card"&gt;</w:t>
      </w:r>
    </w:p>
    <w:p w:rsidR="005414DC" w:rsidRPr="005414DC" w:rsidRDefault="005414DC" w:rsidP="005414DC">
      <w:pPr>
        <w:pStyle w:val="paragraph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5414DC">
        <w:rPr>
          <w:rFonts w:ascii="Segoe UI" w:hAnsi="Segoe UI" w:cs="Segoe UI"/>
          <w:sz w:val="18"/>
          <w:szCs w:val="18"/>
        </w:rPr>
        <w:tab/>
      </w:r>
      <w:r w:rsidRPr="005414DC">
        <w:rPr>
          <w:rFonts w:ascii="Segoe UI" w:hAnsi="Segoe UI" w:cs="Segoe UI"/>
          <w:sz w:val="18"/>
          <w:szCs w:val="18"/>
        </w:rPr>
        <w:tab/>
      </w:r>
      <w:r w:rsidRPr="005414DC">
        <w:rPr>
          <w:rFonts w:ascii="Segoe UI" w:hAnsi="Segoe UI" w:cs="Segoe UI"/>
          <w:sz w:val="18"/>
          <w:szCs w:val="18"/>
        </w:rPr>
        <w:tab/>
      </w:r>
      <w:r w:rsidRPr="005414DC">
        <w:rPr>
          <w:rFonts w:ascii="Segoe UI" w:hAnsi="Segoe UI" w:cs="Segoe UI"/>
          <w:sz w:val="18"/>
          <w:szCs w:val="18"/>
        </w:rPr>
        <w:tab/>
        <w:t>&lt;div class="card blue-grey darken-1"&gt;</w:t>
      </w:r>
    </w:p>
    <w:p w:rsidR="005414DC" w:rsidRPr="005414DC" w:rsidRDefault="005414DC" w:rsidP="005414DC">
      <w:pPr>
        <w:pStyle w:val="paragraph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5414DC">
        <w:rPr>
          <w:rFonts w:ascii="Segoe UI" w:hAnsi="Segoe UI" w:cs="Segoe UI"/>
          <w:sz w:val="18"/>
          <w:szCs w:val="18"/>
        </w:rPr>
        <w:tab/>
      </w:r>
      <w:r w:rsidRPr="005414DC">
        <w:rPr>
          <w:rFonts w:ascii="Segoe UI" w:hAnsi="Segoe UI" w:cs="Segoe UI"/>
          <w:sz w:val="18"/>
          <w:szCs w:val="18"/>
        </w:rPr>
        <w:tab/>
      </w:r>
      <w:r w:rsidRPr="005414DC">
        <w:rPr>
          <w:rFonts w:ascii="Segoe UI" w:hAnsi="Segoe UI" w:cs="Segoe UI"/>
          <w:sz w:val="18"/>
          <w:szCs w:val="18"/>
        </w:rPr>
        <w:tab/>
      </w:r>
      <w:r w:rsidRPr="005414DC">
        <w:rPr>
          <w:rFonts w:ascii="Segoe UI" w:hAnsi="Segoe UI" w:cs="Segoe UI"/>
          <w:sz w:val="18"/>
          <w:szCs w:val="18"/>
        </w:rPr>
        <w:tab/>
        <w:t>&lt;div class="card-content yellow-text"&gt;</w:t>
      </w:r>
    </w:p>
    <w:p w:rsidR="005414DC" w:rsidRPr="005414DC" w:rsidRDefault="005414DC" w:rsidP="005414DC">
      <w:pPr>
        <w:pStyle w:val="paragraph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5414DC">
        <w:rPr>
          <w:rFonts w:ascii="Segoe UI" w:hAnsi="Segoe UI" w:cs="Segoe UI"/>
          <w:sz w:val="18"/>
          <w:szCs w:val="18"/>
        </w:rPr>
        <w:tab/>
      </w:r>
      <w:r w:rsidRPr="005414DC">
        <w:rPr>
          <w:rFonts w:ascii="Segoe UI" w:hAnsi="Segoe UI" w:cs="Segoe UI"/>
          <w:sz w:val="18"/>
          <w:szCs w:val="18"/>
        </w:rPr>
        <w:tab/>
      </w:r>
      <w:r w:rsidRPr="005414DC">
        <w:rPr>
          <w:rFonts w:ascii="Segoe UI" w:hAnsi="Segoe UI" w:cs="Segoe UI"/>
          <w:sz w:val="18"/>
          <w:szCs w:val="18"/>
        </w:rPr>
        <w:tab/>
      </w:r>
      <w:r w:rsidRPr="005414DC">
        <w:rPr>
          <w:rFonts w:ascii="Segoe UI" w:hAnsi="Segoe UI" w:cs="Segoe UI"/>
          <w:sz w:val="18"/>
          <w:szCs w:val="18"/>
        </w:rPr>
        <w:tab/>
        <w:t>&lt;h4&gt;&lt;b&gt;{{</w:t>
      </w:r>
      <w:r>
        <w:rPr>
          <w:rFonts w:ascii="Segoe UI" w:hAnsi="Segoe UI" w:cs="Segoe UI"/>
          <w:sz w:val="18"/>
          <w:szCs w:val="18"/>
        </w:rPr>
        <w:t>food</w:t>
      </w:r>
      <w:r w:rsidRPr="005414DC">
        <w:rPr>
          <w:rFonts w:ascii="Segoe UI" w:hAnsi="Segoe UI" w:cs="Segoe UI"/>
          <w:sz w:val="18"/>
          <w:szCs w:val="18"/>
        </w:rPr>
        <w:t xml:space="preserve">.name}}&lt;/b&gt;&lt;/h4&gt;  </w:t>
      </w:r>
    </w:p>
    <w:p w:rsidR="005414DC" w:rsidRPr="005414DC" w:rsidRDefault="005414DC" w:rsidP="005414DC">
      <w:pPr>
        <w:pStyle w:val="paragraph"/>
        <w:spacing w:after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ab/>
      </w:r>
      <w:r>
        <w:rPr>
          <w:rFonts w:ascii="Segoe UI" w:hAnsi="Segoe UI" w:cs="Segoe UI"/>
          <w:sz w:val="18"/>
          <w:szCs w:val="18"/>
        </w:rPr>
        <w:tab/>
      </w:r>
      <w:r>
        <w:rPr>
          <w:rFonts w:ascii="Segoe UI" w:hAnsi="Segoe UI" w:cs="Segoe UI"/>
          <w:sz w:val="18"/>
          <w:szCs w:val="18"/>
        </w:rPr>
        <w:tab/>
      </w:r>
      <w:r>
        <w:rPr>
          <w:rFonts w:ascii="Segoe UI" w:hAnsi="Segoe UI" w:cs="Segoe UI"/>
          <w:sz w:val="18"/>
          <w:szCs w:val="18"/>
        </w:rPr>
        <w:tab/>
        <w:t>&lt;p&gt;{{food</w:t>
      </w:r>
      <w:r w:rsidRPr="005414DC">
        <w:rPr>
          <w:rFonts w:ascii="Segoe UI" w:hAnsi="Segoe UI" w:cs="Segoe UI"/>
          <w:sz w:val="18"/>
          <w:szCs w:val="18"/>
        </w:rPr>
        <w:t>.stock}}&lt;/p&gt;</w:t>
      </w:r>
    </w:p>
    <w:p w:rsidR="005414DC" w:rsidRPr="005414DC" w:rsidRDefault="005414DC" w:rsidP="005414DC">
      <w:pPr>
        <w:pStyle w:val="paragraph"/>
        <w:spacing w:after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ab/>
      </w:r>
      <w:r>
        <w:rPr>
          <w:rFonts w:ascii="Segoe UI" w:hAnsi="Segoe UI" w:cs="Segoe UI"/>
          <w:sz w:val="18"/>
          <w:szCs w:val="18"/>
        </w:rPr>
        <w:tab/>
      </w:r>
      <w:r>
        <w:rPr>
          <w:rFonts w:ascii="Segoe UI" w:hAnsi="Segoe UI" w:cs="Segoe UI"/>
          <w:sz w:val="18"/>
          <w:szCs w:val="18"/>
        </w:rPr>
        <w:tab/>
      </w:r>
      <w:r>
        <w:rPr>
          <w:rFonts w:ascii="Segoe UI" w:hAnsi="Segoe UI" w:cs="Segoe UI"/>
          <w:sz w:val="18"/>
          <w:szCs w:val="18"/>
        </w:rPr>
        <w:tab/>
        <w:t>&lt;p&gt;{{food</w:t>
      </w:r>
      <w:r w:rsidRPr="005414DC">
        <w:rPr>
          <w:rFonts w:ascii="Segoe UI" w:hAnsi="Segoe UI" w:cs="Segoe UI"/>
          <w:sz w:val="18"/>
          <w:szCs w:val="18"/>
        </w:rPr>
        <w:t>.price}} dollar dollar bills yo&lt;/p&gt;</w:t>
      </w:r>
    </w:p>
    <w:p w:rsidR="005414DC" w:rsidRPr="005414DC" w:rsidRDefault="005414DC" w:rsidP="005414DC">
      <w:pPr>
        <w:pStyle w:val="paragraph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5414DC">
        <w:rPr>
          <w:rFonts w:ascii="Segoe UI" w:hAnsi="Segoe UI" w:cs="Segoe UI"/>
          <w:sz w:val="18"/>
          <w:szCs w:val="18"/>
        </w:rPr>
        <w:tab/>
      </w:r>
      <w:r w:rsidRPr="005414DC">
        <w:rPr>
          <w:rFonts w:ascii="Segoe UI" w:hAnsi="Segoe UI" w:cs="Segoe UI"/>
          <w:sz w:val="18"/>
          <w:szCs w:val="18"/>
        </w:rPr>
        <w:tab/>
      </w:r>
      <w:r w:rsidRPr="005414DC">
        <w:rPr>
          <w:rFonts w:ascii="Segoe UI" w:hAnsi="Segoe UI" w:cs="Segoe UI"/>
          <w:sz w:val="18"/>
          <w:szCs w:val="18"/>
        </w:rPr>
        <w:tab/>
      </w:r>
    </w:p>
    <w:p w:rsidR="005414DC" w:rsidRPr="005414DC" w:rsidRDefault="005414DC" w:rsidP="005414DC">
      <w:pPr>
        <w:pStyle w:val="paragraph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5414DC">
        <w:rPr>
          <w:rFonts w:ascii="Segoe UI" w:hAnsi="Segoe UI" w:cs="Segoe UI"/>
          <w:sz w:val="18"/>
          <w:szCs w:val="18"/>
        </w:rPr>
        <w:tab/>
      </w:r>
      <w:r w:rsidRPr="005414DC">
        <w:rPr>
          <w:rFonts w:ascii="Segoe UI" w:hAnsi="Segoe UI" w:cs="Segoe UI"/>
          <w:sz w:val="18"/>
          <w:szCs w:val="18"/>
        </w:rPr>
        <w:tab/>
      </w:r>
      <w:r w:rsidRPr="005414DC">
        <w:rPr>
          <w:rFonts w:ascii="Segoe UI" w:hAnsi="Segoe UI" w:cs="Segoe UI"/>
          <w:sz w:val="18"/>
          <w:szCs w:val="18"/>
        </w:rPr>
        <w:tab/>
      </w:r>
      <w:r w:rsidRPr="005414DC">
        <w:rPr>
          <w:rFonts w:ascii="Segoe UI" w:hAnsi="Segoe UI" w:cs="Segoe UI"/>
          <w:sz w:val="18"/>
          <w:szCs w:val="18"/>
        </w:rPr>
        <w:tab/>
      </w:r>
    </w:p>
    <w:p w:rsidR="005414DC" w:rsidRPr="005414DC" w:rsidRDefault="005414DC" w:rsidP="005414DC">
      <w:pPr>
        <w:pStyle w:val="paragraph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5414DC">
        <w:rPr>
          <w:rFonts w:ascii="Segoe UI" w:hAnsi="Segoe UI" w:cs="Segoe UI"/>
          <w:sz w:val="18"/>
          <w:szCs w:val="18"/>
        </w:rPr>
        <w:tab/>
      </w:r>
      <w:r w:rsidRPr="005414DC">
        <w:rPr>
          <w:rFonts w:ascii="Segoe UI" w:hAnsi="Segoe UI" w:cs="Segoe UI"/>
          <w:sz w:val="18"/>
          <w:szCs w:val="18"/>
        </w:rPr>
        <w:tab/>
      </w:r>
      <w:r w:rsidRPr="005414DC">
        <w:rPr>
          <w:rFonts w:ascii="Segoe UI" w:hAnsi="Segoe UI" w:cs="Segoe UI"/>
          <w:sz w:val="18"/>
          <w:szCs w:val="18"/>
        </w:rPr>
        <w:tab/>
      </w:r>
      <w:r w:rsidRPr="005414DC">
        <w:rPr>
          <w:rFonts w:ascii="Segoe UI" w:hAnsi="Segoe UI" w:cs="Segoe UI"/>
          <w:sz w:val="18"/>
          <w:szCs w:val="18"/>
        </w:rPr>
        <w:tab/>
        <w:t>&lt;/div&gt;</w:t>
      </w:r>
    </w:p>
    <w:p w:rsidR="005414DC" w:rsidRPr="005414DC" w:rsidRDefault="005414DC" w:rsidP="005414DC">
      <w:pPr>
        <w:pStyle w:val="paragraph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5414DC">
        <w:rPr>
          <w:rFonts w:ascii="Segoe UI" w:hAnsi="Segoe UI" w:cs="Segoe UI"/>
          <w:sz w:val="18"/>
          <w:szCs w:val="18"/>
        </w:rPr>
        <w:tab/>
      </w:r>
      <w:r w:rsidRPr="005414DC">
        <w:rPr>
          <w:rFonts w:ascii="Segoe UI" w:hAnsi="Segoe UI" w:cs="Segoe UI"/>
          <w:sz w:val="18"/>
          <w:szCs w:val="18"/>
        </w:rPr>
        <w:tab/>
      </w:r>
      <w:r w:rsidRPr="005414DC">
        <w:rPr>
          <w:rFonts w:ascii="Segoe UI" w:hAnsi="Segoe UI" w:cs="Segoe UI"/>
          <w:sz w:val="18"/>
          <w:szCs w:val="18"/>
        </w:rPr>
        <w:tab/>
      </w:r>
      <w:r w:rsidRPr="005414DC">
        <w:rPr>
          <w:rFonts w:ascii="Segoe UI" w:hAnsi="Segoe UI" w:cs="Segoe UI"/>
          <w:sz w:val="18"/>
          <w:szCs w:val="18"/>
        </w:rPr>
        <w:tab/>
        <w:t>&lt;/div&gt;</w:t>
      </w:r>
    </w:p>
    <w:p w:rsidR="005414DC" w:rsidRPr="005414DC" w:rsidRDefault="005414DC" w:rsidP="005414DC">
      <w:pPr>
        <w:pStyle w:val="paragraph"/>
        <w:spacing w:after="0"/>
        <w:textAlignment w:val="baseline"/>
        <w:rPr>
          <w:rFonts w:ascii="Segoe UI" w:hAnsi="Segoe UI" w:cs="Segoe UI"/>
          <w:sz w:val="18"/>
          <w:szCs w:val="18"/>
        </w:rPr>
      </w:pPr>
      <w:r w:rsidRPr="005414DC">
        <w:rPr>
          <w:rFonts w:ascii="Segoe UI" w:hAnsi="Segoe UI" w:cs="Segoe UI"/>
          <w:sz w:val="18"/>
          <w:szCs w:val="18"/>
        </w:rPr>
        <w:t xml:space="preserve">            </w:t>
      </w:r>
    </w:p>
    <w:p w:rsidR="005414DC" w:rsidRDefault="005414DC" w:rsidP="005414D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5414DC">
        <w:rPr>
          <w:rFonts w:ascii="Segoe UI" w:hAnsi="Segoe UI" w:cs="Segoe UI"/>
          <w:sz w:val="18"/>
          <w:szCs w:val="18"/>
        </w:rPr>
        <w:tab/>
      </w:r>
      <w:r w:rsidRPr="005414DC">
        <w:rPr>
          <w:rFonts w:ascii="Segoe UI" w:hAnsi="Segoe UI" w:cs="Segoe UI"/>
          <w:sz w:val="18"/>
          <w:szCs w:val="18"/>
        </w:rPr>
        <w:tab/>
      </w:r>
      <w:r w:rsidRPr="005414DC">
        <w:rPr>
          <w:rFonts w:ascii="Segoe UI" w:hAnsi="Segoe UI" w:cs="Segoe UI"/>
          <w:sz w:val="18"/>
          <w:szCs w:val="18"/>
        </w:rPr>
        <w:tab/>
        <w:t>%end</w:t>
      </w:r>
    </w:p>
    <w:p w:rsidR="005414DC" w:rsidRDefault="005414DC" w:rsidP="005414D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5414DC" w:rsidRDefault="005414DC" w:rsidP="0023631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23631F" w:rsidRDefault="0023631F" w:rsidP="0023631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10: Address any relevant implications such as usability, functionality, legal/ethical requirements.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23631F" w:rsidRDefault="0023631F" w:rsidP="0023631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11: Document test cases for testing the program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23631F" w:rsidRDefault="0023631F" w:rsidP="0023631F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Document any testing that can be used to test your program. If any input is inputted using the keyboard, describe the expected input, plus any exceptional, boundary or invalid cases.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5414DC" w:rsidRDefault="005414DC" w:rsidP="0023631F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I tested my case by running it and opening the page I created in localhost:8080</w:t>
      </w:r>
    </w:p>
    <w:p w:rsidR="005414DC" w:rsidRDefault="005414DC" w:rsidP="0023631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23631F" w:rsidRDefault="0023631F" w:rsidP="0023631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12: Refine the plan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23631F" w:rsidRDefault="0023631F" w:rsidP="0023631F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Note any modifications here when iterating through the development cycles.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5414DC" w:rsidRDefault="005414DC" w:rsidP="0023631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22"/>
          <w:szCs w:val="22"/>
        </w:rPr>
        <w:t>I needed to slightly modify my html code so that instead of displaying food.price (non existant as I said to put each ITEM not food</w:t>
      </w:r>
      <w:r w:rsidR="00AB0179">
        <w:rPr>
          <w:rStyle w:val="eop"/>
          <w:rFonts w:ascii="Arial" w:hAnsi="Arial" w:cs="Arial"/>
          <w:sz w:val="22"/>
          <w:szCs w:val="22"/>
        </w:rPr>
        <w:t xml:space="preserve"> from the list</w:t>
      </w:r>
      <w:r>
        <w:rPr>
          <w:rStyle w:val="eop"/>
          <w:rFonts w:ascii="Arial" w:hAnsi="Arial" w:cs="Arial"/>
          <w:sz w:val="22"/>
          <w:szCs w:val="22"/>
        </w:rPr>
        <w:t xml:space="preserve"> on display for each user) it showed item.price</w:t>
      </w:r>
    </w:p>
    <w:p w:rsidR="0023631F" w:rsidRDefault="0023631F" w:rsidP="0023631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13: Document testing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23631F" w:rsidRDefault="0023631F" w:rsidP="0023631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Show screenshots of your program working with descriptions of each image. These images should test the tests cases listed above.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23631F" w:rsidRDefault="0023631F" w:rsidP="0023631F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5414DC" w:rsidRDefault="005414DC" w:rsidP="0023631F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69A2FDC8" wp14:editId="317BB3D4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4DC" w:rsidRDefault="005414DC" w:rsidP="0023631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23631F" w:rsidRDefault="0023631F" w:rsidP="0023631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14 : Evaluation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A6554C" w:rsidRDefault="0023631F" w:rsidP="0023631F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i/>
          <w:iCs/>
          <w:color w:val="000000"/>
          <w:sz w:val="22"/>
          <w:szCs w:val="22"/>
        </w:rPr>
        <w:t>How did your version turn out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5414DC" w:rsidRDefault="005414DC" w:rsidP="0023631F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:rsidR="005414DC" w:rsidRPr="0023631F" w:rsidRDefault="00AB0179" w:rsidP="0023631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After making a slight fix to my code it worked well and accomplished the task that I set it to do in Task 0. I wanted this version to display a product page (menu) to the user and this is what it does.</w:t>
      </w:r>
      <w:r w:rsidR="006E4542">
        <w:rPr>
          <w:rStyle w:val="eop"/>
          <w:rFonts w:ascii="Calibri" w:hAnsi="Calibri" w:cs="Calibri"/>
          <w:sz w:val="22"/>
          <w:szCs w:val="22"/>
        </w:rPr>
        <w:t xml:space="preserve"> In the next version I will add pictures to my website</w:t>
      </w:r>
      <w:bookmarkStart w:id="0" w:name="_GoBack"/>
      <w:bookmarkEnd w:id="0"/>
    </w:p>
    <w:sectPr w:rsidR="005414DC" w:rsidRPr="002363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407"/>
    <w:rsid w:val="0023631F"/>
    <w:rsid w:val="00243407"/>
    <w:rsid w:val="003B7B13"/>
    <w:rsid w:val="003D22E8"/>
    <w:rsid w:val="005414DC"/>
    <w:rsid w:val="006E4542"/>
    <w:rsid w:val="00902B70"/>
    <w:rsid w:val="00A6554C"/>
    <w:rsid w:val="00AB0179"/>
    <w:rsid w:val="00AD533C"/>
    <w:rsid w:val="00D95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EA9A1"/>
  <w15:chartTrackingRefBased/>
  <w15:docId w15:val="{BFBEC2B2-35DD-4766-835E-8BD8DCB27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2363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character" w:customStyle="1" w:styleId="normaltextrun">
    <w:name w:val="normaltextrun"/>
    <w:basedOn w:val="DefaultParagraphFont"/>
    <w:rsid w:val="0023631F"/>
  </w:style>
  <w:style w:type="character" w:customStyle="1" w:styleId="eop">
    <w:name w:val="eop"/>
    <w:basedOn w:val="DefaultParagraphFont"/>
    <w:rsid w:val="0023631F"/>
  </w:style>
  <w:style w:type="character" w:customStyle="1" w:styleId="pl-c">
    <w:name w:val="pl-c"/>
    <w:basedOn w:val="DefaultParagraphFont"/>
    <w:rsid w:val="0023631F"/>
  </w:style>
  <w:style w:type="character" w:customStyle="1" w:styleId="pl-en">
    <w:name w:val="pl-en"/>
    <w:basedOn w:val="DefaultParagraphFont"/>
    <w:rsid w:val="0023631F"/>
  </w:style>
  <w:style w:type="character" w:customStyle="1" w:styleId="pl-s">
    <w:name w:val="pl-s"/>
    <w:basedOn w:val="DefaultParagraphFont"/>
    <w:rsid w:val="0023631F"/>
  </w:style>
  <w:style w:type="character" w:customStyle="1" w:styleId="pl-pds">
    <w:name w:val="pl-pds"/>
    <w:basedOn w:val="DefaultParagraphFont"/>
    <w:rsid w:val="0023631F"/>
  </w:style>
  <w:style w:type="character" w:customStyle="1" w:styleId="pl-k">
    <w:name w:val="pl-k"/>
    <w:basedOn w:val="DefaultParagraphFont"/>
    <w:rsid w:val="0023631F"/>
  </w:style>
  <w:style w:type="character" w:customStyle="1" w:styleId="pl-c1">
    <w:name w:val="pl-c1"/>
    <w:basedOn w:val="DefaultParagraphFont"/>
    <w:rsid w:val="0023631F"/>
  </w:style>
  <w:style w:type="character" w:customStyle="1" w:styleId="pl-v">
    <w:name w:val="pl-v"/>
    <w:basedOn w:val="DefaultParagraphFont"/>
    <w:rsid w:val="002363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010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3</Pages>
  <Words>526</Words>
  <Characters>3001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10</cp:revision>
  <dcterms:created xsi:type="dcterms:W3CDTF">2019-05-08T02:32:00Z</dcterms:created>
  <dcterms:modified xsi:type="dcterms:W3CDTF">2019-05-13T21:43:00Z</dcterms:modified>
</cp:coreProperties>
</file>