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8AD3C" w14:textId="77777777" w:rsidR="00A43B55" w:rsidRDefault="00002621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rFonts w:ascii="Times New Roman"/>
          <w:position w:val="9"/>
          <w:sz w:val="20"/>
        </w:rPr>
        <w:tab/>
      </w:r>
      <w:r>
        <w:rPr>
          <w:rFonts w:ascii="Times New Roman"/>
          <w:noProof/>
          <w:position w:val="7"/>
          <w:sz w:val="20"/>
          <w:lang w:val="pt-BR" w:eastAsia="pt-BR"/>
        </w:rPr>
        <w:drawing>
          <wp:inline distT="0" distB="0" distL="0" distR="0" wp14:anchorId="2CF05D86" wp14:editId="1C40B98B">
            <wp:extent cx="960833" cy="2743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0833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7"/>
          <w:sz w:val="20"/>
        </w:rPr>
        <w:tab/>
      </w:r>
      <w:r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>
        <w:rPr>
          <w:rFonts w:ascii="Times New Roman"/>
          <w:spacing w:val="133"/>
          <w:position w:val="3"/>
          <w:sz w:val="20"/>
        </w:rPr>
        <w:t xml:space="preserve"> </w:t>
      </w:r>
      <w:r>
        <w:rPr>
          <w:rFonts w:ascii="Times New Roman"/>
          <w:noProof/>
          <w:spacing w:val="133"/>
          <w:sz w:val="20"/>
          <w:lang w:val="pt-BR" w:eastAsia="pt-BR"/>
        </w:rPr>
        <w:drawing>
          <wp:inline distT="0" distB="0" distL="0" distR="0" wp14:anchorId="7A1AD77E" wp14:editId="72CA0058">
            <wp:extent cx="415445" cy="489203"/>
            <wp:effectExtent l="0" t="0" r="0" b="0"/>
            <wp:docPr id="4" name="Image 4" descr="cabeçalho_CD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abeçalho_CDA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445" cy="48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C48" w14:textId="77777777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7C2EAC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" fillcolor="#dbe4f0" stroked="f">
                <v:textbox inset="0,0,0,0">
                  <w:txbxContent>
                    <w:p w14:paraId="6ECDFDEC" w14:textId="77777777"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14:paraId="6F9343F0" w14:textId="77777777"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30A3441A" w:rsidR="00A43B55" w:rsidRDefault="00116E4E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</w:t>
            </w:r>
            <w:r w:rsidR="00042A63">
              <w:rPr>
                <w:rFonts w:ascii="Arial" w:hAnsi="Arial" w:cs="Arial"/>
                <w:b/>
                <w:sz w:val="20"/>
                <w:szCs w:val="20"/>
              </w:rPr>
              <w:t>{{{{{cpf_beneficiario}}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Pr="00116E4E" w:rsidRDefault="00002621">
      <w:pPr>
        <w:spacing w:before="9"/>
        <w:ind w:left="3750" w:right="1845" w:hanging="740"/>
        <w:rPr>
          <w:rFonts w:ascii="Microsoft Sans Serif" w:hAnsi="Microsoft Sans Serif"/>
          <w:sz w:val="18"/>
          <w:lang w:val="en-US"/>
        </w:rPr>
      </w:pPr>
      <w:r>
        <w:rPr>
          <w:rFonts w:ascii="Microsoft Sans Serif" w:hAnsi="Microsoft Sans Serif"/>
          <w:sz w:val="18"/>
        </w:rPr>
        <w:t xml:space="preserve">Avenida Dorival Caymmi, 15.649 – Salvador/BA. </w:t>
      </w:r>
      <w:r w:rsidRPr="00116E4E">
        <w:rPr>
          <w:rFonts w:ascii="Microsoft Sans Serif" w:hAnsi="Microsoft Sans Serif"/>
          <w:sz w:val="18"/>
          <w:lang w:val="en-US"/>
        </w:rPr>
        <w:t xml:space="preserve">CEP: 41.635-150 </w:t>
      </w:r>
      <w:hyperlink r:id="rId7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www.sdr.ba.gov.br</w:t>
        </w:r>
      </w:hyperlink>
      <w:r w:rsidRPr="00116E4E">
        <w:rPr>
          <w:rFonts w:ascii="Microsoft Sans Serif" w:hAnsi="Microsoft Sans Serif"/>
          <w:spacing w:val="-2"/>
          <w:w w:val="105"/>
          <w:sz w:val="18"/>
          <w:lang w:val="en-US"/>
        </w:rPr>
        <w:t xml:space="preserve"> | </w:t>
      </w:r>
      <w:hyperlink r:id="rId8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www.bahiater.sdr.ba.gov.br</w:t>
        </w:r>
      </w:hyperlink>
    </w:p>
    <w:sectPr w:rsidR="00A43B55" w:rsidRPr="00116E4E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116E4E"/>
    <w:rsid w:val="00423387"/>
    <w:rsid w:val="007106D5"/>
    <w:rsid w:val="00A4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CLIENTE</cp:lastModifiedBy>
  <cp:revision>6</cp:revision>
  <dcterms:created xsi:type="dcterms:W3CDTF">2026-07-03T13:55:00Z</dcterms:created>
  <dcterms:modified xsi:type="dcterms:W3CDTF">2026-07-09T18:27:00Z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