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0498" w14:textId="77777777" w:rsidR="001866FF" w:rsidRPr="001866FF" w:rsidRDefault="001866FF" w:rsidP="001866FF">
      <w:pPr>
        <w:rPr>
          <w:b/>
          <w:bCs/>
        </w:rPr>
      </w:pPr>
      <w:r w:rsidRPr="001866FF">
        <w:rPr>
          <w:b/>
          <w:bCs/>
        </w:rPr>
        <w:t>Banking Operations Process Improvement – KYC Onboarding</w:t>
      </w:r>
    </w:p>
    <w:p w14:paraId="6C9119B3" w14:textId="77777777" w:rsidR="001866FF" w:rsidRPr="001866FF" w:rsidRDefault="001866FF" w:rsidP="001866FF">
      <w:pPr>
        <w:rPr>
          <w:b/>
          <w:bCs/>
        </w:rPr>
      </w:pPr>
      <w:r w:rsidRPr="001866FF">
        <w:rPr>
          <w:b/>
          <w:bCs/>
        </w:rPr>
        <w:t>1. Project Objective</w:t>
      </w:r>
    </w:p>
    <w:p w14:paraId="1593EA1B" w14:textId="77777777" w:rsidR="001866FF" w:rsidRPr="001866FF" w:rsidRDefault="001866FF" w:rsidP="001866FF">
      <w:r w:rsidRPr="001866FF">
        <w:t>The objective of this project is to analyse a simulated banking KYC onboarding process to identify operational inefficiencies, SLA breaches, and compliance risks, and propose data-driven process improvements.</w:t>
      </w:r>
    </w:p>
    <w:p w14:paraId="6688CDDF" w14:textId="77777777" w:rsidR="001866FF" w:rsidRPr="001866FF" w:rsidRDefault="001866FF" w:rsidP="001866FF">
      <w:pPr>
        <w:rPr>
          <w:b/>
          <w:bCs/>
        </w:rPr>
      </w:pPr>
      <w:r w:rsidRPr="001866FF">
        <w:rPr>
          <w:b/>
          <w:bCs/>
        </w:rPr>
        <w:t>2. As-Is Process</w:t>
      </w:r>
    </w:p>
    <w:p w14:paraId="294EC977" w14:textId="77777777" w:rsidR="001866FF" w:rsidRPr="001866FF" w:rsidRDefault="001866FF" w:rsidP="001866FF">
      <w:pPr>
        <w:numPr>
          <w:ilvl w:val="0"/>
          <w:numId w:val="1"/>
        </w:numPr>
      </w:pPr>
      <w:r w:rsidRPr="001866FF">
        <w:t>Customer submits onboarding application</w:t>
      </w:r>
    </w:p>
    <w:p w14:paraId="4E93B1D2" w14:textId="77777777" w:rsidR="001866FF" w:rsidRPr="001866FF" w:rsidRDefault="001866FF" w:rsidP="001866FF">
      <w:pPr>
        <w:numPr>
          <w:ilvl w:val="0"/>
          <w:numId w:val="1"/>
        </w:numPr>
      </w:pPr>
      <w:r w:rsidRPr="001866FF">
        <w:t>Documents are collected manually</w:t>
      </w:r>
    </w:p>
    <w:p w14:paraId="1319AC18" w14:textId="77777777" w:rsidR="001866FF" w:rsidRPr="001866FF" w:rsidRDefault="001866FF" w:rsidP="001866FF">
      <w:pPr>
        <w:numPr>
          <w:ilvl w:val="0"/>
          <w:numId w:val="1"/>
        </w:numPr>
      </w:pPr>
      <w:r w:rsidRPr="001866FF">
        <w:t>KYC analyst reviews documents</w:t>
      </w:r>
    </w:p>
    <w:p w14:paraId="5AEBD049" w14:textId="77777777" w:rsidR="001866FF" w:rsidRPr="001866FF" w:rsidRDefault="001866FF" w:rsidP="001866FF">
      <w:pPr>
        <w:numPr>
          <w:ilvl w:val="0"/>
          <w:numId w:val="1"/>
        </w:numPr>
      </w:pPr>
      <w:r w:rsidRPr="001866FF">
        <w:t>Errors are identified and returned to customer</w:t>
      </w:r>
    </w:p>
    <w:p w14:paraId="23A269DF" w14:textId="77777777" w:rsidR="001866FF" w:rsidRPr="001866FF" w:rsidRDefault="001866FF" w:rsidP="001866FF">
      <w:pPr>
        <w:numPr>
          <w:ilvl w:val="0"/>
          <w:numId w:val="1"/>
        </w:numPr>
      </w:pPr>
      <w:r w:rsidRPr="001866FF">
        <w:t>Re-verification required</w:t>
      </w:r>
    </w:p>
    <w:p w14:paraId="28C45253" w14:textId="77777777" w:rsidR="001866FF" w:rsidRPr="001866FF" w:rsidRDefault="001866FF" w:rsidP="001866FF">
      <w:pPr>
        <w:numPr>
          <w:ilvl w:val="0"/>
          <w:numId w:val="1"/>
        </w:numPr>
      </w:pPr>
      <w:r w:rsidRPr="001866FF">
        <w:t>Application approved or rejected</w:t>
      </w:r>
    </w:p>
    <w:p w14:paraId="0E970A7B" w14:textId="77777777" w:rsidR="001866FF" w:rsidRPr="001866FF" w:rsidRDefault="001866FF" w:rsidP="001866FF">
      <w:pPr>
        <w:rPr>
          <w:b/>
          <w:bCs/>
        </w:rPr>
      </w:pPr>
      <w:r w:rsidRPr="001866FF">
        <w:rPr>
          <w:b/>
          <w:bCs/>
        </w:rPr>
        <w:t>3. Dataset Overview</w:t>
      </w:r>
    </w:p>
    <w:p w14:paraId="5379B95E" w14:textId="77777777" w:rsidR="001866FF" w:rsidRPr="001866FF" w:rsidRDefault="001866FF" w:rsidP="001866FF">
      <w:r w:rsidRPr="001866FF">
        <w:t>The dataset contains simulated onboarding applications with attributes such as customer type, document status, processing time, error type, and SLA breach indicators.</w:t>
      </w:r>
    </w:p>
    <w:p w14:paraId="7FC93D30" w14:textId="77777777" w:rsidR="001866FF" w:rsidRPr="001866FF" w:rsidRDefault="001866FF" w:rsidP="001866FF">
      <w:pPr>
        <w:rPr>
          <w:b/>
          <w:bCs/>
        </w:rPr>
      </w:pPr>
      <w:r w:rsidRPr="001866FF">
        <w:rPr>
          <w:b/>
          <w:bCs/>
        </w:rPr>
        <w:t>4. Data Analysis</w:t>
      </w:r>
    </w:p>
    <w:p w14:paraId="663D45CF" w14:textId="77777777" w:rsidR="001866FF" w:rsidRPr="001866FF" w:rsidRDefault="001866FF" w:rsidP="001866FF">
      <w:r w:rsidRPr="001866FF">
        <w:t>Excel pivot tables were used to:</w:t>
      </w:r>
    </w:p>
    <w:p w14:paraId="57ABFB47" w14:textId="77777777" w:rsidR="001866FF" w:rsidRPr="001866FF" w:rsidRDefault="001866FF" w:rsidP="001866FF">
      <w:pPr>
        <w:numPr>
          <w:ilvl w:val="0"/>
          <w:numId w:val="2"/>
        </w:numPr>
      </w:pPr>
      <w:r w:rsidRPr="001866FF">
        <w:t>Analyse SLA breach rates</w:t>
      </w:r>
    </w:p>
    <w:p w14:paraId="7BD3ADE7" w14:textId="77777777" w:rsidR="001866FF" w:rsidRPr="001866FF" w:rsidRDefault="001866FF" w:rsidP="001866FF">
      <w:pPr>
        <w:numPr>
          <w:ilvl w:val="0"/>
          <w:numId w:val="2"/>
        </w:numPr>
      </w:pPr>
      <w:r w:rsidRPr="001866FF">
        <w:t>Identify error types causing delays</w:t>
      </w:r>
    </w:p>
    <w:p w14:paraId="02C37254" w14:textId="77777777" w:rsidR="001866FF" w:rsidRPr="001866FF" w:rsidRDefault="001866FF" w:rsidP="001866FF">
      <w:pPr>
        <w:numPr>
          <w:ilvl w:val="0"/>
          <w:numId w:val="2"/>
        </w:numPr>
      </w:pPr>
      <w:r w:rsidRPr="001866FF">
        <w:t>Compare processing times by customer type</w:t>
      </w:r>
    </w:p>
    <w:p w14:paraId="1F05BA4A" w14:textId="77777777" w:rsidR="001866FF" w:rsidRPr="001866FF" w:rsidRDefault="001866FF" w:rsidP="001866FF">
      <w:r w:rsidRPr="001866FF">
        <w:t>Key findings:</w:t>
      </w:r>
    </w:p>
    <w:p w14:paraId="39C85E16" w14:textId="77777777" w:rsidR="001866FF" w:rsidRPr="001866FF" w:rsidRDefault="001866FF" w:rsidP="001866FF">
      <w:pPr>
        <w:numPr>
          <w:ilvl w:val="0"/>
          <w:numId w:val="3"/>
        </w:numPr>
      </w:pPr>
      <w:r w:rsidRPr="001866FF">
        <w:t>Missing and incorrect documents caused the highest delays</w:t>
      </w:r>
    </w:p>
    <w:p w14:paraId="56CE3B1F" w14:textId="77777777" w:rsidR="001866FF" w:rsidRPr="001866FF" w:rsidRDefault="001866FF" w:rsidP="001866FF">
      <w:pPr>
        <w:numPr>
          <w:ilvl w:val="0"/>
          <w:numId w:val="3"/>
        </w:numPr>
      </w:pPr>
      <w:r w:rsidRPr="001866FF">
        <w:t xml:space="preserve">Business customers had longer </w:t>
      </w:r>
      <w:proofErr w:type="gramStart"/>
      <w:r w:rsidRPr="001866FF">
        <w:t>processing</w:t>
      </w:r>
      <w:proofErr w:type="gramEnd"/>
      <w:r w:rsidRPr="001866FF">
        <w:t xml:space="preserve"> times</w:t>
      </w:r>
    </w:p>
    <w:p w14:paraId="40BEF8E4" w14:textId="77777777" w:rsidR="001866FF" w:rsidRPr="001866FF" w:rsidRDefault="001866FF" w:rsidP="001866FF">
      <w:pPr>
        <w:numPr>
          <w:ilvl w:val="0"/>
          <w:numId w:val="3"/>
        </w:numPr>
      </w:pPr>
      <w:r w:rsidRPr="001866FF">
        <w:t>SLA breaches were primarily driven by rework</w:t>
      </w:r>
    </w:p>
    <w:p w14:paraId="795F1A7E" w14:textId="77777777" w:rsidR="001866FF" w:rsidRPr="001866FF" w:rsidRDefault="001866FF" w:rsidP="001866FF">
      <w:pPr>
        <w:rPr>
          <w:b/>
          <w:bCs/>
        </w:rPr>
      </w:pPr>
      <w:r w:rsidRPr="001866FF">
        <w:rPr>
          <w:b/>
          <w:bCs/>
        </w:rPr>
        <w:t>5. Key Issues Identified</w:t>
      </w:r>
    </w:p>
    <w:p w14:paraId="5088418B" w14:textId="77777777" w:rsidR="001866FF" w:rsidRPr="001866FF" w:rsidRDefault="001866FF" w:rsidP="001866FF">
      <w:pPr>
        <w:numPr>
          <w:ilvl w:val="0"/>
          <w:numId w:val="4"/>
        </w:numPr>
      </w:pPr>
      <w:r w:rsidRPr="001866FF">
        <w:t>Manual document checks increased processing time</w:t>
      </w:r>
    </w:p>
    <w:p w14:paraId="16474F62" w14:textId="77777777" w:rsidR="001866FF" w:rsidRPr="001866FF" w:rsidRDefault="001866FF" w:rsidP="001866FF">
      <w:pPr>
        <w:numPr>
          <w:ilvl w:val="0"/>
          <w:numId w:val="4"/>
        </w:numPr>
      </w:pPr>
      <w:r w:rsidRPr="001866FF">
        <w:t>High rework due to missing or incorrect documents</w:t>
      </w:r>
    </w:p>
    <w:p w14:paraId="48BD2CEE" w14:textId="77777777" w:rsidR="001866FF" w:rsidRPr="001866FF" w:rsidRDefault="001866FF" w:rsidP="001866FF">
      <w:pPr>
        <w:numPr>
          <w:ilvl w:val="0"/>
          <w:numId w:val="4"/>
        </w:numPr>
      </w:pPr>
      <w:r w:rsidRPr="001866FF">
        <w:t>Lack of upfront document validation</w:t>
      </w:r>
    </w:p>
    <w:p w14:paraId="1C71877F" w14:textId="77777777" w:rsidR="001866FF" w:rsidRPr="001866FF" w:rsidRDefault="001866FF" w:rsidP="001866FF">
      <w:pPr>
        <w:rPr>
          <w:b/>
          <w:bCs/>
        </w:rPr>
      </w:pPr>
      <w:r w:rsidRPr="001866FF">
        <w:rPr>
          <w:b/>
          <w:bCs/>
        </w:rPr>
        <w:t>6. To-Be Process (Recommendations)</w:t>
      </w:r>
    </w:p>
    <w:p w14:paraId="4A67CF3B" w14:textId="77777777" w:rsidR="001866FF" w:rsidRPr="001866FF" w:rsidRDefault="001866FF" w:rsidP="001866FF">
      <w:pPr>
        <w:numPr>
          <w:ilvl w:val="0"/>
          <w:numId w:val="5"/>
        </w:numPr>
      </w:pPr>
      <w:r w:rsidRPr="001866FF">
        <w:t>Introduce digital document checklists</w:t>
      </w:r>
    </w:p>
    <w:p w14:paraId="0B85D7D7" w14:textId="77777777" w:rsidR="001866FF" w:rsidRPr="001866FF" w:rsidRDefault="001866FF" w:rsidP="001866FF">
      <w:pPr>
        <w:numPr>
          <w:ilvl w:val="0"/>
          <w:numId w:val="5"/>
        </w:numPr>
      </w:pPr>
      <w:r w:rsidRPr="001866FF">
        <w:t>Implement automated document validation</w:t>
      </w:r>
    </w:p>
    <w:p w14:paraId="28B5F892" w14:textId="77777777" w:rsidR="001866FF" w:rsidRPr="001866FF" w:rsidRDefault="001866FF" w:rsidP="001866FF">
      <w:pPr>
        <w:numPr>
          <w:ilvl w:val="0"/>
          <w:numId w:val="5"/>
        </w:numPr>
      </w:pPr>
      <w:r w:rsidRPr="001866FF">
        <w:t>Apply risk-based KYC for low-risk customers</w:t>
      </w:r>
    </w:p>
    <w:p w14:paraId="680DCBFC" w14:textId="77777777" w:rsidR="001866FF" w:rsidRPr="001866FF" w:rsidRDefault="001866FF" w:rsidP="001866FF">
      <w:pPr>
        <w:numPr>
          <w:ilvl w:val="0"/>
          <w:numId w:val="5"/>
        </w:numPr>
      </w:pPr>
      <w:r w:rsidRPr="001866FF">
        <w:lastRenderedPageBreak/>
        <w:t>Standardise customer communication templates</w:t>
      </w:r>
    </w:p>
    <w:p w14:paraId="74575F4E" w14:textId="77777777" w:rsidR="001866FF" w:rsidRPr="001866FF" w:rsidRDefault="001866FF" w:rsidP="001866FF">
      <w:pPr>
        <w:rPr>
          <w:b/>
          <w:bCs/>
        </w:rPr>
      </w:pPr>
      <w:r w:rsidRPr="001866FF">
        <w:rPr>
          <w:b/>
          <w:bCs/>
        </w:rPr>
        <w:t>7. Business Impact</w:t>
      </w:r>
    </w:p>
    <w:p w14:paraId="56F02E98" w14:textId="77777777" w:rsidR="001866FF" w:rsidRPr="001866FF" w:rsidRDefault="001866FF" w:rsidP="001866FF">
      <w:pPr>
        <w:numPr>
          <w:ilvl w:val="0"/>
          <w:numId w:val="6"/>
        </w:numPr>
      </w:pPr>
      <w:r w:rsidRPr="001866FF">
        <w:t>Estimated 25% reduction in processing time</w:t>
      </w:r>
    </w:p>
    <w:p w14:paraId="57384F6A" w14:textId="77777777" w:rsidR="001866FF" w:rsidRPr="001866FF" w:rsidRDefault="001866FF" w:rsidP="001866FF">
      <w:pPr>
        <w:numPr>
          <w:ilvl w:val="0"/>
          <w:numId w:val="6"/>
        </w:numPr>
      </w:pPr>
      <w:r w:rsidRPr="001866FF">
        <w:t>Reduced SLA breaches</w:t>
      </w:r>
    </w:p>
    <w:p w14:paraId="264B7950" w14:textId="77777777" w:rsidR="001866FF" w:rsidRPr="001866FF" w:rsidRDefault="001866FF" w:rsidP="001866FF">
      <w:pPr>
        <w:numPr>
          <w:ilvl w:val="0"/>
          <w:numId w:val="6"/>
        </w:numPr>
      </w:pPr>
      <w:r w:rsidRPr="001866FF">
        <w:t>Improved compliance and customer experience</w:t>
      </w:r>
    </w:p>
    <w:p w14:paraId="2CE40F0D" w14:textId="77777777" w:rsidR="00275E18" w:rsidRDefault="00275E18"/>
    <w:sectPr w:rsidR="00275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0A4"/>
    <w:multiLevelType w:val="multilevel"/>
    <w:tmpl w:val="A10C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528F"/>
    <w:multiLevelType w:val="multilevel"/>
    <w:tmpl w:val="F59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3FDA"/>
    <w:multiLevelType w:val="multilevel"/>
    <w:tmpl w:val="9B8C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2046B"/>
    <w:multiLevelType w:val="multilevel"/>
    <w:tmpl w:val="6D4E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13C5F"/>
    <w:multiLevelType w:val="multilevel"/>
    <w:tmpl w:val="6D88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22A34"/>
    <w:multiLevelType w:val="multilevel"/>
    <w:tmpl w:val="A21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276142">
    <w:abstractNumId w:val="3"/>
  </w:num>
  <w:num w:numId="2" w16cid:durableId="1801922175">
    <w:abstractNumId w:val="5"/>
  </w:num>
  <w:num w:numId="3" w16cid:durableId="1845825556">
    <w:abstractNumId w:val="2"/>
  </w:num>
  <w:num w:numId="4" w16cid:durableId="1612932169">
    <w:abstractNumId w:val="1"/>
  </w:num>
  <w:num w:numId="5" w16cid:durableId="1786121215">
    <w:abstractNumId w:val="0"/>
  </w:num>
  <w:num w:numId="6" w16cid:durableId="1958367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27"/>
    <w:rsid w:val="00055D12"/>
    <w:rsid w:val="001866FF"/>
    <w:rsid w:val="001B4173"/>
    <w:rsid w:val="00275E18"/>
    <w:rsid w:val="008C5C04"/>
    <w:rsid w:val="00CA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961EA"/>
  <w15:chartTrackingRefBased/>
  <w15:docId w15:val="{A19AB4A4-A8E1-4D08-8694-7A731A63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</dc:creator>
  <cp:keywords/>
  <dc:description/>
  <cp:lastModifiedBy>vivek v</cp:lastModifiedBy>
  <cp:revision>2</cp:revision>
  <dcterms:created xsi:type="dcterms:W3CDTF">2025-12-16T21:21:00Z</dcterms:created>
  <dcterms:modified xsi:type="dcterms:W3CDTF">2025-12-16T21:22:00Z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45e4a124-24ac-4b64-879b-c285fbc209ac</vt:lpwstr>
  </property>
</Properties>
</file>