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A1983" w14:textId="4FD52770" w:rsidR="003659AD" w:rsidRDefault="00AD2F76">
      <w:pPr>
        <w:pStyle w:val="Titel"/>
      </w:pPr>
      <w:r>
        <w:t>PBC UKB Evaluation</w:t>
      </w:r>
    </w:p>
    <w:p w14:paraId="3CBA1984" w14:textId="77777777" w:rsidR="003659AD" w:rsidRDefault="00AD2F76">
      <w:pPr>
        <w:pStyle w:val="Author"/>
      </w:pPr>
      <w:r>
        <w:t>JSK</w:t>
      </w:r>
    </w:p>
    <w:p w14:paraId="3CBA1985" w14:textId="77777777" w:rsidR="003659AD" w:rsidRDefault="00AD2F76">
      <w:pPr>
        <w:pStyle w:val="Dato"/>
      </w:pPr>
      <w:r>
        <w:t>2026-07-08</w:t>
      </w:r>
    </w:p>
    <w:p w14:paraId="3CBA1986" w14:textId="77777777" w:rsidR="003659AD" w:rsidRDefault="00AD2F76">
      <w:pPr>
        <w:pStyle w:val="SourceCode"/>
      </w:pPr>
      <w:r>
        <w:rPr>
          <w:rStyle w:val="NormalTok"/>
        </w:rPr>
        <w:t>knitr</w:t>
      </w:r>
      <w:r>
        <w:rPr>
          <w:rStyle w:val="SpecialCharTok"/>
        </w:rPr>
        <w:t>::</w:t>
      </w:r>
      <w:r>
        <w:rPr>
          <w:rStyle w:val="NormalTok"/>
        </w:rPr>
        <w:t>opts_chunk</w:t>
      </w:r>
      <w:r>
        <w:rPr>
          <w:rStyle w:val="SpecialCharTok"/>
        </w:rPr>
        <w:t>$</w:t>
      </w:r>
      <w:r>
        <w:rPr>
          <w:rStyle w:val="FunctionTok"/>
        </w:rPr>
        <w:t>set</w:t>
      </w:r>
      <w:r>
        <w:rPr>
          <w:rStyle w:val="NormalTok"/>
        </w:rPr>
        <w:t>(</w:t>
      </w:r>
      <w:r>
        <w:rPr>
          <w:rStyle w:val="AttributeTok"/>
        </w:rPr>
        <w:t>echo =</w:t>
      </w:r>
      <w:r>
        <w:rPr>
          <w:rStyle w:val="NormalTok"/>
        </w:rPr>
        <w:t xml:space="preserve"> </w:t>
      </w:r>
      <w:r>
        <w:rPr>
          <w:rStyle w:val="ConstantTok"/>
        </w:rPr>
        <w:t>TRUE</w:t>
      </w:r>
      <w:r>
        <w:rPr>
          <w:rStyle w:val="NormalTok"/>
        </w:rPr>
        <w:t>)</w:t>
      </w:r>
      <w:r>
        <w:br/>
      </w:r>
      <w:r>
        <w:rPr>
          <w:rStyle w:val="FunctionTok"/>
        </w:rPr>
        <w:t>library</w:t>
      </w:r>
      <w:r>
        <w:rPr>
          <w:rStyle w:val="NormalTok"/>
        </w:rPr>
        <w:t>(here)</w:t>
      </w:r>
      <w:r>
        <w:br/>
      </w:r>
      <w:r>
        <w:rPr>
          <w:rStyle w:val="FunctionTok"/>
        </w:rPr>
        <w:t>library</w:t>
      </w:r>
      <w:r>
        <w:rPr>
          <w:rStyle w:val="NormalTok"/>
        </w:rPr>
        <w:t xml:space="preserve">(dplyr) </w:t>
      </w:r>
      <w:r>
        <w:br/>
      </w:r>
      <w:r>
        <w:rPr>
          <w:rStyle w:val="FunctionTok"/>
        </w:rPr>
        <w:t>library</w:t>
      </w:r>
      <w:r>
        <w:rPr>
          <w:rStyle w:val="NormalTok"/>
        </w:rPr>
        <w:t>(data.table)</w:t>
      </w:r>
      <w:r>
        <w:br/>
      </w:r>
      <w:r>
        <w:rPr>
          <w:rStyle w:val="FunctionTok"/>
        </w:rPr>
        <w:t>library</w:t>
      </w:r>
      <w:r>
        <w:rPr>
          <w:rStyle w:val="NormalTok"/>
        </w:rPr>
        <w:t>(tableone)</w:t>
      </w:r>
      <w:r>
        <w:br/>
      </w:r>
      <w:r>
        <w:rPr>
          <w:rStyle w:val="FunctionTok"/>
        </w:rPr>
        <w:t>library</w:t>
      </w:r>
      <w:r>
        <w:rPr>
          <w:rStyle w:val="NormalTok"/>
        </w:rPr>
        <w:t>(ggplot2)</w:t>
      </w:r>
      <w:r>
        <w:br/>
      </w:r>
      <w:r>
        <w:rPr>
          <w:rStyle w:val="FunctionTok"/>
        </w:rPr>
        <w:t>library</w:t>
      </w:r>
      <w:r>
        <w:rPr>
          <w:rStyle w:val="NormalTok"/>
        </w:rPr>
        <w:t>(ggpubr)</w:t>
      </w:r>
      <w:r>
        <w:br/>
      </w:r>
      <w:r>
        <w:rPr>
          <w:rStyle w:val="FunctionTok"/>
        </w:rPr>
        <w:t>library</w:t>
      </w:r>
      <w:r>
        <w:rPr>
          <w:rStyle w:val="NormalTok"/>
        </w:rPr>
        <w:t>(tidyr)</w:t>
      </w:r>
      <w:r>
        <w:br/>
      </w:r>
      <w:r>
        <w:rPr>
          <w:rStyle w:val="FunctionTok"/>
        </w:rPr>
        <w:t>library</w:t>
      </w:r>
      <w:r>
        <w:rPr>
          <w:rStyle w:val="NormalTok"/>
        </w:rPr>
        <w:t>(openxlsx)</w:t>
      </w:r>
    </w:p>
    <w:p w14:paraId="3CBA1987" w14:textId="77777777" w:rsidR="003659AD" w:rsidRDefault="00AD2F76">
      <w:pPr>
        <w:pStyle w:val="Overskrift3"/>
      </w:pPr>
      <w:bookmarkStart w:id="0" w:name="get-o-link-data"/>
      <w:r>
        <w:t>Get o-link data</w:t>
      </w:r>
    </w:p>
    <w:p w14:paraId="3CBA1988" w14:textId="77777777" w:rsidR="003659AD" w:rsidRDefault="00AD2F76">
      <w:pPr>
        <w:pStyle w:val="FirstParagraph"/>
      </w:pPr>
      <w:r>
        <w:t xml:space="preserve">Load Olink proteomics dataset contain normalized protein expression (.NPX) data generated using the antibody-based Olink Explore Proximity Extension Assay (PEA) in blood plasma samples derived from approximately 54,000 UK Biobank participants. These samples (i.e. our dataset) are obtained from participants’ baseline visit (between 2006-2010). </w:t>
      </w:r>
      <w:hyperlink r:id="rId7">
        <w:r>
          <w:rPr>
            <w:rStyle w:val="Hyperlink"/>
          </w:rPr>
          <w:t>https://biobank.ndph.ox.ac.uk/ukb/ukb/docs/PPP_Phase_1_QC_dataset_companion_doc.pdf</w:t>
        </w:r>
      </w:hyperlink>
    </w:p>
    <w:p w14:paraId="3CBA1989" w14:textId="77777777" w:rsidR="003659AD" w:rsidRDefault="00AD2F76">
      <w:pPr>
        <w:pStyle w:val="SourceCode"/>
      </w:pPr>
      <w:r>
        <w:rPr>
          <w:rStyle w:val="NormalTok"/>
        </w:rPr>
        <w:t xml:space="preserve">olink </w:t>
      </w:r>
      <w:r>
        <w:rPr>
          <w:rStyle w:val="OtherTok"/>
        </w:rPr>
        <w:t>&lt;-</w:t>
      </w:r>
      <w:r>
        <w:rPr>
          <w:rStyle w:val="NormalTok"/>
        </w:rPr>
        <w:t xml:space="preserve"> </w:t>
      </w:r>
      <w:r>
        <w:rPr>
          <w:rStyle w:val="FunctionTok"/>
        </w:rPr>
        <w:t>fread</w:t>
      </w:r>
      <w:r>
        <w:rPr>
          <w:rStyle w:val="NormalTok"/>
        </w:rPr>
        <w:t>(</w:t>
      </w:r>
      <w:r>
        <w:rPr>
          <w:rStyle w:val="FunctionTok"/>
        </w:rPr>
        <w:t>here</w:t>
      </w:r>
      <w:r>
        <w:rPr>
          <w:rStyle w:val="NormalTok"/>
        </w:rPr>
        <w:t>(</w:t>
      </w:r>
      <w:r>
        <w:rPr>
          <w:rStyle w:val="StringTok"/>
        </w:rPr>
        <w:t>"data-raw/olink_proteins_data_3000.csv"</w:t>
      </w:r>
      <w:r>
        <w:rPr>
          <w:rStyle w:val="NormalTok"/>
        </w:rPr>
        <w:t xml:space="preserve">), </w:t>
      </w:r>
      <w:r>
        <w:rPr>
          <w:rStyle w:val="AttributeTok"/>
        </w:rPr>
        <w:t>data.table =</w:t>
      </w:r>
      <w:r>
        <w:rPr>
          <w:rStyle w:val="NormalTok"/>
        </w:rPr>
        <w:t xml:space="preserve"> </w:t>
      </w:r>
      <w:r>
        <w:rPr>
          <w:rStyle w:val="ConstantTok"/>
        </w:rPr>
        <w:t>FALSE</w:t>
      </w:r>
      <w:r>
        <w:rPr>
          <w:rStyle w:val="NormalTok"/>
        </w:rPr>
        <w:t xml:space="preserve">)  </w:t>
      </w:r>
      <w:r>
        <w:rPr>
          <w:rStyle w:val="CommentTok"/>
        </w:rPr>
        <w:t># na.strings=c("","NA")</w:t>
      </w:r>
      <w:r>
        <w:br/>
      </w:r>
      <w:r>
        <w:rPr>
          <w:rStyle w:val="FunctionTok"/>
        </w:rPr>
        <w:t>dim</w:t>
      </w:r>
      <w:r>
        <w:rPr>
          <w:rStyle w:val="NormalTok"/>
        </w:rPr>
        <w:t xml:space="preserve">(olink) </w:t>
      </w:r>
      <w:r>
        <w:rPr>
          <w:rStyle w:val="CommentTok"/>
        </w:rPr>
        <w:t># 53015 individuals, 2923 proteins</w:t>
      </w:r>
      <w:r>
        <w:br/>
      </w:r>
      <w:r>
        <w:rPr>
          <w:rStyle w:val="NormalTok"/>
        </w:rPr>
        <w:t>olink[</w:t>
      </w:r>
      <w:r>
        <w:rPr>
          <w:rStyle w:val="DecValTok"/>
        </w:rPr>
        <w:t>1</w:t>
      </w:r>
      <w:r>
        <w:rPr>
          <w:rStyle w:val="SpecialCharTok"/>
        </w:rPr>
        <w:t>:</w:t>
      </w:r>
      <w:r>
        <w:rPr>
          <w:rStyle w:val="DecValTok"/>
        </w:rPr>
        <w:t>10</w:t>
      </w:r>
      <w:r>
        <w:rPr>
          <w:rStyle w:val="NormalTok"/>
        </w:rPr>
        <w:t>,</w:t>
      </w:r>
      <w:r>
        <w:rPr>
          <w:rStyle w:val="DecValTok"/>
        </w:rPr>
        <w:t>1</w:t>
      </w:r>
      <w:r>
        <w:rPr>
          <w:rStyle w:val="SpecialCharTok"/>
        </w:rPr>
        <w:t>:</w:t>
      </w:r>
      <w:r>
        <w:rPr>
          <w:rStyle w:val="DecValTok"/>
        </w:rPr>
        <w:t>10</w:t>
      </w:r>
      <w:r>
        <w:rPr>
          <w:rStyle w:val="NormalTok"/>
        </w:rPr>
        <w:t>]</w:t>
      </w:r>
      <w:r>
        <w:br/>
      </w:r>
      <w:r>
        <w:rPr>
          <w:rStyle w:val="NormalTok"/>
        </w:rPr>
        <w:t>olink[</w:t>
      </w:r>
      <w:r>
        <w:rPr>
          <w:rStyle w:val="DecValTok"/>
        </w:rPr>
        <w:t>53013</w:t>
      </w:r>
      <w:r>
        <w:rPr>
          <w:rStyle w:val="SpecialCharTok"/>
        </w:rPr>
        <w:t>:</w:t>
      </w:r>
      <w:r>
        <w:rPr>
          <w:rStyle w:val="DecValTok"/>
        </w:rPr>
        <w:t>53015</w:t>
      </w:r>
      <w:r>
        <w:rPr>
          <w:rStyle w:val="NormalTok"/>
        </w:rPr>
        <w:t>,</w:t>
      </w:r>
      <w:r>
        <w:rPr>
          <w:rStyle w:val="DecValTok"/>
        </w:rPr>
        <w:t>1</w:t>
      </w:r>
      <w:r>
        <w:rPr>
          <w:rStyle w:val="SpecialCharTok"/>
        </w:rPr>
        <w:t>:</w:t>
      </w:r>
      <w:r>
        <w:rPr>
          <w:rStyle w:val="DecValTok"/>
        </w:rPr>
        <w:t>5</w:t>
      </w:r>
      <w:r>
        <w:rPr>
          <w:rStyle w:val="NormalTok"/>
        </w:rPr>
        <w:t>]</w:t>
      </w:r>
      <w:r>
        <w:br/>
      </w:r>
      <w:r>
        <w:br/>
      </w:r>
      <w:r>
        <w:rPr>
          <w:rStyle w:val="CommentTok"/>
        </w:rPr>
        <w:t># Convert column names to uppercase excluding 'eid'</w:t>
      </w:r>
      <w:r>
        <w:br/>
      </w:r>
      <w:r>
        <w:rPr>
          <w:rStyle w:val="NormalTok"/>
        </w:rPr>
        <w:t xml:space="preserve">olink </w:t>
      </w:r>
      <w:r>
        <w:rPr>
          <w:rStyle w:val="OtherTok"/>
        </w:rPr>
        <w:t>&lt;-</w:t>
      </w:r>
      <w:r>
        <w:rPr>
          <w:rStyle w:val="NormalTok"/>
        </w:rPr>
        <w:t xml:space="preserve"> olink </w:t>
      </w:r>
      <w:r>
        <w:rPr>
          <w:rStyle w:val="SpecialCharTok"/>
        </w:rPr>
        <w:t>%&gt;%</w:t>
      </w:r>
      <w:r>
        <w:br/>
      </w:r>
      <w:r>
        <w:rPr>
          <w:rStyle w:val="NormalTok"/>
        </w:rPr>
        <w:t xml:space="preserve">  </w:t>
      </w:r>
      <w:r>
        <w:rPr>
          <w:rStyle w:val="FunctionTok"/>
        </w:rPr>
        <w:t>rename_with</w:t>
      </w:r>
      <w:r>
        <w:rPr>
          <w:rStyle w:val="NormalTok"/>
        </w:rPr>
        <w:t>(</w:t>
      </w:r>
      <w:r>
        <w:rPr>
          <w:rStyle w:val="SpecialCharTok"/>
        </w:rPr>
        <w:t>~</w:t>
      </w:r>
      <w:r>
        <w:rPr>
          <w:rStyle w:val="NormalTok"/>
        </w:rPr>
        <w:t xml:space="preserve"> </w:t>
      </w:r>
      <w:r>
        <w:rPr>
          <w:rStyle w:val="FunctionTok"/>
        </w:rPr>
        <w:t>ifelse</w:t>
      </w:r>
      <w:r>
        <w:rPr>
          <w:rStyle w:val="NormalTok"/>
        </w:rPr>
        <w:t xml:space="preserve">(. </w:t>
      </w:r>
      <w:r>
        <w:rPr>
          <w:rStyle w:val="SpecialCharTok"/>
        </w:rPr>
        <w:t>==</w:t>
      </w:r>
      <w:r>
        <w:rPr>
          <w:rStyle w:val="NormalTok"/>
        </w:rPr>
        <w:t xml:space="preserve"> </w:t>
      </w:r>
      <w:r>
        <w:rPr>
          <w:rStyle w:val="StringTok"/>
        </w:rPr>
        <w:t>"eid"</w:t>
      </w:r>
      <w:r>
        <w:rPr>
          <w:rStyle w:val="NormalTok"/>
        </w:rPr>
        <w:t xml:space="preserve">, ., </w:t>
      </w:r>
      <w:r>
        <w:rPr>
          <w:rStyle w:val="FunctionTok"/>
        </w:rPr>
        <w:t>toupper</w:t>
      </w:r>
      <w:r>
        <w:rPr>
          <w:rStyle w:val="NormalTok"/>
        </w:rPr>
        <w:t>(.)))</w:t>
      </w:r>
      <w:r>
        <w:br/>
      </w:r>
      <w:r>
        <w:rPr>
          <w:rStyle w:val="NormalTok"/>
        </w:rPr>
        <w:t>olink[</w:t>
      </w:r>
      <w:r>
        <w:rPr>
          <w:rStyle w:val="DecValTok"/>
        </w:rPr>
        <w:t>1</w:t>
      </w:r>
      <w:r>
        <w:rPr>
          <w:rStyle w:val="SpecialCharTok"/>
        </w:rPr>
        <w:t>:</w:t>
      </w:r>
      <w:r>
        <w:rPr>
          <w:rStyle w:val="DecValTok"/>
        </w:rPr>
        <w:t>10</w:t>
      </w:r>
      <w:r>
        <w:rPr>
          <w:rStyle w:val="NormalTok"/>
        </w:rPr>
        <w:t xml:space="preserve">, </w:t>
      </w:r>
      <w:r>
        <w:rPr>
          <w:rStyle w:val="DecValTok"/>
        </w:rPr>
        <w:t>1</w:t>
      </w:r>
      <w:r>
        <w:rPr>
          <w:rStyle w:val="SpecialCharTok"/>
        </w:rPr>
        <w:t>:</w:t>
      </w:r>
      <w:r>
        <w:rPr>
          <w:rStyle w:val="DecValTok"/>
        </w:rPr>
        <w:t>10</w:t>
      </w:r>
      <w:r>
        <w:rPr>
          <w:rStyle w:val="NormalTok"/>
        </w:rPr>
        <w:t>]</w:t>
      </w:r>
    </w:p>
    <w:p w14:paraId="3CBA198A" w14:textId="77777777" w:rsidR="003659AD" w:rsidRDefault="00AD2F76">
      <w:pPr>
        <w:pStyle w:val="Overskrift3"/>
      </w:pPr>
      <w:bookmarkStart w:id="1" w:name="get-phenotype-data"/>
      <w:bookmarkEnd w:id="0"/>
      <w:r>
        <w:t>Get phenotype data</w:t>
      </w:r>
    </w:p>
    <w:p w14:paraId="3CBA198B" w14:textId="77777777" w:rsidR="003659AD" w:rsidRDefault="00AD2F76">
      <w:pPr>
        <w:pStyle w:val="FirstParagraph"/>
      </w:pPr>
      <w:r>
        <w:t xml:space="preserve">Generated by AILD_pheno_UKB_for_proteomics.Rmd. Age, Sex, BMI, ethnic, ALT are all values collected at participants initial assessment centre visit. ALT1 is ALT level at first repeat assessment visit 2012-13. Diagnoses are TRUE if an individual has got an ICD-10 diagnosis of that disease during the period from 1996 to 13.02.2024 (see </w:t>
      </w:r>
      <w:hyperlink r:id="rId8">
        <w:r>
          <w:rPr>
            <w:rStyle w:val="Hyperlink"/>
          </w:rPr>
          <w:t>https://pubmed.ncbi.nlm.nih.gov/37752719/</w:t>
        </w:r>
      </w:hyperlink>
      <w:r>
        <w:t>).</w:t>
      </w:r>
    </w:p>
    <w:p w14:paraId="3CBA198C" w14:textId="77777777" w:rsidR="003659AD" w:rsidRDefault="00AD2F76">
      <w:pPr>
        <w:pStyle w:val="SourceCode"/>
      </w:pPr>
      <w:r>
        <w:rPr>
          <w:rStyle w:val="NormalTok"/>
        </w:rPr>
        <w:t xml:space="preserve">pheno </w:t>
      </w:r>
      <w:r>
        <w:rPr>
          <w:rStyle w:val="OtherTok"/>
        </w:rPr>
        <w:t>&lt;-</w:t>
      </w:r>
      <w:r>
        <w:rPr>
          <w:rStyle w:val="NormalTok"/>
        </w:rPr>
        <w:t xml:space="preserve">  </w:t>
      </w:r>
      <w:r>
        <w:rPr>
          <w:rStyle w:val="FunctionTok"/>
        </w:rPr>
        <w:t>fread</w:t>
      </w:r>
      <w:r>
        <w:rPr>
          <w:rStyle w:val="NormalTok"/>
        </w:rPr>
        <w:t>(</w:t>
      </w:r>
      <w:r>
        <w:rPr>
          <w:rStyle w:val="FunctionTok"/>
        </w:rPr>
        <w:t>here</w:t>
      </w:r>
      <w:r>
        <w:rPr>
          <w:rStyle w:val="NormalTok"/>
        </w:rPr>
        <w:t>(</w:t>
      </w:r>
      <w:r>
        <w:rPr>
          <w:rStyle w:val="StringTok"/>
        </w:rPr>
        <w:t>"data/AILD_pheno_UKB_for_proteomics.csv"</w:t>
      </w:r>
      <w:r>
        <w:rPr>
          <w:rStyle w:val="NormalTok"/>
        </w:rPr>
        <w:t xml:space="preserve">), </w:t>
      </w:r>
      <w:r>
        <w:rPr>
          <w:rStyle w:val="AttributeTok"/>
        </w:rPr>
        <w:t>data.table =</w:t>
      </w:r>
      <w:r>
        <w:rPr>
          <w:rStyle w:val="NormalTok"/>
        </w:rPr>
        <w:t xml:space="preserve"> </w:t>
      </w:r>
      <w:r>
        <w:rPr>
          <w:rStyle w:val="ConstantTok"/>
        </w:rPr>
        <w:t>FALSE</w:t>
      </w:r>
      <w:r>
        <w:rPr>
          <w:rStyle w:val="NormalTok"/>
        </w:rPr>
        <w:t xml:space="preserve">)  </w:t>
      </w:r>
      <w:r>
        <w:rPr>
          <w:rStyle w:val="CommentTok"/>
        </w:rPr>
        <w:t># na.strings=c("","NA")</w:t>
      </w:r>
      <w:r>
        <w:br/>
      </w:r>
      <w:r>
        <w:rPr>
          <w:rStyle w:val="FunctionTok"/>
        </w:rPr>
        <w:t>dim</w:t>
      </w:r>
      <w:r>
        <w:rPr>
          <w:rStyle w:val="NormalTok"/>
        </w:rPr>
        <w:t>(pheno)</w:t>
      </w:r>
      <w:r>
        <w:br/>
      </w:r>
      <w:r>
        <w:rPr>
          <w:rStyle w:val="NormalTok"/>
        </w:rPr>
        <w:lastRenderedPageBreak/>
        <w:t>pheno[</w:t>
      </w:r>
      <w:r>
        <w:rPr>
          <w:rStyle w:val="DecValTok"/>
        </w:rPr>
        <w:t>1</w:t>
      </w:r>
      <w:r>
        <w:rPr>
          <w:rStyle w:val="SpecialCharTok"/>
        </w:rPr>
        <w:t>:</w:t>
      </w:r>
      <w:r>
        <w:rPr>
          <w:rStyle w:val="DecValTok"/>
        </w:rPr>
        <w:t>10</w:t>
      </w:r>
      <w:r>
        <w:rPr>
          <w:rStyle w:val="NormalTok"/>
        </w:rPr>
        <w:t>,</w:t>
      </w:r>
      <w:r>
        <w:rPr>
          <w:rStyle w:val="DecValTok"/>
        </w:rPr>
        <w:t>1</w:t>
      </w:r>
      <w:r>
        <w:rPr>
          <w:rStyle w:val="SpecialCharTok"/>
        </w:rPr>
        <w:t>:</w:t>
      </w:r>
      <w:r>
        <w:rPr>
          <w:rStyle w:val="DecValTok"/>
        </w:rPr>
        <w:t>10</w:t>
      </w:r>
      <w:r>
        <w:rPr>
          <w:rStyle w:val="NormalTok"/>
        </w:rPr>
        <w:t>]</w:t>
      </w:r>
      <w:r>
        <w:br/>
      </w:r>
      <w:r>
        <w:rPr>
          <w:rStyle w:val="FunctionTok"/>
        </w:rPr>
        <w:t>str</w:t>
      </w:r>
      <w:r>
        <w:rPr>
          <w:rStyle w:val="NormalTok"/>
        </w:rPr>
        <w:t>(pheno)</w:t>
      </w:r>
      <w:r>
        <w:br/>
      </w:r>
      <w:r>
        <w:br/>
      </w:r>
      <w:r>
        <w:rPr>
          <w:rStyle w:val="CommentTok"/>
        </w:rPr>
        <w:t># Make Sex, alt_base_uln factors</w:t>
      </w:r>
      <w:r>
        <w:br/>
      </w:r>
      <w:r>
        <w:rPr>
          <w:rStyle w:val="NormalTok"/>
        </w:rPr>
        <w:t>pheno</w:t>
      </w:r>
      <w:r>
        <w:rPr>
          <w:rStyle w:val="SpecialCharTok"/>
        </w:rPr>
        <w:t>$</w:t>
      </w:r>
      <w:r>
        <w:rPr>
          <w:rStyle w:val="NormalTok"/>
        </w:rPr>
        <w:t xml:space="preserve">Sex </w:t>
      </w:r>
      <w:r>
        <w:rPr>
          <w:rStyle w:val="OtherTok"/>
        </w:rPr>
        <w:t>&lt;-</w:t>
      </w:r>
      <w:r>
        <w:rPr>
          <w:rStyle w:val="NormalTok"/>
        </w:rPr>
        <w:t xml:space="preserve"> </w:t>
      </w:r>
      <w:r>
        <w:rPr>
          <w:rStyle w:val="FunctionTok"/>
        </w:rPr>
        <w:t>as.factor</w:t>
      </w:r>
      <w:r>
        <w:rPr>
          <w:rStyle w:val="NormalTok"/>
        </w:rPr>
        <w:t>(pheno</w:t>
      </w:r>
      <w:r>
        <w:rPr>
          <w:rStyle w:val="SpecialCharTok"/>
        </w:rPr>
        <w:t>$</w:t>
      </w:r>
      <w:r>
        <w:rPr>
          <w:rStyle w:val="NormalTok"/>
        </w:rPr>
        <w:t>Sex)</w:t>
      </w:r>
      <w:r>
        <w:br/>
      </w:r>
      <w:r>
        <w:rPr>
          <w:rStyle w:val="FunctionTok"/>
        </w:rPr>
        <w:t>table</w:t>
      </w:r>
      <w:r>
        <w:rPr>
          <w:rStyle w:val="NormalTok"/>
        </w:rPr>
        <w:t>(pheno</w:t>
      </w:r>
      <w:r>
        <w:rPr>
          <w:rStyle w:val="SpecialCharTok"/>
        </w:rPr>
        <w:t>$</w:t>
      </w:r>
      <w:r>
        <w:rPr>
          <w:rStyle w:val="NormalTok"/>
        </w:rPr>
        <w:t xml:space="preserve">Sex, </w:t>
      </w:r>
      <w:r>
        <w:rPr>
          <w:rStyle w:val="AttributeTok"/>
        </w:rPr>
        <w:t>useNA =</w:t>
      </w:r>
      <w:r>
        <w:rPr>
          <w:rStyle w:val="NormalTok"/>
        </w:rPr>
        <w:t xml:space="preserve"> </w:t>
      </w:r>
      <w:r>
        <w:rPr>
          <w:rStyle w:val="StringTok"/>
        </w:rPr>
        <w:t>"ifany"</w:t>
      </w:r>
      <w:r>
        <w:rPr>
          <w:rStyle w:val="NormalTok"/>
        </w:rPr>
        <w:t>)</w:t>
      </w:r>
      <w:r>
        <w:br/>
      </w:r>
      <w:r>
        <w:rPr>
          <w:rStyle w:val="FunctionTok"/>
        </w:rPr>
        <w:t>str</w:t>
      </w:r>
      <w:r>
        <w:rPr>
          <w:rStyle w:val="NormalTok"/>
        </w:rPr>
        <w:t>(pheno</w:t>
      </w:r>
      <w:r>
        <w:rPr>
          <w:rStyle w:val="SpecialCharTok"/>
        </w:rPr>
        <w:t>$</w:t>
      </w:r>
      <w:r>
        <w:rPr>
          <w:rStyle w:val="NormalTok"/>
        </w:rPr>
        <w:t>Sex)</w:t>
      </w:r>
      <w:r>
        <w:br/>
      </w:r>
      <w:r>
        <w:rPr>
          <w:rStyle w:val="NormalTok"/>
        </w:rPr>
        <w:t>pheno</w:t>
      </w:r>
      <w:r>
        <w:rPr>
          <w:rStyle w:val="SpecialCharTok"/>
        </w:rPr>
        <w:t>$</w:t>
      </w:r>
      <w:r>
        <w:rPr>
          <w:rStyle w:val="NormalTok"/>
        </w:rPr>
        <w:t>Sex[pheno</w:t>
      </w:r>
      <w:r>
        <w:rPr>
          <w:rStyle w:val="SpecialCharTok"/>
        </w:rPr>
        <w:t>$</w:t>
      </w:r>
      <w:r>
        <w:rPr>
          <w:rStyle w:val="NormalTok"/>
        </w:rPr>
        <w:t xml:space="preserve">Sex </w:t>
      </w:r>
      <w:r>
        <w:rPr>
          <w:rStyle w:val="SpecialCharTok"/>
        </w:rPr>
        <w:t>==</w:t>
      </w:r>
      <w:r>
        <w:rPr>
          <w:rStyle w:val="NormalTok"/>
        </w:rPr>
        <w:t xml:space="preserve"> </w:t>
      </w:r>
      <w:r>
        <w:rPr>
          <w:rStyle w:val="StringTok"/>
        </w:rPr>
        <w:t>""</w:t>
      </w:r>
      <w:r>
        <w:rPr>
          <w:rStyle w:val="NormalTok"/>
        </w:rPr>
        <w:t xml:space="preserve">] </w:t>
      </w:r>
      <w:r>
        <w:rPr>
          <w:rStyle w:val="OtherTok"/>
        </w:rPr>
        <w:t>&lt;-</w:t>
      </w:r>
      <w:r>
        <w:rPr>
          <w:rStyle w:val="NormalTok"/>
        </w:rPr>
        <w:t xml:space="preserve"> </w:t>
      </w:r>
      <w:r>
        <w:rPr>
          <w:rStyle w:val="ConstantTok"/>
        </w:rPr>
        <w:t>NA</w:t>
      </w:r>
      <w:r>
        <w:br/>
      </w:r>
      <w:r>
        <w:rPr>
          <w:rStyle w:val="NormalTok"/>
        </w:rPr>
        <w:t>pheno</w:t>
      </w:r>
      <w:r>
        <w:rPr>
          <w:rStyle w:val="SpecialCharTok"/>
        </w:rPr>
        <w:t>$</w:t>
      </w:r>
      <w:r>
        <w:rPr>
          <w:rStyle w:val="NormalTok"/>
        </w:rPr>
        <w:t xml:space="preserve">Sex </w:t>
      </w:r>
      <w:r>
        <w:rPr>
          <w:rStyle w:val="OtherTok"/>
        </w:rPr>
        <w:t>&lt;-</w:t>
      </w:r>
      <w:r>
        <w:rPr>
          <w:rStyle w:val="NormalTok"/>
        </w:rPr>
        <w:t xml:space="preserve"> </w:t>
      </w:r>
      <w:r>
        <w:rPr>
          <w:rStyle w:val="FunctionTok"/>
        </w:rPr>
        <w:t>droplevels</w:t>
      </w:r>
      <w:r>
        <w:rPr>
          <w:rStyle w:val="NormalTok"/>
        </w:rPr>
        <w:t>(pheno</w:t>
      </w:r>
      <w:r>
        <w:rPr>
          <w:rStyle w:val="SpecialCharTok"/>
        </w:rPr>
        <w:t>$</w:t>
      </w:r>
      <w:r>
        <w:rPr>
          <w:rStyle w:val="NormalTok"/>
        </w:rPr>
        <w:t>Sex)</w:t>
      </w:r>
      <w:r>
        <w:br/>
      </w:r>
      <w:r>
        <w:rPr>
          <w:rStyle w:val="FunctionTok"/>
        </w:rPr>
        <w:t>table</w:t>
      </w:r>
      <w:r>
        <w:rPr>
          <w:rStyle w:val="NormalTok"/>
        </w:rPr>
        <w:t>(pheno</w:t>
      </w:r>
      <w:r>
        <w:rPr>
          <w:rStyle w:val="SpecialCharTok"/>
        </w:rPr>
        <w:t>$</w:t>
      </w:r>
      <w:r>
        <w:rPr>
          <w:rStyle w:val="NormalTok"/>
        </w:rPr>
        <w:t xml:space="preserve">Sex, </w:t>
      </w:r>
      <w:r>
        <w:rPr>
          <w:rStyle w:val="AttributeTok"/>
        </w:rPr>
        <w:t>useNA =</w:t>
      </w:r>
      <w:r>
        <w:rPr>
          <w:rStyle w:val="NormalTok"/>
        </w:rPr>
        <w:t xml:space="preserve"> </w:t>
      </w:r>
      <w:r>
        <w:rPr>
          <w:rStyle w:val="StringTok"/>
        </w:rPr>
        <w:t>"ifany"</w:t>
      </w:r>
      <w:r>
        <w:rPr>
          <w:rStyle w:val="NormalTok"/>
        </w:rPr>
        <w:t>)</w:t>
      </w:r>
      <w:r>
        <w:br/>
      </w:r>
      <w:r>
        <w:rPr>
          <w:rStyle w:val="FunctionTok"/>
        </w:rPr>
        <w:t>str</w:t>
      </w:r>
      <w:r>
        <w:rPr>
          <w:rStyle w:val="NormalTok"/>
        </w:rPr>
        <w:t>(pheno</w:t>
      </w:r>
      <w:r>
        <w:rPr>
          <w:rStyle w:val="SpecialCharTok"/>
        </w:rPr>
        <w:t>$</w:t>
      </w:r>
      <w:r>
        <w:rPr>
          <w:rStyle w:val="NormalTok"/>
        </w:rPr>
        <w:t>Sex)</w:t>
      </w:r>
      <w:r>
        <w:br/>
      </w:r>
      <w:r>
        <w:br/>
      </w:r>
      <w:r>
        <w:rPr>
          <w:rStyle w:val="NormalTok"/>
        </w:rPr>
        <w:t>pheno</w:t>
      </w:r>
      <w:r>
        <w:rPr>
          <w:rStyle w:val="SpecialCharTok"/>
        </w:rPr>
        <w:t>$</w:t>
      </w:r>
      <w:r>
        <w:rPr>
          <w:rStyle w:val="NormalTok"/>
        </w:rPr>
        <w:t xml:space="preserve">alp_uln </w:t>
      </w:r>
      <w:r>
        <w:rPr>
          <w:rStyle w:val="OtherTok"/>
        </w:rPr>
        <w:t>&lt;-</w:t>
      </w:r>
      <w:r>
        <w:rPr>
          <w:rStyle w:val="NormalTok"/>
        </w:rPr>
        <w:t xml:space="preserve"> </w:t>
      </w:r>
      <w:r>
        <w:rPr>
          <w:rStyle w:val="FunctionTok"/>
        </w:rPr>
        <w:t>as.factor</w:t>
      </w:r>
      <w:r>
        <w:rPr>
          <w:rStyle w:val="NormalTok"/>
        </w:rPr>
        <w:t>(pheno</w:t>
      </w:r>
      <w:r>
        <w:rPr>
          <w:rStyle w:val="SpecialCharTok"/>
        </w:rPr>
        <w:t>$</w:t>
      </w:r>
      <w:r>
        <w:rPr>
          <w:rStyle w:val="NormalTok"/>
        </w:rPr>
        <w:t>alp_uln)</w:t>
      </w:r>
      <w:r>
        <w:br/>
      </w:r>
      <w:r>
        <w:rPr>
          <w:rStyle w:val="FunctionTok"/>
        </w:rPr>
        <w:t>table</w:t>
      </w:r>
      <w:r>
        <w:rPr>
          <w:rStyle w:val="NormalTok"/>
        </w:rPr>
        <w:t>(pheno</w:t>
      </w:r>
      <w:r>
        <w:rPr>
          <w:rStyle w:val="SpecialCharTok"/>
        </w:rPr>
        <w:t>$</w:t>
      </w:r>
      <w:r>
        <w:rPr>
          <w:rStyle w:val="NormalTok"/>
        </w:rPr>
        <w:t xml:space="preserve">alp_uln, </w:t>
      </w:r>
      <w:r>
        <w:rPr>
          <w:rStyle w:val="AttributeTok"/>
        </w:rPr>
        <w:t>useNA =</w:t>
      </w:r>
      <w:r>
        <w:rPr>
          <w:rStyle w:val="NormalTok"/>
        </w:rPr>
        <w:t xml:space="preserve"> </w:t>
      </w:r>
      <w:r>
        <w:rPr>
          <w:rStyle w:val="StringTok"/>
        </w:rPr>
        <w:t>"ifany"</w:t>
      </w:r>
      <w:r>
        <w:rPr>
          <w:rStyle w:val="NormalTok"/>
        </w:rPr>
        <w:t>)</w:t>
      </w:r>
      <w:r>
        <w:br/>
      </w:r>
      <w:r>
        <w:br/>
      </w:r>
      <w:r>
        <w:rPr>
          <w:rStyle w:val="CommentTok"/>
        </w:rPr>
        <w:t># Make ethnic a factor with correct labels</w:t>
      </w:r>
      <w:r>
        <w:br/>
      </w:r>
      <w:r>
        <w:rPr>
          <w:rStyle w:val="NormalTok"/>
        </w:rPr>
        <w:t>pheno</w:t>
      </w:r>
      <w:r>
        <w:rPr>
          <w:rStyle w:val="SpecialCharTok"/>
        </w:rPr>
        <w:t>$</w:t>
      </w:r>
      <w:r>
        <w:rPr>
          <w:rStyle w:val="NormalTok"/>
        </w:rPr>
        <w:t xml:space="preserve">ethnic </w:t>
      </w:r>
      <w:r>
        <w:rPr>
          <w:rStyle w:val="OtherTok"/>
        </w:rPr>
        <w:t>&lt;-</w:t>
      </w:r>
      <w:r>
        <w:rPr>
          <w:rStyle w:val="NormalTok"/>
        </w:rPr>
        <w:t xml:space="preserve"> </w:t>
      </w:r>
      <w:r>
        <w:rPr>
          <w:rStyle w:val="FunctionTok"/>
        </w:rPr>
        <w:t>factor</w:t>
      </w:r>
      <w:r>
        <w:rPr>
          <w:rStyle w:val="NormalTok"/>
        </w:rPr>
        <w:t>(pheno</w:t>
      </w:r>
      <w:r>
        <w:rPr>
          <w:rStyle w:val="SpecialCharTok"/>
        </w:rPr>
        <w:t>$</w:t>
      </w:r>
      <w:r>
        <w:rPr>
          <w:rStyle w:val="NormalTok"/>
        </w:rPr>
        <w:t xml:space="preserve">ethnic, </w:t>
      </w:r>
      <w:r>
        <w:rPr>
          <w:rStyle w:val="AttributeTok"/>
        </w:rPr>
        <w:t>levels =</w:t>
      </w:r>
      <w:r>
        <w:rPr>
          <w:rStyle w:val="NormalTok"/>
        </w:rPr>
        <w:t xml:space="preserve"> </w:t>
      </w:r>
      <w:r>
        <w:rPr>
          <w:rStyle w:val="DecValTok"/>
        </w:rPr>
        <w:t>1</w:t>
      </w:r>
      <w:r>
        <w:rPr>
          <w:rStyle w:val="SpecialCharTok"/>
        </w:rPr>
        <w:t>:</w:t>
      </w:r>
      <w:r>
        <w:rPr>
          <w:rStyle w:val="DecValTok"/>
        </w:rPr>
        <w:t>4</w:t>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"White European"</w:t>
      </w:r>
      <w:r>
        <w:rPr>
          <w:rStyle w:val="NormalTok"/>
        </w:rPr>
        <w:t xml:space="preserve">, </w:t>
      </w:r>
      <w:r>
        <w:rPr>
          <w:rStyle w:val="StringTok"/>
        </w:rPr>
        <w:t>"South Asian"</w:t>
      </w:r>
      <w:r>
        <w:rPr>
          <w:rStyle w:val="NormalTok"/>
        </w:rPr>
        <w:t xml:space="preserve">, </w:t>
      </w:r>
      <w:r>
        <w:rPr>
          <w:rStyle w:val="StringTok"/>
        </w:rPr>
        <w:t>"African Caribbean"</w:t>
      </w:r>
      <w:r>
        <w:rPr>
          <w:rStyle w:val="NormalTok"/>
        </w:rPr>
        <w:t xml:space="preserve">, </w:t>
      </w:r>
      <w:r>
        <w:rPr>
          <w:rStyle w:val="StringTok"/>
        </w:rPr>
        <w:t>"Mixed or other"</w:t>
      </w:r>
      <w:r>
        <w:rPr>
          <w:rStyle w:val="NormalTok"/>
        </w:rPr>
        <w:t xml:space="preserve">)) </w:t>
      </w:r>
      <w:r>
        <w:br/>
      </w:r>
      <w:r>
        <w:rPr>
          <w:rStyle w:val="FunctionTok"/>
        </w:rPr>
        <w:t>table</w:t>
      </w:r>
      <w:r>
        <w:rPr>
          <w:rStyle w:val="NormalTok"/>
        </w:rPr>
        <w:t>(pheno</w:t>
      </w:r>
      <w:r>
        <w:rPr>
          <w:rStyle w:val="SpecialCharTok"/>
        </w:rPr>
        <w:t>$</w:t>
      </w:r>
      <w:r>
        <w:rPr>
          <w:rStyle w:val="NormalTok"/>
        </w:rPr>
        <w:t xml:space="preserve">ethnic, </w:t>
      </w:r>
      <w:r>
        <w:rPr>
          <w:rStyle w:val="AttributeTok"/>
        </w:rPr>
        <w:t>useNA =</w:t>
      </w:r>
      <w:r>
        <w:rPr>
          <w:rStyle w:val="NormalTok"/>
        </w:rPr>
        <w:t xml:space="preserve"> </w:t>
      </w:r>
      <w:r>
        <w:rPr>
          <w:rStyle w:val="StringTok"/>
        </w:rPr>
        <w:t>"ifany"</w:t>
      </w:r>
      <w:r>
        <w:rPr>
          <w:rStyle w:val="NormalTok"/>
        </w:rPr>
        <w:t>)</w:t>
      </w:r>
      <w:r>
        <w:br/>
      </w:r>
      <w:r>
        <w:rPr>
          <w:rStyle w:val="FunctionTok"/>
        </w:rPr>
        <w:t>dim</w:t>
      </w:r>
      <w:r>
        <w:rPr>
          <w:rStyle w:val="NormalTok"/>
        </w:rPr>
        <w:t>(pheno)</w:t>
      </w:r>
      <w:r>
        <w:br/>
      </w:r>
      <w:r>
        <w:rPr>
          <w:rStyle w:val="NormalTok"/>
        </w:rPr>
        <w:t>pheno[</w:t>
      </w:r>
      <w:r>
        <w:rPr>
          <w:rStyle w:val="DecValTok"/>
        </w:rPr>
        <w:t>1</w:t>
      </w:r>
      <w:r>
        <w:rPr>
          <w:rStyle w:val="SpecialCharTok"/>
        </w:rPr>
        <w:t>:</w:t>
      </w:r>
      <w:r>
        <w:rPr>
          <w:rStyle w:val="DecValTok"/>
        </w:rPr>
        <w:t>10</w:t>
      </w:r>
      <w:r>
        <w:rPr>
          <w:rStyle w:val="NormalTok"/>
        </w:rPr>
        <w:t>,</w:t>
      </w:r>
      <w:r>
        <w:rPr>
          <w:rStyle w:val="DecValTok"/>
        </w:rPr>
        <w:t>34</w:t>
      </w:r>
      <w:r>
        <w:rPr>
          <w:rStyle w:val="SpecialCharTok"/>
        </w:rPr>
        <w:t>:</w:t>
      </w:r>
      <w:r>
        <w:rPr>
          <w:rStyle w:val="DecValTok"/>
        </w:rPr>
        <w:t>38</w:t>
      </w:r>
      <w:r>
        <w:rPr>
          <w:rStyle w:val="NormalTok"/>
        </w:rPr>
        <w:t>]</w:t>
      </w:r>
      <w:r>
        <w:br/>
      </w:r>
      <w:r>
        <w:br/>
      </w:r>
      <w:r>
        <w:rPr>
          <w:rStyle w:val="CommentTok"/>
        </w:rPr>
        <w:t># Number of PBC patients regardless of ALP level</w:t>
      </w:r>
      <w:r>
        <w:br/>
      </w:r>
      <w:r>
        <w:rPr>
          <w:rStyle w:val="FunctionTok"/>
        </w:rPr>
        <w:t>table</w:t>
      </w:r>
      <w:r>
        <w:rPr>
          <w:rStyle w:val="NormalTok"/>
        </w:rPr>
        <w:t>(pheno</w:t>
      </w:r>
      <w:r>
        <w:rPr>
          <w:rStyle w:val="SpecialCharTok"/>
        </w:rPr>
        <w:t>$</w:t>
      </w:r>
      <w:r>
        <w:rPr>
          <w:rStyle w:val="NormalTok"/>
        </w:rPr>
        <w:t xml:space="preserve">PBC, </w:t>
      </w:r>
      <w:r>
        <w:rPr>
          <w:rStyle w:val="AttributeTok"/>
        </w:rPr>
        <w:t>useNA =</w:t>
      </w:r>
      <w:r>
        <w:rPr>
          <w:rStyle w:val="NormalTok"/>
        </w:rPr>
        <w:t xml:space="preserve"> </w:t>
      </w:r>
      <w:r>
        <w:rPr>
          <w:rStyle w:val="StringTok"/>
        </w:rPr>
        <w:t>"ifany"</w:t>
      </w:r>
      <w:r>
        <w:rPr>
          <w:rStyle w:val="NormalTok"/>
        </w:rPr>
        <w:t xml:space="preserve">) </w:t>
      </w:r>
      <w:r>
        <w:rPr>
          <w:rStyle w:val="CommentTok"/>
        </w:rPr>
        <w:t># 403 individuals with PBC</w:t>
      </w:r>
      <w:r>
        <w:br/>
      </w:r>
      <w:r>
        <w:br/>
      </w:r>
      <w:r>
        <w:rPr>
          <w:rStyle w:val="CommentTok"/>
        </w:rPr>
        <w:t># Make new PBC variable with only those that have increased ALP</w:t>
      </w:r>
      <w:r>
        <w:br/>
      </w:r>
      <w:r>
        <w:rPr>
          <w:rStyle w:val="NormalTok"/>
        </w:rPr>
        <w:t>pheno</w:t>
      </w:r>
      <w:r>
        <w:rPr>
          <w:rStyle w:val="SpecialCharTok"/>
        </w:rPr>
        <w:t>$</w:t>
      </w:r>
      <w:r>
        <w:rPr>
          <w:rStyle w:val="NormalTok"/>
        </w:rPr>
        <w:t xml:space="preserve">PBC_uln </w:t>
      </w:r>
      <w:r>
        <w:rPr>
          <w:rStyle w:val="OtherTok"/>
        </w:rPr>
        <w:t>&lt;-</w:t>
      </w:r>
      <w:r>
        <w:rPr>
          <w:rStyle w:val="NormalTok"/>
        </w:rPr>
        <w:t xml:space="preserve"> </w:t>
      </w:r>
      <w:r>
        <w:rPr>
          <w:rStyle w:val="FunctionTok"/>
        </w:rPr>
        <w:t>with</w:t>
      </w:r>
      <w:r>
        <w:rPr>
          <w:rStyle w:val="NormalTok"/>
        </w:rPr>
        <w:t xml:space="preserve">(pheno, </w:t>
      </w:r>
      <w:r>
        <w:rPr>
          <w:rStyle w:val="FunctionTok"/>
        </w:rPr>
        <w:t>ifelse</w:t>
      </w:r>
      <w:r>
        <w:rPr>
          <w:rStyle w:val="NormalTok"/>
        </w:rPr>
        <w:t xml:space="preserve">(PBC </w:t>
      </w:r>
      <w:r>
        <w:rPr>
          <w:rStyle w:val="SpecialCharTok"/>
        </w:rPr>
        <w:t>==</w:t>
      </w:r>
      <w:r>
        <w:rPr>
          <w:rStyle w:val="NormalTok"/>
        </w:rPr>
        <w:t xml:space="preserve"> </w:t>
      </w:r>
      <w:r>
        <w:rPr>
          <w:rStyle w:val="ConstantTok"/>
        </w:rPr>
        <w:t>TRUE</w:t>
      </w:r>
      <w:r>
        <w:rPr>
          <w:rStyle w:val="NormalTok"/>
        </w:rPr>
        <w:t xml:space="preserve"> </w:t>
      </w:r>
      <w:r>
        <w:rPr>
          <w:rStyle w:val="SpecialCharTok"/>
        </w:rPr>
        <w:t>&amp;</w:t>
      </w:r>
      <w:r>
        <w:rPr>
          <w:rStyle w:val="NormalTok"/>
        </w:rPr>
        <w:t xml:space="preserve"> alp_uln </w:t>
      </w:r>
      <w:r>
        <w:rPr>
          <w:rStyle w:val="SpecialCharTok"/>
        </w:rPr>
        <w:t>==</w:t>
      </w:r>
      <w:r>
        <w:rPr>
          <w:rStyle w:val="NormalTok"/>
        </w:rPr>
        <w:t xml:space="preserve"> </w:t>
      </w:r>
      <w:r>
        <w:rPr>
          <w:rStyle w:val="StringTok"/>
        </w:rPr>
        <w:t>"elevated"</w:t>
      </w:r>
      <w:r>
        <w:rPr>
          <w:rStyle w:val="NormalTok"/>
        </w:rPr>
        <w:t xml:space="preserve">, </w:t>
      </w:r>
      <w:r>
        <w:rPr>
          <w:rStyle w:val="ConstantTok"/>
        </w:rPr>
        <w:t>TRUE</w:t>
      </w:r>
      <w:r>
        <w:rPr>
          <w:rStyle w:val="NormalTok"/>
        </w:rPr>
        <w:t xml:space="preserve">, </w:t>
      </w:r>
      <w:r>
        <w:rPr>
          <w:rStyle w:val="ConstantTok"/>
        </w:rPr>
        <w:t>FALSE</w:t>
      </w:r>
      <w:r>
        <w:rPr>
          <w:rStyle w:val="NormalTok"/>
        </w:rPr>
        <w:t>))</w:t>
      </w:r>
      <w:r>
        <w:br/>
      </w:r>
      <w:r>
        <w:rPr>
          <w:rStyle w:val="NormalTok"/>
        </w:rPr>
        <w:t>pheno</w:t>
      </w:r>
      <w:r>
        <w:rPr>
          <w:rStyle w:val="SpecialCharTok"/>
        </w:rPr>
        <w:t>$</w:t>
      </w:r>
      <w:r>
        <w:rPr>
          <w:rStyle w:val="NormalTok"/>
        </w:rPr>
        <w:t xml:space="preserve">PBC_uln </w:t>
      </w:r>
      <w:r>
        <w:rPr>
          <w:rStyle w:val="OtherTok"/>
        </w:rPr>
        <w:t>&lt;-</w:t>
      </w:r>
      <w:r>
        <w:rPr>
          <w:rStyle w:val="NormalTok"/>
        </w:rPr>
        <w:t xml:space="preserve"> </w:t>
      </w:r>
      <w:r>
        <w:rPr>
          <w:rStyle w:val="FunctionTok"/>
        </w:rPr>
        <w:t>as.logical</w:t>
      </w:r>
      <w:r>
        <w:rPr>
          <w:rStyle w:val="NormalTok"/>
        </w:rPr>
        <w:t>(pheno</w:t>
      </w:r>
      <w:r>
        <w:rPr>
          <w:rStyle w:val="SpecialCharTok"/>
        </w:rPr>
        <w:t>$</w:t>
      </w:r>
      <w:r>
        <w:rPr>
          <w:rStyle w:val="NormalTok"/>
        </w:rPr>
        <w:t>PBC_uln)</w:t>
      </w:r>
      <w:r>
        <w:br/>
      </w:r>
      <w:r>
        <w:rPr>
          <w:rStyle w:val="FunctionTok"/>
        </w:rPr>
        <w:t>table</w:t>
      </w:r>
      <w:r>
        <w:rPr>
          <w:rStyle w:val="NormalTok"/>
        </w:rPr>
        <w:t>(pheno</w:t>
      </w:r>
      <w:r>
        <w:rPr>
          <w:rStyle w:val="SpecialCharTok"/>
        </w:rPr>
        <w:t>$</w:t>
      </w:r>
      <w:r>
        <w:rPr>
          <w:rStyle w:val="NormalTok"/>
        </w:rPr>
        <w:t xml:space="preserve">PBC_uln, </w:t>
      </w:r>
      <w:r>
        <w:rPr>
          <w:rStyle w:val="AttributeTok"/>
        </w:rPr>
        <w:t>useNA =</w:t>
      </w:r>
      <w:r>
        <w:rPr>
          <w:rStyle w:val="NormalTok"/>
        </w:rPr>
        <w:t xml:space="preserve"> </w:t>
      </w:r>
      <w:r>
        <w:rPr>
          <w:rStyle w:val="StringTok"/>
        </w:rPr>
        <w:t>"ifany"</w:t>
      </w:r>
      <w:r>
        <w:rPr>
          <w:rStyle w:val="NormalTok"/>
        </w:rPr>
        <w:t xml:space="preserve">) </w:t>
      </w:r>
      <w:r>
        <w:rPr>
          <w:rStyle w:val="CommentTok"/>
        </w:rPr>
        <w:t>#269 índividuals with PBC and elevated ALP at baseline</w:t>
      </w:r>
      <w:r>
        <w:br/>
      </w:r>
      <w:r>
        <w:br/>
      </w:r>
      <w:r>
        <w:rPr>
          <w:rStyle w:val="CommentTok"/>
        </w:rPr>
        <w:t># Make those PBC_uln NA as FALSE</w:t>
      </w:r>
      <w:r>
        <w:br/>
      </w:r>
      <w:r>
        <w:rPr>
          <w:rStyle w:val="NormalTok"/>
        </w:rPr>
        <w:t>pheno</w:t>
      </w:r>
      <w:r>
        <w:rPr>
          <w:rStyle w:val="SpecialCharTok"/>
        </w:rPr>
        <w:t>$</w:t>
      </w:r>
      <w:r>
        <w:rPr>
          <w:rStyle w:val="NormalTok"/>
        </w:rPr>
        <w:t>PBC_uln[</w:t>
      </w:r>
      <w:r>
        <w:rPr>
          <w:rStyle w:val="FunctionTok"/>
        </w:rPr>
        <w:t>is.na</w:t>
      </w:r>
      <w:r>
        <w:rPr>
          <w:rStyle w:val="NormalTok"/>
        </w:rPr>
        <w:t>(pheno</w:t>
      </w:r>
      <w:r>
        <w:rPr>
          <w:rStyle w:val="SpecialCharTok"/>
        </w:rPr>
        <w:t>$</w:t>
      </w:r>
      <w:r>
        <w:rPr>
          <w:rStyle w:val="NormalTok"/>
        </w:rPr>
        <w:t xml:space="preserve">PBC_uln)] </w:t>
      </w:r>
      <w:r>
        <w:rPr>
          <w:rStyle w:val="OtherTok"/>
        </w:rPr>
        <w:t>&lt;-</w:t>
      </w:r>
      <w:r>
        <w:rPr>
          <w:rStyle w:val="NormalTok"/>
        </w:rPr>
        <w:t xml:space="preserve"> F</w:t>
      </w:r>
      <w:r>
        <w:br/>
      </w:r>
      <w:r>
        <w:rPr>
          <w:rStyle w:val="FunctionTok"/>
        </w:rPr>
        <w:t>table</w:t>
      </w:r>
      <w:r>
        <w:rPr>
          <w:rStyle w:val="NormalTok"/>
        </w:rPr>
        <w:t>(pheno</w:t>
      </w:r>
      <w:r>
        <w:rPr>
          <w:rStyle w:val="SpecialCharTok"/>
        </w:rPr>
        <w:t>$</w:t>
      </w:r>
      <w:r>
        <w:rPr>
          <w:rStyle w:val="NormalTok"/>
        </w:rPr>
        <w:t xml:space="preserve">PBC_uln, </w:t>
      </w:r>
      <w:r>
        <w:rPr>
          <w:rStyle w:val="AttributeTok"/>
        </w:rPr>
        <w:t>useNA =</w:t>
      </w:r>
      <w:r>
        <w:rPr>
          <w:rStyle w:val="NormalTok"/>
        </w:rPr>
        <w:t xml:space="preserve"> </w:t>
      </w:r>
      <w:r>
        <w:rPr>
          <w:rStyle w:val="StringTok"/>
        </w:rPr>
        <w:t>"ifany"</w:t>
      </w:r>
      <w:r>
        <w:rPr>
          <w:rStyle w:val="NormalTok"/>
        </w:rPr>
        <w:t>)</w:t>
      </w:r>
    </w:p>
    <w:p w14:paraId="3CBA198D" w14:textId="77777777" w:rsidR="003659AD" w:rsidRDefault="00AD2F76">
      <w:pPr>
        <w:pStyle w:val="Overskrift3"/>
      </w:pPr>
      <w:bookmarkStart w:id="2" w:name="merge-o-link-and-pheno-dataset"/>
      <w:bookmarkEnd w:id="1"/>
      <w:r>
        <w:t>Merge o-link and pheno dataset</w:t>
      </w:r>
    </w:p>
    <w:p w14:paraId="3CBA198E" w14:textId="77777777" w:rsidR="003659AD" w:rsidRDefault="00AD2F76">
      <w:pPr>
        <w:pStyle w:val="SourceCode"/>
      </w:pPr>
      <w:r>
        <w:rPr>
          <w:rStyle w:val="CommentTok"/>
        </w:rPr>
        <w:t xml:space="preserve"># Merge pheno and olink by eid and remove eids not present in both datasets </w:t>
      </w:r>
      <w:r>
        <w:br/>
      </w:r>
      <w:r>
        <w:rPr>
          <w:rStyle w:val="NormalTok"/>
        </w:rPr>
        <w:t xml:space="preserve">olink_df </w:t>
      </w:r>
      <w:r>
        <w:rPr>
          <w:rStyle w:val="OtherTok"/>
        </w:rPr>
        <w:t>&lt;-</w:t>
      </w:r>
      <w:r>
        <w:rPr>
          <w:rStyle w:val="NormalTok"/>
        </w:rPr>
        <w:t xml:space="preserve"> </w:t>
      </w:r>
      <w:r>
        <w:rPr>
          <w:rStyle w:val="FunctionTok"/>
        </w:rPr>
        <w:t>merge</w:t>
      </w:r>
      <w:r>
        <w:rPr>
          <w:rStyle w:val="NormalTok"/>
        </w:rPr>
        <w:t>(pheno,olink,</w:t>
      </w:r>
      <w:r>
        <w:rPr>
          <w:rStyle w:val="AttributeTok"/>
        </w:rPr>
        <w:t>by=</w:t>
      </w:r>
      <w:r>
        <w:rPr>
          <w:rStyle w:val="StringTok"/>
        </w:rPr>
        <w:t>"eid"</w:t>
      </w:r>
      <w:r>
        <w:rPr>
          <w:rStyle w:val="NormalTok"/>
        </w:rPr>
        <w:t>,</w:t>
      </w:r>
      <w:r>
        <w:rPr>
          <w:rStyle w:val="AttributeTok"/>
        </w:rPr>
        <w:t>ALL=</w:t>
      </w:r>
      <w:r>
        <w:rPr>
          <w:rStyle w:val="ConstantTok"/>
        </w:rPr>
        <w:t>FALSE</w:t>
      </w:r>
      <w:r>
        <w:rPr>
          <w:rStyle w:val="NormalTok"/>
        </w:rPr>
        <w:t>)</w:t>
      </w:r>
      <w:r>
        <w:br/>
      </w:r>
      <w:r>
        <w:rPr>
          <w:rStyle w:val="FunctionTok"/>
        </w:rPr>
        <w:t>dim</w:t>
      </w:r>
      <w:r>
        <w:rPr>
          <w:rStyle w:val="NormalTok"/>
        </w:rPr>
        <w:t>(olink_df)</w:t>
      </w:r>
      <w:r>
        <w:br/>
      </w:r>
      <w:r>
        <w:rPr>
          <w:rStyle w:val="NormalTok"/>
        </w:rPr>
        <w:t>olink_df[</w:t>
      </w:r>
      <w:r>
        <w:rPr>
          <w:rStyle w:val="DecValTok"/>
        </w:rPr>
        <w:t>1</w:t>
      </w:r>
      <w:r>
        <w:rPr>
          <w:rStyle w:val="SpecialCharTok"/>
        </w:rPr>
        <w:t>:</w:t>
      </w:r>
      <w:r>
        <w:rPr>
          <w:rStyle w:val="DecValTok"/>
        </w:rPr>
        <w:t>10</w:t>
      </w:r>
      <w:r>
        <w:rPr>
          <w:rStyle w:val="NormalTok"/>
        </w:rPr>
        <w:t>,</w:t>
      </w:r>
      <w:r>
        <w:rPr>
          <w:rStyle w:val="DecValTok"/>
        </w:rPr>
        <w:t>1</w:t>
      </w:r>
      <w:r>
        <w:rPr>
          <w:rStyle w:val="SpecialCharTok"/>
        </w:rPr>
        <w:t>:</w:t>
      </w:r>
      <w:r>
        <w:rPr>
          <w:rStyle w:val="DecValTok"/>
        </w:rPr>
        <w:t>50</w:t>
      </w:r>
      <w:r>
        <w:rPr>
          <w:rStyle w:val="NormalTok"/>
        </w:rPr>
        <w:t>]</w:t>
      </w:r>
    </w:p>
    <w:p w14:paraId="3CBA198F" w14:textId="77777777" w:rsidR="003659AD" w:rsidRDefault="00AD2F76">
      <w:pPr>
        <w:pStyle w:val="Overskrift3"/>
      </w:pPr>
      <w:bookmarkStart w:id="3" w:name="X4088ee09489a8cef7484ba30e9d527ba4503c67"/>
      <w:bookmarkEnd w:id="2"/>
      <w:r>
        <w:t>Subset dataframe to only include PBC_uln, Healthy and MASLD and make new group variables</w:t>
      </w:r>
    </w:p>
    <w:p w14:paraId="3CBA1990" w14:textId="77777777" w:rsidR="003659AD" w:rsidRDefault="00AD2F76">
      <w:pPr>
        <w:pStyle w:val="SourceCode"/>
      </w:pPr>
      <w:r>
        <w:rPr>
          <w:rStyle w:val="CommentTok"/>
        </w:rPr>
        <w:t># Check if any PBC cases in MASLD group, as we don't want to compare with those (some PBC individuals have concurrent MASLD)</w:t>
      </w:r>
      <w:r>
        <w:br/>
      </w:r>
      <w:r>
        <w:rPr>
          <w:rStyle w:val="NormalTok"/>
        </w:rPr>
        <w:t xml:space="preserve">olink_df </w:t>
      </w:r>
      <w:r>
        <w:rPr>
          <w:rStyle w:val="SpecialCharTok"/>
        </w:rPr>
        <w:t>%&gt;%</w:t>
      </w:r>
      <w:r>
        <w:br/>
      </w:r>
      <w:r>
        <w:rPr>
          <w:rStyle w:val="NormalTok"/>
        </w:rPr>
        <w:t xml:space="preserve">      </w:t>
      </w:r>
      <w:r>
        <w:rPr>
          <w:rStyle w:val="FunctionTok"/>
        </w:rPr>
        <w:t>count</w:t>
      </w:r>
      <w:r>
        <w:rPr>
          <w:rStyle w:val="NormalTok"/>
        </w:rPr>
        <w:t xml:space="preserve">(PBC_uln,PBC,Healthy,MASLD) </w:t>
      </w:r>
      <w:r>
        <w:rPr>
          <w:rStyle w:val="CommentTok"/>
        </w:rPr>
        <w:t># 3 PBC with concurrent MASLD</w:t>
      </w:r>
      <w:r>
        <w:br/>
      </w:r>
      <w:r>
        <w:lastRenderedPageBreak/>
        <w:br/>
      </w:r>
      <w:r>
        <w:rPr>
          <w:rStyle w:val="CommentTok"/>
        </w:rPr>
        <w:t># Subset the dataframe where PBC_uln, Healthy or MASLD is TRUE</w:t>
      </w:r>
      <w:r>
        <w:br/>
      </w:r>
      <w:r>
        <w:rPr>
          <w:rStyle w:val="NormalTok"/>
        </w:rPr>
        <w:t xml:space="preserve">olink_subset </w:t>
      </w:r>
      <w:r>
        <w:rPr>
          <w:rStyle w:val="OtherTok"/>
        </w:rPr>
        <w:t>&lt;-</w:t>
      </w:r>
      <w:r>
        <w:rPr>
          <w:rStyle w:val="NormalTok"/>
        </w:rPr>
        <w:t xml:space="preserve"> olink_df[</w:t>
      </w:r>
      <w:r>
        <w:br/>
      </w:r>
      <w:r>
        <w:rPr>
          <w:rStyle w:val="NormalTok"/>
        </w:rPr>
        <w:t xml:space="preserve">  olink_df</w:t>
      </w:r>
      <w:r>
        <w:rPr>
          <w:rStyle w:val="SpecialCharTok"/>
        </w:rPr>
        <w:t>$</w:t>
      </w:r>
      <w:r>
        <w:rPr>
          <w:rStyle w:val="NormalTok"/>
        </w:rPr>
        <w:t xml:space="preserve">PBC_uln </w:t>
      </w:r>
      <w:r>
        <w:rPr>
          <w:rStyle w:val="SpecialCharTok"/>
        </w:rPr>
        <w:t>==</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br/>
      </w:r>
      <w:r>
        <w:rPr>
          <w:rStyle w:val="NormalTok"/>
        </w:rPr>
        <w:t xml:space="preserve">  olink_df</w:t>
      </w:r>
      <w:r>
        <w:rPr>
          <w:rStyle w:val="SpecialCharTok"/>
        </w:rPr>
        <w:t>$</w:t>
      </w:r>
      <w:r>
        <w:rPr>
          <w:rStyle w:val="NormalTok"/>
        </w:rPr>
        <w:t xml:space="preserve">Healthy </w:t>
      </w:r>
      <w:r>
        <w:rPr>
          <w:rStyle w:val="SpecialCharTok"/>
        </w:rPr>
        <w:t>==</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br/>
      </w:r>
      <w:r>
        <w:rPr>
          <w:rStyle w:val="NormalTok"/>
        </w:rPr>
        <w:t xml:space="preserve">  (olink_df</w:t>
      </w:r>
      <w:r>
        <w:rPr>
          <w:rStyle w:val="SpecialCharTok"/>
        </w:rPr>
        <w:t>$</w:t>
      </w:r>
      <w:r>
        <w:rPr>
          <w:rStyle w:val="NormalTok"/>
        </w:rPr>
        <w:t xml:space="preserve">MASLD </w:t>
      </w:r>
      <w:r>
        <w:rPr>
          <w:rStyle w:val="SpecialCharTok"/>
        </w:rPr>
        <w:t>==</w:t>
      </w:r>
      <w:r>
        <w:rPr>
          <w:rStyle w:val="NormalTok"/>
        </w:rPr>
        <w:t xml:space="preserve"> </w:t>
      </w:r>
      <w:r>
        <w:rPr>
          <w:rStyle w:val="ConstantTok"/>
        </w:rPr>
        <w:t>TRUE</w:t>
      </w:r>
      <w:r>
        <w:rPr>
          <w:rStyle w:val="NormalTok"/>
        </w:rPr>
        <w:t xml:space="preserve"> </w:t>
      </w:r>
      <w:r>
        <w:rPr>
          <w:rStyle w:val="SpecialCharTok"/>
        </w:rPr>
        <w:t>&amp;</w:t>
      </w:r>
      <w:r>
        <w:rPr>
          <w:rStyle w:val="NormalTok"/>
        </w:rPr>
        <w:t xml:space="preserve"> olink_df</w:t>
      </w:r>
      <w:r>
        <w:rPr>
          <w:rStyle w:val="SpecialCharTok"/>
        </w:rPr>
        <w:t>$</w:t>
      </w:r>
      <w:r>
        <w:rPr>
          <w:rStyle w:val="NormalTok"/>
        </w:rPr>
        <w:t xml:space="preserve">PBC </w:t>
      </w:r>
      <w:r>
        <w:rPr>
          <w:rStyle w:val="SpecialCharTok"/>
        </w:rPr>
        <w:t>==</w:t>
      </w:r>
      <w:r>
        <w:rPr>
          <w:rStyle w:val="NormalTok"/>
        </w:rPr>
        <w:t xml:space="preserve"> </w:t>
      </w:r>
      <w:r>
        <w:rPr>
          <w:rStyle w:val="ConstantTok"/>
        </w:rPr>
        <w:t>FALSE</w:t>
      </w:r>
      <w:r>
        <w:rPr>
          <w:rStyle w:val="NormalTok"/>
        </w:rPr>
        <w:t xml:space="preserve">),] </w:t>
      </w:r>
      <w:r>
        <w:rPr>
          <w:rStyle w:val="CommentTok"/>
        </w:rPr>
        <w:t># As some MASLD cases have concurrent PBC and we don't want to compare our PBC_uln with those</w:t>
      </w:r>
      <w:r>
        <w:br/>
      </w:r>
      <w:r>
        <w:br/>
      </w:r>
      <w:r>
        <w:rPr>
          <w:rStyle w:val="CommentTok"/>
        </w:rPr>
        <w:t># Now "clean" MASLD group with no PBC individuals</w:t>
      </w:r>
      <w:r>
        <w:br/>
      </w:r>
      <w:r>
        <w:rPr>
          <w:rStyle w:val="NormalTok"/>
        </w:rPr>
        <w:t xml:space="preserve">olink_subset </w:t>
      </w:r>
      <w:r>
        <w:rPr>
          <w:rStyle w:val="SpecialCharTok"/>
        </w:rPr>
        <w:t>%&gt;%</w:t>
      </w:r>
      <w:r>
        <w:br/>
      </w:r>
      <w:r>
        <w:rPr>
          <w:rStyle w:val="NormalTok"/>
        </w:rPr>
        <w:t xml:space="preserve">      </w:t>
      </w:r>
      <w:r>
        <w:rPr>
          <w:rStyle w:val="FunctionTok"/>
        </w:rPr>
        <w:t>count</w:t>
      </w:r>
      <w:r>
        <w:rPr>
          <w:rStyle w:val="NormalTok"/>
        </w:rPr>
        <w:t xml:space="preserve">(PBC_uln,PBC,Healthy,MASLD) </w:t>
      </w:r>
      <w:r>
        <w:rPr>
          <w:rStyle w:val="CommentTok"/>
        </w:rPr>
        <w:t># eids</w:t>
      </w:r>
      <w:r>
        <w:br/>
      </w:r>
      <w:r>
        <w:br/>
      </w:r>
      <w:r>
        <w:rPr>
          <w:rStyle w:val="FunctionTok"/>
        </w:rPr>
        <w:t>dim</w:t>
      </w:r>
      <w:r>
        <w:rPr>
          <w:rStyle w:val="NormalTok"/>
        </w:rPr>
        <w:t>(olink_subset)</w:t>
      </w:r>
      <w:r>
        <w:br/>
      </w:r>
      <w:r>
        <w:rPr>
          <w:rStyle w:val="FunctionTok"/>
        </w:rPr>
        <w:t>dim</w:t>
      </w:r>
      <w:r>
        <w:rPr>
          <w:rStyle w:val="NormalTok"/>
        </w:rPr>
        <w:t>(olink_df)</w:t>
      </w:r>
      <w:r>
        <w:br/>
      </w:r>
      <w:r>
        <w:br/>
      </w:r>
      <w:r>
        <w:rPr>
          <w:rStyle w:val="CommentTok"/>
        </w:rPr>
        <w:t># Create a new 'group' variable</w:t>
      </w:r>
      <w:r>
        <w:br/>
      </w:r>
      <w:r>
        <w:rPr>
          <w:rStyle w:val="NormalTok"/>
        </w:rPr>
        <w:t>olink_subset</w:t>
      </w:r>
      <w:r>
        <w:rPr>
          <w:rStyle w:val="SpecialCharTok"/>
        </w:rPr>
        <w:t>$</w:t>
      </w:r>
      <w:r>
        <w:rPr>
          <w:rStyle w:val="NormalTok"/>
        </w:rPr>
        <w:t xml:space="preserve">group </w:t>
      </w:r>
      <w:r>
        <w:rPr>
          <w:rStyle w:val="OtherTok"/>
        </w:rPr>
        <w:t>&lt;-</w:t>
      </w:r>
      <w:r>
        <w:rPr>
          <w:rStyle w:val="NormalTok"/>
        </w:rPr>
        <w:t xml:space="preserve"> </w:t>
      </w:r>
      <w:r>
        <w:rPr>
          <w:rStyle w:val="FunctionTok"/>
        </w:rPr>
        <w:t>with</w:t>
      </w:r>
      <w:r>
        <w:rPr>
          <w:rStyle w:val="NormalTok"/>
        </w:rPr>
        <w:t xml:space="preserve">(olink_subset, </w:t>
      </w:r>
      <w:r>
        <w:rPr>
          <w:rStyle w:val="FunctionTok"/>
        </w:rPr>
        <w:t>ifelse</w:t>
      </w:r>
      <w:r>
        <w:rPr>
          <w:rStyle w:val="NormalTok"/>
        </w:rPr>
        <w:t>(</w:t>
      </w:r>
      <w:r>
        <w:br/>
      </w:r>
      <w:r>
        <w:rPr>
          <w:rStyle w:val="NormalTok"/>
        </w:rPr>
        <w:t xml:space="preserve">  PBC_uln </w:t>
      </w:r>
      <w:r>
        <w:rPr>
          <w:rStyle w:val="SpecialCharTok"/>
        </w:rPr>
        <w:t>==</w:t>
      </w:r>
      <w:r>
        <w:rPr>
          <w:rStyle w:val="NormalTok"/>
        </w:rPr>
        <w:t xml:space="preserve"> </w:t>
      </w:r>
      <w:r>
        <w:rPr>
          <w:rStyle w:val="ConstantTok"/>
        </w:rPr>
        <w:t>TRUE</w:t>
      </w:r>
      <w:r>
        <w:rPr>
          <w:rStyle w:val="NormalTok"/>
        </w:rPr>
        <w:t xml:space="preserve">, </w:t>
      </w:r>
      <w:r>
        <w:rPr>
          <w:rStyle w:val="StringTok"/>
        </w:rPr>
        <w:t>"PBC"</w:t>
      </w:r>
      <w:r>
        <w:rPr>
          <w:rStyle w:val="NormalTok"/>
        </w:rPr>
        <w:t xml:space="preserve">,                   </w:t>
      </w:r>
      <w:r>
        <w:br/>
      </w:r>
      <w:r>
        <w:rPr>
          <w:rStyle w:val="NormalTok"/>
        </w:rPr>
        <w:t xml:space="preserve">  </w:t>
      </w:r>
      <w:r>
        <w:rPr>
          <w:rStyle w:val="FunctionTok"/>
        </w:rPr>
        <w:t>ifelse</w:t>
      </w:r>
      <w:r>
        <w:rPr>
          <w:rStyle w:val="NormalTok"/>
        </w:rPr>
        <w:t xml:space="preserve">(Healthy </w:t>
      </w:r>
      <w:r>
        <w:rPr>
          <w:rStyle w:val="SpecialCharTok"/>
        </w:rPr>
        <w:t>==</w:t>
      </w:r>
      <w:r>
        <w:rPr>
          <w:rStyle w:val="NormalTok"/>
        </w:rPr>
        <w:t xml:space="preserve"> </w:t>
      </w:r>
      <w:r>
        <w:rPr>
          <w:rStyle w:val="ConstantTok"/>
        </w:rPr>
        <w:t>TRUE</w:t>
      </w:r>
      <w:r>
        <w:rPr>
          <w:rStyle w:val="NormalTok"/>
        </w:rPr>
        <w:t xml:space="preserve">, </w:t>
      </w:r>
      <w:r>
        <w:rPr>
          <w:rStyle w:val="StringTok"/>
        </w:rPr>
        <w:t>"Healthy"</w:t>
      </w:r>
      <w:r>
        <w:rPr>
          <w:rStyle w:val="NormalTok"/>
        </w:rPr>
        <w:t xml:space="preserve">,        </w:t>
      </w:r>
      <w:r>
        <w:br/>
      </w:r>
      <w:r>
        <w:rPr>
          <w:rStyle w:val="NormalTok"/>
        </w:rPr>
        <w:t xml:space="preserve">  </w:t>
      </w:r>
      <w:r>
        <w:rPr>
          <w:rStyle w:val="FunctionTok"/>
        </w:rPr>
        <w:t>ifelse</w:t>
      </w:r>
      <w:r>
        <w:rPr>
          <w:rStyle w:val="NormalTok"/>
        </w:rPr>
        <w:t xml:space="preserve">(MASLD </w:t>
      </w:r>
      <w:r>
        <w:rPr>
          <w:rStyle w:val="SpecialCharTok"/>
        </w:rPr>
        <w:t>==</w:t>
      </w:r>
      <w:r>
        <w:rPr>
          <w:rStyle w:val="NormalTok"/>
        </w:rPr>
        <w:t xml:space="preserve"> </w:t>
      </w:r>
      <w:r>
        <w:rPr>
          <w:rStyle w:val="ConstantTok"/>
        </w:rPr>
        <w:t>TRUE</w:t>
      </w:r>
      <w:r>
        <w:rPr>
          <w:rStyle w:val="NormalTok"/>
        </w:rPr>
        <w:t xml:space="preserve">, </w:t>
      </w:r>
      <w:r>
        <w:rPr>
          <w:rStyle w:val="StringTok"/>
        </w:rPr>
        <w:t>"MASLD"</w:t>
      </w:r>
      <w:r>
        <w:rPr>
          <w:rStyle w:val="NormalTok"/>
        </w:rPr>
        <w:t xml:space="preserve">, </w:t>
      </w:r>
      <w:r>
        <w:rPr>
          <w:rStyle w:val="ConstantTok"/>
        </w:rPr>
        <w:t>NA</w:t>
      </w:r>
      <w:r>
        <w:rPr>
          <w:rStyle w:val="NormalTok"/>
        </w:rPr>
        <w:t xml:space="preserve">))))     </w:t>
      </w:r>
      <w:r>
        <w:br/>
      </w:r>
      <w:r>
        <w:br/>
      </w:r>
      <w:r>
        <w:rPr>
          <w:rStyle w:val="CommentTok"/>
        </w:rPr>
        <w:t># Convert 'group' to a factor</w:t>
      </w:r>
      <w:r>
        <w:br/>
      </w:r>
      <w:r>
        <w:rPr>
          <w:rStyle w:val="NormalTok"/>
        </w:rPr>
        <w:t>olink_subset</w:t>
      </w:r>
      <w:r>
        <w:rPr>
          <w:rStyle w:val="SpecialCharTok"/>
        </w:rPr>
        <w:t>$</w:t>
      </w:r>
      <w:r>
        <w:rPr>
          <w:rStyle w:val="NormalTok"/>
        </w:rPr>
        <w:t xml:space="preserve">group </w:t>
      </w:r>
      <w:r>
        <w:rPr>
          <w:rStyle w:val="OtherTok"/>
        </w:rPr>
        <w:t>&lt;-</w:t>
      </w:r>
      <w:r>
        <w:rPr>
          <w:rStyle w:val="NormalTok"/>
        </w:rPr>
        <w:t xml:space="preserve"> </w:t>
      </w:r>
      <w:r>
        <w:rPr>
          <w:rStyle w:val="FunctionTok"/>
        </w:rPr>
        <w:t>a</w:t>
      </w:r>
      <w:r>
        <w:rPr>
          <w:rStyle w:val="FunctionTok"/>
        </w:rPr>
        <w:t>s.factor</w:t>
      </w:r>
      <w:r>
        <w:rPr>
          <w:rStyle w:val="NormalTok"/>
        </w:rPr>
        <w:t>(olink_subset</w:t>
      </w:r>
      <w:r>
        <w:rPr>
          <w:rStyle w:val="SpecialCharTok"/>
        </w:rPr>
        <w:t>$</w:t>
      </w:r>
      <w:r>
        <w:rPr>
          <w:rStyle w:val="NormalTok"/>
        </w:rPr>
        <w:t>group)</w:t>
      </w:r>
      <w:r>
        <w:br/>
      </w:r>
      <w:r>
        <w:rPr>
          <w:rStyle w:val="FunctionTok"/>
        </w:rPr>
        <w:t>table</w:t>
      </w:r>
      <w:r>
        <w:rPr>
          <w:rStyle w:val="NormalTok"/>
        </w:rPr>
        <w:t>(olink_subset</w:t>
      </w:r>
      <w:r>
        <w:rPr>
          <w:rStyle w:val="SpecialCharTok"/>
        </w:rPr>
        <w:t>$</w:t>
      </w:r>
      <w:r>
        <w:rPr>
          <w:rStyle w:val="NormalTok"/>
        </w:rPr>
        <w:t xml:space="preserve">group, </w:t>
      </w:r>
      <w:r>
        <w:rPr>
          <w:rStyle w:val="AttributeTok"/>
        </w:rPr>
        <w:t>useNA =</w:t>
      </w:r>
      <w:r>
        <w:rPr>
          <w:rStyle w:val="NormalTok"/>
        </w:rPr>
        <w:t xml:space="preserve"> </w:t>
      </w:r>
      <w:r>
        <w:rPr>
          <w:rStyle w:val="StringTok"/>
        </w:rPr>
        <w:t>"ifany"</w:t>
      </w:r>
      <w:r>
        <w:rPr>
          <w:rStyle w:val="NormalTok"/>
        </w:rPr>
        <w:t>)</w:t>
      </w:r>
      <w:r>
        <w:br/>
      </w:r>
      <w:r>
        <w:br/>
      </w:r>
      <w:r>
        <w:rPr>
          <w:rStyle w:val="CommentTok"/>
        </w:rPr>
        <w:t># Create a new 'group_1' variable with "Con" for Healthy and MASLD, and "PBC" for PBC_uln</w:t>
      </w:r>
      <w:r>
        <w:br/>
      </w:r>
      <w:r>
        <w:rPr>
          <w:rStyle w:val="NormalTok"/>
        </w:rPr>
        <w:t>olink_subset</w:t>
      </w:r>
      <w:r>
        <w:rPr>
          <w:rStyle w:val="SpecialCharTok"/>
        </w:rPr>
        <w:t>$</w:t>
      </w:r>
      <w:r>
        <w:rPr>
          <w:rStyle w:val="NormalTok"/>
        </w:rPr>
        <w:t xml:space="preserve">group_1 </w:t>
      </w:r>
      <w:r>
        <w:rPr>
          <w:rStyle w:val="OtherTok"/>
        </w:rPr>
        <w:t>&lt;-</w:t>
      </w:r>
      <w:r>
        <w:rPr>
          <w:rStyle w:val="NormalTok"/>
        </w:rPr>
        <w:t xml:space="preserve"> </w:t>
      </w:r>
      <w:r>
        <w:rPr>
          <w:rStyle w:val="FunctionTok"/>
        </w:rPr>
        <w:t>with</w:t>
      </w:r>
      <w:r>
        <w:rPr>
          <w:rStyle w:val="NormalTok"/>
        </w:rPr>
        <w:t xml:space="preserve">(olink_subset, </w:t>
      </w:r>
      <w:r>
        <w:rPr>
          <w:rStyle w:val="FunctionTok"/>
        </w:rPr>
        <w:t>ifelse</w:t>
      </w:r>
      <w:r>
        <w:rPr>
          <w:rStyle w:val="NormalTok"/>
        </w:rPr>
        <w:t>(</w:t>
      </w:r>
      <w:r>
        <w:br/>
      </w:r>
      <w:r>
        <w:rPr>
          <w:rStyle w:val="NormalTok"/>
        </w:rPr>
        <w:t xml:space="preserve">  PBC_uln </w:t>
      </w:r>
      <w:r>
        <w:rPr>
          <w:rStyle w:val="SpecialCharTok"/>
        </w:rPr>
        <w:t>==</w:t>
      </w:r>
      <w:r>
        <w:rPr>
          <w:rStyle w:val="NormalTok"/>
        </w:rPr>
        <w:t xml:space="preserve"> </w:t>
      </w:r>
      <w:r>
        <w:rPr>
          <w:rStyle w:val="ConstantTok"/>
        </w:rPr>
        <w:t>TRUE</w:t>
      </w:r>
      <w:r>
        <w:rPr>
          <w:rStyle w:val="NormalTok"/>
        </w:rPr>
        <w:t xml:space="preserve">, </w:t>
      </w:r>
      <w:r>
        <w:rPr>
          <w:rStyle w:val="StringTok"/>
        </w:rPr>
        <w:t>"PBC"</w:t>
      </w:r>
      <w:r>
        <w:rPr>
          <w:rStyle w:val="NormalTok"/>
        </w:rPr>
        <w:t xml:space="preserve">,              </w:t>
      </w:r>
      <w:r>
        <w:br/>
      </w:r>
      <w:r>
        <w:rPr>
          <w:rStyle w:val="NormalTok"/>
        </w:rPr>
        <w:t xml:space="preserve">  </w:t>
      </w:r>
      <w:r>
        <w:rPr>
          <w:rStyle w:val="FunctionTok"/>
        </w:rPr>
        <w:t>ifelse</w:t>
      </w:r>
      <w:r>
        <w:rPr>
          <w:rStyle w:val="NormalTok"/>
        </w:rPr>
        <w:t xml:space="preserve">(Healthy </w:t>
      </w:r>
      <w:r>
        <w:rPr>
          <w:rStyle w:val="SpecialCharTok"/>
        </w:rPr>
        <w:t>==</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MASLD </w:t>
      </w:r>
      <w:r>
        <w:rPr>
          <w:rStyle w:val="SpecialCharTok"/>
        </w:rPr>
        <w:t>==</w:t>
      </w:r>
      <w:r>
        <w:rPr>
          <w:rStyle w:val="NormalTok"/>
        </w:rPr>
        <w:t xml:space="preserve"> </w:t>
      </w:r>
      <w:r>
        <w:rPr>
          <w:rStyle w:val="ConstantTok"/>
        </w:rPr>
        <w:t>TRUE</w:t>
      </w:r>
      <w:r>
        <w:rPr>
          <w:rStyle w:val="NormalTok"/>
        </w:rPr>
        <w:t xml:space="preserve">, </w:t>
      </w:r>
      <w:r>
        <w:rPr>
          <w:rStyle w:val="StringTok"/>
        </w:rPr>
        <w:t>"Con"</w:t>
      </w:r>
      <w:r>
        <w:rPr>
          <w:rStyle w:val="NormalTok"/>
        </w:rPr>
        <w:t xml:space="preserve">, </w:t>
      </w:r>
      <w:r>
        <w:rPr>
          <w:rStyle w:val="ConstantTok"/>
        </w:rPr>
        <w:t>NA</w:t>
      </w:r>
      <w:r>
        <w:rPr>
          <w:rStyle w:val="NormalTok"/>
        </w:rPr>
        <w:t xml:space="preserve">)  </w:t>
      </w:r>
      <w:r>
        <w:br/>
      </w:r>
      <w:r>
        <w:rPr>
          <w:rStyle w:val="NormalTok"/>
        </w:rPr>
        <w:t>))</w:t>
      </w:r>
      <w:r>
        <w:br/>
      </w:r>
      <w:r>
        <w:br/>
      </w:r>
      <w:r>
        <w:rPr>
          <w:rStyle w:val="CommentTok"/>
        </w:rPr>
        <w:t># Convert 'group_1' to a factor</w:t>
      </w:r>
      <w:r>
        <w:br/>
      </w:r>
      <w:r>
        <w:rPr>
          <w:rStyle w:val="NormalTok"/>
        </w:rPr>
        <w:t>olink_subset</w:t>
      </w:r>
      <w:r>
        <w:rPr>
          <w:rStyle w:val="SpecialCharTok"/>
        </w:rPr>
        <w:t>$</w:t>
      </w:r>
      <w:r>
        <w:rPr>
          <w:rStyle w:val="NormalTok"/>
        </w:rPr>
        <w:t xml:space="preserve">group_1 </w:t>
      </w:r>
      <w:r>
        <w:rPr>
          <w:rStyle w:val="OtherTok"/>
        </w:rPr>
        <w:t>&lt;-</w:t>
      </w:r>
      <w:r>
        <w:rPr>
          <w:rStyle w:val="NormalTok"/>
        </w:rPr>
        <w:t xml:space="preserve"> </w:t>
      </w:r>
      <w:r>
        <w:rPr>
          <w:rStyle w:val="FunctionTok"/>
        </w:rPr>
        <w:t>as.factor</w:t>
      </w:r>
      <w:r>
        <w:rPr>
          <w:rStyle w:val="NormalTok"/>
        </w:rPr>
        <w:t>(olink_subset</w:t>
      </w:r>
      <w:r>
        <w:rPr>
          <w:rStyle w:val="SpecialCharTok"/>
        </w:rPr>
        <w:t>$</w:t>
      </w:r>
      <w:r>
        <w:rPr>
          <w:rStyle w:val="NormalTok"/>
        </w:rPr>
        <w:t>group_1)</w:t>
      </w:r>
      <w:r>
        <w:br/>
      </w:r>
      <w:r>
        <w:rPr>
          <w:rStyle w:val="FunctionTok"/>
        </w:rPr>
        <w:t>table</w:t>
      </w:r>
      <w:r>
        <w:rPr>
          <w:rStyle w:val="NormalTok"/>
        </w:rPr>
        <w:t>(olink_subset</w:t>
      </w:r>
      <w:r>
        <w:rPr>
          <w:rStyle w:val="SpecialCharTok"/>
        </w:rPr>
        <w:t>$</w:t>
      </w:r>
      <w:r>
        <w:rPr>
          <w:rStyle w:val="NormalTok"/>
        </w:rPr>
        <w:t xml:space="preserve">group_1, </w:t>
      </w:r>
      <w:r>
        <w:rPr>
          <w:rStyle w:val="AttributeTok"/>
        </w:rPr>
        <w:t>useNA =</w:t>
      </w:r>
      <w:r>
        <w:rPr>
          <w:rStyle w:val="NormalTok"/>
        </w:rPr>
        <w:t xml:space="preserve"> </w:t>
      </w:r>
      <w:r>
        <w:rPr>
          <w:rStyle w:val="StringTok"/>
        </w:rPr>
        <w:t>"ifany"</w:t>
      </w:r>
      <w:r>
        <w:rPr>
          <w:rStyle w:val="NormalTok"/>
        </w:rPr>
        <w:t>)</w:t>
      </w:r>
    </w:p>
    <w:p w14:paraId="3CBA1991" w14:textId="77777777" w:rsidR="003659AD" w:rsidRDefault="00AD2F76">
      <w:pPr>
        <w:pStyle w:val="Overskrift3"/>
      </w:pPr>
      <w:bookmarkStart w:id="4" w:name="create-table-1"/>
      <w:bookmarkEnd w:id="3"/>
      <w:r>
        <w:t>Create Table 1</w:t>
      </w:r>
    </w:p>
    <w:p w14:paraId="3CBA1992" w14:textId="77777777" w:rsidR="003659AD" w:rsidRDefault="00AD2F76">
      <w:pPr>
        <w:pStyle w:val="SourceCode"/>
      </w:pPr>
      <w:r>
        <w:rPr>
          <w:rStyle w:val="CommentTok"/>
        </w:rPr>
        <w:t># Table 1 – INCIDENT PBC CASES ONLY (n = 23)</w:t>
      </w:r>
      <w:r>
        <w:br/>
      </w:r>
      <w:r>
        <w:br/>
      </w:r>
      <w:r>
        <w:rPr>
          <w:rStyle w:val="CommentTok"/>
        </w:rPr>
        <w:t># Create dataset with incident PBC cases only (controls unchanged)</w:t>
      </w:r>
      <w:r>
        <w:br/>
      </w:r>
      <w:r>
        <w:rPr>
          <w:rStyle w:val="NormalTok"/>
        </w:rPr>
        <w:t xml:space="preserve">olink_subset_inc </w:t>
      </w:r>
      <w:r>
        <w:rPr>
          <w:rStyle w:val="OtherTok"/>
        </w:rPr>
        <w:t>&lt;-</w:t>
      </w:r>
      <w:r>
        <w:rPr>
          <w:rStyle w:val="NormalTok"/>
        </w:rPr>
        <w:t xml:space="preserve"> olink_subset </w:t>
      </w:r>
      <w:r>
        <w:rPr>
          <w:rStyle w:val="SpecialCharTok"/>
        </w:rPr>
        <w:t>%&gt;%</w:t>
      </w:r>
      <w:r>
        <w:br/>
      </w:r>
      <w:r>
        <w:rPr>
          <w:rStyle w:val="NormalTok"/>
        </w:rPr>
        <w:t xml:space="preserve">  dplyr</w:t>
      </w:r>
      <w:r>
        <w:rPr>
          <w:rStyle w:val="SpecialCharTok"/>
        </w:rPr>
        <w:t>::</w:t>
      </w:r>
      <w:r>
        <w:rPr>
          <w:rStyle w:val="FunctionTok"/>
        </w:rPr>
        <w:t>filter</w:t>
      </w:r>
      <w:r>
        <w:rPr>
          <w:rStyle w:val="NormalTok"/>
        </w:rPr>
        <w:t xml:space="preserve">(group </w:t>
      </w:r>
      <w:r>
        <w:rPr>
          <w:rStyle w:val="SpecialCharTok"/>
        </w:rPr>
        <w:t>!=</w:t>
      </w:r>
      <w:r>
        <w:rPr>
          <w:rStyle w:val="NormalTok"/>
        </w:rPr>
        <w:t xml:space="preserve"> </w:t>
      </w:r>
      <w:r>
        <w:rPr>
          <w:rStyle w:val="StringTok"/>
        </w:rPr>
        <w:t>"PBC"</w:t>
      </w:r>
      <w:r>
        <w:rPr>
          <w:rStyle w:val="NormalTok"/>
        </w:rPr>
        <w:t xml:space="preserve"> </w:t>
      </w:r>
      <w:r>
        <w:rPr>
          <w:rStyle w:val="SpecialCharTok"/>
        </w:rPr>
        <w:t>|</w:t>
      </w:r>
      <w:r>
        <w:rPr>
          <w:rStyle w:val="NormalTok"/>
        </w:rPr>
        <w:t xml:space="preserve"> inc_PBC </w:t>
      </w:r>
      <w:r>
        <w:rPr>
          <w:rStyle w:val="SpecialCharTok"/>
        </w:rPr>
        <w:t>==</w:t>
      </w:r>
      <w:r>
        <w:rPr>
          <w:rStyle w:val="NormalTok"/>
        </w:rPr>
        <w:t xml:space="preserve"> </w:t>
      </w:r>
      <w:r>
        <w:rPr>
          <w:rStyle w:val="ConstantTok"/>
        </w:rPr>
        <w:t>TRUE</w:t>
      </w:r>
      <w:r>
        <w:rPr>
          <w:rStyle w:val="NormalTok"/>
        </w:rPr>
        <w:t>)</w:t>
      </w:r>
      <w:r>
        <w:br/>
      </w:r>
      <w:r>
        <w:br/>
      </w:r>
      <w:r>
        <w:rPr>
          <w:rStyle w:val="CommentTok"/>
        </w:rPr>
        <w:t># Sanity checks</w:t>
      </w:r>
      <w:r>
        <w:br/>
      </w:r>
      <w:r>
        <w:rPr>
          <w:rStyle w:val="FunctionTok"/>
        </w:rPr>
        <w:t>table</w:t>
      </w:r>
      <w:r>
        <w:rPr>
          <w:rStyle w:val="NormalTok"/>
        </w:rPr>
        <w:t>(olink_subset_inc</w:t>
      </w:r>
      <w:r>
        <w:rPr>
          <w:rStyle w:val="SpecialCharTok"/>
        </w:rPr>
        <w:t>$</w:t>
      </w:r>
      <w:r>
        <w:rPr>
          <w:rStyle w:val="NormalTok"/>
        </w:rPr>
        <w:t>group)</w:t>
      </w:r>
    </w:p>
    <w:p w14:paraId="3CBA1993" w14:textId="77777777" w:rsidR="003659AD" w:rsidRDefault="00AD2F76">
      <w:pPr>
        <w:pStyle w:val="SourceCode"/>
      </w:pPr>
      <w:r>
        <w:rPr>
          <w:rStyle w:val="VerbatimChar"/>
        </w:rPr>
        <w:lastRenderedPageBreak/>
        <w:t xml:space="preserve">## </w:t>
      </w:r>
      <w:r>
        <w:br/>
      </w:r>
      <w:r>
        <w:rPr>
          <w:rStyle w:val="VerbatimChar"/>
        </w:rPr>
        <w:t xml:space="preserve">## Healthy   MASLD     PBC </w:t>
      </w:r>
      <w:r>
        <w:br/>
      </w:r>
      <w:r>
        <w:rPr>
          <w:rStyle w:val="VerbatimChar"/>
        </w:rPr>
        <w:t>##      29    1558      23</w:t>
      </w:r>
    </w:p>
    <w:p w14:paraId="3CBA1994" w14:textId="77777777" w:rsidR="003659AD" w:rsidRDefault="00AD2F76">
      <w:pPr>
        <w:pStyle w:val="SourceCode"/>
      </w:pPr>
      <w:r>
        <w:rPr>
          <w:rStyle w:val="FunctionTok"/>
        </w:rPr>
        <w:t>table</w:t>
      </w:r>
      <w:r>
        <w:rPr>
          <w:rStyle w:val="NormalTok"/>
        </w:rPr>
        <w:t>(olink_subset_inc</w:t>
      </w:r>
      <w:r>
        <w:rPr>
          <w:rStyle w:val="SpecialCharTok"/>
        </w:rPr>
        <w:t>$</w:t>
      </w:r>
      <w:r>
        <w:rPr>
          <w:rStyle w:val="NormalTok"/>
        </w:rPr>
        <w:t>inc_PBC[olink_subset_inc</w:t>
      </w:r>
      <w:r>
        <w:rPr>
          <w:rStyle w:val="SpecialCharTok"/>
        </w:rPr>
        <w:t>$</w:t>
      </w:r>
      <w:r>
        <w:rPr>
          <w:rStyle w:val="NormalTok"/>
        </w:rPr>
        <w:t xml:space="preserve">group </w:t>
      </w:r>
      <w:r>
        <w:rPr>
          <w:rStyle w:val="SpecialCharTok"/>
        </w:rPr>
        <w:t>==</w:t>
      </w:r>
      <w:r>
        <w:rPr>
          <w:rStyle w:val="NormalTok"/>
        </w:rPr>
        <w:t xml:space="preserve"> </w:t>
      </w:r>
      <w:r>
        <w:rPr>
          <w:rStyle w:val="StringTok"/>
        </w:rPr>
        <w:t>"PBC"</w:t>
      </w:r>
      <w:r>
        <w:rPr>
          <w:rStyle w:val="NormalTok"/>
        </w:rPr>
        <w:t xml:space="preserve">], </w:t>
      </w:r>
      <w:r>
        <w:rPr>
          <w:rStyle w:val="AttributeTok"/>
        </w:rPr>
        <w:t>useNA =</w:t>
      </w:r>
      <w:r>
        <w:rPr>
          <w:rStyle w:val="NormalTok"/>
        </w:rPr>
        <w:t xml:space="preserve"> </w:t>
      </w:r>
      <w:r>
        <w:rPr>
          <w:rStyle w:val="StringTok"/>
        </w:rPr>
        <w:t>"ifany"</w:t>
      </w:r>
      <w:r>
        <w:rPr>
          <w:rStyle w:val="NormalTok"/>
        </w:rPr>
        <w:t>)</w:t>
      </w:r>
    </w:p>
    <w:p w14:paraId="3CBA1995" w14:textId="77777777" w:rsidR="003659AD" w:rsidRDefault="00AD2F76">
      <w:pPr>
        <w:pStyle w:val="SourceCode"/>
      </w:pPr>
      <w:r>
        <w:rPr>
          <w:rStyle w:val="VerbatimChar"/>
        </w:rPr>
        <w:t xml:space="preserve">## </w:t>
      </w:r>
      <w:r>
        <w:br/>
      </w:r>
      <w:r>
        <w:rPr>
          <w:rStyle w:val="VerbatimChar"/>
        </w:rPr>
        <w:t xml:space="preserve">## TRUE </w:t>
      </w:r>
      <w:r>
        <w:br/>
      </w:r>
      <w:r>
        <w:rPr>
          <w:rStyle w:val="VerbatimChar"/>
        </w:rPr>
        <w:t>##   23</w:t>
      </w:r>
    </w:p>
    <w:p w14:paraId="3CBA1996" w14:textId="77777777" w:rsidR="003659AD" w:rsidRDefault="00AD2F76">
      <w:pPr>
        <w:pStyle w:val="SourceCode"/>
      </w:pPr>
      <w:r>
        <w:rPr>
          <w:rStyle w:val="CommentTok"/>
        </w:rPr>
        <w:t># Variables for Table 1</w:t>
      </w:r>
      <w:r>
        <w:br/>
      </w:r>
      <w:r>
        <w:rPr>
          <w:rStyle w:val="NormalTok"/>
        </w:rPr>
        <w:t xml:space="preserve">vari </w:t>
      </w:r>
      <w:r>
        <w:rPr>
          <w:rStyle w:val="OtherTok"/>
        </w:rPr>
        <w:t>&lt;-</w:t>
      </w:r>
      <w:r>
        <w:rPr>
          <w:rStyle w:val="NormalTok"/>
        </w:rPr>
        <w:t xml:space="preserve"> </w:t>
      </w:r>
      <w:r>
        <w:rPr>
          <w:rStyle w:val="FunctionTok"/>
        </w:rPr>
        <w:t>c</w:t>
      </w:r>
      <w:r>
        <w:rPr>
          <w:rStyle w:val="NormalTok"/>
        </w:rPr>
        <w:t>(</w:t>
      </w:r>
      <w:r>
        <w:rPr>
          <w:rStyle w:val="StringTok"/>
        </w:rPr>
        <w:t>"Age"</w:t>
      </w:r>
      <w:r>
        <w:rPr>
          <w:rStyle w:val="NormalTok"/>
        </w:rPr>
        <w:t>,</w:t>
      </w:r>
      <w:r>
        <w:rPr>
          <w:rStyle w:val="StringTok"/>
        </w:rPr>
        <w:t>"Sex"</w:t>
      </w:r>
      <w:r>
        <w:rPr>
          <w:rStyle w:val="NormalTok"/>
        </w:rPr>
        <w:t>,</w:t>
      </w:r>
      <w:r>
        <w:rPr>
          <w:rStyle w:val="StringTok"/>
        </w:rPr>
        <w:t>"BMI"</w:t>
      </w:r>
      <w:r>
        <w:rPr>
          <w:rStyle w:val="NormalTok"/>
        </w:rPr>
        <w:t>,</w:t>
      </w:r>
      <w:r>
        <w:rPr>
          <w:rStyle w:val="StringTok"/>
        </w:rPr>
        <w:t>"ALT"</w:t>
      </w:r>
      <w:r>
        <w:rPr>
          <w:rStyle w:val="NormalTok"/>
        </w:rPr>
        <w:t>,</w:t>
      </w:r>
      <w:r>
        <w:rPr>
          <w:rStyle w:val="StringTok"/>
        </w:rPr>
        <w:t>"AST"</w:t>
      </w:r>
      <w:r>
        <w:rPr>
          <w:rStyle w:val="NormalTok"/>
        </w:rPr>
        <w:t>,</w:t>
      </w:r>
      <w:r>
        <w:rPr>
          <w:rStyle w:val="StringTok"/>
        </w:rPr>
        <w:t>"ALP"</w:t>
      </w:r>
      <w:r>
        <w:rPr>
          <w:rStyle w:val="NormalTok"/>
        </w:rPr>
        <w:t>,</w:t>
      </w:r>
      <w:r>
        <w:rPr>
          <w:rStyle w:val="StringTok"/>
        </w:rPr>
        <w:t>"Bili"</w:t>
      </w:r>
      <w:r>
        <w:rPr>
          <w:rStyle w:val="NormalTok"/>
        </w:rPr>
        <w:t>,</w:t>
      </w:r>
      <w:r>
        <w:rPr>
          <w:rStyle w:val="StringTok"/>
        </w:rPr>
        <w:t>"GGT"</w:t>
      </w:r>
      <w:r>
        <w:rPr>
          <w:rStyle w:val="NormalTok"/>
        </w:rPr>
        <w:t>,</w:t>
      </w:r>
      <w:r>
        <w:rPr>
          <w:rStyle w:val="StringTok"/>
        </w:rPr>
        <w:t>"Platelet"</w:t>
      </w:r>
      <w:r>
        <w:rPr>
          <w:rStyle w:val="NormalTok"/>
        </w:rPr>
        <w:t>,</w:t>
      </w:r>
      <w:r>
        <w:br/>
      </w:r>
      <w:r>
        <w:rPr>
          <w:rStyle w:val="NormalTok"/>
        </w:rPr>
        <w:t xml:space="preserve">          </w:t>
      </w:r>
      <w:r>
        <w:rPr>
          <w:rStyle w:val="StringTok"/>
        </w:rPr>
        <w:t>"Albumin"</w:t>
      </w:r>
      <w:r>
        <w:rPr>
          <w:rStyle w:val="NormalTok"/>
        </w:rPr>
        <w:t>,</w:t>
      </w:r>
      <w:r>
        <w:rPr>
          <w:rStyle w:val="StringTok"/>
        </w:rPr>
        <w:t>"hba1c"</w:t>
      </w:r>
      <w:r>
        <w:rPr>
          <w:rStyle w:val="NormalTok"/>
        </w:rPr>
        <w:t>,</w:t>
      </w:r>
      <w:r>
        <w:rPr>
          <w:rStyle w:val="StringTok"/>
        </w:rPr>
        <w:t>"prev_PBC"</w:t>
      </w:r>
      <w:r>
        <w:rPr>
          <w:rStyle w:val="NormalTok"/>
        </w:rPr>
        <w:t>,</w:t>
      </w:r>
      <w:r>
        <w:rPr>
          <w:rStyle w:val="StringTok"/>
        </w:rPr>
        <w:t>"inc_PBC"</w:t>
      </w:r>
      <w:r>
        <w:rPr>
          <w:rStyle w:val="NormalTok"/>
        </w:rPr>
        <w:t>,</w:t>
      </w:r>
      <w:r>
        <w:rPr>
          <w:rStyle w:val="StringTok"/>
        </w:rPr>
        <w:t>"prev_cir"</w:t>
      </w:r>
      <w:r>
        <w:rPr>
          <w:rStyle w:val="NormalTok"/>
        </w:rPr>
        <w:t>,</w:t>
      </w:r>
      <w:r>
        <w:rPr>
          <w:rStyle w:val="StringTok"/>
        </w:rPr>
        <w:t>"inc_cir"</w:t>
      </w:r>
      <w:r>
        <w:rPr>
          <w:rStyle w:val="NormalTok"/>
        </w:rPr>
        <w:t>,</w:t>
      </w:r>
      <w:r>
        <w:rPr>
          <w:rStyle w:val="StringTok"/>
        </w:rPr>
        <w:t>"ethnic"</w:t>
      </w:r>
      <w:r>
        <w:rPr>
          <w:rStyle w:val="NormalTok"/>
        </w:rPr>
        <w:t>)</w:t>
      </w:r>
      <w:r>
        <w:br/>
      </w:r>
      <w:r>
        <w:br/>
      </w:r>
      <w:r>
        <w:rPr>
          <w:rStyle w:val="CommentTok"/>
        </w:rPr>
        <w:t># Create Table 1 (incident cases only)</w:t>
      </w:r>
      <w:r>
        <w:br/>
      </w:r>
      <w:r>
        <w:rPr>
          <w:rStyle w:val="NormalTok"/>
        </w:rPr>
        <w:t xml:space="preserve">t1_inc </w:t>
      </w:r>
      <w:r>
        <w:rPr>
          <w:rStyle w:val="OtherTok"/>
        </w:rPr>
        <w:t>&lt;-</w:t>
      </w:r>
      <w:r>
        <w:rPr>
          <w:rStyle w:val="NormalTok"/>
        </w:rPr>
        <w:t xml:space="preserve"> tableone</w:t>
      </w:r>
      <w:r>
        <w:rPr>
          <w:rStyle w:val="SpecialCharTok"/>
        </w:rPr>
        <w:t>::</w:t>
      </w:r>
      <w:r>
        <w:rPr>
          <w:rStyle w:val="FunctionTok"/>
        </w:rPr>
        <w:t>CreateTableOne</w:t>
      </w:r>
      <w:r>
        <w:rPr>
          <w:rStyle w:val="NormalTok"/>
        </w:rPr>
        <w:t>(</w:t>
      </w:r>
      <w:r>
        <w:br/>
      </w:r>
      <w:r>
        <w:rPr>
          <w:rStyle w:val="NormalTok"/>
        </w:rPr>
        <w:t xml:space="preserve">  </w:t>
      </w:r>
      <w:r>
        <w:rPr>
          <w:rStyle w:val="AttributeTok"/>
        </w:rPr>
        <w:t>vars   =</w:t>
      </w:r>
      <w:r>
        <w:rPr>
          <w:rStyle w:val="NormalTok"/>
        </w:rPr>
        <w:t xml:space="preserve"> vari,</w:t>
      </w:r>
      <w:r>
        <w:br/>
      </w:r>
      <w:r>
        <w:rPr>
          <w:rStyle w:val="NormalTok"/>
        </w:rPr>
        <w:t xml:space="preserve">  </w:t>
      </w:r>
      <w:r>
        <w:rPr>
          <w:rStyle w:val="AttributeTok"/>
        </w:rPr>
        <w:t>data   =</w:t>
      </w:r>
      <w:r>
        <w:rPr>
          <w:rStyle w:val="NormalTok"/>
        </w:rPr>
        <w:t xml:space="preserve"> olink_subset_inc,</w:t>
      </w:r>
      <w:r>
        <w:br/>
      </w:r>
      <w:r>
        <w:rPr>
          <w:rStyle w:val="NormalTok"/>
        </w:rPr>
        <w:t xml:space="preserve">  </w:t>
      </w:r>
      <w:r>
        <w:rPr>
          <w:rStyle w:val="AttributeTok"/>
        </w:rPr>
        <w:t>strata =</w:t>
      </w:r>
      <w:r>
        <w:rPr>
          <w:rStyle w:val="NormalTok"/>
        </w:rPr>
        <w:t xml:space="preserve"> </w:t>
      </w:r>
      <w:r>
        <w:rPr>
          <w:rStyle w:val="StringTok"/>
        </w:rPr>
        <w:t>"group"</w:t>
      </w:r>
      <w:r>
        <w:br/>
      </w:r>
      <w:r>
        <w:rPr>
          <w:rStyle w:val="NormalTok"/>
        </w:rPr>
        <w:t>)</w:t>
      </w:r>
      <w:r>
        <w:br/>
      </w:r>
      <w:r>
        <w:br/>
      </w:r>
      <w:r>
        <w:rPr>
          <w:rStyle w:val="NormalTok"/>
        </w:rPr>
        <w:t xml:space="preserve">p1_inc </w:t>
      </w:r>
      <w:r>
        <w:rPr>
          <w:rStyle w:val="OtherTok"/>
        </w:rPr>
        <w:t>&lt;-</w:t>
      </w:r>
      <w:r>
        <w:rPr>
          <w:rStyle w:val="NormalTok"/>
        </w:rPr>
        <w:t xml:space="preserve"> </w:t>
      </w:r>
      <w:r>
        <w:rPr>
          <w:rStyle w:val="FunctionTok"/>
        </w:rPr>
        <w:t>print</w:t>
      </w:r>
      <w:r>
        <w:rPr>
          <w:rStyle w:val="NormalTok"/>
        </w:rPr>
        <w:t>(</w:t>
      </w:r>
      <w:r>
        <w:br/>
      </w:r>
      <w:r>
        <w:rPr>
          <w:rStyle w:val="NormalTok"/>
        </w:rPr>
        <w:t xml:space="preserve">  t1_inc,</w:t>
      </w:r>
      <w:r>
        <w:br/>
      </w:r>
      <w:r>
        <w:rPr>
          <w:rStyle w:val="NormalTok"/>
        </w:rPr>
        <w:t xml:space="preserve">  </w:t>
      </w:r>
      <w:r>
        <w:rPr>
          <w:rStyle w:val="AttributeTok"/>
        </w:rPr>
        <w:t>quote =</w:t>
      </w:r>
      <w:r>
        <w:rPr>
          <w:rStyle w:val="NormalTok"/>
        </w:rPr>
        <w:t xml:space="preserve"> </w:t>
      </w:r>
      <w:r>
        <w:rPr>
          <w:rStyle w:val="ConstantTok"/>
        </w:rPr>
        <w:t>FALSE</w:t>
      </w:r>
      <w:r>
        <w:rPr>
          <w:rStyle w:val="NormalTok"/>
        </w:rPr>
        <w:t>,</w:t>
      </w:r>
      <w:r>
        <w:br/>
      </w:r>
      <w:r>
        <w:rPr>
          <w:rStyle w:val="NormalTok"/>
        </w:rPr>
        <w:t xml:space="preserve">  </w:t>
      </w:r>
      <w:r>
        <w:rPr>
          <w:rStyle w:val="AttributeTok"/>
        </w:rPr>
        <w:t>noSpaces =</w:t>
      </w:r>
      <w:r>
        <w:rPr>
          <w:rStyle w:val="NormalTok"/>
        </w:rPr>
        <w:t xml:space="preserve"> </w:t>
      </w:r>
      <w:r>
        <w:rPr>
          <w:rStyle w:val="ConstantTok"/>
        </w:rPr>
        <w:t>TRUE</w:t>
      </w:r>
      <w:r>
        <w:rPr>
          <w:rStyle w:val="NormalTok"/>
        </w:rPr>
        <w:t>,</w:t>
      </w:r>
      <w:r>
        <w:br/>
      </w:r>
      <w:r>
        <w:rPr>
          <w:rStyle w:val="NormalTok"/>
        </w:rPr>
        <w:t xml:space="preserve">  </w:t>
      </w:r>
      <w:r>
        <w:rPr>
          <w:rStyle w:val="AttributeTok"/>
        </w:rPr>
        <w:t>printToggle =</w:t>
      </w:r>
      <w:r>
        <w:rPr>
          <w:rStyle w:val="NormalTok"/>
        </w:rPr>
        <w:t xml:space="preserve"> </w:t>
      </w:r>
      <w:r>
        <w:rPr>
          <w:rStyle w:val="ConstantTok"/>
        </w:rPr>
        <w:t>FALSE</w:t>
      </w:r>
      <w:r>
        <w:rPr>
          <w:rStyle w:val="NormalTok"/>
        </w:rPr>
        <w:t>,</w:t>
      </w:r>
      <w:r>
        <w:br/>
      </w:r>
      <w:r>
        <w:rPr>
          <w:rStyle w:val="NormalTok"/>
        </w:rPr>
        <w:t xml:space="preserve">  </w:t>
      </w:r>
      <w:r>
        <w:rPr>
          <w:rStyle w:val="AttributeTok"/>
        </w:rPr>
        <w:t>nonnormal =</w:t>
      </w:r>
      <w:r>
        <w:rPr>
          <w:rStyle w:val="NormalTok"/>
        </w:rPr>
        <w:t xml:space="preserve"> </w:t>
      </w:r>
      <w:r>
        <w:rPr>
          <w:rStyle w:val="ConstantTok"/>
        </w:rPr>
        <w:t>TRUE</w:t>
      </w:r>
      <w:r>
        <w:br/>
      </w:r>
      <w:r>
        <w:rPr>
          <w:rStyle w:val="NormalTok"/>
        </w:rPr>
        <w:t>)</w:t>
      </w:r>
      <w:r>
        <w:br/>
      </w:r>
      <w:r>
        <w:br/>
      </w:r>
      <w:r>
        <w:rPr>
          <w:rStyle w:val="FunctionTok"/>
        </w:rPr>
        <w:t>print</w:t>
      </w:r>
      <w:r>
        <w:rPr>
          <w:rStyle w:val="NormalTok"/>
        </w:rPr>
        <w:t>(p1_inc)</w:t>
      </w:r>
    </w:p>
    <w:p w14:paraId="3CBA1997" w14:textId="77777777" w:rsidR="003659AD" w:rsidRDefault="00AD2F76">
      <w:pPr>
        <w:pStyle w:val="SourceCode"/>
      </w:pPr>
      <w:r>
        <w:rPr>
          <w:rStyle w:val="VerbatimChar"/>
        </w:rPr>
        <w:t>##                          Stratified by group</w:t>
      </w:r>
      <w:r>
        <w:br/>
      </w:r>
      <w:r>
        <w:rPr>
          <w:rStyle w:val="VerbatimChar"/>
        </w:rPr>
        <w:t xml:space="preserve">##                           Healthy                   MASLD                    </w:t>
      </w:r>
      <w:r>
        <w:br/>
      </w:r>
      <w:r>
        <w:rPr>
          <w:rStyle w:val="VerbatimChar"/>
        </w:rPr>
        <w:t xml:space="preserve">##   n                       "29"                      "1558"                   </w:t>
      </w:r>
      <w:r>
        <w:br/>
      </w:r>
      <w:r>
        <w:rPr>
          <w:rStyle w:val="VerbatimChar"/>
        </w:rPr>
        <w:t xml:space="preserve">##   Age (median [IQR])      "54.00 [47.00, 58.00]"    "57.00 [50.00, 62.00]"   </w:t>
      </w:r>
      <w:r>
        <w:br/>
      </w:r>
      <w:r>
        <w:rPr>
          <w:rStyle w:val="VerbatimChar"/>
        </w:rPr>
        <w:t xml:space="preserve">##   Sex = Male (%)          "8 (27.6)"                "881 (56.5)"             </w:t>
      </w:r>
      <w:r>
        <w:br/>
      </w:r>
      <w:r>
        <w:rPr>
          <w:rStyle w:val="VerbatimChar"/>
        </w:rPr>
        <w:t xml:space="preserve">##   BMI (median [IQR])      "22.33 [21.26, 23.80]"    "29.60 [27.10, 33.01]"   </w:t>
      </w:r>
      <w:r>
        <w:br/>
      </w:r>
      <w:r>
        <w:rPr>
          <w:rStyle w:val="VerbatimChar"/>
        </w:rPr>
        <w:t xml:space="preserve">##   ALT (median [IQR])      "14.38 [13.06, 17.75]"    "26.93 [19.56, 38.70]"   </w:t>
      </w:r>
      <w:r>
        <w:br/>
      </w:r>
      <w:r>
        <w:rPr>
          <w:rStyle w:val="VerbatimChar"/>
        </w:rPr>
        <w:t xml:space="preserve">##   AST (median [IQR])  </w:t>
      </w:r>
      <w:r>
        <w:rPr>
          <w:rStyle w:val="VerbatimChar"/>
        </w:rPr>
        <w:t xml:space="preserve">    "21.60 [19.30, 26.00]"    "26.50 [22.30, 33.70]"   </w:t>
      </w:r>
      <w:r>
        <w:br/>
      </w:r>
      <w:r>
        <w:rPr>
          <w:rStyle w:val="VerbatimChar"/>
        </w:rPr>
        <w:t xml:space="preserve">##   ALP (median [IQR])      "73.90 [56.20, 79.40]"    "83.15 [70.57, 101.20]"  </w:t>
      </w:r>
      <w:r>
        <w:br/>
      </w:r>
      <w:r>
        <w:rPr>
          <w:rStyle w:val="VerbatimChar"/>
        </w:rPr>
        <w:t xml:space="preserve">##   Bili (median [IQR])     "8.11 [6.81, 10.13]"      "8.29 [6.40, 10.95]"     </w:t>
      </w:r>
      <w:r>
        <w:br/>
      </w:r>
      <w:r>
        <w:rPr>
          <w:rStyle w:val="VerbatimChar"/>
        </w:rPr>
        <w:t xml:space="preserve">##   GGT (median [IQR])      "14.30 [13.00, 18.20]"    "35.45 [24.60, 57.12]"   </w:t>
      </w:r>
      <w:r>
        <w:br/>
      </w:r>
      <w:r>
        <w:rPr>
          <w:rStyle w:val="VerbatimChar"/>
        </w:rPr>
        <w:t>##   Platelet (median [IQR]) "236.30 [199.80, 263.00]" "248.10 [211.15, 289.00]"</w:t>
      </w:r>
      <w:r>
        <w:br/>
      </w:r>
      <w:r>
        <w:rPr>
          <w:rStyle w:val="VerbatimChar"/>
        </w:rPr>
        <w:t xml:space="preserve">##   Albumin (median [IQR])  "45.36 [44.74, 47.35]"    "45.34 [43.39, 47.05]"   </w:t>
      </w:r>
      <w:r>
        <w:br/>
      </w:r>
      <w:r>
        <w:rPr>
          <w:rStyle w:val="VerbatimChar"/>
        </w:rPr>
        <w:t>##   hba1c (median [IQR])    "34.65 [32.40, 35.68]"</w:t>
      </w:r>
      <w:r>
        <w:rPr>
          <w:rStyle w:val="VerbatimChar"/>
        </w:rPr>
        <w:t xml:space="preserve">    "36.20 [33.40, 39.30]"   </w:t>
      </w:r>
      <w:r>
        <w:br/>
      </w:r>
      <w:r>
        <w:rPr>
          <w:rStyle w:val="VerbatimChar"/>
        </w:rPr>
        <w:t xml:space="preserve">##   prev_PBC = FALSE (%)    "29 (100.0)"              "1558 (100.0)"           </w:t>
      </w:r>
      <w:r>
        <w:br/>
      </w:r>
      <w:r>
        <w:rPr>
          <w:rStyle w:val="VerbatimChar"/>
        </w:rPr>
        <w:t xml:space="preserve">##   inc_PBC = TRUE (%)      "0 (0.0)"                 "0 (0.0)"                </w:t>
      </w:r>
      <w:r>
        <w:br/>
      </w:r>
      <w:r>
        <w:rPr>
          <w:rStyle w:val="VerbatimChar"/>
        </w:rPr>
        <w:t xml:space="preserve">##   prev_cir = TRUE (%)     "0 (0.0)"                 "6 (0.4)"                </w:t>
      </w:r>
      <w:r>
        <w:br/>
      </w:r>
      <w:r>
        <w:rPr>
          <w:rStyle w:val="VerbatimChar"/>
        </w:rPr>
        <w:lastRenderedPageBreak/>
        <w:t xml:space="preserve">##   inc_cir = TRUE (%)      "0 (0.0)"                 "81 (5.2)"               </w:t>
      </w:r>
      <w:r>
        <w:br/>
      </w:r>
      <w:r>
        <w:rPr>
          <w:rStyle w:val="VerbatimChar"/>
        </w:rPr>
        <w:t xml:space="preserve">##   ethnic (%)              ""                        ""                       </w:t>
      </w:r>
      <w:r>
        <w:br/>
      </w:r>
      <w:r>
        <w:rPr>
          <w:rStyle w:val="VerbatimChar"/>
        </w:rPr>
        <w:t xml:space="preserve">##      White European       "29 (100.0)"              "1464 (94.3)"         </w:t>
      </w:r>
      <w:r>
        <w:rPr>
          <w:rStyle w:val="VerbatimChar"/>
        </w:rPr>
        <w:t xml:space="preserve">   </w:t>
      </w:r>
      <w:r>
        <w:br/>
      </w:r>
      <w:r>
        <w:rPr>
          <w:rStyle w:val="VerbatimChar"/>
        </w:rPr>
        <w:t xml:space="preserve">##      South Asian          "0 (0.0)"                 "27 (1.7)"               </w:t>
      </w:r>
      <w:r>
        <w:br/>
      </w:r>
      <w:r>
        <w:rPr>
          <w:rStyle w:val="VerbatimChar"/>
        </w:rPr>
        <w:t xml:space="preserve">##      African Caribbean    "0 (0.0)"                 "23 (1.5)"               </w:t>
      </w:r>
      <w:r>
        <w:br/>
      </w:r>
      <w:r>
        <w:rPr>
          <w:rStyle w:val="VerbatimChar"/>
        </w:rPr>
        <w:t xml:space="preserve">##      Mixed or other       "0 (0.0)"                 "39 (2.5)"               </w:t>
      </w:r>
      <w:r>
        <w:br/>
      </w:r>
      <w:r>
        <w:rPr>
          <w:rStyle w:val="VerbatimChar"/>
        </w:rPr>
        <w:t>##                          Stratified by group</w:t>
      </w:r>
      <w:r>
        <w:br/>
      </w:r>
      <w:r>
        <w:rPr>
          <w:rStyle w:val="VerbatimChar"/>
        </w:rPr>
        <w:t xml:space="preserve">##                           PBC                       p        test     </w:t>
      </w:r>
      <w:r>
        <w:br/>
      </w:r>
      <w:r>
        <w:rPr>
          <w:rStyle w:val="VerbatimChar"/>
        </w:rPr>
        <w:t xml:space="preserve">##   n                       "23"                      ""       ""       </w:t>
      </w:r>
      <w:r>
        <w:br/>
      </w:r>
      <w:r>
        <w:rPr>
          <w:rStyle w:val="VerbatimChar"/>
        </w:rPr>
        <w:t>##   Age (median [IQR])      "62.00 [57.00, 66.50]"    "0.002"  "nonnorm"</w:t>
      </w:r>
      <w:r>
        <w:br/>
      </w:r>
      <w:r>
        <w:rPr>
          <w:rStyle w:val="VerbatimChar"/>
        </w:rPr>
        <w:t xml:space="preserve">##   Sex = Male (%)          "5 (21.7)"                "&lt;0.001" ""       </w:t>
      </w:r>
      <w:r>
        <w:br/>
      </w:r>
      <w:r>
        <w:rPr>
          <w:rStyle w:val="VerbatimChar"/>
        </w:rPr>
        <w:t>##   BMI (median [IQR])      "28.59 [24.09, 32.28]"    "&lt;0.001" "nonnorm"</w:t>
      </w:r>
      <w:r>
        <w:br/>
      </w:r>
      <w:r>
        <w:rPr>
          <w:rStyle w:val="VerbatimChar"/>
        </w:rPr>
        <w:t>##   ALT (median [IQR])      "30.69 [18.98, 51.10]"    "&lt;0.001" "nonnorm"</w:t>
      </w:r>
      <w:r>
        <w:br/>
      </w:r>
      <w:r>
        <w:rPr>
          <w:rStyle w:val="VerbatimChar"/>
        </w:rPr>
        <w:t>##   AST (median [IQR])      "36.40 [28.45, 51.45]"    "&lt;0.001" "nonnorm"</w:t>
      </w:r>
      <w:r>
        <w:br/>
      </w:r>
      <w:r>
        <w:rPr>
          <w:rStyle w:val="VerbatimChar"/>
        </w:rPr>
        <w:t>##   ALP (median [IQR])      "182.90 [153.10, 231.25]" "&lt;0.001" "nonnorm"</w:t>
      </w:r>
      <w:r>
        <w:br/>
      </w:r>
      <w:r>
        <w:rPr>
          <w:rStyle w:val="VerbatimChar"/>
        </w:rPr>
        <w:t>##   Bili (median [IQR])     "8.09 [6.50, 12.54]"      "0.871"  "nonnorm"</w:t>
      </w:r>
      <w:r>
        <w:br/>
      </w:r>
      <w:r>
        <w:rPr>
          <w:rStyle w:val="VerbatimChar"/>
        </w:rPr>
        <w:t>##   GGT (median [IQR])      "137.80 [70.65, 239.60]"  "&lt;0.001" "no</w:t>
      </w:r>
      <w:r>
        <w:rPr>
          <w:rStyle w:val="VerbatimChar"/>
        </w:rPr>
        <w:t>nnorm"</w:t>
      </w:r>
      <w:r>
        <w:br/>
      </w:r>
      <w:r>
        <w:rPr>
          <w:rStyle w:val="VerbatimChar"/>
        </w:rPr>
        <w:t>##   Platelet (median [IQR]) "240.80 [199.65, 269.65]" "0.125"  "nonnorm"</w:t>
      </w:r>
      <w:r>
        <w:br/>
      </w:r>
      <w:r>
        <w:rPr>
          <w:rStyle w:val="VerbatimChar"/>
        </w:rPr>
        <w:t>##   Albumin (median [IQR])  "42.16 [41.50, 44.49]"    "&lt;0.001" "nonnorm"</w:t>
      </w:r>
      <w:r>
        <w:br/>
      </w:r>
      <w:r>
        <w:rPr>
          <w:rStyle w:val="VerbatimChar"/>
        </w:rPr>
        <w:t>##   hba1c (median [IQR])    "35.15 [32.70, 36.70]"    "0.007"  "nonnorm"</w:t>
      </w:r>
      <w:r>
        <w:br/>
      </w:r>
      <w:r>
        <w:rPr>
          <w:rStyle w:val="VerbatimChar"/>
        </w:rPr>
        <w:t xml:space="preserve">##   prev_PBC = FALSE (%)    "23 (100.0)"              "NA"     ""       </w:t>
      </w:r>
      <w:r>
        <w:br/>
      </w:r>
      <w:r>
        <w:rPr>
          <w:rStyle w:val="VerbatimChar"/>
        </w:rPr>
        <w:t xml:space="preserve">##   inc_PBC = TRUE (%)      "23 (100.0)"              "&lt;0.001" ""       </w:t>
      </w:r>
      <w:r>
        <w:br/>
      </w:r>
      <w:r>
        <w:rPr>
          <w:rStyle w:val="VerbatimChar"/>
        </w:rPr>
        <w:t xml:space="preserve">##   prev_cir = TRUE (%)     "3 (13.0)"                "&lt;0.001" ""       </w:t>
      </w:r>
      <w:r>
        <w:br/>
      </w:r>
      <w:r>
        <w:rPr>
          <w:rStyle w:val="VerbatimChar"/>
        </w:rPr>
        <w:t>##   inc_cir = TRUE (%)      "5 (21.7)"                "0.001</w:t>
      </w:r>
      <w:r>
        <w:rPr>
          <w:rStyle w:val="VerbatimChar"/>
        </w:rPr>
        <w:t xml:space="preserve">"  ""       </w:t>
      </w:r>
      <w:r>
        <w:br/>
      </w:r>
      <w:r>
        <w:rPr>
          <w:rStyle w:val="VerbatimChar"/>
        </w:rPr>
        <w:t xml:space="preserve">##   ethnic (%)              ""                        "0.789"  ""       </w:t>
      </w:r>
      <w:r>
        <w:br/>
      </w:r>
      <w:r>
        <w:rPr>
          <w:rStyle w:val="VerbatimChar"/>
        </w:rPr>
        <w:t xml:space="preserve">##      White European       "23 (100.0)"              ""       ""       </w:t>
      </w:r>
      <w:r>
        <w:br/>
      </w:r>
      <w:r>
        <w:rPr>
          <w:rStyle w:val="VerbatimChar"/>
        </w:rPr>
        <w:t xml:space="preserve">##      South Asian          "0 (0.0)"                 ""       ""       </w:t>
      </w:r>
      <w:r>
        <w:br/>
      </w:r>
      <w:r>
        <w:rPr>
          <w:rStyle w:val="VerbatimChar"/>
        </w:rPr>
        <w:t xml:space="preserve">##      African Caribbean    "0 (0.0)"                 ""       ""       </w:t>
      </w:r>
      <w:r>
        <w:br/>
      </w:r>
      <w:r>
        <w:rPr>
          <w:rStyle w:val="VerbatimChar"/>
        </w:rPr>
        <w:t>##      Mixed or other       "0 (0.0)"                 ""       ""</w:t>
      </w:r>
    </w:p>
    <w:p w14:paraId="3CBA1998" w14:textId="77777777" w:rsidR="003659AD" w:rsidRDefault="00AD2F76">
      <w:pPr>
        <w:pStyle w:val="SourceCode"/>
      </w:pPr>
      <w:r>
        <w:rPr>
          <w:rStyle w:val="CommentTok"/>
        </w:rPr>
        <w:t># Save INCIDENT Table 1</w:t>
      </w:r>
      <w:r>
        <w:br/>
      </w:r>
      <w:r>
        <w:rPr>
          <w:rStyle w:val="NormalTok"/>
        </w:rPr>
        <w:t xml:space="preserve">p1_inc </w:t>
      </w:r>
      <w:r>
        <w:rPr>
          <w:rStyle w:val="OtherTok"/>
        </w:rPr>
        <w:t>&lt;-</w:t>
      </w:r>
      <w:r>
        <w:rPr>
          <w:rStyle w:val="NormalTok"/>
        </w:rPr>
        <w:t xml:space="preserve"> </w:t>
      </w:r>
      <w:r>
        <w:rPr>
          <w:rStyle w:val="FunctionTok"/>
        </w:rPr>
        <w:t>as.data.frame</w:t>
      </w:r>
      <w:r>
        <w:rPr>
          <w:rStyle w:val="NormalTok"/>
        </w:rPr>
        <w:t>(p1_inc)</w:t>
      </w:r>
      <w:r>
        <w:br/>
      </w:r>
      <w:r>
        <w:rPr>
          <w:rStyle w:val="NormalTok"/>
        </w:rPr>
        <w:t>p1_inc</w:t>
      </w:r>
      <w:r>
        <w:rPr>
          <w:rStyle w:val="SpecialCharTok"/>
        </w:rPr>
        <w:t>$</w:t>
      </w:r>
      <w:r>
        <w:rPr>
          <w:rStyle w:val="NormalTok"/>
        </w:rPr>
        <w:t xml:space="preserve">condition </w:t>
      </w:r>
      <w:r>
        <w:rPr>
          <w:rStyle w:val="OtherTok"/>
        </w:rPr>
        <w:t>&lt;-</w:t>
      </w:r>
      <w:r>
        <w:rPr>
          <w:rStyle w:val="NormalTok"/>
        </w:rPr>
        <w:t xml:space="preserve"> </w:t>
      </w:r>
      <w:r>
        <w:rPr>
          <w:rStyle w:val="FunctionTok"/>
        </w:rPr>
        <w:t>rownames</w:t>
      </w:r>
      <w:r>
        <w:rPr>
          <w:rStyle w:val="NormalTok"/>
        </w:rPr>
        <w:t>(p1_inc)</w:t>
      </w:r>
      <w:r>
        <w:br/>
      </w:r>
      <w:r>
        <w:rPr>
          <w:rStyle w:val="NormalTok"/>
        </w:rPr>
        <w:t xml:space="preserve">p1_inc </w:t>
      </w:r>
      <w:r>
        <w:rPr>
          <w:rStyle w:val="OtherTok"/>
        </w:rPr>
        <w:t>&lt;-</w:t>
      </w:r>
      <w:r>
        <w:rPr>
          <w:rStyle w:val="NormalTok"/>
        </w:rPr>
        <w:t xml:space="preserve"> p1_inc[, </w:t>
      </w:r>
      <w:r>
        <w:rPr>
          <w:rStyle w:val="FunctionTok"/>
        </w:rPr>
        <w:t>c</w:t>
      </w:r>
      <w:r>
        <w:rPr>
          <w:rStyle w:val="NormalTok"/>
        </w:rPr>
        <w:t>(</w:t>
      </w:r>
      <w:r>
        <w:rPr>
          <w:rStyle w:val="DecValTok"/>
        </w:rPr>
        <w:t>6</w:t>
      </w:r>
      <w:r>
        <w:rPr>
          <w:rStyle w:val="NormalTok"/>
        </w:rPr>
        <w:t>,</w:t>
      </w:r>
      <w:r>
        <w:rPr>
          <w:rStyle w:val="DecValTok"/>
        </w:rPr>
        <w:t>1</w:t>
      </w:r>
      <w:r>
        <w:rPr>
          <w:rStyle w:val="SpecialCharTok"/>
        </w:rPr>
        <w:t>:</w:t>
      </w:r>
      <w:r>
        <w:rPr>
          <w:rStyle w:val="DecValTok"/>
        </w:rPr>
        <w:t>5</w:t>
      </w:r>
      <w:r>
        <w:rPr>
          <w:rStyle w:val="NormalTok"/>
        </w:rPr>
        <w:t>)]</w:t>
      </w:r>
      <w:r>
        <w:br/>
      </w:r>
      <w:r>
        <w:br/>
      </w:r>
      <w:r>
        <w:rPr>
          <w:rStyle w:val="FunctionTok"/>
        </w:rPr>
        <w:t>write.xlsx</w:t>
      </w:r>
      <w:r>
        <w:rPr>
          <w:rStyle w:val="NormalTok"/>
        </w:rPr>
        <w:t>(</w:t>
      </w:r>
      <w:r>
        <w:br/>
      </w:r>
      <w:r>
        <w:rPr>
          <w:rStyle w:val="NormalTok"/>
        </w:rPr>
        <w:t xml:space="preserve">  p1_inc,</w:t>
      </w:r>
      <w:r>
        <w:br/>
      </w:r>
      <w:r>
        <w:rPr>
          <w:rStyle w:val="NormalTok"/>
        </w:rPr>
        <w:t xml:space="preserve">  </w:t>
      </w:r>
      <w:r>
        <w:rPr>
          <w:rStyle w:val="FunctionTok"/>
        </w:rPr>
        <w:t>here</w:t>
      </w:r>
      <w:r>
        <w:rPr>
          <w:rStyle w:val="NormalTok"/>
        </w:rPr>
        <w:t>(</w:t>
      </w:r>
      <w:r>
        <w:rPr>
          <w:rStyle w:val="StringTok"/>
        </w:rPr>
        <w:t>"data/TableOne_PBC_UKB_proteomics_INCIDENT.xlsx"</w:t>
      </w:r>
      <w:r>
        <w:rPr>
          <w:rStyle w:val="NormalTok"/>
        </w:rPr>
        <w:t>),</w:t>
      </w:r>
      <w:r>
        <w:br/>
      </w:r>
      <w:r>
        <w:rPr>
          <w:rStyle w:val="NormalTok"/>
        </w:rPr>
        <w:t xml:space="preserve">  </w:t>
      </w:r>
      <w:r>
        <w:rPr>
          <w:rStyle w:val="AttributeTok"/>
        </w:rPr>
        <w:t>rowNames =</w:t>
      </w:r>
      <w:r>
        <w:rPr>
          <w:rStyle w:val="NormalTok"/>
        </w:rPr>
        <w:t xml:space="preserve"> </w:t>
      </w:r>
      <w:r>
        <w:rPr>
          <w:rStyle w:val="ConstantTok"/>
        </w:rPr>
        <w:t>TRUE</w:t>
      </w:r>
      <w:r>
        <w:br/>
      </w:r>
      <w:r>
        <w:rPr>
          <w:rStyle w:val="NormalTok"/>
        </w:rPr>
        <w:t>)</w:t>
      </w:r>
      <w:r>
        <w:br/>
      </w:r>
      <w:r>
        <w:br/>
      </w:r>
      <w:r>
        <w:rPr>
          <w:rStyle w:val="FunctionTok"/>
        </w:rPr>
        <w:t>write.csv</w:t>
      </w:r>
      <w:r>
        <w:rPr>
          <w:rStyle w:val="NormalTok"/>
        </w:rPr>
        <w:t>(</w:t>
      </w:r>
      <w:r>
        <w:br/>
      </w:r>
      <w:r>
        <w:rPr>
          <w:rStyle w:val="NormalTok"/>
        </w:rPr>
        <w:t xml:space="preserve">  p1_inc,</w:t>
      </w:r>
      <w:r>
        <w:br/>
      </w:r>
      <w:r>
        <w:rPr>
          <w:rStyle w:val="NormalTok"/>
        </w:rPr>
        <w:t xml:space="preserve">  </w:t>
      </w:r>
      <w:r>
        <w:rPr>
          <w:rStyle w:val="FunctionTok"/>
        </w:rPr>
        <w:t>here</w:t>
      </w:r>
      <w:r>
        <w:rPr>
          <w:rStyle w:val="NormalTok"/>
        </w:rPr>
        <w:t>(</w:t>
      </w:r>
      <w:r>
        <w:rPr>
          <w:rStyle w:val="StringTok"/>
        </w:rPr>
        <w:t>"data/TableOne_PBC_UKB_proteomics_INCIDENT.csv"</w:t>
      </w:r>
      <w:r>
        <w:rPr>
          <w:rStyle w:val="NormalTok"/>
        </w:rPr>
        <w:t>),</w:t>
      </w:r>
      <w:r>
        <w:br/>
      </w:r>
      <w:r>
        <w:rPr>
          <w:rStyle w:val="NormalTok"/>
        </w:rPr>
        <w:t xml:space="preserve">  </w:t>
      </w:r>
      <w:r>
        <w:rPr>
          <w:rStyle w:val="AttributeTok"/>
        </w:rPr>
        <w:t>row.names =</w:t>
      </w:r>
      <w:r>
        <w:rPr>
          <w:rStyle w:val="NormalTok"/>
        </w:rPr>
        <w:t xml:space="preserve"> </w:t>
      </w:r>
      <w:r>
        <w:rPr>
          <w:rStyle w:val="ConstantTok"/>
        </w:rPr>
        <w:t>TRUE</w:t>
      </w:r>
      <w:r>
        <w:br/>
      </w:r>
      <w:r>
        <w:rPr>
          <w:rStyle w:val="NormalTok"/>
        </w:rPr>
        <w:t>)</w:t>
      </w:r>
    </w:p>
    <w:p w14:paraId="3CBA1999" w14:textId="77777777" w:rsidR="003659AD" w:rsidRDefault="00AD2F76">
      <w:pPr>
        <w:pStyle w:val="SourceCode"/>
      </w:pPr>
      <w:r>
        <w:rPr>
          <w:rStyle w:val="CommentTok"/>
        </w:rPr>
        <w:lastRenderedPageBreak/>
        <w:t># Table 1 prevalent and incident PBC cases (n = 34)</w:t>
      </w:r>
      <w:r>
        <w:br/>
      </w:r>
      <w:r>
        <w:br/>
      </w:r>
      <w:r>
        <w:rPr>
          <w:rStyle w:val="NormalTok"/>
        </w:rPr>
        <w:t xml:space="preserve">vari </w:t>
      </w:r>
      <w:r>
        <w:rPr>
          <w:rStyle w:val="OtherTok"/>
        </w:rPr>
        <w:t>&lt;-</w:t>
      </w:r>
      <w:r>
        <w:rPr>
          <w:rStyle w:val="NormalTok"/>
        </w:rPr>
        <w:t xml:space="preserve"> </w:t>
      </w:r>
      <w:r>
        <w:rPr>
          <w:rStyle w:val="FunctionTok"/>
        </w:rPr>
        <w:t>c</w:t>
      </w:r>
      <w:r>
        <w:rPr>
          <w:rStyle w:val="NormalTok"/>
        </w:rPr>
        <w:t>(</w:t>
      </w:r>
      <w:r>
        <w:rPr>
          <w:rStyle w:val="StringTok"/>
        </w:rPr>
        <w:t>"Age"</w:t>
      </w:r>
      <w:r>
        <w:rPr>
          <w:rStyle w:val="NormalTok"/>
        </w:rPr>
        <w:t>,</w:t>
      </w:r>
      <w:r>
        <w:rPr>
          <w:rStyle w:val="StringTok"/>
        </w:rPr>
        <w:t>"Sex"</w:t>
      </w:r>
      <w:r>
        <w:rPr>
          <w:rStyle w:val="NormalTok"/>
        </w:rPr>
        <w:t>,</w:t>
      </w:r>
      <w:r>
        <w:rPr>
          <w:rStyle w:val="StringTok"/>
        </w:rPr>
        <w:t>"BMI"</w:t>
      </w:r>
      <w:r>
        <w:rPr>
          <w:rStyle w:val="NormalTok"/>
        </w:rPr>
        <w:t>,</w:t>
      </w:r>
      <w:r>
        <w:rPr>
          <w:rStyle w:val="StringTok"/>
        </w:rPr>
        <w:t>"ALT"</w:t>
      </w:r>
      <w:r>
        <w:rPr>
          <w:rStyle w:val="NormalTok"/>
        </w:rPr>
        <w:t>,</w:t>
      </w:r>
      <w:r>
        <w:rPr>
          <w:rStyle w:val="StringTok"/>
        </w:rPr>
        <w:t>"AST"</w:t>
      </w:r>
      <w:r>
        <w:rPr>
          <w:rStyle w:val="NormalTok"/>
        </w:rPr>
        <w:t>,</w:t>
      </w:r>
      <w:r>
        <w:rPr>
          <w:rStyle w:val="StringTok"/>
        </w:rPr>
        <w:t>"ALP"</w:t>
      </w:r>
      <w:r>
        <w:rPr>
          <w:rStyle w:val="NormalTok"/>
        </w:rPr>
        <w:t>,</w:t>
      </w:r>
      <w:r>
        <w:rPr>
          <w:rStyle w:val="StringTok"/>
        </w:rPr>
        <w:t>"Bili"</w:t>
      </w:r>
      <w:r>
        <w:rPr>
          <w:rStyle w:val="NormalTok"/>
        </w:rPr>
        <w:t>,</w:t>
      </w:r>
      <w:r>
        <w:rPr>
          <w:rStyle w:val="StringTok"/>
        </w:rPr>
        <w:t>"GGT"</w:t>
      </w:r>
      <w:r>
        <w:rPr>
          <w:rStyle w:val="NormalTok"/>
        </w:rPr>
        <w:t>,</w:t>
      </w:r>
      <w:r>
        <w:rPr>
          <w:rStyle w:val="StringTok"/>
        </w:rPr>
        <w:t>"Platelet"</w:t>
      </w:r>
      <w:r>
        <w:rPr>
          <w:rStyle w:val="NormalTok"/>
        </w:rPr>
        <w:t>,</w:t>
      </w:r>
      <w:r>
        <w:rPr>
          <w:rStyle w:val="StringTok"/>
        </w:rPr>
        <w:t>"Albumin"</w:t>
      </w:r>
      <w:r>
        <w:rPr>
          <w:rStyle w:val="NormalTok"/>
        </w:rPr>
        <w:t>,</w:t>
      </w:r>
      <w:r>
        <w:rPr>
          <w:rStyle w:val="StringTok"/>
        </w:rPr>
        <w:t>"hba1c"</w:t>
      </w:r>
      <w:r>
        <w:rPr>
          <w:rStyle w:val="NormalTok"/>
        </w:rPr>
        <w:t>,</w:t>
      </w:r>
      <w:r>
        <w:rPr>
          <w:rStyle w:val="StringTok"/>
        </w:rPr>
        <w:t>"prev_PBC"</w:t>
      </w:r>
      <w:r>
        <w:rPr>
          <w:rStyle w:val="NormalTok"/>
        </w:rPr>
        <w:t>,</w:t>
      </w:r>
      <w:r>
        <w:rPr>
          <w:rStyle w:val="StringTok"/>
        </w:rPr>
        <w:t>"inc_PBC"</w:t>
      </w:r>
      <w:r>
        <w:rPr>
          <w:rStyle w:val="NormalTok"/>
        </w:rPr>
        <w:t>,</w:t>
      </w:r>
      <w:r>
        <w:rPr>
          <w:rStyle w:val="StringTok"/>
        </w:rPr>
        <w:t>"prev_cir"</w:t>
      </w:r>
      <w:r>
        <w:rPr>
          <w:rStyle w:val="NormalTok"/>
        </w:rPr>
        <w:t>,</w:t>
      </w:r>
      <w:r>
        <w:rPr>
          <w:rStyle w:val="StringTok"/>
        </w:rPr>
        <w:t>"inc_cir"</w:t>
      </w:r>
      <w:r>
        <w:rPr>
          <w:rStyle w:val="NormalTok"/>
        </w:rPr>
        <w:t>,</w:t>
      </w:r>
      <w:r>
        <w:rPr>
          <w:rStyle w:val="StringTok"/>
        </w:rPr>
        <w:t>"ethnic"</w:t>
      </w:r>
      <w:r>
        <w:rPr>
          <w:rStyle w:val="NormalTok"/>
        </w:rPr>
        <w:t>)</w:t>
      </w:r>
      <w:r>
        <w:br/>
      </w:r>
      <w:r>
        <w:rPr>
          <w:rStyle w:val="NormalTok"/>
        </w:rPr>
        <w:t xml:space="preserve">t1 </w:t>
      </w:r>
      <w:r>
        <w:rPr>
          <w:rStyle w:val="OtherTok"/>
        </w:rPr>
        <w:t>&lt;-</w:t>
      </w:r>
      <w:r>
        <w:rPr>
          <w:rStyle w:val="NormalTok"/>
        </w:rPr>
        <w:t xml:space="preserve"> tableone</w:t>
      </w:r>
      <w:r>
        <w:rPr>
          <w:rStyle w:val="SpecialCharTok"/>
        </w:rPr>
        <w:t>::</w:t>
      </w:r>
      <w:r>
        <w:rPr>
          <w:rStyle w:val="FunctionTok"/>
        </w:rPr>
        <w:t>CreateTableOne</w:t>
      </w:r>
      <w:r>
        <w:rPr>
          <w:rStyle w:val="NormalTok"/>
        </w:rPr>
        <w:t>(</w:t>
      </w:r>
      <w:r>
        <w:rPr>
          <w:rStyle w:val="AttributeTok"/>
        </w:rPr>
        <w:t>vars =</w:t>
      </w:r>
      <w:r>
        <w:rPr>
          <w:rStyle w:val="NormalTok"/>
        </w:rPr>
        <w:t xml:space="preserve"> vari, </w:t>
      </w:r>
      <w:r>
        <w:rPr>
          <w:rStyle w:val="AttributeTok"/>
        </w:rPr>
        <w:t>data =</w:t>
      </w:r>
      <w:r>
        <w:rPr>
          <w:rStyle w:val="NormalTok"/>
        </w:rPr>
        <w:t xml:space="preserve"> olink_subset, </w:t>
      </w:r>
      <w:r>
        <w:rPr>
          <w:rStyle w:val="AttributeTok"/>
        </w:rPr>
        <w:t>strata =</w:t>
      </w:r>
      <w:r>
        <w:rPr>
          <w:rStyle w:val="NormalTok"/>
        </w:rPr>
        <w:t xml:space="preserve"> </w:t>
      </w:r>
      <w:r>
        <w:rPr>
          <w:rStyle w:val="StringTok"/>
        </w:rPr>
        <w:t>"group"</w:t>
      </w:r>
      <w:r>
        <w:rPr>
          <w:rStyle w:val="NormalTok"/>
        </w:rPr>
        <w:t>)</w:t>
      </w:r>
      <w:r>
        <w:br/>
      </w:r>
      <w:r>
        <w:rPr>
          <w:rStyle w:val="NormalTok"/>
        </w:rPr>
        <w:t xml:space="preserve">p1 </w:t>
      </w:r>
      <w:r>
        <w:rPr>
          <w:rStyle w:val="OtherTok"/>
        </w:rPr>
        <w:t>&lt;-</w:t>
      </w:r>
      <w:r>
        <w:rPr>
          <w:rStyle w:val="NormalTok"/>
        </w:rPr>
        <w:t xml:space="preserve"> </w:t>
      </w:r>
      <w:r>
        <w:rPr>
          <w:rStyle w:val="FunctionTok"/>
        </w:rPr>
        <w:t>print</w:t>
      </w:r>
      <w:r>
        <w:rPr>
          <w:rStyle w:val="NormalTok"/>
        </w:rPr>
        <w:t>(t1,</w:t>
      </w:r>
      <w:r>
        <w:rPr>
          <w:rStyle w:val="AttributeTok"/>
        </w:rPr>
        <w:t>quote =</w:t>
      </w:r>
      <w:r>
        <w:rPr>
          <w:rStyle w:val="NormalTok"/>
        </w:rPr>
        <w:t xml:space="preserve"> </w:t>
      </w:r>
      <w:r>
        <w:rPr>
          <w:rStyle w:val="ConstantTok"/>
        </w:rPr>
        <w:t>FALSE</w:t>
      </w:r>
      <w:r>
        <w:rPr>
          <w:rStyle w:val="NormalTok"/>
        </w:rPr>
        <w:t xml:space="preserve">, </w:t>
      </w:r>
      <w:r>
        <w:rPr>
          <w:rStyle w:val="AttributeTok"/>
        </w:rPr>
        <w:t>noSpaces =</w:t>
      </w:r>
      <w:r>
        <w:rPr>
          <w:rStyle w:val="NormalTok"/>
        </w:rPr>
        <w:t xml:space="preserve"> </w:t>
      </w:r>
      <w:r>
        <w:rPr>
          <w:rStyle w:val="ConstantTok"/>
        </w:rPr>
        <w:t>TRUE</w:t>
      </w:r>
      <w:r>
        <w:rPr>
          <w:rStyle w:val="NormalTok"/>
        </w:rPr>
        <w:t xml:space="preserve">, </w:t>
      </w:r>
      <w:r>
        <w:rPr>
          <w:rStyle w:val="AttributeTok"/>
        </w:rPr>
        <w:t>printToggle =</w:t>
      </w:r>
      <w:r>
        <w:rPr>
          <w:rStyle w:val="NormalTok"/>
        </w:rPr>
        <w:t xml:space="preserve"> </w:t>
      </w:r>
      <w:r>
        <w:rPr>
          <w:rStyle w:val="ConstantTok"/>
        </w:rPr>
        <w:t>FALSE</w:t>
      </w:r>
      <w:r>
        <w:rPr>
          <w:rStyle w:val="NormalTok"/>
        </w:rPr>
        <w:t xml:space="preserve">, </w:t>
      </w:r>
      <w:r>
        <w:rPr>
          <w:rStyle w:val="AttributeTok"/>
        </w:rPr>
        <w:t>nonnormal =</w:t>
      </w:r>
      <w:r>
        <w:rPr>
          <w:rStyle w:val="NormalTok"/>
        </w:rPr>
        <w:t xml:space="preserve"> </w:t>
      </w:r>
      <w:r>
        <w:rPr>
          <w:rStyle w:val="ConstantTok"/>
        </w:rPr>
        <w:t>TRUE</w:t>
      </w:r>
      <w:r>
        <w:rPr>
          <w:rStyle w:val="NormalTok"/>
        </w:rPr>
        <w:t>)</w:t>
      </w:r>
      <w:r>
        <w:br/>
      </w:r>
      <w:r>
        <w:rPr>
          <w:rStyle w:val="FunctionTok"/>
        </w:rPr>
        <w:t>print</w:t>
      </w:r>
      <w:r>
        <w:rPr>
          <w:rStyle w:val="NormalTok"/>
        </w:rPr>
        <w:t>(p1)</w:t>
      </w:r>
      <w:r>
        <w:br/>
      </w:r>
      <w:r>
        <w:br/>
      </w:r>
      <w:r>
        <w:rPr>
          <w:rStyle w:val="CommentTok"/>
        </w:rPr>
        <w:t># write.csv(p1, here("data/TableOne_PBC_UKB_proteomics.csv"))</w:t>
      </w:r>
      <w:r>
        <w:br/>
      </w:r>
      <w:r>
        <w:rPr>
          <w:rStyle w:val="NormalTok"/>
        </w:rPr>
        <w:t xml:space="preserve">p1 </w:t>
      </w:r>
      <w:r>
        <w:rPr>
          <w:rStyle w:val="OtherTok"/>
        </w:rPr>
        <w:t>&lt;-</w:t>
      </w:r>
      <w:r>
        <w:rPr>
          <w:rStyle w:val="NormalTok"/>
        </w:rPr>
        <w:t xml:space="preserve"> </w:t>
      </w:r>
      <w:r>
        <w:rPr>
          <w:rStyle w:val="FunctionTok"/>
        </w:rPr>
        <w:t>as.data.frame</w:t>
      </w:r>
      <w:r>
        <w:rPr>
          <w:rStyle w:val="NormalTok"/>
        </w:rPr>
        <w:t>(p1)</w:t>
      </w:r>
      <w:r>
        <w:br/>
      </w:r>
      <w:r>
        <w:rPr>
          <w:rStyle w:val="NormalTok"/>
        </w:rPr>
        <w:t>p1</w:t>
      </w:r>
      <w:r>
        <w:rPr>
          <w:rStyle w:val="SpecialCharTok"/>
        </w:rPr>
        <w:t>$</w:t>
      </w:r>
      <w:r>
        <w:rPr>
          <w:rStyle w:val="NormalTok"/>
        </w:rPr>
        <w:t xml:space="preserve">condition </w:t>
      </w:r>
      <w:r>
        <w:rPr>
          <w:rStyle w:val="OtherTok"/>
        </w:rPr>
        <w:t>&lt;-</w:t>
      </w:r>
      <w:r>
        <w:rPr>
          <w:rStyle w:val="NormalTok"/>
        </w:rPr>
        <w:t xml:space="preserve"> </w:t>
      </w:r>
      <w:r>
        <w:rPr>
          <w:rStyle w:val="FunctionTok"/>
        </w:rPr>
        <w:t>rownames</w:t>
      </w:r>
      <w:r>
        <w:rPr>
          <w:rStyle w:val="NormalTok"/>
        </w:rPr>
        <w:t>(p1)</w:t>
      </w:r>
      <w:r>
        <w:br/>
      </w:r>
      <w:r>
        <w:rPr>
          <w:rStyle w:val="NormalTok"/>
        </w:rPr>
        <w:t xml:space="preserve">p1 </w:t>
      </w:r>
      <w:r>
        <w:rPr>
          <w:rStyle w:val="OtherTok"/>
        </w:rPr>
        <w:t>&lt;-</w:t>
      </w:r>
      <w:r>
        <w:rPr>
          <w:rStyle w:val="NormalTok"/>
        </w:rPr>
        <w:t xml:space="preserve"> p1[,</w:t>
      </w:r>
      <w:r>
        <w:rPr>
          <w:rStyle w:val="FunctionTok"/>
        </w:rPr>
        <w:t>c</w:t>
      </w:r>
      <w:r>
        <w:rPr>
          <w:rStyle w:val="NormalTok"/>
        </w:rPr>
        <w:t>(</w:t>
      </w:r>
      <w:r>
        <w:rPr>
          <w:rStyle w:val="DecValTok"/>
        </w:rPr>
        <w:t>6</w:t>
      </w:r>
      <w:r>
        <w:rPr>
          <w:rStyle w:val="NormalTok"/>
        </w:rPr>
        <w:t>,</w:t>
      </w:r>
      <w:r>
        <w:rPr>
          <w:rStyle w:val="DecValTok"/>
        </w:rPr>
        <w:t>1</w:t>
      </w:r>
      <w:r>
        <w:rPr>
          <w:rStyle w:val="SpecialCharTok"/>
        </w:rPr>
        <w:t>:</w:t>
      </w:r>
      <w:r>
        <w:rPr>
          <w:rStyle w:val="DecValTok"/>
        </w:rPr>
        <w:t>5</w:t>
      </w:r>
      <w:r>
        <w:rPr>
          <w:rStyle w:val="NormalTok"/>
        </w:rPr>
        <w:t>)]</w:t>
      </w:r>
      <w:r>
        <w:br/>
      </w:r>
      <w:r>
        <w:rPr>
          <w:rStyle w:val="CommentTok"/>
        </w:rPr>
        <w:t># write.xlsx(p1, here("data/TableOne_PBC_UKB_proteomics.xlsx"), rownames = TRUE)</w:t>
      </w:r>
      <w:r>
        <w:br/>
      </w:r>
      <w:r>
        <w:rPr>
          <w:rStyle w:val="NormalTok"/>
        </w:rPr>
        <w:t xml:space="preserve"> </w:t>
      </w:r>
      <w:r>
        <w:br/>
      </w:r>
      <w:r>
        <w:rPr>
          <w:rStyle w:val="CommentTok"/>
        </w:rPr>
        <w:t># Check prev_PBC, cir of PBC_uln</w:t>
      </w:r>
      <w:r>
        <w:br/>
      </w:r>
      <w:r>
        <w:rPr>
          <w:rStyle w:val="NormalTok"/>
        </w:rPr>
        <w:t>olink_subset[olink_subset</w:t>
      </w:r>
      <w:r>
        <w:rPr>
          <w:rStyle w:val="SpecialCharTok"/>
        </w:rPr>
        <w:t>$</w:t>
      </w:r>
      <w:r>
        <w:rPr>
          <w:rStyle w:val="NormalTok"/>
        </w:rPr>
        <w:t xml:space="preserve">PBC_uln </w:t>
      </w:r>
      <w:r>
        <w:rPr>
          <w:rStyle w:val="SpecialCharTok"/>
        </w:rPr>
        <w:t>==</w:t>
      </w:r>
      <w:r>
        <w:rPr>
          <w:rStyle w:val="NormalTok"/>
        </w:rPr>
        <w:t xml:space="preserve"> </w:t>
      </w:r>
      <w:r>
        <w:rPr>
          <w:rStyle w:val="ConstantTok"/>
        </w:rPr>
        <w:t>TRUE</w:t>
      </w:r>
      <w:r>
        <w:rPr>
          <w:rStyle w:val="NormalTok"/>
        </w:rPr>
        <w:t xml:space="preserve">, </w:t>
      </w:r>
      <w:r>
        <w:rPr>
          <w:rStyle w:val="FunctionTok"/>
        </w:rPr>
        <w:t>c</w:t>
      </w:r>
      <w:r>
        <w:rPr>
          <w:rStyle w:val="NormalTok"/>
        </w:rPr>
        <w:t>(</w:t>
      </w:r>
      <w:r>
        <w:rPr>
          <w:rStyle w:val="StringTok"/>
        </w:rPr>
        <w:t>"eid"</w:t>
      </w:r>
      <w:r>
        <w:rPr>
          <w:rStyle w:val="NormalTok"/>
        </w:rPr>
        <w:t xml:space="preserve">, </w:t>
      </w:r>
      <w:r>
        <w:rPr>
          <w:rStyle w:val="StringTok"/>
        </w:rPr>
        <w:t>"prev_PBC"</w:t>
      </w:r>
      <w:r>
        <w:rPr>
          <w:rStyle w:val="NormalTok"/>
        </w:rPr>
        <w:t xml:space="preserve">, </w:t>
      </w:r>
      <w:r>
        <w:rPr>
          <w:rStyle w:val="StringTok"/>
        </w:rPr>
        <w:t>"inc_PBC"</w:t>
      </w:r>
      <w:r>
        <w:rPr>
          <w:rStyle w:val="NormalTok"/>
        </w:rPr>
        <w:t>,</w:t>
      </w:r>
      <w:r>
        <w:rPr>
          <w:rStyle w:val="StringTok"/>
        </w:rPr>
        <w:t>"prev_cir"</w:t>
      </w:r>
      <w:r>
        <w:rPr>
          <w:rStyle w:val="NormalTok"/>
        </w:rPr>
        <w:t>,</w:t>
      </w:r>
      <w:r>
        <w:rPr>
          <w:rStyle w:val="StringTok"/>
        </w:rPr>
        <w:t>"inc_cir"</w:t>
      </w:r>
      <w:r>
        <w:rPr>
          <w:rStyle w:val="NormalTok"/>
        </w:rPr>
        <w:t xml:space="preserve">)] </w:t>
      </w:r>
      <w:r>
        <w:rPr>
          <w:rStyle w:val="CommentTok"/>
        </w:rPr>
        <w:t># It is not the one with prev_PBC that has cir</w:t>
      </w:r>
      <w:r>
        <w:br/>
      </w:r>
      <w:r>
        <w:br/>
      </w:r>
      <w:r>
        <w:rPr>
          <w:rStyle w:val="CommentTok"/>
        </w:rPr>
        <w:t># Chech incident cases of PBC_uln</w:t>
      </w:r>
      <w:r>
        <w:br/>
      </w:r>
      <w:r>
        <w:rPr>
          <w:rStyle w:val="FunctionTok"/>
        </w:rPr>
        <w:t>table</w:t>
      </w:r>
      <w:r>
        <w:rPr>
          <w:rStyle w:val="NormalTok"/>
        </w:rPr>
        <w:t>(olink_subset</w:t>
      </w:r>
      <w:r>
        <w:rPr>
          <w:rStyle w:val="SpecialCharTok"/>
        </w:rPr>
        <w:t>$</w:t>
      </w:r>
      <w:r>
        <w:rPr>
          <w:rStyle w:val="NormalTok"/>
        </w:rPr>
        <w:t xml:space="preserve">inc_PBC) </w:t>
      </w:r>
      <w:r>
        <w:rPr>
          <w:rStyle w:val="CommentTok"/>
        </w:rPr>
        <w:t xml:space="preserve"># 23 individuals with incident PBC and elevated ALP </w:t>
      </w:r>
      <w:r>
        <w:br/>
      </w:r>
      <w:r>
        <w:br/>
      </w:r>
      <w:r>
        <w:rPr>
          <w:rStyle w:val="CommentTok"/>
        </w:rPr>
        <w:t># Check prevalence of concurrent MASLD in PBC</w:t>
      </w:r>
      <w:r>
        <w:br/>
      </w:r>
      <w:r>
        <w:rPr>
          <w:rStyle w:val="FunctionTok"/>
        </w:rPr>
        <w:t>table</w:t>
      </w:r>
      <w:r>
        <w:rPr>
          <w:rStyle w:val="NormalTok"/>
        </w:rPr>
        <w:t>(olink_subset</w:t>
      </w:r>
      <w:r>
        <w:rPr>
          <w:rStyle w:val="SpecialCharTok"/>
        </w:rPr>
        <w:t>$</w:t>
      </w:r>
      <w:r>
        <w:rPr>
          <w:rStyle w:val="NormalTok"/>
        </w:rPr>
        <w:t>PBC_uln,olink_subset</w:t>
      </w:r>
      <w:r>
        <w:rPr>
          <w:rStyle w:val="SpecialCharTok"/>
        </w:rPr>
        <w:t>$</w:t>
      </w:r>
      <w:r>
        <w:rPr>
          <w:rStyle w:val="NormalTok"/>
        </w:rPr>
        <w:t xml:space="preserve">MASLD) </w:t>
      </w:r>
      <w:r>
        <w:rPr>
          <w:rStyle w:val="CommentTok"/>
        </w:rPr>
        <w:t># 3 but unsure if correct as MASLD prev in</w:t>
      </w:r>
      <w:r>
        <w:rPr>
          <w:rStyle w:val="CommentTok"/>
        </w:rPr>
        <w:t xml:space="preserve"> UKB is underestimated</w:t>
      </w:r>
      <w:r>
        <w:br/>
      </w:r>
      <w:r>
        <w:br/>
      </w:r>
      <w:r>
        <w:br/>
      </w:r>
      <w:r>
        <w:rPr>
          <w:rStyle w:val="CommentTok"/>
        </w:rPr>
        <w:t># Check diagnosis dates and enrollment date of PBC_uln</w:t>
      </w:r>
      <w:r>
        <w:br/>
      </w:r>
      <w:r>
        <w:rPr>
          <w:rStyle w:val="NormalTok"/>
        </w:rPr>
        <w:t>olink_subset[olink_subset</w:t>
      </w:r>
      <w:r>
        <w:rPr>
          <w:rStyle w:val="SpecialCharTok"/>
        </w:rPr>
        <w:t>$</w:t>
      </w:r>
      <w:r>
        <w:rPr>
          <w:rStyle w:val="NormalTok"/>
        </w:rPr>
        <w:t xml:space="preserve">PBC_uln </w:t>
      </w:r>
      <w:r>
        <w:rPr>
          <w:rStyle w:val="SpecialCharTok"/>
        </w:rPr>
        <w:t>==</w:t>
      </w:r>
      <w:r>
        <w:rPr>
          <w:rStyle w:val="NormalTok"/>
        </w:rPr>
        <w:t xml:space="preserve"> </w:t>
      </w:r>
      <w:r>
        <w:rPr>
          <w:rStyle w:val="ConstantTok"/>
        </w:rPr>
        <w:t>TRUE</w:t>
      </w:r>
      <w:r>
        <w:rPr>
          <w:rStyle w:val="NormalTok"/>
        </w:rPr>
        <w:t xml:space="preserve">, </w:t>
      </w:r>
      <w:r>
        <w:rPr>
          <w:rStyle w:val="FunctionTok"/>
        </w:rPr>
        <w:t>c</w:t>
      </w:r>
      <w:r>
        <w:rPr>
          <w:rStyle w:val="NormalTok"/>
        </w:rPr>
        <w:t>(</w:t>
      </w:r>
      <w:r>
        <w:rPr>
          <w:rStyle w:val="StringTok"/>
        </w:rPr>
        <w:t>"eid"</w:t>
      </w:r>
      <w:r>
        <w:rPr>
          <w:rStyle w:val="NormalTok"/>
        </w:rPr>
        <w:t xml:space="preserve">, </w:t>
      </w:r>
      <w:r>
        <w:rPr>
          <w:rStyle w:val="StringTok"/>
        </w:rPr>
        <w:t>"enroll_date"</w:t>
      </w:r>
      <w:r>
        <w:rPr>
          <w:rStyle w:val="NormalTok"/>
        </w:rPr>
        <w:t xml:space="preserve">, </w:t>
      </w:r>
      <w:r>
        <w:rPr>
          <w:rStyle w:val="StringTok"/>
        </w:rPr>
        <w:t>"pbc_date"</w:t>
      </w:r>
      <w:r>
        <w:rPr>
          <w:rStyle w:val="NormalTok"/>
        </w:rPr>
        <w:t>,</w:t>
      </w:r>
      <w:r>
        <w:rPr>
          <w:rStyle w:val="StringTok"/>
        </w:rPr>
        <w:t>"cir_first_date"</w:t>
      </w:r>
      <w:r>
        <w:rPr>
          <w:rStyle w:val="NormalTok"/>
        </w:rPr>
        <w:t xml:space="preserve">)] </w:t>
      </w:r>
      <w:r>
        <w:rPr>
          <w:rStyle w:val="CommentTok"/>
        </w:rPr>
        <w:t xml:space="preserve"># 23 incident and 11 prevalent. </w:t>
      </w:r>
    </w:p>
    <w:p w14:paraId="3CBA199A" w14:textId="77777777" w:rsidR="003659AD" w:rsidRDefault="00AD2F76">
      <w:pPr>
        <w:pStyle w:val="Overskrift3"/>
      </w:pPr>
      <w:bookmarkStart w:id="5" w:name="check-prevalences-in-olink-dataset"/>
      <w:bookmarkEnd w:id="4"/>
      <w:r>
        <w:t>Check prevalences in olink dataset</w:t>
      </w:r>
    </w:p>
    <w:p w14:paraId="3CBA199B" w14:textId="77777777" w:rsidR="003659AD" w:rsidRDefault="00AD2F76">
      <w:pPr>
        <w:pStyle w:val="SourceCode"/>
      </w:pPr>
      <w:r>
        <w:rPr>
          <w:rStyle w:val="FunctionTok"/>
        </w:rPr>
        <w:t>table</w:t>
      </w:r>
      <w:r>
        <w:rPr>
          <w:rStyle w:val="NormalTok"/>
        </w:rPr>
        <w:t>(olink_df</w:t>
      </w:r>
      <w:r>
        <w:rPr>
          <w:rStyle w:val="SpecialCharTok"/>
        </w:rPr>
        <w:t>$</w:t>
      </w:r>
      <w:r>
        <w:rPr>
          <w:rStyle w:val="NormalTok"/>
        </w:rPr>
        <w:t xml:space="preserve">PBC, </w:t>
      </w:r>
      <w:r>
        <w:rPr>
          <w:rStyle w:val="AttributeTok"/>
        </w:rPr>
        <w:t>useNA =</w:t>
      </w:r>
      <w:r>
        <w:rPr>
          <w:rStyle w:val="NormalTok"/>
        </w:rPr>
        <w:t xml:space="preserve"> </w:t>
      </w:r>
      <w:r>
        <w:rPr>
          <w:rStyle w:val="StringTok"/>
        </w:rPr>
        <w:t>"ifany"</w:t>
      </w:r>
      <w:r>
        <w:rPr>
          <w:rStyle w:val="NormalTok"/>
        </w:rPr>
        <w:t xml:space="preserve">) </w:t>
      </w:r>
      <w:r>
        <w:rPr>
          <w:rStyle w:val="CommentTok"/>
        </w:rPr>
        <w:t># 52 PBC cases</w:t>
      </w:r>
    </w:p>
    <w:p w14:paraId="3CBA199C" w14:textId="77777777" w:rsidR="003659AD" w:rsidRDefault="00AD2F76">
      <w:pPr>
        <w:pStyle w:val="SourceCode"/>
      </w:pPr>
      <w:r>
        <w:rPr>
          <w:rStyle w:val="VerbatimChar"/>
        </w:rPr>
        <w:t xml:space="preserve">## </w:t>
      </w:r>
      <w:r>
        <w:br/>
      </w:r>
      <w:r>
        <w:rPr>
          <w:rStyle w:val="VerbatimChar"/>
        </w:rPr>
        <w:t xml:space="preserve">## FALSE  TRUE </w:t>
      </w:r>
      <w:r>
        <w:br/>
      </w:r>
      <w:r>
        <w:rPr>
          <w:rStyle w:val="VerbatimChar"/>
        </w:rPr>
        <w:t>## 52961    52</w:t>
      </w:r>
    </w:p>
    <w:p w14:paraId="3CBA199D" w14:textId="77777777" w:rsidR="003659AD" w:rsidRDefault="00AD2F76">
      <w:pPr>
        <w:pStyle w:val="SourceCode"/>
      </w:pPr>
      <w:r>
        <w:rPr>
          <w:rStyle w:val="FunctionTok"/>
        </w:rPr>
        <w:t>table</w:t>
      </w:r>
      <w:r>
        <w:rPr>
          <w:rStyle w:val="NormalTok"/>
        </w:rPr>
        <w:t>(olink_df</w:t>
      </w:r>
      <w:r>
        <w:rPr>
          <w:rStyle w:val="SpecialCharTok"/>
        </w:rPr>
        <w:t>$</w:t>
      </w:r>
      <w:r>
        <w:rPr>
          <w:rStyle w:val="NormalTok"/>
        </w:rPr>
        <w:t xml:space="preserve">PBC_uln, </w:t>
      </w:r>
      <w:r>
        <w:rPr>
          <w:rStyle w:val="AttributeTok"/>
        </w:rPr>
        <w:t>useNA =</w:t>
      </w:r>
      <w:r>
        <w:rPr>
          <w:rStyle w:val="NormalTok"/>
        </w:rPr>
        <w:t xml:space="preserve"> </w:t>
      </w:r>
      <w:r>
        <w:rPr>
          <w:rStyle w:val="StringTok"/>
        </w:rPr>
        <w:t>"ifany"</w:t>
      </w:r>
      <w:r>
        <w:rPr>
          <w:rStyle w:val="NormalTok"/>
        </w:rPr>
        <w:t xml:space="preserve">) </w:t>
      </w:r>
      <w:r>
        <w:rPr>
          <w:rStyle w:val="CommentTok"/>
        </w:rPr>
        <w:t># 34 cases with PBC and elevated ALP</w:t>
      </w:r>
    </w:p>
    <w:p w14:paraId="3CBA199E" w14:textId="77777777" w:rsidR="003659AD" w:rsidRDefault="00AD2F76">
      <w:pPr>
        <w:pStyle w:val="SourceCode"/>
      </w:pPr>
      <w:r>
        <w:rPr>
          <w:rStyle w:val="VerbatimChar"/>
        </w:rPr>
        <w:t xml:space="preserve">## </w:t>
      </w:r>
      <w:r>
        <w:br/>
      </w:r>
      <w:r>
        <w:rPr>
          <w:rStyle w:val="VerbatimChar"/>
        </w:rPr>
        <w:t xml:space="preserve">## FALSE  TRUE </w:t>
      </w:r>
      <w:r>
        <w:br/>
      </w:r>
      <w:r>
        <w:rPr>
          <w:rStyle w:val="VerbatimChar"/>
        </w:rPr>
        <w:t>## 52979    34</w:t>
      </w:r>
    </w:p>
    <w:p w14:paraId="3CBA199F" w14:textId="77777777" w:rsidR="003659AD" w:rsidRDefault="00AD2F76">
      <w:pPr>
        <w:pStyle w:val="SourceCode"/>
      </w:pPr>
      <w:r>
        <w:rPr>
          <w:rStyle w:val="FunctionTok"/>
        </w:rPr>
        <w:t>table</w:t>
      </w:r>
      <w:r>
        <w:rPr>
          <w:rStyle w:val="NormalTok"/>
        </w:rPr>
        <w:t>(olink_df</w:t>
      </w:r>
      <w:r>
        <w:rPr>
          <w:rStyle w:val="SpecialCharTok"/>
        </w:rPr>
        <w:t>$</w:t>
      </w:r>
      <w:r>
        <w:rPr>
          <w:rStyle w:val="NormalTok"/>
        </w:rPr>
        <w:t xml:space="preserve">MASLD, </w:t>
      </w:r>
      <w:r>
        <w:rPr>
          <w:rStyle w:val="AttributeTok"/>
        </w:rPr>
        <w:t>useNA =</w:t>
      </w:r>
      <w:r>
        <w:rPr>
          <w:rStyle w:val="NormalTok"/>
        </w:rPr>
        <w:t xml:space="preserve"> </w:t>
      </w:r>
      <w:r>
        <w:rPr>
          <w:rStyle w:val="StringTok"/>
        </w:rPr>
        <w:t>"ifany"</w:t>
      </w:r>
      <w:r>
        <w:rPr>
          <w:rStyle w:val="NormalTok"/>
        </w:rPr>
        <w:t xml:space="preserve">) </w:t>
      </w:r>
      <w:r>
        <w:rPr>
          <w:rStyle w:val="CommentTok"/>
        </w:rPr>
        <w:t># 6 MASLD cases have concurrent PBC, see below</w:t>
      </w:r>
    </w:p>
    <w:p w14:paraId="3CBA19A0" w14:textId="77777777" w:rsidR="003659AD" w:rsidRDefault="00AD2F76">
      <w:pPr>
        <w:pStyle w:val="SourceCode"/>
      </w:pPr>
      <w:r>
        <w:rPr>
          <w:rStyle w:val="VerbatimChar"/>
        </w:rPr>
        <w:lastRenderedPageBreak/>
        <w:t xml:space="preserve">## </w:t>
      </w:r>
      <w:r>
        <w:br/>
      </w:r>
      <w:r>
        <w:rPr>
          <w:rStyle w:val="VerbatimChar"/>
        </w:rPr>
        <w:t xml:space="preserve">## FALSE  TRUE </w:t>
      </w:r>
      <w:r>
        <w:br/>
      </w:r>
      <w:r>
        <w:rPr>
          <w:rStyle w:val="VerbatimChar"/>
        </w:rPr>
        <w:t>## 51449  1564</w:t>
      </w:r>
    </w:p>
    <w:p w14:paraId="3CBA19A1" w14:textId="77777777" w:rsidR="003659AD" w:rsidRDefault="00AD2F76">
      <w:pPr>
        <w:pStyle w:val="SourceCode"/>
      </w:pPr>
      <w:r>
        <w:rPr>
          <w:rStyle w:val="FunctionTok"/>
        </w:rPr>
        <w:t>table</w:t>
      </w:r>
      <w:r>
        <w:rPr>
          <w:rStyle w:val="NormalTok"/>
        </w:rPr>
        <w:t>(olink_df</w:t>
      </w:r>
      <w:r>
        <w:rPr>
          <w:rStyle w:val="SpecialCharTok"/>
        </w:rPr>
        <w:t>$</w:t>
      </w:r>
      <w:r>
        <w:rPr>
          <w:rStyle w:val="NormalTok"/>
        </w:rPr>
        <w:t>PBC, olink_df</w:t>
      </w:r>
      <w:r>
        <w:rPr>
          <w:rStyle w:val="SpecialCharTok"/>
        </w:rPr>
        <w:t>$</w:t>
      </w:r>
      <w:r>
        <w:rPr>
          <w:rStyle w:val="NormalTok"/>
        </w:rPr>
        <w:t xml:space="preserve">MASLD, </w:t>
      </w:r>
      <w:r>
        <w:rPr>
          <w:rStyle w:val="AttributeTok"/>
        </w:rPr>
        <w:t>useNA =</w:t>
      </w:r>
      <w:r>
        <w:rPr>
          <w:rStyle w:val="NormalTok"/>
        </w:rPr>
        <w:t xml:space="preserve"> </w:t>
      </w:r>
      <w:r>
        <w:rPr>
          <w:rStyle w:val="StringTok"/>
        </w:rPr>
        <w:t>"ifany"</w:t>
      </w:r>
      <w:r>
        <w:rPr>
          <w:rStyle w:val="NormalTok"/>
        </w:rPr>
        <w:t>)</w:t>
      </w:r>
    </w:p>
    <w:p w14:paraId="3CBA19A2" w14:textId="77777777" w:rsidR="003659AD" w:rsidRDefault="00AD2F76">
      <w:pPr>
        <w:pStyle w:val="SourceCode"/>
      </w:pPr>
      <w:r>
        <w:rPr>
          <w:rStyle w:val="VerbatimChar"/>
        </w:rPr>
        <w:t xml:space="preserve">##        </w:t>
      </w:r>
      <w:r>
        <w:br/>
      </w:r>
      <w:r>
        <w:rPr>
          <w:rStyle w:val="VerbatimChar"/>
        </w:rPr>
        <w:t>##         FALSE  TRUE</w:t>
      </w:r>
      <w:r>
        <w:br/>
      </w:r>
      <w:r>
        <w:rPr>
          <w:rStyle w:val="VerbatimChar"/>
        </w:rPr>
        <w:t>##   FALSE 51403  1558</w:t>
      </w:r>
      <w:r>
        <w:br/>
      </w:r>
      <w:r>
        <w:rPr>
          <w:rStyle w:val="VerbatimChar"/>
        </w:rPr>
        <w:t>##   TRUE     46     6</w:t>
      </w:r>
    </w:p>
    <w:p w14:paraId="3CBA19A3" w14:textId="77777777" w:rsidR="003659AD" w:rsidRDefault="00AD2F76">
      <w:pPr>
        <w:pStyle w:val="SourceCode"/>
      </w:pPr>
      <w:r>
        <w:rPr>
          <w:rStyle w:val="FunctionTok"/>
        </w:rPr>
        <w:t>table</w:t>
      </w:r>
      <w:r>
        <w:rPr>
          <w:rStyle w:val="NormalTok"/>
        </w:rPr>
        <w:t>(olink_subset</w:t>
      </w:r>
      <w:r>
        <w:rPr>
          <w:rStyle w:val="SpecialCharTok"/>
        </w:rPr>
        <w:t>$</w:t>
      </w:r>
      <w:r>
        <w:rPr>
          <w:rStyle w:val="NormalTok"/>
        </w:rPr>
        <w:t xml:space="preserve">group, </w:t>
      </w:r>
      <w:r>
        <w:rPr>
          <w:rStyle w:val="AttributeTok"/>
        </w:rPr>
        <w:t>useNA =</w:t>
      </w:r>
      <w:r>
        <w:rPr>
          <w:rStyle w:val="NormalTok"/>
        </w:rPr>
        <w:t xml:space="preserve"> </w:t>
      </w:r>
      <w:r>
        <w:rPr>
          <w:rStyle w:val="StringTok"/>
        </w:rPr>
        <w:t>"ifany"</w:t>
      </w:r>
      <w:r>
        <w:rPr>
          <w:rStyle w:val="NormalTok"/>
        </w:rPr>
        <w:t>)</w:t>
      </w:r>
    </w:p>
    <w:p w14:paraId="3CBA19A4" w14:textId="77777777" w:rsidR="003659AD" w:rsidRDefault="00AD2F76">
      <w:pPr>
        <w:pStyle w:val="SourceCode"/>
      </w:pPr>
      <w:r>
        <w:rPr>
          <w:rStyle w:val="VerbatimChar"/>
        </w:rPr>
        <w:t xml:space="preserve">## </w:t>
      </w:r>
      <w:r>
        <w:br/>
      </w:r>
      <w:r>
        <w:rPr>
          <w:rStyle w:val="VerbatimChar"/>
        </w:rPr>
        <w:t xml:space="preserve">## Healthy   MASLD     PBC </w:t>
      </w:r>
      <w:r>
        <w:br/>
      </w:r>
      <w:r>
        <w:rPr>
          <w:rStyle w:val="VerbatimChar"/>
        </w:rPr>
        <w:t>##      29    1558      34</w:t>
      </w:r>
    </w:p>
    <w:p w14:paraId="3CBA19A5" w14:textId="77777777" w:rsidR="003659AD" w:rsidRDefault="00AD2F76">
      <w:pPr>
        <w:pStyle w:val="SourceCode"/>
      </w:pPr>
      <w:r>
        <w:rPr>
          <w:rStyle w:val="FunctionTok"/>
        </w:rPr>
        <w:t>table</w:t>
      </w:r>
      <w:r>
        <w:rPr>
          <w:rStyle w:val="NormalTok"/>
        </w:rPr>
        <w:t>(olink_df</w:t>
      </w:r>
      <w:r>
        <w:rPr>
          <w:rStyle w:val="SpecialCharTok"/>
        </w:rPr>
        <w:t>$</w:t>
      </w:r>
      <w:r>
        <w:rPr>
          <w:rStyle w:val="NormalTok"/>
        </w:rPr>
        <w:t xml:space="preserve">Healthy, </w:t>
      </w:r>
      <w:r>
        <w:rPr>
          <w:rStyle w:val="AttributeTok"/>
        </w:rPr>
        <w:t>useNA =</w:t>
      </w:r>
      <w:r>
        <w:rPr>
          <w:rStyle w:val="NormalTok"/>
        </w:rPr>
        <w:t xml:space="preserve"> </w:t>
      </w:r>
      <w:r>
        <w:rPr>
          <w:rStyle w:val="StringTok"/>
        </w:rPr>
        <w:t>"ifany"</w:t>
      </w:r>
      <w:r>
        <w:rPr>
          <w:rStyle w:val="NormalTok"/>
        </w:rPr>
        <w:t>)</w:t>
      </w:r>
    </w:p>
    <w:p w14:paraId="3CBA19A6" w14:textId="77777777" w:rsidR="003659AD" w:rsidRDefault="00AD2F76">
      <w:pPr>
        <w:pStyle w:val="SourceCode"/>
      </w:pPr>
      <w:r>
        <w:rPr>
          <w:rStyle w:val="VerbatimChar"/>
        </w:rPr>
        <w:t xml:space="preserve">## </w:t>
      </w:r>
      <w:r>
        <w:br/>
      </w:r>
      <w:r>
        <w:rPr>
          <w:rStyle w:val="VerbatimChar"/>
        </w:rPr>
        <w:t xml:space="preserve">## FALSE  TRUE </w:t>
      </w:r>
      <w:r>
        <w:br/>
      </w:r>
      <w:r>
        <w:rPr>
          <w:rStyle w:val="VerbatimChar"/>
        </w:rPr>
        <w:t>## 52984    29</w:t>
      </w:r>
    </w:p>
    <w:p w14:paraId="3CBA19A7" w14:textId="77777777" w:rsidR="003659AD" w:rsidRDefault="00AD2F76">
      <w:pPr>
        <w:pStyle w:val="Overskrift3"/>
      </w:pPr>
      <w:bookmarkStart w:id="6" w:name="Xd37b0c40ca2acdcac57fe4490aca813ca46efdb"/>
      <w:bookmarkEnd w:id="5"/>
      <w:r>
        <w:t>Import feature importance proteins from FALL</w:t>
      </w:r>
    </w:p>
    <w:p w14:paraId="3CBA19A8" w14:textId="77777777" w:rsidR="003659AD" w:rsidRDefault="00AD2F76">
      <w:pPr>
        <w:pStyle w:val="FirstParagraph"/>
      </w:pPr>
      <w:r>
        <w:t>pro contains list of plasma proteins used for prediction of PBC versus Healthy and MASLD in discovery cohort.</w:t>
      </w:r>
    </w:p>
    <w:p w14:paraId="3CBA19A9" w14:textId="77777777" w:rsidR="003659AD" w:rsidRDefault="00AD2F76">
      <w:pPr>
        <w:pStyle w:val="SourceCode"/>
      </w:pPr>
      <w:r>
        <w:rPr>
          <w:rStyle w:val="NormalTok"/>
        </w:rPr>
        <w:t xml:space="preserve">pro </w:t>
      </w:r>
      <w:r>
        <w:rPr>
          <w:rStyle w:val="OtherTok"/>
        </w:rPr>
        <w:t>&lt;-</w:t>
      </w:r>
      <w:r>
        <w:rPr>
          <w:rStyle w:val="NormalTok"/>
        </w:rPr>
        <w:t xml:space="preserve">  </w:t>
      </w:r>
      <w:r>
        <w:rPr>
          <w:rStyle w:val="FunctionTok"/>
        </w:rPr>
        <w:t>fread</w:t>
      </w:r>
      <w:r>
        <w:rPr>
          <w:rStyle w:val="NormalTok"/>
        </w:rPr>
        <w:t>(</w:t>
      </w:r>
      <w:r>
        <w:rPr>
          <w:rStyle w:val="FunctionTok"/>
        </w:rPr>
        <w:t>here</w:t>
      </w:r>
      <w:r>
        <w:rPr>
          <w:rStyle w:val="NormalTok"/>
        </w:rPr>
        <w:t>(</w:t>
      </w:r>
      <w:r>
        <w:rPr>
          <w:rStyle w:val="StringTok"/>
        </w:rPr>
        <w:t>"data-raw/feature_importance_plasma_pbc_vs_healthy_and_masld.csv"</w:t>
      </w:r>
      <w:r>
        <w:rPr>
          <w:rStyle w:val="NormalTok"/>
        </w:rPr>
        <w:t xml:space="preserve">), </w:t>
      </w:r>
      <w:r>
        <w:rPr>
          <w:rStyle w:val="AttributeTok"/>
        </w:rPr>
        <w:t>data.table =</w:t>
      </w:r>
      <w:r>
        <w:rPr>
          <w:rStyle w:val="NormalTok"/>
        </w:rPr>
        <w:t xml:space="preserve"> </w:t>
      </w:r>
      <w:r>
        <w:rPr>
          <w:rStyle w:val="ConstantTok"/>
        </w:rPr>
        <w:t>FALSE</w:t>
      </w:r>
      <w:r>
        <w:rPr>
          <w:rStyle w:val="NormalTok"/>
        </w:rPr>
        <w:t xml:space="preserve">) </w:t>
      </w:r>
      <w:r>
        <w:br/>
      </w:r>
      <w:r>
        <w:rPr>
          <w:rStyle w:val="FunctionTok"/>
        </w:rPr>
        <w:t>dim</w:t>
      </w:r>
      <w:r>
        <w:rPr>
          <w:rStyle w:val="NormalTok"/>
        </w:rPr>
        <w:t>(pro)</w:t>
      </w:r>
      <w:r>
        <w:br/>
      </w:r>
      <w:r>
        <w:rPr>
          <w:rStyle w:val="NormalTok"/>
        </w:rPr>
        <w:t>pro</w:t>
      </w:r>
      <w:r>
        <w:br/>
      </w:r>
      <w:r>
        <w:rPr>
          <w:rStyle w:val="FunctionTok"/>
        </w:rPr>
        <w:t>str</w:t>
      </w:r>
      <w:r>
        <w:rPr>
          <w:rStyle w:val="NormalTok"/>
        </w:rPr>
        <w:t>(pro)</w:t>
      </w:r>
      <w:r>
        <w:br/>
      </w:r>
      <w:r>
        <w:br/>
      </w:r>
      <w:r>
        <w:rPr>
          <w:rStyle w:val="CommentTok"/>
        </w:rPr>
        <w:t xml:space="preserve"># Check which proteins from pro dataframe are found in olink_subset dataframe </w:t>
      </w:r>
      <w:r>
        <w:br/>
      </w:r>
      <w:r>
        <w:rPr>
          <w:rStyle w:val="NormalTok"/>
        </w:rPr>
        <w:t xml:space="preserve">common_proteins </w:t>
      </w:r>
      <w:r>
        <w:rPr>
          <w:rStyle w:val="OtherTok"/>
        </w:rPr>
        <w:t>&lt;-</w:t>
      </w:r>
      <w:r>
        <w:rPr>
          <w:rStyle w:val="NormalTok"/>
        </w:rPr>
        <w:t xml:space="preserve"> pro</w:t>
      </w:r>
      <w:r>
        <w:rPr>
          <w:rStyle w:val="SpecialCharTok"/>
        </w:rPr>
        <w:t>$</w:t>
      </w:r>
      <w:r>
        <w:rPr>
          <w:rStyle w:val="NormalTok"/>
        </w:rPr>
        <w:t>Name[pro</w:t>
      </w:r>
      <w:r>
        <w:rPr>
          <w:rStyle w:val="SpecialCharTok"/>
        </w:rPr>
        <w:t>$</w:t>
      </w:r>
      <w:r>
        <w:rPr>
          <w:rStyle w:val="NormalTok"/>
        </w:rPr>
        <w:t xml:space="preserve">Name </w:t>
      </w:r>
      <w:r>
        <w:rPr>
          <w:rStyle w:val="SpecialCharTok"/>
        </w:rPr>
        <w:t>%in%</w:t>
      </w:r>
      <w:r>
        <w:rPr>
          <w:rStyle w:val="NormalTok"/>
        </w:rPr>
        <w:t xml:space="preserve"> </w:t>
      </w:r>
      <w:r>
        <w:rPr>
          <w:rStyle w:val="FunctionTok"/>
        </w:rPr>
        <w:t>colnames</w:t>
      </w:r>
      <w:r>
        <w:rPr>
          <w:rStyle w:val="NormalTok"/>
        </w:rPr>
        <w:t>(olink_subset)]</w:t>
      </w:r>
      <w:r>
        <w:br/>
      </w:r>
      <w:r>
        <w:rPr>
          <w:rStyle w:val="NormalTok"/>
        </w:rPr>
        <w:t xml:space="preserve">common_proteins </w:t>
      </w:r>
      <w:r>
        <w:rPr>
          <w:rStyle w:val="CommentTok"/>
        </w:rPr>
        <w:t># 12 proteins</w:t>
      </w:r>
      <w:r>
        <w:br/>
      </w:r>
      <w:r>
        <w:br/>
      </w:r>
      <w:r>
        <w:rPr>
          <w:rStyle w:val="CommentTok"/>
        </w:rPr>
        <w:t># Check which proteins from pro dataframe are not found in olink-subset dataframe</w:t>
      </w:r>
      <w:r>
        <w:br/>
      </w:r>
      <w:r>
        <w:rPr>
          <w:rStyle w:val="FunctionTok"/>
        </w:rPr>
        <w:t>setdiff</w:t>
      </w:r>
      <w:r>
        <w:rPr>
          <w:rStyle w:val="NormalTok"/>
        </w:rPr>
        <w:t>(pro</w:t>
      </w:r>
      <w:r>
        <w:rPr>
          <w:rStyle w:val="SpecialCharTok"/>
        </w:rPr>
        <w:t>$</w:t>
      </w:r>
      <w:r>
        <w:rPr>
          <w:rStyle w:val="NormalTok"/>
        </w:rPr>
        <w:t xml:space="preserve">Name, </w:t>
      </w:r>
      <w:r>
        <w:rPr>
          <w:rStyle w:val="FunctionTok"/>
        </w:rPr>
        <w:t>colnames</w:t>
      </w:r>
      <w:r>
        <w:rPr>
          <w:rStyle w:val="NormalTok"/>
        </w:rPr>
        <w:t xml:space="preserve">(olink_subset)) </w:t>
      </w:r>
      <w:r>
        <w:rPr>
          <w:rStyle w:val="CommentTok"/>
        </w:rPr>
        <w:t># 8 proteins</w:t>
      </w:r>
    </w:p>
    <w:p w14:paraId="3CBA19AA" w14:textId="77777777" w:rsidR="003659AD" w:rsidRDefault="00AD2F76">
      <w:pPr>
        <w:pStyle w:val="Overskrift3"/>
      </w:pPr>
      <w:bookmarkStart w:id="7" w:name="Xc85bf90ab1c1b484d73b5592882073baf3d0d78"/>
      <w:bookmarkEnd w:id="6"/>
      <w:r>
        <w:t>Check missing values in validation proteins</w:t>
      </w:r>
    </w:p>
    <w:p w14:paraId="3CBA19AB" w14:textId="77777777" w:rsidR="003659AD" w:rsidRDefault="00AD2F76">
      <w:pPr>
        <w:pStyle w:val="SourceCode"/>
      </w:pPr>
      <w:r>
        <w:rPr>
          <w:rStyle w:val="CommentTok"/>
        </w:rPr>
        <w:t># Count missing values for the proteins included in the validation</w:t>
      </w:r>
      <w:r>
        <w:br/>
      </w:r>
      <w:r>
        <w:br/>
      </w:r>
      <w:r>
        <w:rPr>
          <w:rStyle w:val="NormalTok"/>
        </w:rPr>
        <w:t xml:space="preserve">missing_common </w:t>
      </w:r>
      <w:r>
        <w:rPr>
          <w:rStyle w:val="OtherTok"/>
        </w:rPr>
        <w:t>&lt;-</w:t>
      </w:r>
      <w:r>
        <w:rPr>
          <w:rStyle w:val="NormalTok"/>
        </w:rPr>
        <w:t xml:space="preserve"> </w:t>
      </w:r>
      <w:r>
        <w:rPr>
          <w:rStyle w:val="FunctionTok"/>
        </w:rPr>
        <w:t>sapply</w:t>
      </w:r>
      <w:r>
        <w:rPr>
          <w:rStyle w:val="NormalTok"/>
        </w:rPr>
        <w:t>(</w:t>
      </w:r>
      <w:r>
        <w:br/>
      </w:r>
      <w:r>
        <w:rPr>
          <w:rStyle w:val="NormalTok"/>
        </w:rPr>
        <w:t xml:space="preserve">  olink_subset[, common_proteins],</w:t>
      </w:r>
      <w:r>
        <w:br/>
      </w:r>
      <w:r>
        <w:rPr>
          <w:rStyle w:val="NormalTok"/>
        </w:rPr>
        <w:t xml:space="preserve">  </w:t>
      </w:r>
      <w:r>
        <w:rPr>
          <w:rStyle w:val="ControlFlowTok"/>
        </w:rPr>
        <w:t>function</w:t>
      </w:r>
      <w:r>
        <w:rPr>
          <w:rStyle w:val="NormalTok"/>
        </w:rPr>
        <w:t xml:space="preserve">(x) </w:t>
      </w:r>
      <w:r>
        <w:rPr>
          <w:rStyle w:val="FunctionTok"/>
        </w:rPr>
        <w:t>sum</w:t>
      </w:r>
      <w:r>
        <w:rPr>
          <w:rStyle w:val="NormalTok"/>
        </w:rPr>
        <w:t>(</w:t>
      </w:r>
      <w:r>
        <w:rPr>
          <w:rStyle w:val="FunctionTok"/>
        </w:rPr>
        <w:t>is.na</w:t>
      </w:r>
      <w:r>
        <w:rPr>
          <w:rStyle w:val="NormalTok"/>
        </w:rPr>
        <w:t>(x))</w:t>
      </w:r>
      <w:r>
        <w:br/>
      </w:r>
      <w:r>
        <w:rPr>
          <w:rStyle w:val="NormalTok"/>
        </w:rPr>
        <w:t>)</w:t>
      </w:r>
      <w:r>
        <w:br/>
      </w:r>
      <w:r>
        <w:br/>
      </w:r>
      <w:r>
        <w:rPr>
          <w:rStyle w:val="NormalTok"/>
        </w:rPr>
        <w:lastRenderedPageBreak/>
        <w:t xml:space="preserve">missing_table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Protein =</w:t>
      </w:r>
      <w:r>
        <w:rPr>
          <w:rStyle w:val="NormalTok"/>
        </w:rPr>
        <w:t xml:space="preserve"> common_proteins,</w:t>
      </w:r>
      <w:r>
        <w:br/>
      </w:r>
      <w:r>
        <w:rPr>
          <w:rStyle w:val="NormalTok"/>
        </w:rPr>
        <w:t xml:space="preserve">  </w:t>
      </w:r>
      <w:r>
        <w:rPr>
          <w:rStyle w:val="AttributeTok"/>
        </w:rPr>
        <w:t>Missing =</w:t>
      </w:r>
      <w:r>
        <w:rPr>
          <w:rStyle w:val="NormalTok"/>
        </w:rPr>
        <w:t xml:space="preserve"> missing_common,</w:t>
      </w:r>
      <w:r>
        <w:br/>
      </w:r>
      <w:r>
        <w:rPr>
          <w:rStyle w:val="NormalTok"/>
        </w:rPr>
        <w:t xml:space="preserve">  </w:t>
      </w:r>
      <w:r>
        <w:rPr>
          <w:rStyle w:val="AttributeTok"/>
        </w:rPr>
        <w:t>Percent_missing =</w:t>
      </w:r>
      <w:r>
        <w:rPr>
          <w:rStyle w:val="NormalTok"/>
        </w:rPr>
        <w:t xml:space="preserve"> </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missing_common </w:t>
      </w:r>
      <w:r>
        <w:rPr>
          <w:rStyle w:val="SpecialCharTok"/>
        </w:rPr>
        <w:t>/</w:t>
      </w:r>
      <w:r>
        <w:rPr>
          <w:rStyle w:val="NormalTok"/>
        </w:rPr>
        <w:t xml:space="preserve"> </w:t>
      </w:r>
      <w:r>
        <w:rPr>
          <w:rStyle w:val="FunctionTok"/>
        </w:rPr>
        <w:t>nrow</w:t>
      </w:r>
      <w:r>
        <w:rPr>
          <w:rStyle w:val="NormalTok"/>
        </w:rPr>
        <w:t xml:space="preserve">(olink_subset), </w:t>
      </w:r>
      <w:r>
        <w:rPr>
          <w:rStyle w:val="DecValTok"/>
        </w:rPr>
        <w:t>2</w:t>
      </w:r>
      <w:r>
        <w:rPr>
          <w:rStyle w:val="NormalTok"/>
        </w:rPr>
        <w:t>)</w:t>
      </w:r>
      <w:r>
        <w:br/>
      </w:r>
      <w:r>
        <w:rPr>
          <w:rStyle w:val="NormalTok"/>
        </w:rPr>
        <w:t>)</w:t>
      </w:r>
      <w:r>
        <w:br/>
      </w:r>
      <w:r>
        <w:br/>
      </w:r>
      <w:r>
        <w:rPr>
          <w:rStyle w:val="CommentTok"/>
        </w:rPr>
        <w:t># Show proteins ordered by missingness</w:t>
      </w:r>
      <w:r>
        <w:br/>
      </w:r>
      <w:r>
        <w:rPr>
          <w:rStyle w:val="NormalTok"/>
        </w:rPr>
        <w:t>missing_table[</w:t>
      </w:r>
      <w:r>
        <w:rPr>
          <w:rStyle w:val="FunctionTok"/>
        </w:rPr>
        <w:t>order</w:t>
      </w:r>
      <w:r>
        <w:rPr>
          <w:rStyle w:val="NormalTok"/>
        </w:rPr>
        <w:t>(</w:t>
      </w:r>
      <w:r>
        <w:rPr>
          <w:rStyle w:val="SpecialCharTok"/>
        </w:rPr>
        <w:t>-</w:t>
      </w:r>
      <w:r>
        <w:rPr>
          <w:rStyle w:val="NormalTok"/>
        </w:rPr>
        <w:t>missing_table</w:t>
      </w:r>
      <w:r>
        <w:rPr>
          <w:rStyle w:val="SpecialCharTok"/>
        </w:rPr>
        <w:t>$</w:t>
      </w:r>
      <w:r>
        <w:rPr>
          <w:rStyle w:val="NormalTok"/>
        </w:rPr>
        <w:t>Missing), ]</w:t>
      </w:r>
    </w:p>
    <w:p w14:paraId="3CBA19AC" w14:textId="77777777" w:rsidR="003659AD" w:rsidRDefault="00AD2F76">
      <w:pPr>
        <w:pStyle w:val="SourceCode"/>
      </w:pPr>
      <w:r>
        <w:rPr>
          <w:rStyle w:val="VerbatimChar"/>
        </w:rPr>
        <w:t>##           Protein Missing Percent_missing</w:t>
      </w:r>
      <w:r>
        <w:br/>
      </w:r>
      <w:r>
        <w:rPr>
          <w:rStyle w:val="VerbatimChar"/>
        </w:rPr>
        <w:t>## SERPINA4 SERPINA4     419           25.85</w:t>
      </w:r>
      <w:r>
        <w:br/>
      </w:r>
      <w:r>
        <w:rPr>
          <w:rStyle w:val="VerbatimChar"/>
        </w:rPr>
        <w:t>## HGFAC       HGFAC     398           24.55</w:t>
      </w:r>
      <w:r>
        <w:br/>
      </w:r>
      <w:r>
        <w:rPr>
          <w:rStyle w:val="VerbatimChar"/>
        </w:rPr>
        <w:t>## TTR           TTR     394           24.31</w:t>
      </w:r>
      <w:r>
        <w:br/>
      </w:r>
      <w:r>
        <w:rPr>
          <w:rStyle w:val="VerbatimChar"/>
        </w:rPr>
        <w:t>## GC             GC     378           23.32</w:t>
      </w:r>
      <w:r>
        <w:br/>
      </w:r>
      <w:r>
        <w:rPr>
          <w:rStyle w:val="VerbatimChar"/>
        </w:rPr>
        <w:t>## B2M           B2M     378           23.32</w:t>
      </w:r>
      <w:r>
        <w:br/>
      </w:r>
      <w:r>
        <w:rPr>
          <w:rStyle w:val="VerbatimChar"/>
        </w:rPr>
        <w:t>## F2             F2     378           23.32</w:t>
      </w:r>
      <w:r>
        <w:br/>
      </w:r>
      <w:r>
        <w:rPr>
          <w:rStyle w:val="VerbatimChar"/>
        </w:rPr>
        <w:t>## PIGR         PIGR      92            5.68</w:t>
      </w:r>
      <w:r>
        <w:br/>
      </w:r>
      <w:r>
        <w:rPr>
          <w:rStyle w:val="VerbatimChar"/>
        </w:rPr>
        <w:t>## ANPEP       ANPEP      48            2.96</w:t>
      </w:r>
      <w:r>
        <w:br/>
      </w:r>
      <w:r>
        <w:rPr>
          <w:rStyle w:val="VerbatimChar"/>
        </w:rPr>
        <w:t>## ANGPTL3   ANGPTL3      48            2.96</w:t>
      </w:r>
      <w:r>
        <w:br/>
      </w:r>
      <w:r>
        <w:rPr>
          <w:rStyle w:val="VerbatimChar"/>
        </w:rPr>
        <w:t>## ITIH3       ITIH3      46            2.84</w:t>
      </w:r>
      <w:r>
        <w:br/>
      </w:r>
      <w:r>
        <w:rPr>
          <w:rStyle w:val="VerbatimChar"/>
        </w:rPr>
        <w:t>## IGFBP3     IGFBP3      46            2.84</w:t>
      </w:r>
      <w:r>
        <w:br/>
      </w:r>
      <w:r>
        <w:rPr>
          <w:rStyle w:val="VerbatimChar"/>
        </w:rPr>
        <w:t>## CNDP1       C</w:t>
      </w:r>
      <w:r>
        <w:rPr>
          <w:rStyle w:val="VerbatimChar"/>
        </w:rPr>
        <w:t>NDP1      46            2.84</w:t>
      </w:r>
    </w:p>
    <w:p w14:paraId="3CBA19AD" w14:textId="77777777" w:rsidR="003659AD" w:rsidRDefault="00AD2F76">
      <w:pPr>
        <w:pStyle w:val="SourceCode"/>
      </w:pPr>
      <w:r>
        <w:rPr>
          <w:rStyle w:val="CommentTok"/>
        </w:rPr>
        <w:t># Summary statistics</w:t>
      </w:r>
      <w:r>
        <w:br/>
      </w:r>
      <w:r>
        <w:rPr>
          <w:rStyle w:val="FunctionTok"/>
        </w:rPr>
        <w:t>cat</w:t>
      </w:r>
      <w:r>
        <w:rPr>
          <w:rStyle w:val="NormalTok"/>
        </w:rPr>
        <w:t>(</w:t>
      </w:r>
      <w:r>
        <w:rPr>
          <w:rStyle w:val="StringTok"/>
        </w:rPr>
        <w:t>"Total missing values:"</w:t>
      </w:r>
      <w:r>
        <w:rPr>
          <w:rStyle w:val="NormalTok"/>
        </w:rPr>
        <w:t xml:space="preserve">, </w:t>
      </w:r>
      <w:r>
        <w:rPr>
          <w:rStyle w:val="FunctionTok"/>
        </w:rPr>
        <w:t>sum</w:t>
      </w:r>
      <w:r>
        <w:rPr>
          <w:rStyle w:val="NormalTok"/>
        </w:rPr>
        <w:t xml:space="preserve">(missing_common), </w:t>
      </w:r>
      <w:r>
        <w:rPr>
          <w:rStyle w:val="StringTok"/>
        </w:rPr>
        <w:t>"</w:t>
      </w:r>
      <w:r>
        <w:rPr>
          <w:rStyle w:val="SpecialCharTok"/>
        </w:rPr>
        <w:t>\n</w:t>
      </w:r>
      <w:r>
        <w:rPr>
          <w:rStyle w:val="StringTok"/>
        </w:rPr>
        <w:t>"</w:t>
      </w:r>
      <w:r>
        <w:rPr>
          <w:rStyle w:val="NormalTok"/>
        </w:rPr>
        <w:t>)</w:t>
      </w:r>
    </w:p>
    <w:p w14:paraId="3CBA19AE" w14:textId="77777777" w:rsidR="003659AD" w:rsidRDefault="00AD2F76">
      <w:pPr>
        <w:pStyle w:val="SourceCode"/>
      </w:pPr>
      <w:r>
        <w:rPr>
          <w:rStyle w:val="VerbatimChar"/>
        </w:rPr>
        <w:t>## Total missing values: 2671</w:t>
      </w:r>
    </w:p>
    <w:p w14:paraId="3CBA19AF" w14:textId="77777777" w:rsidR="003659AD" w:rsidRDefault="00AD2F76">
      <w:pPr>
        <w:pStyle w:val="SourceCode"/>
      </w:pPr>
      <w:r>
        <w:rPr>
          <w:rStyle w:val="FunctionTok"/>
        </w:rPr>
        <w:t>cat</w:t>
      </w:r>
      <w:r>
        <w:rPr>
          <w:rStyle w:val="NormalTok"/>
        </w:rPr>
        <w:t>(</w:t>
      </w:r>
      <w:r>
        <w:rPr>
          <w:rStyle w:val="StringTok"/>
        </w:rPr>
        <w:t>"Mean percent missing:"</w:t>
      </w:r>
      <w:r>
        <w:rPr>
          <w:rStyle w:val="NormalTok"/>
        </w:rPr>
        <w:t xml:space="preserve">, </w:t>
      </w:r>
      <w:r>
        <w:rPr>
          <w:rStyle w:val="FunctionTok"/>
        </w:rPr>
        <w:t>round</w:t>
      </w:r>
      <w:r>
        <w:rPr>
          <w:rStyle w:val="NormalTok"/>
        </w:rPr>
        <w:t>(</w:t>
      </w:r>
      <w:r>
        <w:rPr>
          <w:rStyle w:val="FunctionTok"/>
        </w:rPr>
        <w:t>mean</w:t>
      </w:r>
      <w:r>
        <w:rPr>
          <w:rStyle w:val="NormalTok"/>
        </w:rPr>
        <w:t>(missing_table</w:t>
      </w:r>
      <w:r>
        <w:rPr>
          <w:rStyle w:val="SpecialCharTok"/>
        </w:rPr>
        <w:t>$</w:t>
      </w:r>
      <w:r>
        <w:rPr>
          <w:rStyle w:val="NormalTok"/>
        </w:rPr>
        <w:t xml:space="preserve">Percent_missing),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14:paraId="3CBA19B0" w14:textId="77777777" w:rsidR="003659AD" w:rsidRDefault="00AD2F76">
      <w:pPr>
        <w:pStyle w:val="SourceCode"/>
      </w:pPr>
      <w:r>
        <w:rPr>
          <w:rStyle w:val="VerbatimChar"/>
        </w:rPr>
        <w:t>## Mean percent missing: 13.73 %</w:t>
      </w:r>
    </w:p>
    <w:p w14:paraId="3CBA19B1" w14:textId="77777777" w:rsidR="003659AD" w:rsidRDefault="00AD2F76">
      <w:pPr>
        <w:pStyle w:val="SourceCode"/>
      </w:pPr>
      <w:r>
        <w:rPr>
          <w:rStyle w:val="FunctionTok"/>
        </w:rPr>
        <w:t>cat</w:t>
      </w:r>
      <w:r>
        <w:rPr>
          <w:rStyle w:val="NormalTok"/>
        </w:rPr>
        <w:t>(</w:t>
      </w:r>
      <w:r>
        <w:rPr>
          <w:rStyle w:val="StringTok"/>
        </w:rPr>
        <w:t>"Maximum percent missing:"</w:t>
      </w:r>
      <w:r>
        <w:rPr>
          <w:rStyle w:val="NormalTok"/>
        </w:rPr>
        <w:t xml:space="preserve">, </w:t>
      </w:r>
      <w:r>
        <w:rPr>
          <w:rStyle w:val="FunctionTok"/>
        </w:rPr>
        <w:t>round</w:t>
      </w:r>
      <w:r>
        <w:rPr>
          <w:rStyle w:val="NormalTok"/>
        </w:rPr>
        <w:t>(</w:t>
      </w:r>
      <w:r>
        <w:rPr>
          <w:rStyle w:val="FunctionTok"/>
        </w:rPr>
        <w:t>max</w:t>
      </w:r>
      <w:r>
        <w:rPr>
          <w:rStyle w:val="NormalTok"/>
        </w:rPr>
        <w:t>(missing_table</w:t>
      </w:r>
      <w:r>
        <w:rPr>
          <w:rStyle w:val="SpecialCharTok"/>
        </w:rPr>
        <w:t>$</w:t>
      </w:r>
      <w:r>
        <w:rPr>
          <w:rStyle w:val="NormalTok"/>
        </w:rPr>
        <w:t xml:space="preserve">Percent_missing),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14:paraId="3CBA19B2" w14:textId="77777777" w:rsidR="003659AD" w:rsidRDefault="00AD2F76">
      <w:pPr>
        <w:pStyle w:val="SourceCode"/>
      </w:pPr>
      <w:r>
        <w:rPr>
          <w:rStyle w:val="VerbatimChar"/>
        </w:rPr>
        <w:t>## Maximum percent missing: 25.85 %</w:t>
      </w:r>
    </w:p>
    <w:p w14:paraId="3CBA19B3" w14:textId="77777777" w:rsidR="003659AD" w:rsidRDefault="00AD2F76">
      <w:pPr>
        <w:pStyle w:val="Overskrift3"/>
      </w:pPr>
      <w:bookmarkStart w:id="8" w:name="X7cd5fb586da201066d0078da56fec7e68410ba8"/>
      <w:bookmarkEnd w:id="7"/>
      <w:r>
        <w:t>Create boxplots for those importance proteins present in olink dataframe</w:t>
      </w:r>
    </w:p>
    <w:p w14:paraId="3CBA19B4" w14:textId="77777777" w:rsidR="003659AD" w:rsidRDefault="00AD2F76">
      <w:pPr>
        <w:pStyle w:val="SourceCode"/>
      </w:pPr>
      <w:r>
        <w:rPr>
          <w:rStyle w:val="CommentTok"/>
        </w:rPr>
        <w:t># Melt the data into long format</w:t>
      </w:r>
      <w:r>
        <w:br/>
      </w:r>
      <w:r>
        <w:rPr>
          <w:rStyle w:val="NormalTok"/>
        </w:rPr>
        <w:t xml:space="preserve">olink_long </w:t>
      </w:r>
      <w:r>
        <w:rPr>
          <w:rStyle w:val="OtherTok"/>
        </w:rPr>
        <w:t>&lt;-</w:t>
      </w:r>
      <w:r>
        <w:rPr>
          <w:rStyle w:val="NormalTok"/>
        </w:rPr>
        <w:t xml:space="preserve"> olink_subset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all_of</w:t>
      </w:r>
      <w:r>
        <w:rPr>
          <w:rStyle w:val="NormalTok"/>
        </w:rPr>
        <w:t xml:space="preserve">(common_proteins),  </w:t>
      </w:r>
      <w:r>
        <w:rPr>
          <w:rStyle w:val="CommentTok"/>
        </w:rPr>
        <w:t># Select the common proteins</w:t>
      </w:r>
      <w:r>
        <w:br/>
      </w:r>
      <w:r>
        <w:rPr>
          <w:rStyle w:val="NormalTok"/>
        </w:rPr>
        <w:t xml:space="preserve">               </w:t>
      </w:r>
      <w:r>
        <w:rPr>
          <w:rStyle w:val="AttributeTok"/>
        </w:rPr>
        <w:t>names_to =</w:t>
      </w:r>
      <w:r>
        <w:rPr>
          <w:rStyle w:val="NormalTok"/>
        </w:rPr>
        <w:t xml:space="preserve"> </w:t>
      </w:r>
      <w:r>
        <w:rPr>
          <w:rStyle w:val="StringTok"/>
        </w:rPr>
        <w:t>"Protein"</w:t>
      </w:r>
      <w:r>
        <w:rPr>
          <w:rStyle w:val="NormalTok"/>
        </w:rPr>
        <w:t xml:space="preserve">,           </w:t>
      </w:r>
      <w:r>
        <w:rPr>
          <w:rStyle w:val="CommentTok"/>
        </w:rPr>
        <w:t># New column for protein names</w:t>
      </w:r>
      <w:r>
        <w:br/>
      </w:r>
      <w:r>
        <w:rPr>
          <w:rStyle w:val="NormalTok"/>
        </w:rPr>
        <w:t xml:space="preserve">               </w:t>
      </w:r>
      <w:r>
        <w:rPr>
          <w:rStyle w:val="AttributeTok"/>
        </w:rPr>
        <w:t>values_to =</w:t>
      </w:r>
      <w:r>
        <w:rPr>
          <w:rStyle w:val="NormalTok"/>
        </w:rPr>
        <w:t xml:space="preserve"> </w:t>
      </w:r>
      <w:r>
        <w:rPr>
          <w:rStyle w:val="StringTok"/>
        </w:rPr>
        <w:t>"Expression"</w:t>
      </w:r>
      <w:r>
        <w:rPr>
          <w:rStyle w:val="NormalTok"/>
        </w:rPr>
        <w:t xml:space="preserve">)       </w:t>
      </w:r>
      <w:r>
        <w:rPr>
          <w:rStyle w:val="CommentTok"/>
        </w:rPr>
        <w:t># New column for expression values</w:t>
      </w:r>
      <w:r>
        <w:br/>
      </w:r>
      <w:r>
        <w:br/>
      </w:r>
      <w:r>
        <w:rPr>
          <w:rStyle w:val="CommentTok"/>
        </w:rPr>
        <w:t># Reorder factor levels so PBC appears first</w:t>
      </w:r>
      <w:r>
        <w:br/>
      </w:r>
      <w:r>
        <w:rPr>
          <w:rStyle w:val="NormalTok"/>
        </w:rPr>
        <w:t>olink_long</w:t>
      </w:r>
      <w:r>
        <w:rPr>
          <w:rStyle w:val="SpecialCharTok"/>
        </w:rPr>
        <w:t>$</w:t>
      </w:r>
      <w:r>
        <w:rPr>
          <w:rStyle w:val="NormalTok"/>
        </w:rPr>
        <w:t xml:space="preserve">group_1 </w:t>
      </w:r>
      <w:r>
        <w:rPr>
          <w:rStyle w:val="OtherTok"/>
        </w:rPr>
        <w:t>&lt;-</w:t>
      </w:r>
      <w:r>
        <w:rPr>
          <w:rStyle w:val="NormalTok"/>
        </w:rPr>
        <w:t xml:space="preserve"> </w:t>
      </w:r>
      <w:r>
        <w:rPr>
          <w:rStyle w:val="FunctionTok"/>
        </w:rPr>
        <w:t>factor</w:t>
      </w:r>
      <w:r>
        <w:rPr>
          <w:rStyle w:val="NormalTok"/>
        </w:rPr>
        <w:t>(olink_long</w:t>
      </w:r>
      <w:r>
        <w:rPr>
          <w:rStyle w:val="SpecialCharTok"/>
        </w:rPr>
        <w:t>$</w:t>
      </w:r>
      <w:r>
        <w:rPr>
          <w:rStyle w:val="NormalTok"/>
        </w:rPr>
        <w:t xml:space="preserve">group_1, </w:t>
      </w:r>
      <w:r>
        <w:rPr>
          <w:rStyle w:val="AttributeTok"/>
        </w:rPr>
        <w:t>levels =</w:t>
      </w:r>
      <w:r>
        <w:rPr>
          <w:rStyle w:val="NormalTok"/>
        </w:rPr>
        <w:t xml:space="preserve"> </w:t>
      </w:r>
      <w:r>
        <w:rPr>
          <w:rStyle w:val="FunctionTok"/>
        </w:rPr>
        <w:t>c</w:t>
      </w:r>
      <w:r>
        <w:rPr>
          <w:rStyle w:val="NormalTok"/>
        </w:rPr>
        <w:t>(</w:t>
      </w:r>
      <w:r>
        <w:rPr>
          <w:rStyle w:val="StringTok"/>
        </w:rPr>
        <w:t>"PBC"</w:t>
      </w:r>
      <w:r>
        <w:rPr>
          <w:rStyle w:val="NormalTok"/>
        </w:rPr>
        <w:t xml:space="preserve">, </w:t>
      </w:r>
      <w:r>
        <w:rPr>
          <w:rStyle w:val="StringTok"/>
        </w:rPr>
        <w:t>"Con"</w:t>
      </w:r>
      <w:r>
        <w:rPr>
          <w:rStyle w:val="NormalTok"/>
        </w:rPr>
        <w:t>))</w:t>
      </w:r>
      <w:r>
        <w:br/>
      </w:r>
      <w:r>
        <w:br/>
      </w:r>
      <w:r>
        <w:rPr>
          <w:rStyle w:val="CommentTok"/>
        </w:rPr>
        <w:t># Create boxplots with statistical comparison</w:t>
      </w:r>
      <w:r>
        <w:br/>
      </w:r>
      <w:r>
        <w:rPr>
          <w:rStyle w:val="NormalTok"/>
        </w:rPr>
        <w:t xml:space="preserve">p </w:t>
      </w:r>
      <w:r>
        <w:rPr>
          <w:rStyle w:val="OtherTok"/>
        </w:rPr>
        <w:t>&lt;-</w:t>
      </w:r>
      <w:r>
        <w:rPr>
          <w:rStyle w:val="NormalTok"/>
        </w:rPr>
        <w:t xml:space="preserve"> </w:t>
      </w:r>
      <w:r>
        <w:rPr>
          <w:rStyle w:val="FunctionTok"/>
        </w:rPr>
        <w:t>ggplot</w:t>
      </w:r>
      <w:r>
        <w:rPr>
          <w:rStyle w:val="NormalTok"/>
        </w:rPr>
        <w:t xml:space="preserve">(olink_long, </w:t>
      </w:r>
      <w:r>
        <w:rPr>
          <w:rStyle w:val="FunctionTok"/>
        </w:rPr>
        <w:t>aes</w:t>
      </w:r>
      <w:r>
        <w:rPr>
          <w:rStyle w:val="NormalTok"/>
        </w:rPr>
        <w:t>(</w:t>
      </w:r>
      <w:r>
        <w:rPr>
          <w:rStyle w:val="AttributeTok"/>
        </w:rPr>
        <w:t>x =</w:t>
      </w:r>
      <w:r>
        <w:rPr>
          <w:rStyle w:val="NormalTok"/>
        </w:rPr>
        <w:t xml:space="preserve"> group_1, </w:t>
      </w:r>
      <w:r>
        <w:rPr>
          <w:rStyle w:val="AttributeTok"/>
        </w:rPr>
        <w:t>y =</w:t>
      </w:r>
      <w:r>
        <w:rPr>
          <w:rStyle w:val="NormalTok"/>
        </w:rPr>
        <w:t xml:space="preserve"> Expression, </w:t>
      </w:r>
      <w:r>
        <w:rPr>
          <w:rStyle w:val="AttributeTok"/>
        </w:rPr>
        <w:t>fill =</w:t>
      </w:r>
      <w:r>
        <w:rPr>
          <w:rStyle w:val="NormalTok"/>
        </w:rPr>
        <w:t xml:space="preserve"> group_1)) </w:t>
      </w:r>
      <w:r>
        <w:rPr>
          <w:rStyle w:val="SpecialCharTok"/>
        </w:rPr>
        <w:t>+</w:t>
      </w:r>
      <w:r>
        <w:br/>
      </w:r>
      <w:r>
        <w:rPr>
          <w:rStyle w:val="NormalTok"/>
        </w:rPr>
        <w:lastRenderedPageBreak/>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"Feature Proteins in UKB only PBC cases with elevated ALP (n = 34)"</w:t>
      </w:r>
      <w:r>
        <w:rPr>
          <w:rStyle w:val="NormalTok"/>
        </w:rPr>
        <w:t xml:space="preserve">, </w:t>
      </w:r>
      <w:r>
        <w:br/>
      </w:r>
      <w:r>
        <w:rPr>
          <w:rStyle w:val="NormalTok"/>
        </w:rPr>
        <w:t xml:space="preserve">       </w:t>
      </w:r>
      <w:r>
        <w:rPr>
          <w:rStyle w:val="AttributeTok"/>
        </w:rPr>
        <w:t>x =</w:t>
      </w:r>
      <w:r>
        <w:rPr>
          <w:rStyle w:val="NormalTok"/>
        </w:rPr>
        <w:t xml:space="preserve"> </w:t>
      </w:r>
      <w:r>
        <w:rPr>
          <w:rStyle w:val="StringTok"/>
        </w:rPr>
        <w:t>"Group"</w:t>
      </w:r>
      <w:r>
        <w:rPr>
          <w:rStyle w:val="NormalTok"/>
        </w:rPr>
        <w:t xml:space="preserve">, </w:t>
      </w:r>
      <w:r>
        <w:br/>
      </w:r>
      <w:r>
        <w:rPr>
          <w:rStyle w:val="NormalTok"/>
        </w:rPr>
        <w:t xml:space="preserve">       </w:t>
      </w:r>
      <w:r>
        <w:rPr>
          <w:rStyle w:val="AttributeTok"/>
        </w:rPr>
        <w:t>y =</w:t>
      </w:r>
      <w:r>
        <w:rPr>
          <w:rStyle w:val="NormalTok"/>
        </w:rPr>
        <w:t xml:space="preserve"> </w:t>
      </w:r>
      <w:r>
        <w:rPr>
          <w:rStyle w:val="StringTok"/>
        </w:rPr>
        <w:t>"Normalized Protein Expression"</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legend.position =</w:t>
      </w:r>
      <w:r>
        <w:rPr>
          <w:rStyle w:val="NormalTok"/>
        </w:rPr>
        <w:t xml:space="preserve"> </w:t>
      </w:r>
      <w:r>
        <w:rPr>
          <w:rStyle w:val="StringTok"/>
        </w:rPr>
        <w:t>"none"</w:t>
      </w:r>
      <w:r>
        <w:rPr>
          <w:rStyle w:val="NormalTok"/>
        </w:rPr>
        <w:t xml:space="preserve">,                     </w:t>
      </w:r>
      <w:r>
        <w:rPr>
          <w:rStyle w:val="CommentTok"/>
        </w:rPr>
        <w:t># Hide the default legend</w:t>
      </w:r>
      <w:r>
        <w:br/>
      </w:r>
      <w:r>
        <w:rPr>
          <w:rStyle w:val="NormalTok"/>
        </w:rPr>
        <w:t xml:space="preserve">    </w:t>
      </w:r>
      <w:r>
        <w:rPr>
          <w:rStyle w:val="AttributeTok"/>
        </w:rPr>
        <w:t>strip.text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12</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CommentTok"/>
        </w:rPr>
        <w:t># Adjust facet label size and make bold</w:t>
      </w:r>
      <w:r>
        <w:br/>
      </w:r>
      <w:r>
        <w:rPr>
          <w:rStyle w:val="NormalTok"/>
        </w:rPr>
        <w:t xml:space="preserve">  )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"lightgreen"</w:t>
      </w:r>
      <w:r>
        <w:rPr>
          <w:rStyle w:val="NormalTok"/>
        </w:rPr>
        <w:t xml:space="preserve">, </w:t>
      </w:r>
      <w:r>
        <w:rPr>
          <w:rStyle w:val="StringTok"/>
        </w:rPr>
        <w:t>"lightblue"</w:t>
      </w:r>
      <w:r>
        <w:rPr>
          <w:rStyle w:val="NormalTok"/>
        </w:rPr>
        <w:t xml:space="preserve">)) </w:t>
      </w:r>
      <w:r>
        <w:rPr>
          <w:rStyle w:val="SpecialCharTok"/>
        </w:rPr>
        <w:t>+</w:t>
      </w:r>
      <w:r>
        <w:br/>
      </w:r>
      <w:r>
        <w:rPr>
          <w:rStyle w:val="NormalTok"/>
        </w:rPr>
        <w:t xml:space="preserve">  </w:t>
      </w:r>
      <w:r>
        <w:rPr>
          <w:rStyle w:val="FunctionTok"/>
        </w:rPr>
        <w:t>stat_compare_means</w:t>
      </w:r>
      <w:r>
        <w:rPr>
          <w:rStyle w:val="NormalTok"/>
        </w:rPr>
        <w:t>(</w:t>
      </w:r>
      <w:r>
        <w:rPr>
          <w:rStyle w:val="AttributeTok"/>
        </w:rPr>
        <w:t>method =</w:t>
      </w:r>
      <w:r>
        <w:rPr>
          <w:rStyle w:val="NormalTok"/>
        </w:rPr>
        <w:t xml:space="preserve"> </w:t>
      </w:r>
      <w:r>
        <w:rPr>
          <w:rStyle w:val="StringTok"/>
        </w:rPr>
        <w:t>"wilcox.test"</w:t>
      </w:r>
      <w:r>
        <w:rPr>
          <w:rStyle w:val="NormalTok"/>
        </w:rPr>
        <w:t xml:space="preserve">, </w:t>
      </w:r>
      <w:r>
        <w:rPr>
          <w:rStyle w:val="AttributeTok"/>
        </w:rPr>
        <w:t>label =</w:t>
      </w:r>
      <w:r>
        <w:rPr>
          <w:rStyle w:val="NormalTok"/>
        </w:rPr>
        <w:t xml:space="preserve"> </w:t>
      </w:r>
      <w:r>
        <w:rPr>
          <w:rStyle w:val="StringTok"/>
        </w:rPr>
        <w:t>"p.format"</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facet_wrap</w:t>
      </w:r>
      <w:r>
        <w:rPr>
          <w:rStyle w:val="NormalTok"/>
        </w:rPr>
        <w:t>(</w:t>
      </w:r>
      <w:r>
        <w:rPr>
          <w:rStyle w:val="SpecialCharTok"/>
        </w:rPr>
        <w:t>~</w:t>
      </w:r>
      <w:r>
        <w:rPr>
          <w:rStyle w:val="NormalTok"/>
        </w:rPr>
        <w:t xml:space="preserve"> Protein, </w:t>
      </w:r>
      <w:r>
        <w:rPr>
          <w:rStyle w:val="AttributeTok"/>
        </w:rPr>
        <w:t>scales =</w:t>
      </w:r>
      <w:r>
        <w:rPr>
          <w:rStyle w:val="NormalTok"/>
        </w:rPr>
        <w:t xml:space="preserve"> </w:t>
      </w:r>
      <w:r>
        <w:rPr>
          <w:rStyle w:val="StringTok"/>
        </w:rPr>
        <w:t>"free_y"</w:t>
      </w:r>
      <w:r>
        <w:rPr>
          <w:rStyle w:val="NormalTok"/>
        </w:rPr>
        <w:t xml:space="preserve">)  </w:t>
      </w:r>
      <w:r>
        <w:rPr>
          <w:rStyle w:val="CommentTok"/>
        </w:rPr>
        <w:t># Create facets for each protein</w:t>
      </w:r>
      <w:r>
        <w:br/>
      </w:r>
      <w:r>
        <w:br/>
      </w:r>
      <w:r>
        <w:rPr>
          <w:rStyle w:val="CommentTok"/>
        </w:rPr>
        <w:t># Print the combined plot</w:t>
      </w:r>
      <w:r>
        <w:br/>
      </w:r>
      <w:r>
        <w:rPr>
          <w:rStyle w:val="FunctionTok"/>
        </w:rPr>
        <w:t>print</w:t>
      </w:r>
      <w:r>
        <w:rPr>
          <w:rStyle w:val="NormalTok"/>
        </w:rPr>
        <w:t>(p)</w:t>
      </w:r>
    </w:p>
    <w:p w14:paraId="3CBA19B5" w14:textId="77777777" w:rsidR="003659AD" w:rsidRDefault="00AD2F76">
      <w:pPr>
        <w:pStyle w:val="FirstParagraph"/>
      </w:pPr>
      <w:r>
        <w:rPr>
          <w:noProof/>
        </w:rPr>
        <w:drawing>
          <wp:inline distT="0" distB="0" distL="0" distR="0" wp14:anchorId="3CBA1B50" wp14:editId="3CBA1B51">
            <wp:extent cx="4620126" cy="3696101"/>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PBC_UKB_proteomics_files/figure-docx/unnamed-chunk-11-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3CBA19B6" w14:textId="77777777" w:rsidR="003659AD" w:rsidRDefault="00AD2F76">
      <w:pPr>
        <w:pStyle w:val="SourceCode"/>
      </w:pPr>
      <w:r>
        <w:rPr>
          <w:rStyle w:val="CommentTok"/>
        </w:rPr>
        <w:t># Save boxplot</w:t>
      </w:r>
      <w:r>
        <w:br/>
      </w:r>
      <w:r>
        <w:rPr>
          <w:rStyle w:val="CommentTok"/>
        </w:rPr>
        <w:t># ggsave(plot = p, here("data/boxplots_feature_proteins_PBC_UKB.jpeg"), device = "jpeg", width = 9, height = 9, dpi = 300)</w:t>
      </w:r>
    </w:p>
    <w:p w14:paraId="3CBA19B7" w14:textId="77777777" w:rsidR="003659AD" w:rsidRDefault="00AD2F76">
      <w:pPr>
        <w:pStyle w:val="Overskrift3"/>
      </w:pPr>
      <w:bookmarkStart w:id="9" w:name="Xa586e7d58c4bf1a0da566a4bd2763e9603c0fd1"/>
      <w:bookmarkEnd w:id="8"/>
      <w:r>
        <w:t>Create boxplot with only incident PBC cases (with elevated ALP)</w:t>
      </w:r>
    </w:p>
    <w:p w14:paraId="3CBA19B8" w14:textId="77777777" w:rsidR="003659AD" w:rsidRDefault="00AD2F76">
      <w:pPr>
        <w:pStyle w:val="SourceCode"/>
      </w:pPr>
      <w:r>
        <w:rPr>
          <w:rStyle w:val="CommentTok"/>
        </w:rPr>
        <w:t># Subset olink_long to contain only inc_PBC cases</w:t>
      </w:r>
      <w:r>
        <w:br/>
      </w:r>
      <w:r>
        <w:rPr>
          <w:rStyle w:val="FunctionTok"/>
        </w:rPr>
        <w:t>dim</w:t>
      </w:r>
      <w:r>
        <w:rPr>
          <w:rStyle w:val="NormalTok"/>
        </w:rPr>
        <w:t>(olink_long)</w:t>
      </w:r>
      <w:r>
        <w:br/>
      </w:r>
      <w:r>
        <w:rPr>
          <w:rStyle w:val="FunctionTok"/>
        </w:rPr>
        <w:lastRenderedPageBreak/>
        <w:t>dim</w:t>
      </w:r>
      <w:r>
        <w:rPr>
          <w:rStyle w:val="NormalTok"/>
        </w:rPr>
        <w:t>(olink_subset)</w:t>
      </w:r>
      <w:r>
        <w:br/>
      </w:r>
      <w:r>
        <w:rPr>
          <w:rStyle w:val="FunctionTok"/>
        </w:rPr>
        <w:t>table</w:t>
      </w:r>
      <w:r>
        <w:rPr>
          <w:rStyle w:val="NormalTok"/>
        </w:rPr>
        <w:t>(olink_long</w:t>
      </w:r>
      <w:r>
        <w:rPr>
          <w:rStyle w:val="SpecialCharTok"/>
        </w:rPr>
        <w:t>$</w:t>
      </w:r>
      <w:r>
        <w:rPr>
          <w:rStyle w:val="NormalTok"/>
        </w:rPr>
        <w:t>group_1,olink_long</w:t>
      </w:r>
      <w:r>
        <w:rPr>
          <w:rStyle w:val="SpecialCharTok"/>
        </w:rPr>
        <w:t>$</w:t>
      </w:r>
      <w:r>
        <w:rPr>
          <w:rStyle w:val="NormalTok"/>
        </w:rPr>
        <w:t>prev_PBC)</w:t>
      </w:r>
      <w:r>
        <w:br/>
      </w:r>
      <w:r>
        <w:rPr>
          <w:rStyle w:val="FunctionTok"/>
        </w:rPr>
        <w:t>table</w:t>
      </w:r>
      <w:r>
        <w:rPr>
          <w:rStyle w:val="NormalTok"/>
        </w:rPr>
        <w:t>(olink_subset</w:t>
      </w:r>
      <w:r>
        <w:rPr>
          <w:rStyle w:val="SpecialCharTok"/>
        </w:rPr>
        <w:t>$</w:t>
      </w:r>
      <w:r>
        <w:rPr>
          <w:rStyle w:val="NormalTok"/>
        </w:rPr>
        <w:t>group_1,olink_subset</w:t>
      </w:r>
      <w:r>
        <w:rPr>
          <w:rStyle w:val="SpecialCharTok"/>
        </w:rPr>
        <w:t>$</w:t>
      </w:r>
      <w:r>
        <w:rPr>
          <w:rStyle w:val="NormalTok"/>
        </w:rPr>
        <w:t>prev_PBC)</w:t>
      </w:r>
      <w:r>
        <w:br/>
      </w:r>
      <w:r>
        <w:br/>
      </w:r>
      <w:r>
        <w:rPr>
          <w:rStyle w:val="NormalTok"/>
        </w:rPr>
        <w:t xml:space="preserve">olink_long_no_prev_PBC </w:t>
      </w:r>
      <w:r>
        <w:rPr>
          <w:rStyle w:val="OtherTok"/>
        </w:rPr>
        <w:t>&lt;-</w:t>
      </w:r>
      <w:r>
        <w:rPr>
          <w:rStyle w:val="NormalTok"/>
        </w:rPr>
        <w:t xml:space="preserve"> olink_long[olink_long</w:t>
      </w:r>
      <w:r>
        <w:rPr>
          <w:rStyle w:val="SpecialCharTok"/>
        </w:rPr>
        <w:t>$</w:t>
      </w:r>
      <w:r>
        <w:rPr>
          <w:rStyle w:val="NormalTok"/>
        </w:rPr>
        <w:t xml:space="preserve">prev_PBC </w:t>
      </w:r>
      <w:r>
        <w:rPr>
          <w:rStyle w:val="SpecialCharTok"/>
        </w:rPr>
        <w:t>!=</w:t>
      </w:r>
      <w:r>
        <w:rPr>
          <w:rStyle w:val="NormalTok"/>
        </w:rPr>
        <w:t xml:space="preserve"> </w:t>
      </w:r>
      <w:r>
        <w:rPr>
          <w:rStyle w:val="ConstantTok"/>
        </w:rPr>
        <w:t>TRUE</w:t>
      </w:r>
      <w:r>
        <w:rPr>
          <w:rStyle w:val="NormalTok"/>
        </w:rPr>
        <w:t>, ]</w:t>
      </w:r>
      <w:r>
        <w:br/>
      </w:r>
      <w:r>
        <w:rPr>
          <w:rStyle w:val="FunctionTok"/>
        </w:rPr>
        <w:t>table</w:t>
      </w:r>
      <w:r>
        <w:rPr>
          <w:rStyle w:val="NormalTok"/>
        </w:rPr>
        <w:t>(olink_long_no_prev_PBC</w:t>
      </w:r>
      <w:r>
        <w:rPr>
          <w:rStyle w:val="SpecialCharTok"/>
        </w:rPr>
        <w:t>$</w:t>
      </w:r>
      <w:r>
        <w:rPr>
          <w:rStyle w:val="NormalTok"/>
        </w:rPr>
        <w:t>group_1,olink_long_no_prev_PBC</w:t>
      </w:r>
      <w:r>
        <w:rPr>
          <w:rStyle w:val="SpecialCharTok"/>
        </w:rPr>
        <w:t>$</w:t>
      </w:r>
      <w:r>
        <w:rPr>
          <w:rStyle w:val="NormalTok"/>
        </w:rPr>
        <w:t>prev_PBC)</w:t>
      </w:r>
      <w:r>
        <w:br/>
      </w:r>
      <w:r>
        <w:br/>
      </w:r>
      <w:r>
        <w:rPr>
          <w:rStyle w:val="CommentTok"/>
        </w:rPr>
        <w:t># Reorder factor levels so PBC appears first</w:t>
      </w:r>
      <w:r>
        <w:br/>
      </w:r>
      <w:r>
        <w:rPr>
          <w:rStyle w:val="NormalTok"/>
        </w:rPr>
        <w:t>olink_long_no_prev_PBC</w:t>
      </w:r>
      <w:r>
        <w:rPr>
          <w:rStyle w:val="SpecialCharTok"/>
        </w:rPr>
        <w:t>$</w:t>
      </w:r>
      <w:r>
        <w:rPr>
          <w:rStyle w:val="NormalTok"/>
        </w:rPr>
        <w:t xml:space="preserve">group_1 </w:t>
      </w:r>
      <w:r>
        <w:rPr>
          <w:rStyle w:val="OtherTok"/>
        </w:rPr>
        <w:t>&lt;-</w:t>
      </w:r>
      <w:r>
        <w:rPr>
          <w:rStyle w:val="NormalTok"/>
        </w:rPr>
        <w:t xml:space="preserve"> </w:t>
      </w:r>
      <w:r>
        <w:rPr>
          <w:rStyle w:val="FunctionTok"/>
        </w:rPr>
        <w:t>factor</w:t>
      </w:r>
      <w:r>
        <w:rPr>
          <w:rStyle w:val="NormalTok"/>
        </w:rPr>
        <w:t>(olink_long_no_prev_PBC</w:t>
      </w:r>
      <w:r>
        <w:rPr>
          <w:rStyle w:val="SpecialCharTok"/>
        </w:rPr>
        <w:t>$</w:t>
      </w:r>
      <w:r>
        <w:rPr>
          <w:rStyle w:val="NormalTok"/>
        </w:rPr>
        <w:t xml:space="preserve">group_1, </w:t>
      </w:r>
      <w:r>
        <w:rPr>
          <w:rStyle w:val="AttributeTok"/>
        </w:rPr>
        <w:t>levels =</w:t>
      </w:r>
      <w:r>
        <w:rPr>
          <w:rStyle w:val="NormalTok"/>
        </w:rPr>
        <w:t xml:space="preserve"> </w:t>
      </w:r>
      <w:r>
        <w:rPr>
          <w:rStyle w:val="FunctionTok"/>
        </w:rPr>
        <w:t>c</w:t>
      </w:r>
      <w:r>
        <w:rPr>
          <w:rStyle w:val="NormalTok"/>
        </w:rPr>
        <w:t>(</w:t>
      </w:r>
      <w:r>
        <w:rPr>
          <w:rStyle w:val="StringTok"/>
        </w:rPr>
        <w:t>"PBC"</w:t>
      </w:r>
      <w:r>
        <w:rPr>
          <w:rStyle w:val="NormalTok"/>
        </w:rPr>
        <w:t xml:space="preserve">, </w:t>
      </w:r>
      <w:r>
        <w:rPr>
          <w:rStyle w:val="StringTok"/>
        </w:rPr>
        <w:t>"Con"</w:t>
      </w:r>
      <w:r>
        <w:rPr>
          <w:rStyle w:val="NormalTok"/>
        </w:rPr>
        <w:t>))</w:t>
      </w:r>
      <w:r>
        <w:br/>
      </w:r>
      <w:r>
        <w:br/>
      </w:r>
      <w:r>
        <w:rPr>
          <w:rStyle w:val="CommentTok"/>
        </w:rPr>
        <w:t># Create boxplots with statistical comparison</w:t>
      </w:r>
      <w:r>
        <w:br/>
      </w:r>
      <w:r>
        <w:rPr>
          <w:rStyle w:val="NormalTok"/>
        </w:rPr>
        <w:t xml:space="preserve">p_subset </w:t>
      </w:r>
      <w:r>
        <w:rPr>
          <w:rStyle w:val="OtherTok"/>
        </w:rPr>
        <w:t>&lt;-</w:t>
      </w:r>
      <w:r>
        <w:rPr>
          <w:rStyle w:val="NormalTok"/>
        </w:rPr>
        <w:t xml:space="preserve"> </w:t>
      </w:r>
      <w:r>
        <w:rPr>
          <w:rStyle w:val="FunctionTok"/>
        </w:rPr>
        <w:t>ggplot</w:t>
      </w:r>
      <w:r>
        <w:rPr>
          <w:rStyle w:val="NormalTok"/>
        </w:rPr>
        <w:t xml:space="preserve">(olink_long_no_prev_PBC, </w:t>
      </w:r>
      <w:r>
        <w:rPr>
          <w:rStyle w:val="FunctionTok"/>
        </w:rPr>
        <w:t>aes</w:t>
      </w:r>
      <w:r>
        <w:rPr>
          <w:rStyle w:val="NormalTok"/>
        </w:rPr>
        <w:t>(</w:t>
      </w:r>
      <w:r>
        <w:rPr>
          <w:rStyle w:val="AttributeTok"/>
        </w:rPr>
        <w:t>x =</w:t>
      </w:r>
      <w:r>
        <w:rPr>
          <w:rStyle w:val="NormalTok"/>
        </w:rPr>
        <w:t xml:space="preserve"> group_1, </w:t>
      </w:r>
      <w:r>
        <w:rPr>
          <w:rStyle w:val="AttributeTok"/>
        </w:rPr>
        <w:t>y =</w:t>
      </w:r>
      <w:r>
        <w:rPr>
          <w:rStyle w:val="NormalTok"/>
        </w:rPr>
        <w:t xml:space="preserve"> Expression, </w:t>
      </w:r>
      <w:r>
        <w:rPr>
          <w:rStyle w:val="AttributeTok"/>
        </w:rPr>
        <w:t>fill =</w:t>
      </w:r>
      <w:r>
        <w:rPr>
          <w:rStyle w:val="NormalTok"/>
        </w:rPr>
        <w:t xml:space="preserve"> group_1))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"Feature Proteins in UKB with only incident PBC cases (n = 23)"</w:t>
      </w:r>
      <w:r>
        <w:rPr>
          <w:rStyle w:val="NormalTok"/>
        </w:rPr>
        <w:t xml:space="preserve">, </w:t>
      </w:r>
      <w:r>
        <w:br/>
      </w:r>
      <w:r>
        <w:rPr>
          <w:rStyle w:val="NormalTok"/>
        </w:rPr>
        <w:t xml:space="preserve">       </w:t>
      </w:r>
      <w:r>
        <w:rPr>
          <w:rStyle w:val="AttributeTok"/>
        </w:rPr>
        <w:t>x =</w:t>
      </w:r>
      <w:r>
        <w:rPr>
          <w:rStyle w:val="NormalTok"/>
        </w:rPr>
        <w:t xml:space="preserve"> </w:t>
      </w:r>
      <w:r>
        <w:rPr>
          <w:rStyle w:val="StringTok"/>
        </w:rPr>
        <w:t>"Group"</w:t>
      </w:r>
      <w:r>
        <w:rPr>
          <w:rStyle w:val="NormalTok"/>
        </w:rPr>
        <w:t xml:space="preserve">, </w:t>
      </w:r>
      <w:r>
        <w:br/>
      </w:r>
      <w:r>
        <w:rPr>
          <w:rStyle w:val="NormalTok"/>
        </w:rPr>
        <w:t xml:space="preserve">       </w:t>
      </w:r>
      <w:r>
        <w:rPr>
          <w:rStyle w:val="AttributeTok"/>
        </w:rPr>
        <w:t>y =</w:t>
      </w:r>
      <w:r>
        <w:rPr>
          <w:rStyle w:val="NormalTok"/>
        </w:rPr>
        <w:t xml:space="preserve"> </w:t>
      </w:r>
      <w:r>
        <w:rPr>
          <w:rStyle w:val="StringTok"/>
        </w:rPr>
        <w:t>"Normalized Protein Expression"</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legend.position =</w:t>
      </w:r>
      <w:r>
        <w:rPr>
          <w:rStyle w:val="NormalTok"/>
        </w:rPr>
        <w:t xml:space="preserve"> </w:t>
      </w:r>
      <w:r>
        <w:rPr>
          <w:rStyle w:val="StringTok"/>
        </w:rPr>
        <w:t>"none"</w:t>
      </w:r>
      <w:r>
        <w:rPr>
          <w:rStyle w:val="NormalTok"/>
        </w:rPr>
        <w:t xml:space="preserve">,                     </w:t>
      </w:r>
      <w:r>
        <w:rPr>
          <w:rStyle w:val="CommentTok"/>
        </w:rPr>
        <w:t># Hide the default legend</w:t>
      </w:r>
      <w:r>
        <w:br/>
      </w:r>
      <w:r>
        <w:rPr>
          <w:rStyle w:val="NormalTok"/>
        </w:rPr>
        <w:t xml:space="preserve">    </w:t>
      </w:r>
      <w:r>
        <w:rPr>
          <w:rStyle w:val="AttributeTok"/>
        </w:rPr>
        <w:t>strip.text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12</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CommentTok"/>
        </w:rPr>
        <w:t># Adjust facet label size and make bold</w:t>
      </w:r>
      <w:r>
        <w:br/>
      </w:r>
      <w:r>
        <w:rPr>
          <w:rStyle w:val="NormalTok"/>
        </w:rPr>
        <w:t xml:space="preserve">  )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"lightgreen"</w:t>
      </w:r>
      <w:r>
        <w:rPr>
          <w:rStyle w:val="NormalTok"/>
        </w:rPr>
        <w:t xml:space="preserve">, </w:t>
      </w:r>
      <w:r>
        <w:rPr>
          <w:rStyle w:val="StringTok"/>
        </w:rPr>
        <w:t>"lightblue"</w:t>
      </w:r>
      <w:r>
        <w:rPr>
          <w:rStyle w:val="NormalTok"/>
        </w:rPr>
        <w:t xml:space="preserve">)) </w:t>
      </w:r>
      <w:r>
        <w:rPr>
          <w:rStyle w:val="SpecialCharTok"/>
        </w:rPr>
        <w:t>+</w:t>
      </w:r>
      <w:r>
        <w:br/>
      </w:r>
      <w:r>
        <w:rPr>
          <w:rStyle w:val="NormalTok"/>
        </w:rPr>
        <w:t xml:space="preserve">  </w:t>
      </w:r>
      <w:r>
        <w:rPr>
          <w:rStyle w:val="FunctionTok"/>
        </w:rPr>
        <w:t>stat_compare_means</w:t>
      </w:r>
      <w:r>
        <w:rPr>
          <w:rStyle w:val="NormalTok"/>
        </w:rPr>
        <w:t>(</w:t>
      </w:r>
      <w:r>
        <w:rPr>
          <w:rStyle w:val="AttributeTok"/>
        </w:rPr>
        <w:t>method =</w:t>
      </w:r>
      <w:r>
        <w:rPr>
          <w:rStyle w:val="NormalTok"/>
        </w:rPr>
        <w:t xml:space="preserve"> </w:t>
      </w:r>
      <w:r>
        <w:rPr>
          <w:rStyle w:val="StringTok"/>
        </w:rPr>
        <w:t>"wilcox.test"</w:t>
      </w:r>
      <w:r>
        <w:rPr>
          <w:rStyle w:val="NormalTok"/>
        </w:rPr>
        <w:t xml:space="preserve">, </w:t>
      </w:r>
      <w:r>
        <w:rPr>
          <w:rStyle w:val="AttributeTok"/>
        </w:rPr>
        <w:t>label =</w:t>
      </w:r>
      <w:r>
        <w:rPr>
          <w:rStyle w:val="NormalTok"/>
        </w:rPr>
        <w:t xml:space="preserve"> </w:t>
      </w:r>
      <w:r>
        <w:rPr>
          <w:rStyle w:val="StringTok"/>
        </w:rPr>
        <w:t>"p.format"</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facet_wrap</w:t>
      </w:r>
      <w:r>
        <w:rPr>
          <w:rStyle w:val="NormalTok"/>
        </w:rPr>
        <w:t>(</w:t>
      </w:r>
      <w:r>
        <w:rPr>
          <w:rStyle w:val="SpecialCharTok"/>
        </w:rPr>
        <w:t>~</w:t>
      </w:r>
      <w:r>
        <w:rPr>
          <w:rStyle w:val="NormalTok"/>
        </w:rPr>
        <w:t xml:space="preserve"> Protein, </w:t>
      </w:r>
      <w:r>
        <w:rPr>
          <w:rStyle w:val="AttributeTok"/>
        </w:rPr>
        <w:t>scales =</w:t>
      </w:r>
      <w:r>
        <w:rPr>
          <w:rStyle w:val="NormalTok"/>
        </w:rPr>
        <w:t xml:space="preserve"> </w:t>
      </w:r>
      <w:r>
        <w:rPr>
          <w:rStyle w:val="StringTok"/>
        </w:rPr>
        <w:t>"free_y"</w:t>
      </w:r>
      <w:r>
        <w:rPr>
          <w:rStyle w:val="NormalTok"/>
        </w:rPr>
        <w:t xml:space="preserve">)  </w:t>
      </w:r>
      <w:r>
        <w:rPr>
          <w:rStyle w:val="CommentTok"/>
        </w:rPr>
        <w:t># Create facets for each protein</w:t>
      </w:r>
      <w:r>
        <w:br/>
      </w:r>
      <w:r>
        <w:br/>
      </w:r>
      <w:r>
        <w:rPr>
          <w:rStyle w:val="CommentTok"/>
        </w:rPr>
        <w:t># Print the combined plot</w:t>
      </w:r>
      <w:r>
        <w:br/>
      </w:r>
      <w:r>
        <w:rPr>
          <w:rStyle w:val="FunctionTok"/>
        </w:rPr>
        <w:t>print</w:t>
      </w:r>
      <w:r>
        <w:rPr>
          <w:rStyle w:val="NormalTok"/>
        </w:rPr>
        <w:t>(p_subset)</w:t>
      </w:r>
    </w:p>
    <w:p w14:paraId="3CBA19B9" w14:textId="77777777" w:rsidR="003659AD" w:rsidRDefault="00AD2F76">
      <w:pPr>
        <w:pStyle w:val="SourceCode"/>
      </w:pPr>
      <w:r>
        <w:rPr>
          <w:rStyle w:val="CommentTok"/>
        </w:rPr>
        <w:t># Save boxplot</w:t>
      </w:r>
      <w:r>
        <w:br/>
      </w:r>
      <w:r>
        <w:rPr>
          <w:rStyle w:val="CommentTok"/>
        </w:rPr>
        <w:t># ggsave(plot = p_subset, here("data/boxplots_feature_proteins_incident_PBC_UKB.jpeg"), device = "jpeg", width = 9, height = 9, dpi = 300)</w:t>
      </w:r>
    </w:p>
    <w:p w14:paraId="3CBA19BA" w14:textId="77777777" w:rsidR="003659AD" w:rsidRDefault="00AD2F76">
      <w:pPr>
        <w:pStyle w:val="Overskrift3"/>
      </w:pPr>
      <w:bookmarkStart w:id="10" w:name="X85b2675aea21b24c82ee527e6b65b20880e1781"/>
      <w:bookmarkEnd w:id="9"/>
      <w:r>
        <w:t>Create boxplot with only non-cirrhotic cases</w:t>
      </w:r>
    </w:p>
    <w:p w14:paraId="3CBA19BB" w14:textId="77777777" w:rsidR="003659AD" w:rsidRDefault="00AD2F76">
      <w:pPr>
        <w:pStyle w:val="SourceCode"/>
      </w:pPr>
      <w:r>
        <w:rPr>
          <w:rStyle w:val="CommentTok"/>
        </w:rPr>
        <w:t># Subset olink_long to contain only non-cirrhotic cases</w:t>
      </w:r>
      <w:r>
        <w:br/>
      </w:r>
      <w:r>
        <w:rPr>
          <w:rStyle w:val="FunctionTok"/>
        </w:rPr>
        <w:t>dim</w:t>
      </w:r>
      <w:r>
        <w:rPr>
          <w:rStyle w:val="NormalTok"/>
        </w:rPr>
        <w:t>(olink_long)</w:t>
      </w:r>
      <w:r>
        <w:br/>
      </w:r>
      <w:r>
        <w:rPr>
          <w:rStyle w:val="FunctionTok"/>
        </w:rPr>
        <w:t>dim</w:t>
      </w:r>
      <w:r>
        <w:rPr>
          <w:rStyle w:val="NormalTok"/>
        </w:rPr>
        <w:t>(olink_subset)</w:t>
      </w:r>
      <w:r>
        <w:br/>
      </w:r>
      <w:r>
        <w:rPr>
          <w:rStyle w:val="FunctionTok"/>
        </w:rPr>
        <w:t>table</w:t>
      </w:r>
      <w:r>
        <w:rPr>
          <w:rStyle w:val="NormalTok"/>
        </w:rPr>
        <w:t>(olink_long</w:t>
      </w:r>
      <w:r>
        <w:rPr>
          <w:rStyle w:val="SpecialCharTok"/>
        </w:rPr>
        <w:t>$</w:t>
      </w:r>
      <w:r>
        <w:rPr>
          <w:rStyle w:val="NormalTok"/>
        </w:rPr>
        <w:t>group_1,olink_long</w:t>
      </w:r>
      <w:r>
        <w:rPr>
          <w:rStyle w:val="SpecialCharTok"/>
        </w:rPr>
        <w:t>$</w:t>
      </w:r>
      <w:r>
        <w:rPr>
          <w:rStyle w:val="NormalTok"/>
        </w:rPr>
        <w:t>prev_cir)</w:t>
      </w:r>
      <w:r>
        <w:br/>
      </w:r>
      <w:r>
        <w:rPr>
          <w:rStyle w:val="FunctionTok"/>
        </w:rPr>
        <w:t>table</w:t>
      </w:r>
      <w:r>
        <w:rPr>
          <w:rStyle w:val="NormalTok"/>
        </w:rPr>
        <w:t>(olink_subset</w:t>
      </w:r>
      <w:r>
        <w:rPr>
          <w:rStyle w:val="SpecialCharTok"/>
        </w:rPr>
        <w:t>$</w:t>
      </w:r>
      <w:r>
        <w:rPr>
          <w:rStyle w:val="NormalTok"/>
        </w:rPr>
        <w:t>group_1,olink_subset</w:t>
      </w:r>
      <w:r>
        <w:rPr>
          <w:rStyle w:val="SpecialCharTok"/>
        </w:rPr>
        <w:t>$</w:t>
      </w:r>
      <w:r>
        <w:rPr>
          <w:rStyle w:val="NormalTok"/>
        </w:rPr>
        <w:t>prev_cir)</w:t>
      </w:r>
      <w:r>
        <w:br/>
      </w:r>
      <w:r>
        <w:br/>
      </w:r>
      <w:r>
        <w:rPr>
          <w:rStyle w:val="NormalTok"/>
        </w:rPr>
        <w:t xml:space="preserve">olink_long_no_prev_cir </w:t>
      </w:r>
      <w:r>
        <w:rPr>
          <w:rStyle w:val="OtherTok"/>
        </w:rPr>
        <w:t>&lt;-</w:t>
      </w:r>
      <w:r>
        <w:rPr>
          <w:rStyle w:val="NormalTok"/>
        </w:rPr>
        <w:t xml:space="preserve"> olink_long[olink_long</w:t>
      </w:r>
      <w:r>
        <w:rPr>
          <w:rStyle w:val="SpecialCharTok"/>
        </w:rPr>
        <w:t>$</w:t>
      </w:r>
      <w:r>
        <w:rPr>
          <w:rStyle w:val="NormalTok"/>
        </w:rPr>
        <w:t xml:space="preserve">prev_cir </w:t>
      </w:r>
      <w:r>
        <w:rPr>
          <w:rStyle w:val="SpecialCharTok"/>
        </w:rPr>
        <w:t>!=</w:t>
      </w:r>
      <w:r>
        <w:rPr>
          <w:rStyle w:val="NormalTok"/>
        </w:rPr>
        <w:t xml:space="preserve"> </w:t>
      </w:r>
      <w:r>
        <w:rPr>
          <w:rStyle w:val="ConstantTok"/>
        </w:rPr>
        <w:t>TRUE</w:t>
      </w:r>
      <w:r>
        <w:rPr>
          <w:rStyle w:val="NormalTok"/>
        </w:rPr>
        <w:t>, ]</w:t>
      </w:r>
      <w:r>
        <w:br/>
      </w:r>
      <w:r>
        <w:rPr>
          <w:rStyle w:val="FunctionTok"/>
        </w:rPr>
        <w:t>table</w:t>
      </w:r>
      <w:r>
        <w:rPr>
          <w:rStyle w:val="NormalTok"/>
        </w:rPr>
        <w:t>(olink_long_no_prev_cir</w:t>
      </w:r>
      <w:r>
        <w:rPr>
          <w:rStyle w:val="SpecialCharTok"/>
        </w:rPr>
        <w:t>$</w:t>
      </w:r>
      <w:r>
        <w:rPr>
          <w:rStyle w:val="NormalTok"/>
        </w:rPr>
        <w:t>group_1,olink_long_no_prev_cir</w:t>
      </w:r>
      <w:r>
        <w:rPr>
          <w:rStyle w:val="SpecialCharTok"/>
        </w:rPr>
        <w:t>$</w:t>
      </w:r>
      <w:r>
        <w:rPr>
          <w:rStyle w:val="NormalTok"/>
        </w:rPr>
        <w:t>prev_cir)</w:t>
      </w:r>
      <w:r>
        <w:br/>
      </w:r>
      <w:r>
        <w:br/>
      </w:r>
      <w:r>
        <w:rPr>
          <w:rStyle w:val="CommentTok"/>
        </w:rPr>
        <w:t># Reorder factor levels so PBC appears first</w:t>
      </w:r>
      <w:r>
        <w:br/>
      </w:r>
      <w:r>
        <w:rPr>
          <w:rStyle w:val="NormalTok"/>
        </w:rPr>
        <w:t>olink_long_no_prev_cir</w:t>
      </w:r>
      <w:r>
        <w:rPr>
          <w:rStyle w:val="SpecialCharTok"/>
        </w:rPr>
        <w:t>$</w:t>
      </w:r>
      <w:r>
        <w:rPr>
          <w:rStyle w:val="NormalTok"/>
        </w:rPr>
        <w:t xml:space="preserve">group_1 </w:t>
      </w:r>
      <w:r>
        <w:rPr>
          <w:rStyle w:val="OtherTok"/>
        </w:rPr>
        <w:t>&lt;-</w:t>
      </w:r>
      <w:r>
        <w:rPr>
          <w:rStyle w:val="NormalTok"/>
        </w:rPr>
        <w:t xml:space="preserve"> </w:t>
      </w:r>
      <w:r>
        <w:rPr>
          <w:rStyle w:val="FunctionTok"/>
        </w:rPr>
        <w:t>factor</w:t>
      </w:r>
      <w:r>
        <w:rPr>
          <w:rStyle w:val="NormalTok"/>
        </w:rPr>
        <w:t>(olink_long_no_prev_cir</w:t>
      </w:r>
      <w:r>
        <w:rPr>
          <w:rStyle w:val="SpecialCharTok"/>
        </w:rPr>
        <w:t>$</w:t>
      </w:r>
      <w:r>
        <w:rPr>
          <w:rStyle w:val="NormalTok"/>
        </w:rPr>
        <w:t xml:space="preserve">group_1, </w:t>
      </w:r>
      <w:r>
        <w:rPr>
          <w:rStyle w:val="AttributeTok"/>
        </w:rPr>
        <w:t>levels =</w:t>
      </w:r>
      <w:r>
        <w:rPr>
          <w:rStyle w:val="NormalTok"/>
        </w:rPr>
        <w:t xml:space="preserve"> </w:t>
      </w:r>
      <w:r>
        <w:rPr>
          <w:rStyle w:val="FunctionTok"/>
        </w:rPr>
        <w:lastRenderedPageBreak/>
        <w:t>c</w:t>
      </w:r>
      <w:r>
        <w:rPr>
          <w:rStyle w:val="NormalTok"/>
        </w:rPr>
        <w:t>(</w:t>
      </w:r>
      <w:r>
        <w:rPr>
          <w:rStyle w:val="StringTok"/>
        </w:rPr>
        <w:t>"PBC"</w:t>
      </w:r>
      <w:r>
        <w:rPr>
          <w:rStyle w:val="NormalTok"/>
        </w:rPr>
        <w:t xml:space="preserve">, </w:t>
      </w:r>
      <w:r>
        <w:rPr>
          <w:rStyle w:val="StringTok"/>
        </w:rPr>
        <w:t>"Con"</w:t>
      </w:r>
      <w:r>
        <w:rPr>
          <w:rStyle w:val="NormalTok"/>
        </w:rPr>
        <w:t>))</w:t>
      </w:r>
      <w:r>
        <w:br/>
      </w:r>
      <w:r>
        <w:br/>
      </w:r>
      <w:r>
        <w:rPr>
          <w:rStyle w:val="CommentTok"/>
        </w:rPr>
        <w:t># Create boxplots with statistical comparison</w:t>
      </w:r>
      <w:r>
        <w:br/>
      </w:r>
      <w:r>
        <w:rPr>
          <w:rStyle w:val="NormalTok"/>
        </w:rPr>
        <w:t xml:space="preserve">p_subset_no_cir </w:t>
      </w:r>
      <w:r>
        <w:rPr>
          <w:rStyle w:val="OtherTok"/>
        </w:rPr>
        <w:t>&lt;-</w:t>
      </w:r>
      <w:r>
        <w:rPr>
          <w:rStyle w:val="NormalTok"/>
        </w:rPr>
        <w:t xml:space="preserve"> </w:t>
      </w:r>
      <w:r>
        <w:rPr>
          <w:rStyle w:val="FunctionTok"/>
        </w:rPr>
        <w:t>ggplot</w:t>
      </w:r>
      <w:r>
        <w:rPr>
          <w:rStyle w:val="NormalTok"/>
        </w:rPr>
        <w:t xml:space="preserve">(olink_long_no_prev_cir, </w:t>
      </w:r>
      <w:r>
        <w:rPr>
          <w:rStyle w:val="FunctionTok"/>
        </w:rPr>
        <w:t>aes</w:t>
      </w:r>
      <w:r>
        <w:rPr>
          <w:rStyle w:val="NormalTok"/>
        </w:rPr>
        <w:t>(</w:t>
      </w:r>
      <w:r>
        <w:rPr>
          <w:rStyle w:val="AttributeTok"/>
        </w:rPr>
        <w:t>x =</w:t>
      </w:r>
      <w:r>
        <w:rPr>
          <w:rStyle w:val="NormalTok"/>
        </w:rPr>
        <w:t xml:space="preserve"> group_1, </w:t>
      </w:r>
      <w:r>
        <w:rPr>
          <w:rStyle w:val="AttributeTok"/>
        </w:rPr>
        <w:t>y =</w:t>
      </w:r>
      <w:r>
        <w:rPr>
          <w:rStyle w:val="NormalTok"/>
        </w:rPr>
        <w:t xml:space="preserve"> Expression, </w:t>
      </w:r>
      <w:r>
        <w:rPr>
          <w:rStyle w:val="AttributeTok"/>
        </w:rPr>
        <w:t>fill =</w:t>
      </w:r>
      <w:r>
        <w:rPr>
          <w:rStyle w:val="NormalTok"/>
        </w:rPr>
        <w:t xml:space="preserve"> group_1))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"Feature Proteins in UKB with only non-cirrhotic cases (n = 28)"</w:t>
      </w:r>
      <w:r>
        <w:rPr>
          <w:rStyle w:val="NormalTok"/>
        </w:rPr>
        <w:t xml:space="preserve">, </w:t>
      </w:r>
      <w:r>
        <w:br/>
      </w:r>
      <w:r>
        <w:rPr>
          <w:rStyle w:val="NormalTok"/>
        </w:rPr>
        <w:t xml:space="preserve">       </w:t>
      </w:r>
      <w:r>
        <w:rPr>
          <w:rStyle w:val="AttributeTok"/>
        </w:rPr>
        <w:t>x =</w:t>
      </w:r>
      <w:r>
        <w:rPr>
          <w:rStyle w:val="NormalTok"/>
        </w:rPr>
        <w:t xml:space="preserve"> </w:t>
      </w:r>
      <w:r>
        <w:rPr>
          <w:rStyle w:val="StringTok"/>
        </w:rPr>
        <w:t>"Group"</w:t>
      </w:r>
      <w:r>
        <w:rPr>
          <w:rStyle w:val="NormalTok"/>
        </w:rPr>
        <w:t xml:space="preserve">, </w:t>
      </w:r>
      <w:r>
        <w:br/>
      </w:r>
      <w:r>
        <w:rPr>
          <w:rStyle w:val="NormalTok"/>
        </w:rPr>
        <w:t xml:space="preserve">       </w:t>
      </w:r>
      <w:r>
        <w:rPr>
          <w:rStyle w:val="AttributeTok"/>
        </w:rPr>
        <w:t>y =</w:t>
      </w:r>
      <w:r>
        <w:rPr>
          <w:rStyle w:val="NormalTok"/>
        </w:rPr>
        <w:t xml:space="preserve"> </w:t>
      </w:r>
      <w:r>
        <w:rPr>
          <w:rStyle w:val="StringTok"/>
        </w:rPr>
        <w:t>"Normalized Protein Expression"</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legend.position =</w:t>
      </w:r>
      <w:r>
        <w:rPr>
          <w:rStyle w:val="NormalTok"/>
        </w:rPr>
        <w:t xml:space="preserve"> </w:t>
      </w:r>
      <w:r>
        <w:rPr>
          <w:rStyle w:val="StringTok"/>
        </w:rPr>
        <w:t>"none"</w:t>
      </w:r>
      <w:r>
        <w:rPr>
          <w:rStyle w:val="NormalTok"/>
        </w:rPr>
        <w:t xml:space="preserve">,                     </w:t>
      </w:r>
      <w:r>
        <w:rPr>
          <w:rStyle w:val="CommentTok"/>
        </w:rPr>
        <w:t># Hide the default legend</w:t>
      </w:r>
      <w:r>
        <w:br/>
      </w:r>
      <w:r>
        <w:rPr>
          <w:rStyle w:val="NormalTok"/>
        </w:rPr>
        <w:t xml:space="preserve">    </w:t>
      </w:r>
      <w:r>
        <w:rPr>
          <w:rStyle w:val="AttributeTok"/>
        </w:rPr>
        <w:t>strip.text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12</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CommentTok"/>
        </w:rPr>
        <w:t># Adjust facet label size and make bold</w:t>
      </w:r>
      <w:r>
        <w:br/>
      </w:r>
      <w:r>
        <w:rPr>
          <w:rStyle w:val="NormalTok"/>
        </w:rPr>
        <w:t xml:space="preserve">  )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"lightgreen"</w:t>
      </w:r>
      <w:r>
        <w:rPr>
          <w:rStyle w:val="NormalTok"/>
        </w:rPr>
        <w:t xml:space="preserve">, </w:t>
      </w:r>
      <w:r>
        <w:rPr>
          <w:rStyle w:val="StringTok"/>
        </w:rPr>
        <w:t>"lightblue"</w:t>
      </w:r>
      <w:r>
        <w:rPr>
          <w:rStyle w:val="NormalTok"/>
        </w:rPr>
        <w:t xml:space="preserve">)) </w:t>
      </w:r>
      <w:r>
        <w:rPr>
          <w:rStyle w:val="SpecialCharTok"/>
        </w:rPr>
        <w:t>+</w:t>
      </w:r>
      <w:r>
        <w:br/>
      </w:r>
      <w:r>
        <w:rPr>
          <w:rStyle w:val="NormalTok"/>
        </w:rPr>
        <w:t xml:space="preserve">  </w:t>
      </w:r>
      <w:r>
        <w:rPr>
          <w:rStyle w:val="FunctionTok"/>
        </w:rPr>
        <w:t>stat_compare_means</w:t>
      </w:r>
      <w:r>
        <w:rPr>
          <w:rStyle w:val="NormalTok"/>
        </w:rPr>
        <w:t>(</w:t>
      </w:r>
      <w:r>
        <w:rPr>
          <w:rStyle w:val="AttributeTok"/>
        </w:rPr>
        <w:t>method =</w:t>
      </w:r>
      <w:r>
        <w:rPr>
          <w:rStyle w:val="NormalTok"/>
        </w:rPr>
        <w:t xml:space="preserve"> </w:t>
      </w:r>
      <w:r>
        <w:rPr>
          <w:rStyle w:val="StringTok"/>
        </w:rPr>
        <w:t>"wilcox.test"</w:t>
      </w:r>
      <w:r>
        <w:rPr>
          <w:rStyle w:val="NormalTok"/>
        </w:rPr>
        <w:t xml:space="preserve">, </w:t>
      </w:r>
      <w:r>
        <w:rPr>
          <w:rStyle w:val="AttributeTok"/>
        </w:rPr>
        <w:t>label =</w:t>
      </w:r>
      <w:r>
        <w:rPr>
          <w:rStyle w:val="NormalTok"/>
        </w:rPr>
        <w:t xml:space="preserve"> </w:t>
      </w:r>
      <w:r>
        <w:rPr>
          <w:rStyle w:val="StringTok"/>
        </w:rPr>
        <w:t>"p.format"</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facet_wrap</w:t>
      </w:r>
      <w:r>
        <w:rPr>
          <w:rStyle w:val="NormalTok"/>
        </w:rPr>
        <w:t>(</w:t>
      </w:r>
      <w:r>
        <w:rPr>
          <w:rStyle w:val="SpecialCharTok"/>
        </w:rPr>
        <w:t>~</w:t>
      </w:r>
      <w:r>
        <w:rPr>
          <w:rStyle w:val="NormalTok"/>
        </w:rPr>
        <w:t xml:space="preserve"> Protein, </w:t>
      </w:r>
      <w:r>
        <w:rPr>
          <w:rStyle w:val="AttributeTok"/>
        </w:rPr>
        <w:t>scales =</w:t>
      </w:r>
      <w:r>
        <w:rPr>
          <w:rStyle w:val="NormalTok"/>
        </w:rPr>
        <w:t xml:space="preserve"> </w:t>
      </w:r>
      <w:r>
        <w:rPr>
          <w:rStyle w:val="StringTok"/>
        </w:rPr>
        <w:t>"free_y"</w:t>
      </w:r>
      <w:r>
        <w:rPr>
          <w:rStyle w:val="NormalTok"/>
        </w:rPr>
        <w:t xml:space="preserve">)  </w:t>
      </w:r>
      <w:r>
        <w:rPr>
          <w:rStyle w:val="CommentTok"/>
        </w:rPr>
        <w:t># Create facets for each protein</w:t>
      </w:r>
      <w:r>
        <w:br/>
      </w:r>
      <w:r>
        <w:br/>
      </w:r>
      <w:r>
        <w:rPr>
          <w:rStyle w:val="CommentTok"/>
        </w:rPr>
        <w:t># Print the combined plot</w:t>
      </w:r>
      <w:r>
        <w:br/>
      </w:r>
      <w:r>
        <w:rPr>
          <w:rStyle w:val="FunctionTok"/>
        </w:rPr>
        <w:t>print</w:t>
      </w:r>
      <w:r>
        <w:rPr>
          <w:rStyle w:val="NormalTok"/>
        </w:rPr>
        <w:t>(p_subset_no_cir)</w:t>
      </w:r>
    </w:p>
    <w:p w14:paraId="3CBA19BC" w14:textId="77777777" w:rsidR="003659AD" w:rsidRDefault="00AD2F76">
      <w:pPr>
        <w:pStyle w:val="SourceCode"/>
      </w:pPr>
      <w:r>
        <w:rPr>
          <w:rStyle w:val="CommentTok"/>
        </w:rPr>
        <w:t># Save boxplot</w:t>
      </w:r>
      <w:r>
        <w:br/>
      </w:r>
      <w:r>
        <w:rPr>
          <w:rStyle w:val="CommentTok"/>
        </w:rPr>
        <w:t># ggsave(plot = p_subset_no_cir, here("data/boxplots_feature_proteins_no_cir_PBC_UKB.jpeg"), device = "jpeg", width = 9, height = 9, dpi = 300)</w:t>
      </w:r>
    </w:p>
    <w:p w14:paraId="3CBA19BD" w14:textId="77777777" w:rsidR="003659AD" w:rsidRDefault="00AD2F76">
      <w:pPr>
        <w:pStyle w:val="Overskrift3"/>
      </w:pPr>
      <w:bookmarkStart w:id="11" w:name="adjust-for-age-and-sex"/>
      <w:bookmarkEnd w:id="10"/>
      <w:r>
        <w:t>Adjust for age and sex</w:t>
      </w:r>
    </w:p>
    <w:p w14:paraId="3CBA19BE" w14:textId="77777777" w:rsidR="003659AD" w:rsidRDefault="00AD2F76">
      <w:pPr>
        <w:pStyle w:val="SourceCode"/>
      </w:pPr>
      <w:r>
        <w:rPr>
          <w:rStyle w:val="CommentTok"/>
        </w:rPr>
        <w:t># Set 'Con' as the reference level for group_1</w:t>
      </w:r>
      <w:r>
        <w:br/>
      </w:r>
      <w:r>
        <w:rPr>
          <w:rStyle w:val="NormalTok"/>
        </w:rPr>
        <w:t>olink_subset</w:t>
      </w:r>
      <w:r>
        <w:rPr>
          <w:rStyle w:val="SpecialCharTok"/>
        </w:rPr>
        <w:t>$</w:t>
      </w:r>
      <w:r>
        <w:rPr>
          <w:rStyle w:val="NormalTok"/>
        </w:rPr>
        <w:t xml:space="preserve">group_1 </w:t>
      </w:r>
      <w:r>
        <w:rPr>
          <w:rStyle w:val="OtherTok"/>
        </w:rPr>
        <w:t>&lt;-</w:t>
      </w:r>
      <w:r>
        <w:rPr>
          <w:rStyle w:val="NormalTok"/>
        </w:rPr>
        <w:t xml:space="preserve"> </w:t>
      </w:r>
      <w:r>
        <w:rPr>
          <w:rStyle w:val="FunctionTok"/>
        </w:rPr>
        <w:t>relevel</w:t>
      </w:r>
      <w:r>
        <w:rPr>
          <w:rStyle w:val="NormalTok"/>
        </w:rPr>
        <w:t>(olink_subset</w:t>
      </w:r>
      <w:r>
        <w:rPr>
          <w:rStyle w:val="SpecialCharTok"/>
        </w:rPr>
        <w:t>$</w:t>
      </w:r>
      <w:r>
        <w:rPr>
          <w:rStyle w:val="NormalTok"/>
        </w:rPr>
        <w:t xml:space="preserve">group_1, </w:t>
      </w:r>
      <w:r>
        <w:rPr>
          <w:rStyle w:val="AttributeTok"/>
        </w:rPr>
        <w:t>ref =</w:t>
      </w:r>
      <w:r>
        <w:rPr>
          <w:rStyle w:val="NormalTok"/>
        </w:rPr>
        <w:t xml:space="preserve"> </w:t>
      </w:r>
      <w:r>
        <w:rPr>
          <w:rStyle w:val="StringTok"/>
        </w:rPr>
        <w:t>"Con"</w:t>
      </w:r>
      <w:r>
        <w:rPr>
          <w:rStyle w:val="NormalTok"/>
        </w:rPr>
        <w:t>)</w:t>
      </w:r>
      <w:r>
        <w:br/>
      </w:r>
      <w:r>
        <w:br/>
      </w:r>
      <w:r>
        <w:rPr>
          <w:rStyle w:val="CommentTok"/>
        </w:rPr>
        <w:t># List to store results for each protein</w:t>
      </w:r>
      <w:r>
        <w:br/>
      </w:r>
      <w:r>
        <w:rPr>
          <w:rStyle w:val="NormalTok"/>
        </w:rPr>
        <w:t xml:space="preserve">results_list </w:t>
      </w:r>
      <w:r>
        <w:rPr>
          <w:rStyle w:val="OtherTok"/>
        </w:rPr>
        <w:t>&lt;-</w:t>
      </w:r>
      <w:r>
        <w:rPr>
          <w:rStyle w:val="NormalTok"/>
        </w:rPr>
        <w:t xml:space="preserve"> </w:t>
      </w:r>
      <w:r>
        <w:rPr>
          <w:rStyle w:val="FunctionTok"/>
        </w:rPr>
        <w:t>list</w:t>
      </w:r>
      <w:r>
        <w:rPr>
          <w:rStyle w:val="NormalTok"/>
        </w:rPr>
        <w:t>()</w:t>
      </w:r>
      <w:r>
        <w:br/>
      </w:r>
      <w:r>
        <w:br/>
      </w:r>
      <w:r>
        <w:rPr>
          <w:rStyle w:val="CommentTok"/>
        </w:rPr>
        <w:t># Loop through each protein in common_proteins</w:t>
      </w:r>
      <w:r>
        <w:br/>
      </w:r>
      <w:r>
        <w:rPr>
          <w:rStyle w:val="ControlFlowTok"/>
        </w:rPr>
        <w:t>for</w:t>
      </w:r>
      <w:r>
        <w:rPr>
          <w:rStyle w:val="NormalTok"/>
        </w:rPr>
        <w:t xml:space="preserve"> (protein </w:t>
      </w:r>
      <w:r>
        <w:rPr>
          <w:rStyle w:val="ControlFlowTok"/>
        </w:rPr>
        <w:t>in</w:t>
      </w:r>
      <w:r>
        <w:rPr>
          <w:rStyle w:val="NormalTok"/>
        </w:rPr>
        <w:t xml:space="preserve"> common_proteins) {</w:t>
      </w:r>
      <w:r>
        <w:br/>
      </w:r>
      <w:r>
        <w:rPr>
          <w:rStyle w:val="NormalTok"/>
        </w:rPr>
        <w:t xml:space="preserve">  </w:t>
      </w:r>
      <w:r>
        <w:rPr>
          <w:rStyle w:val="CommentTok"/>
        </w:rPr>
        <w:t># Define the formula for multiple linear regression</w:t>
      </w:r>
      <w:r>
        <w:br/>
      </w:r>
      <w:r>
        <w:rPr>
          <w:rStyle w:val="NormalTok"/>
        </w:rPr>
        <w:t xml:space="preserve">  formula </w:t>
      </w:r>
      <w:r>
        <w:rPr>
          <w:rStyle w:val="OtherTok"/>
        </w:rPr>
        <w:t>&lt;-</w:t>
      </w:r>
      <w:r>
        <w:rPr>
          <w:rStyle w:val="NormalTok"/>
        </w:rPr>
        <w:t xml:space="preserve"> </w:t>
      </w:r>
      <w:r>
        <w:rPr>
          <w:rStyle w:val="FunctionTok"/>
        </w:rPr>
        <w:t>as.formula</w:t>
      </w:r>
      <w:r>
        <w:rPr>
          <w:rStyle w:val="NormalTok"/>
        </w:rPr>
        <w:t>(</w:t>
      </w:r>
      <w:r>
        <w:rPr>
          <w:rStyle w:val="FunctionTok"/>
        </w:rPr>
        <w:t>paste</w:t>
      </w:r>
      <w:r>
        <w:rPr>
          <w:rStyle w:val="NormalTok"/>
        </w:rPr>
        <w:t xml:space="preserve">(protein, </w:t>
      </w:r>
      <w:r>
        <w:rPr>
          <w:rStyle w:val="StringTok"/>
        </w:rPr>
        <w:t>"~ group_1 + Age + Sex"</w:t>
      </w:r>
      <w:r>
        <w:rPr>
          <w:rStyle w:val="NormalTok"/>
        </w:rPr>
        <w:t>))</w:t>
      </w:r>
      <w:r>
        <w:br/>
      </w:r>
      <w:r>
        <w:rPr>
          <w:rStyle w:val="NormalTok"/>
        </w:rPr>
        <w:t xml:space="preserve">  </w:t>
      </w:r>
      <w:r>
        <w:br/>
      </w:r>
      <w:r>
        <w:rPr>
          <w:rStyle w:val="NormalTok"/>
        </w:rPr>
        <w:t xml:space="preserve">  </w:t>
      </w:r>
      <w:r>
        <w:rPr>
          <w:rStyle w:val="CommentTok"/>
        </w:rPr>
        <w:t># Run the linear regression model</w:t>
      </w:r>
      <w:r>
        <w:br/>
      </w:r>
      <w:r>
        <w:rPr>
          <w:rStyle w:val="NormalTok"/>
        </w:rPr>
        <w:t xml:space="preserve">  model </w:t>
      </w:r>
      <w:r>
        <w:rPr>
          <w:rStyle w:val="OtherTok"/>
        </w:rPr>
        <w:t>&lt;-</w:t>
      </w:r>
      <w:r>
        <w:rPr>
          <w:rStyle w:val="NormalTok"/>
        </w:rPr>
        <w:t xml:space="preserve"> </w:t>
      </w:r>
      <w:r>
        <w:rPr>
          <w:rStyle w:val="FunctionTok"/>
        </w:rPr>
        <w:t>lm</w:t>
      </w:r>
      <w:r>
        <w:rPr>
          <w:rStyle w:val="NormalTok"/>
        </w:rPr>
        <w:t xml:space="preserve">(formula, </w:t>
      </w:r>
      <w:r>
        <w:rPr>
          <w:rStyle w:val="AttributeTok"/>
        </w:rPr>
        <w:t>data =</w:t>
      </w:r>
      <w:r>
        <w:rPr>
          <w:rStyle w:val="NormalTok"/>
        </w:rPr>
        <w:t xml:space="preserve"> olink_subset)</w:t>
      </w:r>
      <w:r>
        <w:br/>
      </w:r>
      <w:r>
        <w:rPr>
          <w:rStyle w:val="NormalTok"/>
        </w:rPr>
        <w:t xml:space="preserve">  </w:t>
      </w:r>
      <w:r>
        <w:br/>
      </w:r>
      <w:r>
        <w:rPr>
          <w:rStyle w:val="NormalTok"/>
        </w:rPr>
        <w:t xml:space="preserve">  </w:t>
      </w:r>
      <w:r>
        <w:rPr>
          <w:rStyle w:val="CommentTok"/>
        </w:rPr>
        <w:t># Store the summary of the model</w:t>
      </w:r>
      <w:r>
        <w:br/>
      </w:r>
      <w:r>
        <w:rPr>
          <w:rStyle w:val="NormalTok"/>
        </w:rPr>
        <w:t xml:space="preserve">  results_list[[protein]] </w:t>
      </w:r>
      <w:r>
        <w:rPr>
          <w:rStyle w:val="OtherTok"/>
        </w:rPr>
        <w:t>&lt;-</w:t>
      </w:r>
      <w:r>
        <w:rPr>
          <w:rStyle w:val="NormalTok"/>
        </w:rPr>
        <w:t xml:space="preserve"> </w:t>
      </w:r>
      <w:r>
        <w:rPr>
          <w:rStyle w:val="FunctionTok"/>
        </w:rPr>
        <w:t>summary</w:t>
      </w:r>
      <w:r>
        <w:rPr>
          <w:rStyle w:val="NormalTok"/>
        </w:rPr>
        <w:t>(model)</w:t>
      </w:r>
      <w:r>
        <w:br/>
      </w:r>
      <w:r>
        <w:rPr>
          <w:rStyle w:val="NormalTok"/>
        </w:rPr>
        <w:t>}</w:t>
      </w:r>
      <w:r>
        <w:br/>
      </w:r>
      <w:r>
        <w:br/>
      </w:r>
      <w:r>
        <w:rPr>
          <w:rStyle w:val="CommentTok"/>
        </w:rPr>
        <w:lastRenderedPageBreak/>
        <w:t># Display results for each protein</w:t>
      </w:r>
      <w:r>
        <w:br/>
      </w:r>
      <w:r>
        <w:rPr>
          <w:rStyle w:val="NormalTok"/>
        </w:rPr>
        <w:t>results_list</w:t>
      </w:r>
    </w:p>
    <w:p w14:paraId="3CBA19BF" w14:textId="77777777" w:rsidR="003659AD" w:rsidRDefault="00AD2F76">
      <w:pPr>
        <w:pStyle w:val="Overskrift3"/>
      </w:pPr>
      <w:bookmarkStart w:id="12" w:name="X8b409ab59d1aa3fdd50ec56e1b32858544a5b47"/>
      <w:bookmarkEnd w:id="11"/>
      <w:r>
        <w:t>Limma analysis of PBC with elevated ALP n=34</w:t>
      </w:r>
    </w:p>
    <w:p w14:paraId="3CBA19C0" w14:textId="77777777" w:rsidR="003659AD" w:rsidRDefault="00AD2F76">
      <w:pPr>
        <w:pStyle w:val="SourceCode"/>
      </w:pPr>
      <w:r>
        <w:rPr>
          <w:rStyle w:val="FunctionTok"/>
        </w:rPr>
        <w:t>library</w:t>
      </w:r>
      <w:r>
        <w:rPr>
          <w:rStyle w:val="NormalTok"/>
        </w:rPr>
        <w:t>(limma)</w:t>
      </w:r>
      <w:r>
        <w:br/>
      </w:r>
      <w:r>
        <w:br/>
      </w:r>
      <w:r>
        <w:rPr>
          <w:rStyle w:val="CommentTok"/>
        </w:rPr>
        <w:t># Set control group as reference</w:t>
      </w:r>
      <w:r>
        <w:br/>
      </w:r>
      <w:r>
        <w:rPr>
          <w:rStyle w:val="NormalTok"/>
        </w:rPr>
        <w:t>olink_subset</w:t>
      </w:r>
      <w:r>
        <w:rPr>
          <w:rStyle w:val="SpecialCharTok"/>
        </w:rPr>
        <w:t>$</w:t>
      </w:r>
      <w:r>
        <w:rPr>
          <w:rStyle w:val="NormalTok"/>
        </w:rPr>
        <w:t xml:space="preserve">group_1 </w:t>
      </w:r>
      <w:r>
        <w:rPr>
          <w:rStyle w:val="OtherTok"/>
        </w:rPr>
        <w:t>&lt;-</w:t>
      </w:r>
      <w:r>
        <w:rPr>
          <w:rStyle w:val="NormalTok"/>
        </w:rPr>
        <w:t xml:space="preserve"> </w:t>
      </w:r>
      <w:r>
        <w:rPr>
          <w:rStyle w:val="FunctionTok"/>
        </w:rPr>
        <w:t>relevel</w:t>
      </w:r>
      <w:r>
        <w:rPr>
          <w:rStyle w:val="NormalTok"/>
        </w:rPr>
        <w:t>(</w:t>
      </w:r>
      <w:r>
        <w:rPr>
          <w:rStyle w:val="FunctionTok"/>
        </w:rPr>
        <w:t>factor</w:t>
      </w:r>
      <w:r>
        <w:rPr>
          <w:rStyle w:val="NormalTok"/>
        </w:rPr>
        <w:t>(olink_subset</w:t>
      </w:r>
      <w:r>
        <w:rPr>
          <w:rStyle w:val="SpecialCharTok"/>
        </w:rPr>
        <w:t>$</w:t>
      </w:r>
      <w:r>
        <w:rPr>
          <w:rStyle w:val="NormalTok"/>
        </w:rPr>
        <w:t xml:space="preserve">group_1), </w:t>
      </w:r>
      <w:r>
        <w:rPr>
          <w:rStyle w:val="AttributeTok"/>
        </w:rPr>
        <w:t>ref =</w:t>
      </w:r>
      <w:r>
        <w:rPr>
          <w:rStyle w:val="NormalTok"/>
        </w:rPr>
        <w:t xml:space="preserve"> </w:t>
      </w:r>
      <w:r>
        <w:rPr>
          <w:rStyle w:val="StringTok"/>
        </w:rPr>
        <w:t>"Con"</w:t>
      </w:r>
      <w:r>
        <w:rPr>
          <w:rStyle w:val="NormalTok"/>
        </w:rPr>
        <w:t>)</w:t>
      </w:r>
      <w:r>
        <w:br/>
      </w:r>
      <w:r>
        <w:rPr>
          <w:rStyle w:val="NormalTok"/>
        </w:rPr>
        <w:t>olink_subset</w:t>
      </w:r>
      <w:r>
        <w:rPr>
          <w:rStyle w:val="SpecialCharTok"/>
        </w:rPr>
        <w:t>$</w:t>
      </w:r>
      <w:r>
        <w:rPr>
          <w:rStyle w:val="NormalTok"/>
        </w:rPr>
        <w:t xml:space="preserve">Sex </w:t>
      </w:r>
      <w:r>
        <w:rPr>
          <w:rStyle w:val="OtherTok"/>
        </w:rPr>
        <w:t>&lt;-</w:t>
      </w:r>
      <w:r>
        <w:rPr>
          <w:rStyle w:val="NormalTok"/>
        </w:rPr>
        <w:t xml:space="preserve"> </w:t>
      </w:r>
      <w:r>
        <w:rPr>
          <w:rStyle w:val="FunctionTok"/>
        </w:rPr>
        <w:t>factor</w:t>
      </w:r>
      <w:r>
        <w:rPr>
          <w:rStyle w:val="NormalTok"/>
        </w:rPr>
        <w:t>(olink_subset</w:t>
      </w:r>
      <w:r>
        <w:rPr>
          <w:rStyle w:val="SpecialCharTok"/>
        </w:rPr>
        <w:t>$</w:t>
      </w:r>
      <w:r>
        <w:rPr>
          <w:rStyle w:val="NormalTok"/>
        </w:rPr>
        <w:t>Sex)</w:t>
      </w:r>
      <w:r>
        <w:br/>
      </w:r>
      <w:r>
        <w:br/>
      </w:r>
      <w:r>
        <w:rPr>
          <w:rStyle w:val="CommentTok"/>
        </w:rPr>
        <w:t># Keep samples with complete covariate information</w:t>
      </w:r>
      <w:r>
        <w:br/>
      </w:r>
      <w:r>
        <w:rPr>
          <w:rStyle w:val="CommentTok"/>
        </w:rPr>
        <w:t># Missing protein values are kept as NA and are handled protein-wise by limma</w:t>
      </w:r>
      <w:r>
        <w:br/>
      </w:r>
      <w:r>
        <w:rPr>
          <w:rStyle w:val="NormalTok"/>
        </w:rPr>
        <w:t xml:space="preserve">limma_df </w:t>
      </w:r>
      <w:r>
        <w:rPr>
          <w:rStyle w:val="OtherTok"/>
        </w:rPr>
        <w:t>&lt;-</w:t>
      </w:r>
      <w:r>
        <w:rPr>
          <w:rStyle w:val="NormalTok"/>
        </w:rPr>
        <w:t xml:space="preserve"> olink_subset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(group_1),</w:t>
      </w:r>
      <w:r>
        <w:br/>
      </w:r>
      <w:r>
        <w:rPr>
          <w:rStyle w:val="NormalTok"/>
        </w:rPr>
        <w:t xml:space="preserve">         </w:t>
      </w:r>
      <w:r>
        <w:rPr>
          <w:rStyle w:val="SpecialCharTok"/>
        </w:rPr>
        <w:t>!</w:t>
      </w:r>
      <w:r>
        <w:rPr>
          <w:rStyle w:val="FunctionTok"/>
        </w:rPr>
        <w:t>is.na</w:t>
      </w:r>
      <w:r>
        <w:rPr>
          <w:rStyle w:val="NormalTok"/>
        </w:rPr>
        <w:t>(Age),</w:t>
      </w:r>
      <w:r>
        <w:br/>
      </w:r>
      <w:r>
        <w:rPr>
          <w:rStyle w:val="NormalTok"/>
        </w:rPr>
        <w:t xml:space="preserve">         </w:t>
      </w:r>
      <w:r>
        <w:rPr>
          <w:rStyle w:val="SpecialCharTok"/>
        </w:rPr>
        <w:t>!</w:t>
      </w:r>
      <w:r>
        <w:rPr>
          <w:rStyle w:val="FunctionTok"/>
        </w:rPr>
        <w:t>is.na</w:t>
      </w:r>
      <w:r>
        <w:rPr>
          <w:rStyle w:val="NormalTok"/>
        </w:rPr>
        <w:t>(Sex),</w:t>
      </w:r>
      <w:r>
        <w:br/>
      </w:r>
      <w:r>
        <w:rPr>
          <w:rStyle w:val="NormalTok"/>
        </w:rPr>
        <w:t xml:space="preserve">         </w:t>
      </w:r>
      <w:r>
        <w:rPr>
          <w:rStyle w:val="SpecialCharTok"/>
        </w:rPr>
        <w:t>!</w:t>
      </w:r>
      <w:r>
        <w:rPr>
          <w:rStyle w:val="FunctionTok"/>
        </w:rPr>
        <w:t>is.na</w:t>
      </w:r>
      <w:r>
        <w:rPr>
          <w:rStyle w:val="NormalTok"/>
        </w:rPr>
        <w:t>(BMI))</w:t>
      </w:r>
      <w:r>
        <w:br/>
      </w:r>
      <w:r>
        <w:br/>
      </w:r>
      <w:r>
        <w:rPr>
          <w:rStyle w:val="CommentTok"/>
        </w:rPr>
        <w:t># Create expression matrix: proteins in rows, samples in columns</w:t>
      </w:r>
      <w:r>
        <w:br/>
      </w:r>
      <w:r>
        <w:rPr>
          <w:rStyle w:val="NormalTok"/>
        </w:rPr>
        <w:t xml:space="preserve">expr_mat </w:t>
      </w:r>
      <w:r>
        <w:rPr>
          <w:rStyle w:val="OtherTok"/>
        </w:rPr>
        <w:t>&lt;-</w:t>
      </w:r>
      <w:r>
        <w:rPr>
          <w:rStyle w:val="NormalTok"/>
        </w:rPr>
        <w:t xml:space="preserve"> limma_df </w:t>
      </w:r>
      <w:r>
        <w:rPr>
          <w:rStyle w:val="SpecialCharTok"/>
        </w:rPr>
        <w:t>%&gt;%</w:t>
      </w:r>
      <w:r>
        <w:br/>
      </w:r>
      <w:r>
        <w:rPr>
          <w:rStyle w:val="NormalTok"/>
        </w:rPr>
        <w:t xml:space="preserve">  </w:t>
      </w:r>
      <w:r>
        <w:rPr>
          <w:rStyle w:val="FunctionTok"/>
        </w:rPr>
        <w:t>select</w:t>
      </w:r>
      <w:r>
        <w:rPr>
          <w:rStyle w:val="NormalTok"/>
        </w:rPr>
        <w:t>(</w:t>
      </w:r>
      <w:r>
        <w:rPr>
          <w:rStyle w:val="FunctionTok"/>
        </w:rPr>
        <w:t>all_of</w:t>
      </w:r>
      <w:r>
        <w:rPr>
          <w:rStyle w:val="NormalTok"/>
        </w:rPr>
        <w:t xml:space="preserve">(common_proteins)) </w:t>
      </w:r>
      <w:r>
        <w:rPr>
          <w:rStyle w:val="SpecialCharTok"/>
        </w:rPr>
        <w:t>%&gt;%</w:t>
      </w:r>
      <w:r>
        <w:br/>
      </w:r>
      <w:r>
        <w:rPr>
          <w:rStyle w:val="NormalTok"/>
        </w:rPr>
        <w:t xml:space="preserve">  </w:t>
      </w:r>
      <w:r>
        <w:rPr>
          <w:rStyle w:val="FunctionTok"/>
        </w:rPr>
        <w:t>as.matrix</w:t>
      </w:r>
      <w:r>
        <w:rPr>
          <w:rStyle w:val="NormalTok"/>
        </w:rPr>
        <w:t>()</w:t>
      </w:r>
      <w:r>
        <w:br/>
      </w:r>
      <w:r>
        <w:br/>
      </w:r>
      <w:r>
        <w:rPr>
          <w:rStyle w:val="NormalTok"/>
        </w:rPr>
        <w:t xml:space="preserve">expr_mat </w:t>
      </w:r>
      <w:r>
        <w:rPr>
          <w:rStyle w:val="OtherTok"/>
        </w:rPr>
        <w:t>&lt;-</w:t>
      </w:r>
      <w:r>
        <w:rPr>
          <w:rStyle w:val="NormalTok"/>
        </w:rPr>
        <w:t xml:space="preserve"> </w:t>
      </w:r>
      <w:r>
        <w:rPr>
          <w:rStyle w:val="FunctionTok"/>
        </w:rPr>
        <w:t>t</w:t>
      </w:r>
      <w:r>
        <w:rPr>
          <w:rStyle w:val="NormalTok"/>
        </w:rPr>
        <w:t>(expr_mat)</w:t>
      </w:r>
      <w:r>
        <w:br/>
      </w:r>
      <w:r>
        <w:rPr>
          <w:rStyle w:val="FunctionTok"/>
        </w:rPr>
        <w:t>colnames</w:t>
      </w:r>
      <w:r>
        <w:rPr>
          <w:rStyle w:val="NormalTok"/>
        </w:rPr>
        <w:t xml:space="preserve">(expr_mat) </w:t>
      </w:r>
      <w:r>
        <w:rPr>
          <w:rStyle w:val="OtherTok"/>
        </w:rPr>
        <w:t>&lt;-</w:t>
      </w:r>
      <w:r>
        <w:rPr>
          <w:rStyle w:val="NormalTok"/>
        </w:rPr>
        <w:t xml:space="preserve"> limma_df</w:t>
      </w:r>
      <w:r>
        <w:rPr>
          <w:rStyle w:val="SpecialCharTok"/>
        </w:rPr>
        <w:t>$</w:t>
      </w:r>
      <w:r>
        <w:rPr>
          <w:rStyle w:val="NormalTok"/>
        </w:rPr>
        <w:t>eid</w:t>
      </w:r>
      <w:r>
        <w:br/>
      </w:r>
      <w:r>
        <w:br/>
      </w:r>
      <w:r>
        <w:rPr>
          <w:rStyle w:val="CommentTok"/>
        </w:rPr>
        <w:t># Design matrix adjusted for age, sex, and BMI</w:t>
      </w:r>
      <w:r>
        <w:br/>
      </w:r>
      <w:r>
        <w:rPr>
          <w:rStyle w:val="NormalTok"/>
        </w:rPr>
        <w:t xml:space="preserve">design </w:t>
      </w:r>
      <w:r>
        <w:rPr>
          <w:rStyle w:val="OtherTok"/>
        </w:rPr>
        <w:t>&lt;-</w:t>
      </w:r>
      <w:r>
        <w:rPr>
          <w:rStyle w:val="NormalTok"/>
        </w:rPr>
        <w:t xml:space="preserve"> </w:t>
      </w:r>
      <w:r>
        <w:rPr>
          <w:rStyle w:val="FunctionTok"/>
        </w:rPr>
        <w:t>model.matrix</w:t>
      </w:r>
      <w:r>
        <w:rPr>
          <w:rStyle w:val="NormalTok"/>
        </w:rPr>
        <w:t>(</w:t>
      </w:r>
      <w:r>
        <w:rPr>
          <w:rStyle w:val="SpecialCharTok"/>
        </w:rPr>
        <w:t>~</w:t>
      </w:r>
      <w:r>
        <w:rPr>
          <w:rStyle w:val="NormalTok"/>
        </w:rPr>
        <w:t xml:space="preserve"> group_1 </w:t>
      </w:r>
      <w:r>
        <w:rPr>
          <w:rStyle w:val="SpecialCharTok"/>
        </w:rPr>
        <w:t>+</w:t>
      </w:r>
      <w:r>
        <w:rPr>
          <w:rStyle w:val="NormalTok"/>
        </w:rPr>
        <w:t xml:space="preserve"> Age </w:t>
      </w:r>
      <w:r>
        <w:rPr>
          <w:rStyle w:val="SpecialCharTok"/>
        </w:rPr>
        <w:t>+</w:t>
      </w:r>
      <w:r>
        <w:rPr>
          <w:rStyle w:val="NormalTok"/>
        </w:rPr>
        <w:t xml:space="preserve"> Sex </w:t>
      </w:r>
      <w:r>
        <w:rPr>
          <w:rStyle w:val="SpecialCharTok"/>
        </w:rPr>
        <w:t>+</w:t>
      </w:r>
      <w:r>
        <w:rPr>
          <w:rStyle w:val="NormalTok"/>
        </w:rPr>
        <w:t xml:space="preserve"> BMI, </w:t>
      </w:r>
      <w:r>
        <w:rPr>
          <w:rStyle w:val="AttributeTok"/>
        </w:rPr>
        <w:t>data =</w:t>
      </w:r>
      <w:r>
        <w:rPr>
          <w:rStyle w:val="NormalTok"/>
        </w:rPr>
        <w:t xml:space="preserve"> limma_df)</w:t>
      </w:r>
      <w:r>
        <w:br/>
      </w:r>
      <w:r>
        <w:br/>
      </w:r>
      <w:r>
        <w:rPr>
          <w:rStyle w:val="CommentTok"/>
        </w:rPr>
        <w:t># Fit limma model</w:t>
      </w:r>
      <w:r>
        <w:br/>
      </w:r>
      <w:r>
        <w:rPr>
          <w:rStyle w:val="NormalTok"/>
        </w:rPr>
        <w:t xml:space="preserve">fit </w:t>
      </w:r>
      <w:r>
        <w:rPr>
          <w:rStyle w:val="OtherTok"/>
        </w:rPr>
        <w:t>&lt;-</w:t>
      </w:r>
      <w:r>
        <w:rPr>
          <w:rStyle w:val="NormalTok"/>
        </w:rPr>
        <w:t xml:space="preserve"> </w:t>
      </w:r>
      <w:r>
        <w:rPr>
          <w:rStyle w:val="FunctionTok"/>
        </w:rPr>
        <w:t>lmFit</w:t>
      </w:r>
      <w:r>
        <w:rPr>
          <w:rStyle w:val="NormalTok"/>
        </w:rPr>
        <w:t>(expr_mat, design)</w:t>
      </w:r>
      <w:r>
        <w:br/>
      </w:r>
      <w:r>
        <w:rPr>
          <w:rStyle w:val="NormalTok"/>
        </w:rPr>
        <w:t xml:space="preserve">fit </w:t>
      </w:r>
      <w:r>
        <w:rPr>
          <w:rStyle w:val="OtherTok"/>
        </w:rPr>
        <w:t>&lt;-</w:t>
      </w:r>
      <w:r>
        <w:rPr>
          <w:rStyle w:val="NormalTok"/>
        </w:rPr>
        <w:t xml:space="preserve"> </w:t>
      </w:r>
      <w:r>
        <w:rPr>
          <w:rStyle w:val="FunctionTok"/>
        </w:rPr>
        <w:t>eBayes</w:t>
      </w:r>
      <w:r>
        <w:rPr>
          <w:rStyle w:val="NormalTok"/>
        </w:rPr>
        <w:t>(fit)</w:t>
      </w:r>
      <w:r>
        <w:br/>
      </w:r>
      <w:r>
        <w:br/>
      </w:r>
      <w:r>
        <w:rPr>
          <w:rStyle w:val="CommentTok"/>
        </w:rPr>
        <w:t># Extract PBC vs controls</w:t>
      </w:r>
      <w:r>
        <w:br/>
      </w:r>
      <w:r>
        <w:rPr>
          <w:rStyle w:val="NormalTok"/>
        </w:rPr>
        <w:t xml:space="preserve">limma_ukb_results </w:t>
      </w:r>
      <w:r>
        <w:rPr>
          <w:rStyle w:val="OtherTok"/>
        </w:rPr>
        <w:t>&lt;-</w:t>
      </w:r>
      <w:r>
        <w:rPr>
          <w:rStyle w:val="NormalTok"/>
        </w:rPr>
        <w:t xml:space="preserve"> </w:t>
      </w:r>
      <w:r>
        <w:rPr>
          <w:rStyle w:val="FunctionTok"/>
        </w:rPr>
        <w:t>topTable</w:t>
      </w:r>
      <w:r>
        <w:rPr>
          <w:rStyle w:val="NormalTok"/>
        </w:rPr>
        <w:t>(</w:t>
      </w:r>
      <w:r>
        <w:br/>
      </w:r>
      <w:r>
        <w:rPr>
          <w:rStyle w:val="NormalTok"/>
        </w:rPr>
        <w:t xml:space="preserve">  fit,</w:t>
      </w:r>
      <w:r>
        <w:br/>
      </w:r>
      <w:r>
        <w:rPr>
          <w:rStyle w:val="NormalTok"/>
        </w:rPr>
        <w:t xml:space="preserve">  </w:t>
      </w:r>
      <w:r>
        <w:rPr>
          <w:rStyle w:val="AttributeTok"/>
        </w:rPr>
        <w:t>coef =</w:t>
      </w:r>
      <w:r>
        <w:rPr>
          <w:rStyle w:val="NormalTok"/>
        </w:rPr>
        <w:t xml:space="preserve"> </w:t>
      </w:r>
      <w:r>
        <w:rPr>
          <w:rStyle w:val="StringTok"/>
        </w:rPr>
        <w:t>"group_1PBC"</w:t>
      </w:r>
      <w:r>
        <w:rPr>
          <w:rStyle w:val="NormalTok"/>
        </w:rPr>
        <w:t>,</w:t>
      </w:r>
      <w:r>
        <w:br/>
      </w:r>
      <w:r>
        <w:rPr>
          <w:rStyle w:val="NormalTok"/>
        </w:rPr>
        <w:t xml:space="preserve">  </w:t>
      </w:r>
      <w:r>
        <w:rPr>
          <w:rStyle w:val="AttributeTok"/>
        </w:rPr>
        <w:t>number =</w:t>
      </w:r>
      <w:r>
        <w:rPr>
          <w:rStyle w:val="NormalTok"/>
        </w:rPr>
        <w:t xml:space="preserve"> </w:t>
      </w:r>
      <w:r>
        <w:rPr>
          <w:rStyle w:val="ConstantTok"/>
        </w:rPr>
        <w:t>Inf</w:t>
      </w:r>
      <w:r>
        <w:rPr>
          <w:rStyle w:val="NormalTok"/>
        </w:rPr>
        <w:t>,</w:t>
      </w:r>
      <w:r>
        <w:br/>
      </w:r>
      <w:r>
        <w:rPr>
          <w:rStyle w:val="NormalTok"/>
        </w:rPr>
        <w:t xml:space="preserve">  </w:t>
      </w:r>
      <w:r>
        <w:rPr>
          <w:rStyle w:val="AttributeTok"/>
        </w:rPr>
        <w:t>adjust.method =</w:t>
      </w:r>
      <w:r>
        <w:rPr>
          <w:rStyle w:val="NormalTok"/>
        </w:rPr>
        <w:t xml:space="preserve"> </w:t>
      </w:r>
      <w:r>
        <w:rPr>
          <w:rStyle w:val="StringTok"/>
        </w:rPr>
        <w:t>"BH"</w:t>
      </w:r>
      <w:r>
        <w:rPr>
          <w:rStyle w:val="NormalTok"/>
        </w:rPr>
        <w:t>,</w:t>
      </w:r>
      <w:r>
        <w:br/>
      </w:r>
      <w:r>
        <w:rPr>
          <w:rStyle w:val="NormalTok"/>
        </w:rPr>
        <w:t xml:space="preserve">  </w:t>
      </w:r>
      <w:r>
        <w:rPr>
          <w:rStyle w:val="AttributeTok"/>
        </w:rPr>
        <w:t>sort.by =</w:t>
      </w:r>
      <w:r>
        <w:rPr>
          <w:rStyle w:val="NormalTok"/>
        </w:rPr>
        <w:t xml:space="preserve"> </w:t>
      </w:r>
      <w:r>
        <w:rPr>
          <w:rStyle w:val="StringTok"/>
        </w:rPr>
        <w:t>"P"</w:t>
      </w:r>
      <w:r>
        <w:br/>
      </w:r>
      <w:r>
        <w:rPr>
          <w:rStyle w:val="NormalTok"/>
        </w:rPr>
        <w:t>)</w:t>
      </w:r>
      <w:r>
        <w:br/>
      </w:r>
      <w:r>
        <w:br/>
      </w:r>
      <w:r>
        <w:rPr>
          <w:rStyle w:val="NormalTok"/>
        </w:rPr>
        <w:t>limma_ukb_results</w:t>
      </w:r>
      <w:r>
        <w:rPr>
          <w:rStyle w:val="SpecialCharTok"/>
        </w:rPr>
        <w:t>$</w:t>
      </w:r>
      <w:r>
        <w:rPr>
          <w:rStyle w:val="NormalTok"/>
        </w:rPr>
        <w:t xml:space="preserve">Protein </w:t>
      </w:r>
      <w:r>
        <w:rPr>
          <w:rStyle w:val="OtherTok"/>
        </w:rPr>
        <w:t>&lt;-</w:t>
      </w:r>
      <w:r>
        <w:rPr>
          <w:rStyle w:val="NormalTok"/>
        </w:rPr>
        <w:t xml:space="preserve"> </w:t>
      </w:r>
      <w:r>
        <w:rPr>
          <w:rStyle w:val="FunctionTok"/>
        </w:rPr>
        <w:t>rownames</w:t>
      </w:r>
      <w:r>
        <w:rPr>
          <w:rStyle w:val="NormalTok"/>
        </w:rPr>
        <w:t>(limma_ukb_results)</w:t>
      </w:r>
      <w:r>
        <w:br/>
      </w:r>
      <w:r>
        <w:br/>
      </w:r>
      <w:r>
        <w:rPr>
          <w:rStyle w:val="CommentTok"/>
        </w:rPr>
        <w:t># Add available observations per protein and group</w:t>
      </w:r>
      <w:r>
        <w:br/>
      </w:r>
      <w:r>
        <w:rPr>
          <w:rStyle w:val="NormalTok"/>
        </w:rPr>
        <w:t xml:space="preserve">n_table </w:t>
      </w:r>
      <w:r>
        <w:rPr>
          <w:rStyle w:val="OtherTok"/>
        </w:rPr>
        <w:t>&lt;-</w:t>
      </w:r>
      <w:r>
        <w:rPr>
          <w:rStyle w:val="NormalTok"/>
        </w:rPr>
        <w:t xml:space="preserve"> limma_df </w:t>
      </w:r>
      <w:r>
        <w:rPr>
          <w:rStyle w:val="SpecialCharTok"/>
        </w:rPr>
        <w:t>%&gt;%</w:t>
      </w:r>
      <w:r>
        <w:br/>
      </w:r>
      <w:r>
        <w:rPr>
          <w:rStyle w:val="NormalTok"/>
        </w:rPr>
        <w:t xml:space="preserve">  </w:t>
      </w:r>
      <w:r>
        <w:rPr>
          <w:rStyle w:val="FunctionTok"/>
        </w:rPr>
        <w:t>select</w:t>
      </w:r>
      <w:r>
        <w:rPr>
          <w:rStyle w:val="NormalTok"/>
        </w:rPr>
        <w:t xml:space="preserve">(group_1, </w:t>
      </w:r>
      <w:r>
        <w:rPr>
          <w:rStyle w:val="FunctionTok"/>
        </w:rPr>
        <w:t>all_of</w:t>
      </w:r>
      <w:r>
        <w:rPr>
          <w:rStyle w:val="NormalTok"/>
        </w:rPr>
        <w:t xml:space="preserve">(common_proteins)) </w:t>
      </w:r>
      <w:r>
        <w:rPr>
          <w:rStyle w:val="SpecialCharTok"/>
        </w:rPr>
        <w:t>%&gt;%</w:t>
      </w:r>
      <w:r>
        <w:br/>
      </w:r>
      <w:r>
        <w:rPr>
          <w:rStyle w:val="NormalTok"/>
        </w:rPr>
        <w:lastRenderedPageBreak/>
        <w:t xml:space="preserve">  </w:t>
      </w:r>
      <w:r>
        <w:rPr>
          <w:rStyle w:val="FunctionTok"/>
        </w:rPr>
        <w:t>pivot_longer</w:t>
      </w:r>
      <w:r>
        <w:rPr>
          <w:rStyle w:val="NormalTok"/>
        </w:rPr>
        <w:t>(</w:t>
      </w:r>
      <w:r>
        <w:br/>
      </w:r>
      <w:r>
        <w:rPr>
          <w:rStyle w:val="NormalTok"/>
        </w:rPr>
        <w:t xml:space="preserve">    </w:t>
      </w:r>
      <w:r>
        <w:rPr>
          <w:rStyle w:val="AttributeTok"/>
        </w:rPr>
        <w:t>cols =</w:t>
      </w:r>
      <w:r>
        <w:rPr>
          <w:rStyle w:val="NormalTok"/>
        </w:rPr>
        <w:t xml:space="preserve"> </w:t>
      </w:r>
      <w:r>
        <w:rPr>
          <w:rStyle w:val="FunctionTok"/>
        </w:rPr>
        <w:t>all_of</w:t>
      </w:r>
      <w:r>
        <w:rPr>
          <w:rStyle w:val="NormalTok"/>
        </w:rPr>
        <w:t>(common_proteins),</w:t>
      </w:r>
      <w:r>
        <w:br/>
      </w:r>
      <w:r>
        <w:rPr>
          <w:rStyle w:val="NormalTok"/>
        </w:rPr>
        <w:t xml:space="preserve">    </w:t>
      </w:r>
      <w:r>
        <w:rPr>
          <w:rStyle w:val="AttributeTok"/>
        </w:rPr>
        <w:t>names_to =</w:t>
      </w:r>
      <w:r>
        <w:rPr>
          <w:rStyle w:val="NormalTok"/>
        </w:rPr>
        <w:t xml:space="preserve"> </w:t>
      </w:r>
      <w:r>
        <w:rPr>
          <w:rStyle w:val="StringTok"/>
        </w:rPr>
        <w:t>"Protein"</w:t>
      </w:r>
      <w:r>
        <w:rPr>
          <w:rStyle w:val="NormalTok"/>
        </w:rPr>
        <w:t>,</w:t>
      </w:r>
      <w:r>
        <w:br/>
      </w:r>
      <w:r>
        <w:rPr>
          <w:rStyle w:val="NormalTok"/>
        </w:rPr>
        <w:t xml:space="preserve">    </w:t>
      </w:r>
      <w:r>
        <w:rPr>
          <w:rStyle w:val="AttributeTok"/>
        </w:rPr>
        <w:t>values_to =</w:t>
      </w:r>
      <w:r>
        <w:rPr>
          <w:rStyle w:val="NormalTok"/>
        </w:rPr>
        <w:t xml:space="preserve"> </w:t>
      </w:r>
      <w:r>
        <w:rPr>
          <w:rStyle w:val="StringTok"/>
        </w:rPr>
        <w:t>"Expression"</w:t>
      </w:r>
      <w:r>
        <w:br/>
      </w:r>
      <w:r>
        <w:rPr>
          <w:rStyle w:val="NormalTok"/>
        </w:rPr>
        <w:t xml:space="preserve">  ) </w:t>
      </w:r>
      <w:r>
        <w:rPr>
          <w:rStyle w:val="SpecialCharTok"/>
        </w:rPr>
        <w:t>%&gt;%</w:t>
      </w:r>
      <w:r>
        <w:br/>
      </w:r>
      <w:r>
        <w:rPr>
          <w:rStyle w:val="NormalTok"/>
        </w:rPr>
        <w:t xml:space="preserve">  </w:t>
      </w:r>
      <w:r>
        <w:rPr>
          <w:rStyle w:val="FunctionTok"/>
        </w:rPr>
        <w:t>group_by</w:t>
      </w:r>
      <w:r>
        <w:rPr>
          <w:rStyle w:val="NormalTok"/>
        </w:rPr>
        <w:t xml:space="preserve">(Protein, group_1) </w:t>
      </w:r>
      <w:r>
        <w:rPr>
          <w:rStyle w:val="SpecialCharTok"/>
        </w:rPr>
        <w:t>%&gt;%</w:t>
      </w:r>
      <w:r>
        <w:br/>
      </w:r>
      <w:r>
        <w:rPr>
          <w:rStyle w:val="NormalTok"/>
        </w:rPr>
        <w:t xml:space="preserve">  </w:t>
      </w:r>
      <w:r>
        <w:rPr>
          <w:rStyle w:val="FunctionTok"/>
        </w:rPr>
        <w:t>summarise</w:t>
      </w:r>
      <w:r>
        <w:rPr>
          <w:rStyle w:val="NormalTok"/>
        </w:rPr>
        <w:t>(</w:t>
      </w:r>
      <w:r>
        <w:rPr>
          <w:rStyle w:val="AttributeTok"/>
        </w:rPr>
        <w:t>n_available =</w:t>
      </w:r>
      <w:r>
        <w:rPr>
          <w:rStyle w:val="NormalTok"/>
        </w:rPr>
        <w:t xml:space="preserve"> </w:t>
      </w:r>
      <w:r>
        <w:rPr>
          <w:rStyle w:val="FunctionTok"/>
        </w:rPr>
        <w:t>sum</w:t>
      </w:r>
      <w:r>
        <w:rPr>
          <w:rStyle w:val="NormalTok"/>
        </w:rPr>
        <w:t>(</w:t>
      </w:r>
      <w:r>
        <w:rPr>
          <w:rStyle w:val="SpecialCharTok"/>
        </w:rPr>
        <w:t>!</w:t>
      </w:r>
      <w:r>
        <w:rPr>
          <w:rStyle w:val="FunctionTok"/>
        </w:rPr>
        <w:t>is.na</w:t>
      </w:r>
      <w:r>
        <w:rPr>
          <w:rStyle w:val="NormalTok"/>
        </w:rPr>
        <w:t xml:space="preserve">(Expression)),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br/>
      </w:r>
      <w:r>
        <w:rPr>
          <w:rStyle w:val="NormalTok"/>
        </w:rPr>
        <w:t xml:space="preserve">  </w:t>
      </w:r>
      <w:r>
        <w:rPr>
          <w:rStyle w:val="FunctionTok"/>
        </w:rPr>
        <w:t>pivot_wider</w:t>
      </w:r>
      <w:r>
        <w:rPr>
          <w:rStyle w:val="NormalTok"/>
        </w:rPr>
        <w:t>(</w:t>
      </w:r>
      <w:r>
        <w:br/>
      </w:r>
      <w:r>
        <w:rPr>
          <w:rStyle w:val="NormalTok"/>
        </w:rPr>
        <w:t xml:space="preserve">    </w:t>
      </w:r>
      <w:r>
        <w:rPr>
          <w:rStyle w:val="AttributeTok"/>
        </w:rPr>
        <w:t>names_from =</w:t>
      </w:r>
      <w:r>
        <w:rPr>
          <w:rStyle w:val="NormalTok"/>
        </w:rPr>
        <w:t xml:space="preserve"> group_1,</w:t>
      </w:r>
      <w:r>
        <w:br/>
      </w:r>
      <w:r>
        <w:rPr>
          <w:rStyle w:val="NormalTok"/>
        </w:rPr>
        <w:t xml:space="preserve">    </w:t>
      </w:r>
      <w:r>
        <w:rPr>
          <w:rStyle w:val="AttributeTok"/>
        </w:rPr>
        <w:t>values_from =</w:t>
      </w:r>
      <w:r>
        <w:rPr>
          <w:rStyle w:val="NormalTok"/>
        </w:rPr>
        <w:t xml:space="preserve"> n_available,</w:t>
      </w:r>
      <w:r>
        <w:br/>
      </w:r>
      <w:r>
        <w:rPr>
          <w:rStyle w:val="NormalTok"/>
        </w:rPr>
        <w:t xml:space="preserve">    </w:t>
      </w:r>
      <w:r>
        <w:rPr>
          <w:rStyle w:val="AttributeTok"/>
        </w:rPr>
        <w:t>names_prefix =</w:t>
      </w:r>
      <w:r>
        <w:rPr>
          <w:rStyle w:val="NormalTok"/>
        </w:rPr>
        <w:t xml:space="preserve"> </w:t>
      </w:r>
      <w:r>
        <w:rPr>
          <w:rStyle w:val="StringTok"/>
        </w:rPr>
        <w:t>"n_"</w:t>
      </w:r>
      <w:r>
        <w:br/>
      </w:r>
      <w:r>
        <w:rPr>
          <w:rStyle w:val="NormalTok"/>
        </w:rPr>
        <w:t xml:space="preserve">  )</w:t>
      </w:r>
      <w:r>
        <w:br/>
      </w:r>
      <w:r>
        <w:br/>
      </w:r>
      <w:r>
        <w:rPr>
          <w:rStyle w:val="CommentTok"/>
        </w:rPr>
        <w:t># Final results table</w:t>
      </w:r>
      <w:r>
        <w:br/>
      </w:r>
      <w:r>
        <w:rPr>
          <w:rStyle w:val="NormalTok"/>
        </w:rPr>
        <w:t xml:space="preserve">limma_ukb_results </w:t>
      </w:r>
      <w:r>
        <w:rPr>
          <w:rStyle w:val="OtherTok"/>
        </w:rPr>
        <w:t>&lt;-</w:t>
      </w:r>
      <w:r>
        <w:rPr>
          <w:rStyle w:val="NormalTok"/>
        </w:rPr>
        <w:t xml:space="preserve"> limma_ukb_results </w:t>
      </w:r>
      <w:r>
        <w:rPr>
          <w:rStyle w:val="SpecialCharTok"/>
        </w:rPr>
        <w:t>%&gt;%</w:t>
      </w:r>
      <w:r>
        <w:br/>
      </w:r>
      <w:r>
        <w:rPr>
          <w:rStyle w:val="NormalTok"/>
        </w:rPr>
        <w:t xml:space="preserve">  </w:t>
      </w:r>
      <w:r>
        <w:rPr>
          <w:rStyle w:val="FunctionTok"/>
        </w:rPr>
        <w:t>left_join</w:t>
      </w:r>
      <w:r>
        <w:rPr>
          <w:rStyle w:val="NormalTok"/>
        </w:rPr>
        <w:t xml:space="preserve">(n_table, </w:t>
      </w:r>
      <w:r>
        <w:rPr>
          <w:rStyle w:val="AttributeTok"/>
        </w:rPr>
        <w:t>by =</w:t>
      </w:r>
      <w:r>
        <w:rPr>
          <w:rStyle w:val="NormalTok"/>
        </w:rPr>
        <w:t xml:space="preserve"> </w:t>
      </w:r>
      <w:r>
        <w:rPr>
          <w:rStyle w:val="StringTok"/>
        </w:rPr>
        <w:t>"Protein"</w:t>
      </w:r>
      <w:r>
        <w:rPr>
          <w:rStyle w:val="NormalTok"/>
        </w:rPr>
        <w:t xml:space="preserve">) </w:t>
      </w:r>
      <w:r>
        <w:rPr>
          <w:rStyle w:val="SpecialCharTok"/>
        </w:rPr>
        <w:t>%&gt;%</w:t>
      </w:r>
      <w:r>
        <w:br/>
      </w:r>
      <w:r>
        <w:rPr>
          <w:rStyle w:val="NormalTok"/>
        </w:rPr>
        <w:t xml:space="preserve">  </w:t>
      </w:r>
      <w:r>
        <w:rPr>
          <w:rStyle w:val="FunctionTok"/>
        </w:rPr>
        <w:t>select</w:t>
      </w:r>
      <w:r>
        <w:rPr>
          <w:rStyle w:val="NormalTok"/>
        </w:rPr>
        <w:t xml:space="preserve">(Protein, logFC, AveExpr, t, P.Value, adj.P.Val, B, </w:t>
      </w:r>
      <w:r>
        <w:rPr>
          <w:rStyle w:val="FunctionTok"/>
        </w:rPr>
        <w:t>everything</w:t>
      </w:r>
      <w:r>
        <w:rPr>
          <w:rStyle w:val="NormalTok"/>
        </w:rPr>
        <w:t>())</w:t>
      </w:r>
      <w:r>
        <w:br/>
      </w:r>
      <w:r>
        <w:br/>
      </w:r>
      <w:r>
        <w:rPr>
          <w:rStyle w:val="CommentTok"/>
        </w:rPr>
        <w:t># Print table in R Markdown output</w:t>
      </w:r>
      <w:r>
        <w:br/>
      </w:r>
      <w:r>
        <w:rPr>
          <w:rStyle w:val="NormalTok"/>
        </w:rPr>
        <w:t>knitr</w:t>
      </w:r>
      <w:r>
        <w:rPr>
          <w:rStyle w:val="SpecialCharTok"/>
        </w:rPr>
        <w:t>::</w:t>
      </w:r>
      <w:r>
        <w:rPr>
          <w:rStyle w:val="FunctionTok"/>
        </w:rPr>
        <w:t>kable</w:t>
      </w:r>
      <w:r>
        <w:rPr>
          <w:rStyle w:val="NormalTok"/>
        </w:rPr>
        <w:t xml:space="preserve">(limma_ukb_results, </w:t>
      </w:r>
      <w:r>
        <w:rPr>
          <w:rStyle w:val="AttributeTok"/>
        </w:rPr>
        <w:t>digits =</w:t>
      </w:r>
      <w:r>
        <w:rPr>
          <w:rStyle w:val="NormalTok"/>
        </w:rPr>
        <w:t xml:space="preserve"> </w:t>
      </w:r>
      <w:r>
        <w:rPr>
          <w:rStyle w:val="DecValTok"/>
        </w:rPr>
        <w:t>3</w:t>
      </w:r>
      <w:r>
        <w:rPr>
          <w:rStyle w:val="NormalTok"/>
        </w:rPr>
        <w:t>)</w:t>
      </w:r>
    </w:p>
    <w:tbl>
      <w:tblPr>
        <w:tblStyle w:val="Table"/>
        <w:tblW w:w="5000" w:type="pct"/>
        <w:tblLook w:val="0020" w:firstRow="1" w:lastRow="0" w:firstColumn="0" w:lastColumn="0" w:noHBand="0" w:noVBand="0"/>
      </w:tblPr>
      <w:tblGrid>
        <w:gridCol w:w="1472"/>
        <w:gridCol w:w="1007"/>
        <w:gridCol w:w="1252"/>
        <w:gridCol w:w="1067"/>
        <w:gridCol w:w="1124"/>
        <w:gridCol w:w="1255"/>
        <w:gridCol w:w="1067"/>
        <w:gridCol w:w="960"/>
        <w:gridCol w:w="984"/>
      </w:tblGrid>
      <w:tr w:rsidR="003659AD" w14:paraId="3CBA19CA" w14:textId="77777777" w:rsidTr="003659AD">
        <w:trPr>
          <w:cnfStyle w:val="100000000000" w:firstRow="1" w:lastRow="0" w:firstColumn="0" w:lastColumn="0" w:oddVBand="0" w:evenVBand="0" w:oddHBand="0" w:evenHBand="0" w:firstRowFirstColumn="0" w:firstRowLastColumn="0" w:lastRowFirstColumn="0" w:lastRowLastColumn="0"/>
          <w:tblHeader/>
        </w:trPr>
        <w:tc>
          <w:tcPr>
            <w:tcW w:w="0" w:type="auto"/>
          </w:tcPr>
          <w:p w14:paraId="3CBA19C1" w14:textId="77777777" w:rsidR="003659AD" w:rsidRDefault="00AD2F76">
            <w:pPr>
              <w:pStyle w:val="Compact"/>
            </w:pPr>
            <w:r>
              <w:t>Protein</w:t>
            </w:r>
          </w:p>
        </w:tc>
        <w:tc>
          <w:tcPr>
            <w:tcW w:w="0" w:type="auto"/>
          </w:tcPr>
          <w:p w14:paraId="3CBA19C2" w14:textId="77777777" w:rsidR="003659AD" w:rsidRDefault="00AD2F76">
            <w:pPr>
              <w:pStyle w:val="Compact"/>
              <w:jc w:val="right"/>
            </w:pPr>
            <w:r>
              <w:t>logFC</w:t>
            </w:r>
          </w:p>
        </w:tc>
        <w:tc>
          <w:tcPr>
            <w:tcW w:w="0" w:type="auto"/>
          </w:tcPr>
          <w:p w14:paraId="3CBA19C3" w14:textId="77777777" w:rsidR="003659AD" w:rsidRDefault="00AD2F76">
            <w:pPr>
              <w:pStyle w:val="Compact"/>
              <w:jc w:val="right"/>
            </w:pPr>
            <w:r>
              <w:t>AveExpr</w:t>
            </w:r>
          </w:p>
        </w:tc>
        <w:tc>
          <w:tcPr>
            <w:tcW w:w="0" w:type="auto"/>
          </w:tcPr>
          <w:p w14:paraId="3CBA19C4" w14:textId="77777777" w:rsidR="003659AD" w:rsidRDefault="00AD2F76">
            <w:pPr>
              <w:pStyle w:val="Compact"/>
              <w:jc w:val="right"/>
            </w:pPr>
            <w:r>
              <w:t>t</w:t>
            </w:r>
          </w:p>
        </w:tc>
        <w:tc>
          <w:tcPr>
            <w:tcW w:w="0" w:type="auto"/>
          </w:tcPr>
          <w:p w14:paraId="3CBA19C5" w14:textId="77777777" w:rsidR="003659AD" w:rsidRDefault="00AD2F76">
            <w:pPr>
              <w:pStyle w:val="Compact"/>
              <w:jc w:val="right"/>
            </w:pPr>
            <w:r>
              <w:t>P.Value</w:t>
            </w:r>
          </w:p>
        </w:tc>
        <w:tc>
          <w:tcPr>
            <w:tcW w:w="0" w:type="auto"/>
          </w:tcPr>
          <w:p w14:paraId="3CBA19C6" w14:textId="77777777" w:rsidR="003659AD" w:rsidRDefault="00AD2F76">
            <w:pPr>
              <w:pStyle w:val="Compact"/>
              <w:jc w:val="right"/>
            </w:pPr>
            <w:r>
              <w:t>adj.P.Val</w:t>
            </w:r>
          </w:p>
        </w:tc>
        <w:tc>
          <w:tcPr>
            <w:tcW w:w="0" w:type="auto"/>
          </w:tcPr>
          <w:p w14:paraId="3CBA19C7" w14:textId="77777777" w:rsidR="003659AD" w:rsidRDefault="00AD2F76">
            <w:pPr>
              <w:pStyle w:val="Compact"/>
              <w:jc w:val="right"/>
            </w:pPr>
            <w:r>
              <w:t>B</w:t>
            </w:r>
          </w:p>
        </w:tc>
        <w:tc>
          <w:tcPr>
            <w:tcW w:w="0" w:type="auto"/>
          </w:tcPr>
          <w:p w14:paraId="3CBA19C8" w14:textId="77777777" w:rsidR="003659AD" w:rsidRDefault="00AD2F76">
            <w:pPr>
              <w:pStyle w:val="Compact"/>
              <w:jc w:val="right"/>
            </w:pPr>
            <w:r>
              <w:t>n_Con</w:t>
            </w:r>
          </w:p>
        </w:tc>
        <w:tc>
          <w:tcPr>
            <w:tcW w:w="0" w:type="auto"/>
          </w:tcPr>
          <w:p w14:paraId="3CBA19C9" w14:textId="77777777" w:rsidR="003659AD" w:rsidRDefault="00AD2F76">
            <w:pPr>
              <w:pStyle w:val="Compact"/>
              <w:jc w:val="right"/>
            </w:pPr>
            <w:r>
              <w:t>n_PBC</w:t>
            </w:r>
          </w:p>
        </w:tc>
      </w:tr>
      <w:tr w:rsidR="003659AD" w14:paraId="3CBA19D4" w14:textId="77777777">
        <w:tc>
          <w:tcPr>
            <w:tcW w:w="0" w:type="auto"/>
          </w:tcPr>
          <w:p w14:paraId="3CBA19CB" w14:textId="77777777" w:rsidR="003659AD" w:rsidRDefault="00AD2F76">
            <w:pPr>
              <w:pStyle w:val="Compact"/>
            </w:pPr>
            <w:r>
              <w:t>ANPEP</w:t>
            </w:r>
          </w:p>
        </w:tc>
        <w:tc>
          <w:tcPr>
            <w:tcW w:w="0" w:type="auto"/>
          </w:tcPr>
          <w:p w14:paraId="3CBA19CC" w14:textId="77777777" w:rsidR="003659AD" w:rsidRDefault="00AD2F76">
            <w:pPr>
              <w:pStyle w:val="Compact"/>
              <w:jc w:val="right"/>
            </w:pPr>
            <w:r>
              <w:t>0.962</w:t>
            </w:r>
          </w:p>
        </w:tc>
        <w:tc>
          <w:tcPr>
            <w:tcW w:w="0" w:type="auto"/>
          </w:tcPr>
          <w:p w14:paraId="3CBA19CD" w14:textId="77777777" w:rsidR="003659AD" w:rsidRDefault="00AD2F76">
            <w:pPr>
              <w:pStyle w:val="Compact"/>
              <w:jc w:val="right"/>
            </w:pPr>
            <w:r>
              <w:t>0.090</w:t>
            </w:r>
          </w:p>
        </w:tc>
        <w:tc>
          <w:tcPr>
            <w:tcW w:w="0" w:type="auto"/>
          </w:tcPr>
          <w:p w14:paraId="3CBA19CE" w14:textId="77777777" w:rsidR="003659AD" w:rsidRDefault="00AD2F76">
            <w:pPr>
              <w:pStyle w:val="Compact"/>
              <w:jc w:val="right"/>
            </w:pPr>
            <w:r>
              <w:t>15.138</w:t>
            </w:r>
          </w:p>
        </w:tc>
        <w:tc>
          <w:tcPr>
            <w:tcW w:w="0" w:type="auto"/>
          </w:tcPr>
          <w:p w14:paraId="3CBA19CF" w14:textId="77777777" w:rsidR="003659AD" w:rsidRDefault="00AD2F76">
            <w:pPr>
              <w:pStyle w:val="Compact"/>
              <w:jc w:val="right"/>
            </w:pPr>
            <w:r>
              <w:t>0.000</w:t>
            </w:r>
          </w:p>
        </w:tc>
        <w:tc>
          <w:tcPr>
            <w:tcW w:w="0" w:type="auto"/>
          </w:tcPr>
          <w:p w14:paraId="3CBA19D0" w14:textId="77777777" w:rsidR="003659AD" w:rsidRDefault="00AD2F76">
            <w:pPr>
              <w:pStyle w:val="Compact"/>
              <w:jc w:val="right"/>
            </w:pPr>
            <w:r>
              <w:t>0.000</w:t>
            </w:r>
          </w:p>
        </w:tc>
        <w:tc>
          <w:tcPr>
            <w:tcW w:w="0" w:type="auto"/>
          </w:tcPr>
          <w:p w14:paraId="3CBA19D1" w14:textId="77777777" w:rsidR="003659AD" w:rsidRDefault="00AD2F76">
            <w:pPr>
              <w:pStyle w:val="Compact"/>
              <w:jc w:val="right"/>
            </w:pPr>
            <w:r>
              <w:t>99.066</w:t>
            </w:r>
          </w:p>
        </w:tc>
        <w:tc>
          <w:tcPr>
            <w:tcW w:w="0" w:type="auto"/>
          </w:tcPr>
          <w:p w14:paraId="3CBA19D2" w14:textId="77777777" w:rsidR="003659AD" w:rsidRDefault="00AD2F76">
            <w:pPr>
              <w:pStyle w:val="Compact"/>
              <w:jc w:val="right"/>
            </w:pPr>
            <w:r>
              <w:t>1533</w:t>
            </w:r>
          </w:p>
        </w:tc>
        <w:tc>
          <w:tcPr>
            <w:tcW w:w="0" w:type="auto"/>
          </w:tcPr>
          <w:p w14:paraId="3CBA19D3" w14:textId="77777777" w:rsidR="003659AD" w:rsidRDefault="00AD2F76">
            <w:pPr>
              <w:pStyle w:val="Compact"/>
              <w:jc w:val="right"/>
            </w:pPr>
            <w:r>
              <w:t>32</w:t>
            </w:r>
          </w:p>
        </w:tc>
      </w:tr>
      <w:tr w:rsidR="003659AD" w14:paraId="3CBA19DE" w14:textId="77777777">
        <w:tc>
          <w:tcPr>
            <w:tcW w:w="0" w:type="auto"/>
          </w:tcPr>
          <w:p w14:paraId="3CBA19D5" w14:textId="77777777" w:rsidR="003659AD" w:rsidRDefault="00AD2F76">
            <w:pPr>
              <w:pStyle w:val="Compact"/>
            </w:pPr>
            <w:r>
              <w:t>PIGR</w:t>
            </w:r>
          </w:p>
        </w:tc>
        <w:tc>
          <w:tcPr>
            <w:tcW w:w="0" w:type="auto"/>
          </w:tcPr>
          <w:p w14:paraId="3CBA19D6" w14:textId="77777777" w:rsidR="003659AD" w:rsidRDefault="00AD2F76">
            <w:pPr>
              <w:pStyle w:val="Compact"/>
              <w:jc w:val="right"/>
            </w:pPr>
            <w:r>
              <w:t>0.829</w:t>
            </w:r>
          </w:p>
        </w:tc>
        <w:tc>
          <w:tcPr>
            <w:tcW w:w="0" w:type="auto"/>
          </w:tcPr>
          <w:p w14:paraId="3CBA19D7" w14:textId="77777777" w:rsidR="003659AD" w:rsidRDefault="00AD2F76">
            <w:pPr>
              <w:pStyle w:val="Compact"/>
              <w:jc w:val="right"/>
            </w:pPr>
            <w:r>
              <w:t>0.170</w:t>
            </w:r>
          </w:p>
        </w:tc>
        <w:tc>
          <w:tcPr>
            <w:tcW w:w="0" w:type="auto"/>
          </w:tcPr>
          <w:p w14:paraId="3CBA19D8" w14:textId="77777777" w:rsidR="003659AD" w:rsidRDefault="00AD2F76">
            <w:pPr>
              <w:pStyle w:val="Compact"/>
              <w:jc w:val="right"/>
            </w:pPr>
            <w:r>
              <w:t>9.809</w:t>
            </w:r>
          </w:p>
        </w:tc>
        <w:tc>
          <w:tcPr>
            <w:tcW w:w="0" w:type="auto"/>
          </w:tcPr>
          <w:p w14:paraId="3CBA19D9" w14:textId="77777777" w:rsidR="003659AD" w:rsidRDefault="00AD2F76">
            <w:pPr>
              <w:pStyle w:val="Compact"/>
              <w:jc w:val="right"/>
            </w:pPr>
            <w:r>
              <w:t>0.000</w:t>
            </w:r>
          </w:p>
        </w:tc>
        <w:tc>
          <w:tcPr>
            <w:tcW w:w="0" w:type="auto"/>
          </w:tcPr>
          <w:p w14:paraId="3CBA19DA" w14:textId="77777777" w:rsidR="003659AD" w:rsidRDefault="00AD2F76">
            <w:pPr>
              <w:pStyle w:val="Compact"/>
              <w:jc w:val="right"/>
            </w:pPr>
            <w:r>
              <w:t>0.000</w:t>
            </w:r>
          </w:p>
        </w:tc>
        <w:tc>
          <w:tcPr>
            <w:tcW w:w="0" w:type="auto"/>
          </w:tcPr>
          <w:p w14:paraId="3CBA19DB" w14:textId="77777777" w:rsidR="003659AD" w:rsidRDefault="00AD2F76">
            <w:pPr>
              <w:pStyle w:val="Compact"/>
              <w:jc w:val="right"/>
            </w:pPr>
            <w:r>
              <w:t>38.885</w:t>
            </w:r>
          </w:p>
        </w:tc>
        <w:tc>
          <w:tcPr>
            <w:tcW w:w="0" w:type="auto"/>
          </w:tcPr>
          <w:p w14:paraId="3CBA19DC" w14:textId="77777777" w:rsidR="003659AD" w:rsidRDefault="00AD2F76">
            <w:pPr>
              <w:pStyle w:val="Compact"/>
              <w:jc w:val="right"/>
            </w:pPr>
            <w:r>
              <w:t>1490</w:t>
            </w:r>
          </w:p>
        </w:tc>
        <w:tc>
          <w:tcPr>
            <w:tcW w:w="0" w:type="auto"/>
          </w:tcPr>
          <w:p w14:paraId="3CBA19DD" w14:textId="77777777" w:rsidR="003659AD" w:rsidRDefault="00AD2F76">
            <w:pPr>
              <w:pStyle w:val="Compact"/>
              <w:jc w:val="right"/>
            </w:pPr>
            <w:r>
              <w:t>31</w:t>
            </w:r>
          </w:p>
        </w:tc>
      </w:tr>
      <w:tr w:rsidR="003659AD" w14:paraId="3CBA19E8" w14:textId="77777777">
        <w:tc>
          <w:tcPr>
            <w:tcW w:w="0" w:type="auto"/>
          </w:tcPr>
          <w:p w14:paraId="3CBA19DF" w14:textId="77777777" w:rsidR="003659AD" w:rsidRDefault="00AD2F76">
            <w:pPr>
              <w:pStyle w:val="Compact"/>
            </w:pPr>
            <w:r>
              <w:t>B2M</w:t>
            </w:r>
          </w:p>
        </w:tc>
        <w:tc>
          <w:tcPr>
            <w:tcW w:w="0" w:type="auto"/>
          </w:tcPr>
          <w:p w14:paraId="3CBA19E0" w14:textId="77777777" w:rsidR="003659AD" w:rsidRDefault="00AD2F76">
            <w:pPr>
              <w:pStyle w:val="Compact"/>
              <w:jc w:val="right"/>
            </w:pPr>
            <w:r>
              <w:t>0.441</w:t>
            </w:r>
          </w:p>
        </w:tc>
        <w:tc>
          <w:tcPr>
            <w:tcW w:w="0" w:type="auto"/>
          </w:tcPr>
          <w:p w14:paraId="3CBA19E1" w14:textId="77777777" w:rsidR="003659AD" w:rsidRDefault="00AD2F76">
            <w:pPr>
              <w:pStyle w:val="Compact"/>
              <w:jc w:val="right"/>
            </w:pPr>
            <w:r>
              <w:t>0.102</w:t>
            </w:r>
          </w:p>
        </w:tc>
        <w:tc>
          <w:tcPr>
            <w:tcW w:w="0" w:type="auto"/>
          </w:tcPr>
          <w:p w14:paraId="3CBA19E2" w14:textId="77777777" w:rsidR="003659AD" w:rsidRDefault="00AD2F76">
            <w:pPr>
              <w:pStyle w:val="Compact"/>
              <w:jc w:val="right"/>
            </w:pPr>
            <w:r>
              <w:t>7.115</w:t>
            </w:r>
          </w:p>
        </w:tc>
        <w:tc>
          <w:tcPr>
            <w:tcW w:w="0" w:type="auto"/>
          </w:tcPr>
          <w:p w14:paraId="3CBA19E3" w14:textId="77777777" w:rsidR="003659AD" w:rsidRDefault="00AD2F76">
            <w:pPr>
              <w:pStyle w:val="Compact"/>
              <w:jc w:val="right"/>
            </w:pPr>
            <w:r>
              <w:t>0.000</w:t>
            </w:r>
          </w:p>
        </w:tc>
        <w:tc>
          <w:tcPr>
            <w:tcW w:w="0" w:type="auto"/>
          </w:tcPr>
          <w:p w14:paraId="3CBA19E4" w14:textId="77777777" w:rsidR="003659AD" w:rsidRDefault="00AD2F76">
            <w:pPr>
              <w:pStyle w:val="Compact"/>
              <w:jc w:val="right"/>
            </w:pPr>
            <w:r>
              <w:t>0.000</w:t>
            </w:r>
          </w:p>
        </w:tc>
        <w:tc>
          <w:tcPr>
            <w:tcW w:w="0" w:type="auto"/>
          </w:tcPr>
          <w:p w14:paraId="3CBA19E5" w14:textId="77777777" w:rsidR="003659AD" w:rsidRDefault="00AD2F76">
            <w:pPr>
              <w:pStyle w:val="Compact"/>
              <w:jc w:val="right"/>
            </w:pPr>
            <w:r>
              <w:t>17.179</w:t>
            </w:r>
          </w:p>
        </w:tc>
        <w:tc>
          <w:tcPr>
            <w:tcW w:w="0" w:type="auto"/>
          </w:tcPr>
          <w:p w14:paraId="3CBA19E6" w14:textId="77777777" w:rsidR="003659AD" w:rsidRDefault="00AD2F76">
            <w:pPr>
              <w:pStyle w:val="Compact"/>
              <w:jc w:val="right"/>
            </w:pPr>
            <w:r>
              <w:t>1213</w:t>
            </w:r>
          </w:p>
        </w:tc>
        <w:tc>
          <w:tcPr>
            <w:tcW w:w="0" w:type="auto"/>
          </w:tcPr>
          <w:p w14:paraId="3CBA19E7" w14:textId="77777777" w:rsidR="003659AD" w:rsidRDefault="00AD2F76">
            <w:pPr>
              <w:pStyle w:val="Compact"/>
              <w:jc w:val="right"/>
            </w:pPr>
            <w:r>
              <w:t>25</w:t>
            </w:r>
          </w:p>
        </w:tc>
      </w:tr>
      <w:tr w:rsidR="003659AD" w14:paraId="3CBA19F2" w14:textId="77777777">
        <w:tc>
          <w:tcPr>
            <w:tcW w:w="0" w:type="auto"/>
          </w:tcPr>
          <w:p w14:paraId="3CBA19E9" w14:textId="77777777" w:rsidR="003659AD" w:rsidRDefault="00AD2F76">
            <w:pPr>
              <w:pStyle w:val="Compact"/>
            </w:pPr>
            <w:r>
              <w:t>ANGPTL3</w:t>
            </w:r>
          </w:p>
        </w:tc>
        <w:tc>
          <w:tcPr>
            <w:tcW w:w="0" w:type="auto"/>
          </w:tcPr>
          <w:p w14:paraId="3CBA19EA" w14:textId="77777777" w:rsidR="003659AD" w:rsidRDefault="00AD2F76">
            <w:pPr>
              <w:pStyle w:val="Compact"/>
              <w:jc w:val="right"/>
            </w:pPr>
            <w:r>
              <w:t>0.489</w:t>
            </w:r>
          </w:p>
        </w:tc>
        <w:tc>
          <w:tcPr>
            <w:tcW w:w="0" w:type="auto"/>
          </w:tcPr>
          <w:p w14:paraId="3CBA19EB" w14:textId="77777777" w:rsidR="003659AD" w:rsidRDefault="00AD2F76">
            <w:pPr>
              <w:pStyle w:val="Compact"/>
              <w:jc w:val="right"/>
            </w:pPr>
            <w:r>
              <w:t>-0.042</w:t>
            </w:r>
          </w:p>
        </w:tc>
        <w:tc>
          <w:tcPr>
            <w:tcW w:w="0" w:type="auto"/>
          </w:tcPr>
          <w:p w14:paraId="3CBA19EC" w14:textId="77777777" w:rsidR="003659AD" w:rsidRDefault="00AD2F76">
            <w:pPr>
              <w:pStyle w:val="Compact"/>
              <w:jc w:val="right"/>
            </w:pPr>
            <w:r>
              <w:t>6.902</w:t>
            </w:r>
          </w:p>
        </w:tc>
        <w:tc>
          <w:tcPr>
            <w:tcW w:w="0" w:type="auto"/>
          </w:tcPr>
          <w:p w14:paraId="3CBA19ED" w14:textId="77777777" w:rsidR="003659AD" w:rsidRDefault="00AD2F76">
            <w:pPr>
              <w:pStyle w:val="Compact"/>
              <w:jc w:val="right"/>
            </w:pPr>
            <w:r>
              <w:t>0.000</w:t>
            </w:r>
          </w:p>
        </w:tc>
        <w:tc>
          <w:tcPr>
            <w:tcW w:w="0" w:type="auto"/>
          </w:tcPr>
          <w:p w14:paraId="3CBA19EE" w14:textId="77777777" w:rsidR="003659AD" w:rsidRDefault="00AD2F76">
            <w:pPr>
              <w:pStyle w:val="Compact"/>
              <w:jc w:val="right"/>
            </w:pPr>
            <w:r>
              <w:t>0.000</w:t>
            </w:r>
          </w:p>
        </w:tc>
        <w:tc>
          <w:tcPr>
            <w:tcW w:w="0" w:type="auto"/>
          </w:tcPr>
          <w:p w14:paraId="3CBA19EF" w14:textId="77777777" w:rsidR="003659AD" w:rsidRDefault="00AD2F76">
            <w:pPr>
              <w:pStyle w:val="Compact"/>
              <w:jc w:val="right"/>
            </w:pPr>
            <w:r>
              <w:t>15.724</w:t>
            </w:r>
          </w:p>
        </w:tc>
        <w:tc>
          <w:tcPr>
            <w:tcW w:w="0" w:type="auto"/>
          </w:tcPr>
          <w:p w14:paraId="3CBA19F0" w14:textId="77777777" w:rsidR="003659AD" w:rsidRDefault="00AD2F76">
            <w:pPr>
              <w:pStyle w:val="Compact"/>
              <w:jc w:val="right"/>
            </w:pPr>
            <w:r>
              <w:t>1533</w:t>
            </w:r>
          </w:p>
        </w:tc>
        <w:tc>
          <w:tcPr>
            <w:tcW w:w="0" w:type="auto"/>
          </w:tcPr>
          <w:p w14:paraId="3CBA19F1" w14:textId="77777777" w:rsidR="003659AD" w:rsidRDefault="00AD2F76">
            <w:pPr>
              <w:pStyle w:val="Compact"/>
              <w:jc w:val="right"/>
            </w:pPr>
            <w:r>
              <w:t>32</w:t>
            </w:r>
          </w:p>
        </w:tc>
      </w:tr>
      <w:tr w:rsidR="003659AD" w14:paraId="3CBA19FC" w14:textId="77777777">
        <w:tc>
          <w:tcPr>
            <w:tcW w:w="0" w:type="auto"/>
          </w:tcPr>
          <w:p w14:paraId="3CBA19F3" w14:textId="77777777" w:rsidR="003659AD" w:rsidRDefault="00AD2F76">
            <w:pPr>
              <w:pStyle w:val="Compact"/>
            </w:pPr>
            <w:r>
              <w:t>TTR</w:t>
            </w:r>
          </w:p>
        </w:tc>
        <w:tc>
          <w:tcPr>
            <w:tcW w:w="0" w:type="auto"/>
          </w:tcPr>
          <w:p w14:paraId="3CBA19F4" w14:textId="77777777" w:rsidR="003659AD" w:rsidRDefault="00AD2F76">
            <w:pPr>
              <w:pStyle w:val="Compact"/>
              <w:jc w:val="right"/>
            </w:pPr>
            <w:r>
              <w:t>-0.371</w:t>
            </w:r>
          </w:p>
        </w:tc>
        <w:tc>
          <w:tcPr>
            <w:tcW w:w="0" w:type="auto"/>
          </w:tcPr>
          <w:p w14:paraId="3CBA19F5" w14:textId="77777777" w:rsidR="003659AD" w:rsidRDefault="00AD2F76">
            <w:pPr>
              <w:pStyle w:val="Compact"/>
              <w:jc w:val="right"/>
            </w:pPr>
            <w:r>
              <w:t>0.014</w:t>
            </w:r>
          </w:p>
        </w:tc>
        <w:tc>
          <w:tcPr>
            <w:tcW w:w="0" w:type="auto"/>
          </w:tcPr>
          <w:p w14:paraId="3CBA19F6" w14:textId="77777777" w:rsidR="003659AD" w:rsidRDefault="00AD2F76">
            <w:pPr>
              <w:pStyle w:val="Compact"/>
              <w:jc w:val="right"/>
            </w:pPr>
            <w:r>
              <w:t>-6.534</w:t>
            </w:r>
          </w:p>
        </w:tc>
        <w:tc>
          <w:tcPr>
            <w:tcW w:w="0" w:type="auto"/>
          </w:tcPr>
          <w:p w14:paraId="3CBA19F7" w14:textId="77777777" w:rsidR="003659AD" w:rsidRDefault="00AD2F76">
            <w:pPr>
              <w:pStyle w:val="Compact"/>
              <w:jc w:val="right"/>
            </w:pPr>
            <w:r>
              <w:t>0.000</w:t>
            </w:r>
          </w:p>
        </w:tc>
        <w:tc>
          <w:tcPr>
            <w:tcW w:w="0" w:type="auto"/>
          </w:tcPr>
          <w:p w14:paraId="3CBA19F8" w14:textId="77777777" w:rsidR="003659AD" w:rsidRDefault="00AD2F76">
            <w:pPr>
              <w:pStyle w:val="Compact"/>
              <w:jc w:val="right"/>
            </w:pPr>
            <w:r>
              <w:t>0.000</w:t>
            </w:r>
          </w:p>
        </w:tc>
        <w:tc>
          <w:tcPr>
            <w:tcW w:w="0" w:type="auto"/>
          </w:tcPr>
          <w:p w14:paraId="3CBA19F9" w14:textId="77777777" w:rsidR="003659AD" w:rsidRDefault="00AD2F76">
            <w:pPr>
              <w:pStyle w:val="Compact"/>
              <w:jc w:val="right"/>
            </w:pPr>
            <w:r>
              <w:t>13.359</w:t>
            </w:r>
          </w:p>
        </w:tc>
        <w:tc>
          <w:tcPr>
            <w:tcW w:w="0" w:type="auto"/>
          </w:tcPr>
          <w:p w14:paraId="3CBA19FA" w14:textId="77777777" w:rsidR="003659AD" w:rsidRDefault="00AD2F76">
            <w:pPr>
              <w:pStyle w:val="Compact"/>
              <w:jc w:val="right"/>
            </w:pPr>
            <w:r>
              <w:t>1197</w:t>
            </w:r>
          </w:p>
        </w:tc>
        <w:tc>
          <w:tcPr>
            <w:tcW w:w="0" w:type="auto"/>
          </w:tcPr>
          <w:p w14:paraId="3CBA19FB" w14:textId="77777777" w:rsidR="003659AD" w:rsidRDefault="00AD2F76">
            <w:pPr>
              <w:pStyle w:val="Compact"/>
              <w:jc w:val="right"/>
            </w:pPr>
            <w:r>
              <w:t>25</w:t>
            </w:r>
          </w:p>
        </w:tc>
      </w:tr>
      <w:tr w:rsidR="003659AD" w14:paraId="3CBA1A06" w14:textId="77777777">
        <w:tc>
          <w:tcPr>
            <w:tcW w:w="0" w:type="auto"/>
          </w:tcPr>
          <w:p w14:paraId="3CBA19FD" w14:textId="77777777" w:rsidR="003659AD" w:rsidRDefault="00AD2F76">
            <w:pPr>
              <w:pStyle w:val="Compact"/>
            </w:pPr>
            <w:r>
              <w:t>ITIH3</w:t>
            </w:r>
          </w:p>
        </w:tc>
        <w:tc>
          <w:tcPr>
            <w:tcW w:w="0" w:type="auto"/>
          </w:tcPr>
          <w:p w14:paraId="3CBA19FE" w14:textId="77777777" w:rsidR="003659AD" w:rsidRDefault="00AD2F76">
            <w:pPr>
              <w:pStyle w:val="Compact"/>
              <w:jc w:val="right"/>
            </w:pPr>
            <w:r>
              <w:t>0.509</w:t>
            </w:r>
          </w:p>
        </w:tc>
        <w:tc>
          <w:tcPr>
            <w:tcW w:w="0" w:type="auto"/>
          </w:tcPr>
          <w:p w14:paraId="3CBA19FF" w14:textId="77777777" w:rsidR="003659AD" w:rsidRDefault="00AD2F76">
            <w:pPr>
              <w:pStyle w:val="Compact"/>
              <w:jc w:val="right"/>
            </w:pPr>
            <w:r>
              <w:t>-0.119</w:t>
            </w:r>
          </w:p>
        </w:tc>
        <w:tc>
          <w:tcPr>
            <w:tcW w:w="0" w:type="auto"/>
          </w:tcPr>
          <w:p w14:paraId="3CBA1A00" w14:textId="77777777" w:rsidR="003659AD" w:rsidRDefault="00AD2F76">
            <w:pPr>
              <w:pStyle w:val="Compact"/>
              <w:jc w:val="right"/>
            </w:pPr>
            <w:r>
              <w:t>6.372</w:t>
            </w:r>
          </w:p>
        </w:tc>
        <w:tc>
          <w:tcPr>
            <w:tcW w:w="0" w:type="auto"/>
          </w:tcPr>
          <w:p w14:paraId="3CBA1A01" w14:textId="77777777" w:rsidR="003659AD" w:rsidRDefault="00AD2F76">
            <w:pPr>
              <w:pStyle w:val="Compact"/>
              <w:jc w:val="right"/>
            </w:pPr>
            <w:r>
              <w:t>0.000</w:t>
            </w:r>
          </w:p>
        </w:tc>
        <w:tc>
          <w:tcPr>
            <w:tcW w:w="0" w:type="auto"/>
          </w:tcPr>
          <w:p w14:paraId="3CBA1A02" w14:textId="77777777" w:rsidR="003659AD" w:rsidRDefault="00AD2F76">
            <w:pPr>
              <w:pStyle w:val="Compact"/>
              <w:jc w:val="right"/>
            </w:pPr>
            <w:r>
              <w:t>0.000</w:t>
            </w:r>
          </w:p>
        </w:tc>
        <w:tc>
          <w:tcPr>
            <w:tcW w:w="0" w:type="auto"/>
          </w:tcPr>
          <w:p w14:paraId="3CBA1A03" w14:textId="77777777" w:rsidR="003659AD" w:rsidRDefault="00AD2F76">
            <w:pPr>
              <w:pStyle w:val="Compact"/>
              <w:jc w:val="right"/>
            </w:pPr>
            <w:r>
              <w:t>12.311</w:t>
            </w:r>
          </w:p>
        </w:tc>
        <w:tc>
          <w:tcPr>
            <w:tcW w:w="0" w:type="auto"/>
          </w:tcPr>
          <w:p w14:paraId="3CBA1A04" w14:textId="77777777" w:rsidR="003659AD" w:rsidRDefault="00AD2F76">
            <w:pPr>
              <w:pStyle w:val="Compact"/>
              <w:jc w:val="right"/>
            </w:pPr>
            <w:r>
              <w:t>1535</w:t>
            </w:r>
          </w:p>
        </w:tc>
        <w:tc>
          <w:tcPr>
            <w:tcW w:w="0" w:type="auto"/>
          </w:tcPr>
          <w:p w14:paraId="3CBA1A05" w14:textId="77777777" w:rsidR="003659AD" w:rsidRDefault="00AD2F76">
            <w:pPr>
              <w:pStyle w:val="Compact"/>
              <w:jc w:val="right"/>
            </w:pPr>
            <w:r>
              <w:t>32</w:t>
            </w:r>
          </w:p>
        </w:tc>
      </w:tr>
      <w:tr w:rsidR="003659AD" w14:paraId="3CBA1A10" w14:textId="77777777">
        <w:tc>
          <w:tcPr>
            <w:tcW w:w="0" w:type="auto"/>
          </w:tcPr>
          <w:p w14:paraId="3CBA1A07" w14:textId="77777777" w:rsidR="003659AD" w:rsidRDefault="00AD2F76">
            <w:pPr>
              <w:pStyle w:val="Compact"/>
            </w:pPr>
            <w:r>
              <w:t>IGFBP3</w:t>
            </w:r>
          </w:p>
        </w:tc>
        <w:tc>
          <w:tcPr>
            <w:tcW w:w="0" w:type="auto"/>
          </w:tcPr>
          <w:p w14:paraId="3CBA1A08" w14:textId="77777777" w:rsidR="003659AD" w:rsidRDefault="00AD2F76">
            <w:pPr>
              <w:pStyle w:val="Compact"/>
              <w:jc w:val="right"/>
            </w:pPr>
            <w:r>
              <w:t>-0.194</w:t>
            </w:r>
          </w:p>
        </w:tc>
        <w:tc>
          <w:tcPr>
            <w:tcW w:w="0" w:type="auto"/>
          </w:tcPr>
          <w:p w14:paraId="3CBA1A09" w14:textId="77777777" w:rsidR="003659AD" w:rsidRDefault="00AD2F76">
            <w:pPr>
              <w:pStyle w:val="Compact"/>
              <w:jc w:val="right"/>
            </w:pPr>
            <w:r>
              <w:t>-0.053</w:t>
            </w:r>
          </w:p>
        </w:tc>
        <w:tc>
          <w:tcPr>
            <w:tcW w:w="0" w:type="auto"/>
          </w:tcPr>
          <w:p w14:paraId="3CBA1A0A" w14:textId="77777777" w:rsidR="003659AD" w:rsidRDefault="00AD2F76">
            <w:pPr>
              <w:pStyle w:val="Compact"/>
              <w:jc w:val="right"/>
            </w:pPr>
            <w:r>
              <w:t>-2.645</w:t>
            </w:r>
          </w:p>
        </w:tc>
        <w:tc>
          <w:tcPr>
            <w:tcW w:w="0" w:type="auto"/>
          </w:tcPr>
          <w:p w14:paraId="3CBA1A0B" w14:textId="77777777" w:rsidR="003659AD" w:rsidRDefault="00AD2F76">
            <w:pPr>
              <w:pStyle w:val="Compact"/>
              <w:jc w:val="right"/>
            </w:pPr>
            <w:r>
              <w:t>0.008</w:t>
            </w:r>
          </w:p>
        </w:tc>
        <w:tc>
          <w:tcPr>
            <w:tcW w:w="0" w:type="auto"/>
          </w:tcPr>
          <w:p w14:paraId="3CBA1A0C" w14:textId="77777777" w:rsidR="003659AD" w:rsidRDefault="00AD2F76">
            <w:pPr>
              <w:pStyle w:val="Compact"/>
              <w:jc w:val="right"/>
            </w:pPr>
            <w:r>
              <w:t>0.014</w:t>
            </w:r>
          </w:p>
        </w:tc>
        <w:tc>
          <w:tcPr>
            <w:tcW w:w="0" w:type="auto"/>
          </w:tcPr>
          <w:p w14:paraId="3CBA1A0D" w14:textId="77777777" w:rsidR="003659AD" w:rsidRDefault="00AD2F76">
            <w:pPr>
              <w:pStyle w:val="Compact"/>
              <w:jc w:val="right"/>
            </w:pPr>
            <w:r>
              <w:t>-4.220</w:t>
            </w:r>
          </w:p>
        </w:tc>
        <w:tc>
          <w:tcPr>
            <w:tcW w:w="0" w:type="auto"/>
          </w:tcPr>
          <w:p w14:paraId="3CBA1A0E" w14:textId="77777777" w:rsidR="003659AD" w:rsidRDefault="00AD2F76">
            <w:pPr>
              <w:pStyle w:val="Compact"/>
              <w:jc w:val="right"/>
            </w:pPr>
            <w:r>
              <w:t>1535</w:t>
            </w:r>
          </w:p>
        </w:tc>
        <w:tc>
          <w:tcPr>
            <w:tcW w:w="0" w:type="auto"/>
          </w:tcPr>
          <w:p w14:paraId="3CBA1A0F" w14:textId="77777777" w:rsidR="003659AD" w:rsidRDefault="00AD2F76">
            <w:pPr>
              <w:pStyle w:val="Compact"/>
              <w:jc w:val="right"/>
            </w:pPr>
            <w:r>
              <w:t>32</w:t>
            </w:r>
          </w:p>
        </w:tc>
      </w:tr>
      <w:tr w:rsidR="003659AD" w14:paraId="3CBA1A1A" w14:textId="77777777">
        <w:tc>
          <w:tcPr>
            <w:tcW w:w="0" w:type="auto"/>
          </w:tcPr>
          <w:p w14:paraId="3CBA1A11" w14:textId="77777777" w:rsidR="003659AD" w:rsidRDefault="00AD2F76">
            <w:pPr>
              <w:pStyle w:val="Compact"/>
            </w:pPr>
            <w:r>
              <w:t>F2</w:t>
            </w:r>
          </w:p>
        </w:tc>
        <w:tc>
          <w:tcPr>
            <w:tcW w:w="0" w:type="auto"/>
          </w:tcPr>
          <w:p w14:paraId="3CBA1A12" w14:textId="77777777" w:rsidR="003659AD" w:rsidRDefault="00AD2F76">
            <w:pPr>
              <w:pStyle w:val="Compact"/>
              <w:jc w:val="right"/>
            </w:pPr>
            <w:r>
              <w:t>-0.066</w:t>
            </w:r>
          </w:p>
        </w:tc>
        <w:tc>
          <w:tcPr>
            <w:tcW w:w="0" w:type="auto"/>
          </w:tcPr>
          <w:p w14:paraId="3CBA1A13" w14:textId="77777777" w:rsidR="003659AD" w:rsidRDefault="00AD2F76">
            <w:pPr>
              <w:pStyle w:val="Compact"/>
              <w:jc w:val="right"/>
            </w:pPr>
            <w:r>
              <w:t>0.003</w:t>
            </w:r>
          </w:p>
        </w:tc>
        <w:tc>
          <w:tcPr>
            <w:tcW w:w="0" w:type="auto"/>
          </w:tcPr>
          <w:p w14:paraId="3CBA1A14" w14:textId="77777777" w:rsidR="003659AD" w:rsidRDefault="00AD2F76">
            <w:pPr>
              <w:pStyle w:val="Compact"/>
              <w:jc w:val="right"/>
            </w:pPr>
            <w:r>
              <w:t>-2.119</w:t>
            </w:r>
          </w:p>
        </w:tc>
        <w:tc>
          <w:tcPr>
            <w:tcW w:w="0" w:type="auto"/>
          </w:tcPr>
          <w:p w14:paraId="3CBA1A15" w14:textId="77777777" w:rsidR="003659AD" w:rsidRDefault="00AD2F76">
            <w:pPr>
              <w:pStyle w:val="Compact"/>
              <w:jc w:val="right"/>
            </w:pPr>
            <w:r>
              <w:t>0.034</w:t>
            </w:r>
          </w:p>
        </w:tc>
        <w:tc>
          <w:tcPr>
            <w:tcW w:w="0" w:type="auto"/>
          </w:tcPr>
          <w:p w14:paraId="3CBA1A16" w14:textId="77777777" w:rsidR="003659AD" w:rsidRDefault="00AD2F76">
            <w:pPr>
              <w:pStyle w:val="Compact"/>
              <w:jc w:val="right"/>
            </w:pPr>
            <w:r>
              <w:t>0.051</w:t>
            </w:r>
          </w:p>
        </w:tc>
        <w:tc>
          <w:tcPr>
            <w:tcW w:w="0" w:type="auto"/>
          </w:tcPr>
          <w:p w14:paraId="3CBA1A17" w14:textId="77777777" w:rsidR="003659AD" w:rsidRDefault="00AD2F76">
            <w:pPr>
              <w:pStyle w:val="Compact"/>
              <w:jc w:val="right"/>
            </w:pPr>
            <w:r>
              <w:t>-5.347</w:t>
            </w:r>
          </w:p>
        </w:tc>
        <w:tc>
          <w:tcPr>
            <w:tcW w:w="0" w:type="auto"/>
          </w:tcPr>
          <w:p w14:paraId="3CBA1A18" w14:textId="77777777" w:rsidR="003659AD" w:rsidRDefault="00AD2F76">
            <w:pPr>
              <w:pStyle w:val="Compact"/>
              <w:jc w:val="right"/>
            </w:pPr>
            <w:r>
              <w:t>1213</w:t>
            </w:r>
          </w:p>
        </w:tc>
        <w:tc>
          <w:tcPr>
            <w:tcW w:w="0" w:type="auto"/>
          </w:tcPr>
          <w:p w14:paraId="3CBA1A19" w14:textId="77777777" w:rsidR="003659AD" w:rsidRDefault="00AD2F76">
            <w:pPr>
              <w:pStyle w:val="Compact"/>
              <w:jc w:val="right"/>
            </w:pPr>
            <w:r>
              <w:t>25</w:t>
            </w:r>
          </w:p>
        </w:tc>
      </w:tr>
      <w:tr w:rsidR="003659AD" w14:paraId="3CBA1A24" w14:textId="77777777">
        <w:tc>
          <w:tcPr>
            <w:tcW w:w="0" w:type="auto"/>
          </w:tcPr>
          <w:p w14:paraId="3CBA1A1B" w14:textId="77777777" w:rsidR="003659AD" w:rsidRDefault="00AD2F76">
            <w:pPr>
              <w:pStyle w:val="Compact"/>
            </w:pPr>
            <w:r>
              <w:t>CNDP1</w:t>
            </w:r>
          </w:p>
        </w:tc>
        <w:tc>
          <w:tcPr>
            <w:tcW w:w="0" w:type="auto"/>
          </w:tcPr>
          <w:p w14:paraId="3CBA1A1C" w14:textId="77777777" w:rsidR="003659AD" w:rsidRDefault="00AD2F76">
            <w:pPr>
              <w:pStyle w:val="Compact"/>
              <w:jc w:val="right"/>
            </w:pPr>
            <w:r>
              <w:t>-0.189</w:t>
            </w:r>
          </w:p>
        </w:tc>
        <w:tc>
          <w:tcPr>
            <w:tcW w:w="0" w:type="auto"/>
          </w:tcPr>
          <w:p w14:paraId="3CBA1A1D" w14:textId="77777777" w:rsidR="003659AD" w:rsidRDefault="00AD2F76">
            <w:pPr>
              <w:pStyle w:val="Compact"/>
              <w:jc w:val="right"/>
            </w:pPr>
            <w:r>
              <w:t>-0.025</w:t>
            </w:r>
          </w:p>
        </w:tc>
        <w:tc>
          <w:tcPr>
            <w:tcW w:w="0" w:type="auto"/>
          </w:tcPr>
          <w:p w14:paraId="3CBA1A1E" w14:textId="77777777" w:rsidR="003659AD" w:rsidRDefault="00AD2F76">
            <w:pPr>
              <w:pStyle w:val="Compact"/>
              <w:jc w:val="right"/>
            </w:pPr>
            <w:r>
              <w:t>-1.930</w:t>
            </w:r>
          </w:p>
        </w:tc>
        <w:tc>
          <w:tcPr>
            <w:tcW w:w="0" w:type="auto"/>
          </w:tcPr>
          <w:p w14:paraId="3CBA1A1F" w14:textId="77777777" w:rsidR="003659AD" w:rsidRDefault="00AD2F76">
            <w:pPr>
              <w:pStyle w:val="Compact"/>
              <w:jc w:val="right"/>
            </w:pPr>
            <w:r>
              <w:t>0.054</w:t>
            </w:r>
          </w:p>
        </w:tc>
        <w:tc>
          <w:tcPr>
            <w:tcW w:w="0" w:type="auto"/>
          </w:tcPr>
          <w:p w14:paraId="3CBA1A20" w14:textId="77777777" w:rsidR="003659AD" w:rsidRDefault="00AD2F76">
            <w:pPr>
              <w:pStyle w:val="Compact"/>
              <w:jc w:val="right"/>
            </w:pPr>
            <w:r>
              <w:t>0.072</w:t>
            </w:r>
          </w:p>
        </w:tc>
        <w:tc>
          <w:tcPr>
            <w:tcW w:w="0" w:type="auto"/>
          </w:tcPr>
          <w:p w14:paraId="3CBA1A21" w14:textId="77777777" w:rsidR="003659AD" w:rsidRDefault="00AD2F76">
            <w:pPr>
              <w:pStyle w:val="Compact"/>
              <w:jc w:val="right"/>
            </w:pPr>
            <w:r>
              <w:t>-5.848</w:t>
            </w:r>
          </w:p>
        </w:tc>
        <w:tc>
          <w:tcPr>
            <w:tcW w:w="0" w:type="auto"/>
          </w:tcPr>
          <w:p w14:paraId="3CBA1A22" w14:textId="77777777" w:rsidR="003659AD" w:rsidRDefault="00AD2F76">
            <w:pPr>
              <w:pStyle w:val="Compact"/>
              <w:jc w:val="right"/>
            </w:pPr>
            <w:r>
              <w:t>1535</w:t>
            </w:r>
          </w:p>
        </w:tc>
        <w:tc>
          <w:tcPr>
            <w:tcW w:w="0" w:type="auto"/>
          </w:tcPr>
          <w:p w14:paraId="3CBA1A23" w14:textId="77777777" w:rsidR="003659AD" w:rsidRDefault="00AD2F76">
            <w:pPr>
              <w:pStyle w:val="Compact"/>
              <w:jc w:val="right"/>
            </w:pPr>
            <w:r>
              <w:t>32</w:t>
            </w:r>
          </w:p>
        </w:tc>
      </w:tr>
      <w:tr w:rsidR="003659AD" w14:paraId="3CBA1A2E" w14:textId="77777777">
        <w:tc>
          <w:tcPr>
            <w:tcW w:w="0" w:type="auto"/>
          </w:tcPr>
          <w:p w14:paraId="3CBA1A25" w14:textId="77777777" w:rsidR="003659AD" w:rsidRDefault="00AD2F76">
            <w:pPr>
              <w:pStyle w:val="Compact"/>
            </w:pPr>
            <w:r>
              <w:t>SERPINA4</w:t>
            </w:r>
          </w:p>
        </w:tc>
        <w:tc>
          <w:tcPr>
            <w:tcW w:w="0" w:type="auto"/>
          </w:tcPr>
          <w:p w14:paraId="3CBA1A26" w14:textId="77777777" w:rsidR="003659AD" w:rsidRDefault="00AD2F76">
            <w:pPr>
              <w:pStyle w:val="Compact"/>
              <w:jc w:val="right"/>
            </w:pPr>
            <w:r>
              <w:t>-0.077</w:t>
            </w:r>
          </w:p>
        </w:tc>
        <w:tc>
          <w:tcPr>
            <w:tcW w:w="0" w:type="auto"/>
          </w:tcPr>
          <w:p w14:paraId="3CBA1A27" w14:textId="77777777" w:rsidR="003659AD" w:rsidRDefault="00AD2F76">
            <w:pPr>
              <w:pStyle w:val="Compact"/>
              <w:jc w:val="right"/>
            </w:pPr>
            <w:r>
              <w:t>0.045</w:t>
            </w:r>
          </w:p>
        </w:tc>
        <w:tc>
          <w:tcPr>
            <w:tcW w:w="0" w:type="auto"/>
          </w:tcPr>
          <w:p w14:paraId="3CBA1A28" w14:textId="77777777" w:rsidR="003659AD" w:rsidRDefault="00AD2F76">
            <w:pPr>
              <w:pStyle w:val="Compact"/>
              <w:jc w:val="right"/>
            </w:pPr>
            <w:r>
              <w:t>-1.498</w:t>
            </w:r>
          </w:p>
        </w:tc>
        <w:tc>
          <w:tcPr>
            <w:tcW w:w="0" w:type="auto"/>
          </w:tcPr>
          <w:p w14:paraId="3CBA1A29" w14:textId="77777777" w:rsidR="003659AD" w:rsidRDefault="00AD2F76">
            <w:pPr>
              <w:pStyle w:val="Compact"/>
              <w:jc w:val="right"/>
            </w:pPr>
            <w:r>
              <w:t>0.134</w:t>
            </w:r>
          </w:p>
        </w:tc>
        <w:tc>
          <w:tcPr>
            <w:tcW w:w="0" w:type="auto"/>
          </w:tcPr>
          <w:p w14:paraId="3CBA1A2A" w14:textId="77777777" w:rsidR="003659AD" w:rsidRDefault="00AD2F76">
            <w:pPr>
              <w:pStyle w:val="Compact"/>
              <w:jc w:val="right"/>
            </w:pPr>
            <w:r>
              <w:t>0.161</w:t>
            </w:r>
          </w:p>
        </w:tc>
        <w:tc>
          <w:tcPr>
            <w:tcW w:w="0" w:type="auto"/>
          </w:tcPr>
          <w:p w14:paraId="3CBA1A2B" w14:textId="77777777" w:rsidR="003659AD" w:rsidRDefault="00AD2F76">
            <w:pPr>
              <w:pStyle w:val="Compact"/>
              <w:jc w:val="right"/>
            </w:pPr>
            <w:r>
              <w:t>-6.423</w:t>
            </w:r>
          </w:p>
        </w:tc>
        <w:tc>
          <w:tcPr>
            <w:tcW w:w="0" w:type="auto"/>
          </w:tcPr>
          <w:p w14:paraId="3CBA1A2C" w14:textId="77777777" w:rsidR="003659AD" w:rsidRDefault="00AD2F76">
            <w:pPr>
              <w:pStyle w:val="Compact"/>
              <w:jc w:val="right"/>
            </w:pPr>
            <w:r>
              <w:t>1174</w:t>
            </w:r>
          </w:p>
        </w:tc>
        <w:tc>
          <w:tcPr>
            <w:tcW w:w="0" w:type="auto"/>
          </w:tcPr>
          <w:p w14:paraId="3CBA1A2D" w14:textId="77777777" w:rsidR="003659AD" w:rsidRDefault="00AD2F76">
            <w:pPr>
              <w:pStyle w:val="Compact"/>
              <w:jc w:val="right"/>
            </w:pPr>
            <w:r>
              <w:t>23</w:t>
            </w:r>
          </w:p>
        </w:tc>
      </w:tr>
      <w:tr w:rsidR="003659AD" w14:paraId="3CBA1A38" w14:textId="77777777">
        <w:tc>
          <w:tcPr>
            <w:tcW w:w="0" w:type="auto"/>
          </w:tcPr>
          <w:p w14:paraId="3CBA1A2F" w14:textId="77777777" w:rsidR="003659AD" w:rsidRDefault="00AD2F76">
            <w:pPr>
              <w:pStyle w:val="Compact"/>
            </w:pPr>
            <w:r>
              <w:t>HGFAC</w:t>
            </w:r>
          </w:p>
        </w:tc>
        <w:tc>
          <w:tcPr>
            <w:tcW w:w="0" w:type="auto"/>
          </w:tcPr>
          <w:p w14:paraId="3CBA1A30" w14:textId="77777777" w:rsidR="003659AD" w:rsidRDefault="00AD2F76">
            <w:pPr>
              <w:pStyle w:val="Compact"/>
              <w:jc w:val="right"/>
            </w:pPr>
            <w:r>
              <w:t>-0.100</w:t>
            </w:r>
          </w:p>
        </w:tc>
        <w:tc>
          <w:tcPr>
            <w:tcW w:w="0" w:type="auto"/>
          </w:tcPr>
          <w:p w14:paraId="3CBA1A31" w14:textId="77777777" w:rsidR="003659AD" w:rsidRDefault="00AD2F76">
            <w:pPr>
              <w:pStyle w:val="Compact"/>
              <w:jc w:val="right"/>
            </w:pPr>
            <w:r>
              <w:t>-0.008</w:t>
            </w:r>
          </w:p>
        </w:tc>
        <w:tc>
          <w:tcPr>
            <w:tcW w:w="0" w:type="auto"/>
          </w:tcPr>
          <w:p w14:paraId="3CBA1A32" w14:textId="77777777" w:rsidR="003659AD" w:rsidRDefault="00AD2F76">
            <w:pPr>
              <w:pStyle w:val="Compact"/>
              <w:jc w:val="right"/>
            </w:pPr>
            <w:r>
              <w:t>-1.369</w:t>
            </w:r>
          </w:p>
        </w:tc>
        <w:tc>
          <w:tcPr>
            <w:tcW w:w="0" w:type="auto"/>
          </w:tcPr>
          <w:p w14:paraId="3CBA1A33" w14:textId="77777777" w:rsidR="003659AD" w:rsidRDefault="00AD2F76">
            <w:pPr>
              <w:pStyle w:val="Compact"/>
              <w:jc w:val="right"/>
            </w:pPr>
            <w:r>
              <w:t>0.171</w:t>
            </w:r>
          </w:p>
        </w:tc>
        <w:tc>
          <w:tcPr>
            <w:tcW w:w="0" w:type="auto"/>
          </w:tcPr>
          <w:p w14:paraId="3CBA1A34" w14:textId="77777777" w:rsidR="003659AD" w:rsidRDefault="00AD2F76">
            <w:pPr>
              <w:pStyle w:val="Compact"/>
              <w:jc w:val="right"/>
            </w:pPr>
            <w:r>
              <w:t>0.187</w:t>
            </w:r>
          </w:p>
        </w:tc>
        <w:tc>
          <w:tcPr>
            <w:tcW w:w="0" w:type="auto"/>
          </w:tcPr>
          <w:p w14:paraId="3CBA1A35" w14:textId="77777777" w:rsidR="003659AD" w:rsidRDefault="00AD2F76">
            <w:pPr>
              <w:pStyle w:val="Compact"/>
              <w:jc w:val="right"/>
            </w:pPr>
            <w:r>
              <w:t>-6.611</w:t>
            </w:r>
          </w:p>
        </w:tc>
        <w:tc>
          <w:tcPr>
            <w:tcW w:w="0" w:type="auto"/>
          </w:tcPr>
          <w:p w14:paraId="3CBA1A36" w14:textId="77777777" w:rsidR="003659AD" w:rsidRDefault="00AD2F76">
            <w:pPr>
              <w:pStyle w:val="Compact"/>
              <w:jc w:val="right"/>
            </w:pPr>
            <w:r>
              <w:t>1195</w:t>
            </w:r>
          </w:p>
        </w:tc>
        <w:tc>
          <w:tcPr>
            <w:tcW w:w="0" w:type="auto"/>
          </w:tcPr>
          <w:p w14:paraId="3CBA1A37" w14:textId="77777777" w:rsidR="003659AD" w:rsidRDefault="00AD2F76">
            <w:pPr>
              <w:pStyle w:val="Compact"/>
              <w:jc w:val="right"/>
            </w:pPr>
            <w:r>
              <w:t>23</w:t>
            </w:r>
          </w:p>
        </w:tc>
      </w:tr>
      <w:tr w:rsidR="003659AD" w14:paraId="3CBA1A42" w14:textId="77777777">
        <w:tc>
          <w:tcPr>
            <w:tcW w:w="0" w:type="auto"/>
          </w:tcPr>
          <w:p w14:paraId="3CBA1A39" w14:textId="77777777" w:rsidR="003659AD" w:rsidRDefault="00AD2F76">
            <w:pPr>
              <w:pStyle w:val="Compact"/>
            </w:pPr>
            <w:r>
              <w:t>GC</w:t>
            </w:r>
          </w:p>
        </w:tc>
        <w:tc>
          <w:tcPr>
            <w:tcW w:w="0" w:type="auto"/>
          </w:tcPr>
          <w:p w14:paraId="3CBA1A3A" w14:textId="77777777" w:rsidR="003659AD" w:rsidRDefault="00AD2F76">
            <w:pPr>
              <w:pStyle w:val="Compact"/>
              <w:jc w:val="right"/>
            </w:pPr>
            <w:r>
              <w:t>0.047</w:t>
            </w:r>
          </w:p>
        </w:tc>
        <w:tc>
          <w:tcPr>
            <w:tcW w:w="0" w:type="auto"/>
          </w:tcPr>
          <w:p w14:paraId="3CBA1A3B" w14:textId="77777777" w:rsidR="003659AD" w:rsidRDefault="00AD2F76">
            <w:pPr>
              <w:pStyle w:val="Compact"/>
              <w:jc w:val="right"/>
            </w:pPr>
            <w:r>
              <w:t>0.010</w:t>
            </w:r>
          </w:p>
        </w:tc>
        <w:tc>
          <w:tcPr>
            <w:tcW w:w="0" w:type="auto"/>
          </w:tcPr>
          <w:p w14:paraId="3CBA1A3C" w14:textId="77777777" w:rsidR="003659AD" w:rsidRDefault="00AD2F76">
            <w:pPr>
              <w:pStyle w:val="Compact"/>
              <w:jc w:val="right"/>
            </w:pPr>
            <w:r>
              <w:t>0.842</w:t>
            </w:r>
          </w:p>
        </w:tc>
        <w:tc>
          <w:tcPr>
            <w:tcW w:w="0" w:type="auto"/>
          </w:tcPr>
          <w:p w14:paraId="3CBA1A3D" w14:textId="77777777" w:rsidR="003659AD" w:rsidRDefault="00AD2F76">
            <w:pPr>
              <w:pStyle w:val="Compact"/>
              <w:jc w:val="right"/>
            </w:pPr>
            <w:r>
              <w:t>0.400</w:t>
            </w:r>
          </w:p>
        </w:tc>
        <w:tc>
          <w:tcPr>
            <w:tcW w:w="0" w:type="auto"/>
          </w:tcPr>
          <w:p w14:paraId="3CBA1A3E" w14:textId="77777777" w:rsidR="003659AD" w:rsidRDefault="00AD2F76">
            <w:pPr>
              <w:pStyle w:val="Compact"/>
              <w:jc w:val="right"/>
            </w:pPr>
            <w:r>
              <w:t>0.400</w:t>
            </w:r>
          </w:p>
        </w:tc>
        <w:tc>
          <w:tcPr>
            <w:tcW w:w="0" w:type="auto"/>
          </w:tcPr>
          <w:p w14:paraId="3CBA1A3F" w14:textId="77777777" w:rsidR="003659AD" w:rsidRDefault="00AD2F76">
            <w:pPr>
              <w:pStyle w:val="Compact"/>
              <w:jc w:val="right"/>
            </w:pPr>
            <w:r>
              <w:t>-7.231</w:t>
            </w:r>
          </w:p>
        </w:tc>
        <w:tc>
          <w:tcPr>
            <w:tcW w:w="0" w:type="auto"/>
          </w:tcPr>
          <w:p w14:paraId="3CBA1A40" w14:textId="77777777" w:rsidR="003659AD" w:rsidRDefault="00AD2F76">
            <w:pPr>
              <w:pStyle w:val="Compact"/>
              <w:jc w:val="right"/>
            </w:pPr>
            <w:r>
              <w:t>1213</w:t>
            </w:r>
          </w:p>
        </w:tc>
        <w:tc>
          <w:tcPr>
            <w:tcW w:w="0" w:type="auto"/>
          </w:tcPr>
          <w:p w14:paraId="3CBA1A41" w14:textId="77777777" w:rsidR="003659AD" w:rsidRDefault="00AD2F76">
            <w:pPr>
              <w:pStyle w:val="Compact"/>
              <w:jc w:val="right"/>
            </w:pPr>
            <w:r>
              <w:t>25</w:t>
            </w:r>
          </w:p>
        </w:tc>
      </w:tr>
    </w:tbl>
    <w:p w14:paraId="3CBA1A43" w14:textId="77777777" w:rsidR="003659AD" w:rsidRDefault="00AD2F76">
      <w:pPr>
        <w:pStyle w:val="SourceCode"/>
      </w:pPr>
      <w:r>
        <w:rPr>
          <w:rStyle w:val="CommentTok"/>
        </w:rPr>
        <w:t># Save results</w:t>
      </w:r>
      <w:r>
        <w:br/>
      </w:r>
      <w:r>
        <w:rPr>
          <w:rStyle w:val="FunctionTok"/>
        </w:rPr>
        <w:t>write.xlsx</w:t>
      </w:r>
      <w:r>
        <w:rPr>
          <w:rStyle w:val="NormalTok"/>
        </w:rPr>
        <w:t>(</w:t>
      </w:r>
      <w:r>
        <w:br/>
      </w:r>
      <w:r>
        <w:rPr>
          <w:rStyle w:val="NormalTok"/>
        </w:rPr>
        <w:t xml:space="preserve">  limma_ukb_results,</w:t>
      </w:r>
      <w:r>
        <w:br/>
      </w:r>
      <w:r>
        <w:rPr>
          <w:rStyle w:val="NormalTok"/>
        </w:rPr>
        <w:t xml:space="preserve">  </w:t>
      </w:r>
      <w:r>
        <w:rPr>
          <w:rStyle w:val="FunctionTok"/>
        </w:rPr>
        <w:t>here</w:t>
      </w:r>
      <w:r>
        <w:rPr>
          <w:rStyle w:val="NormalTok"/>
        </w:rPr>
        <w:t>(</w:t>
      </w:r>
      <w:r>
        <w:rPr>
          <w:rStyle w:val="StringTok"/>
        </w:rPr>
        <w:t>"data/limma_UKB_Olink_validation_common_proteins_prevalent_age_sex_BMI_adjusted.xlsx"</w:t>
      </w:r>
      <w:r>
        <w:rPr>
          <w:rStyle w:val="NormalTok"/>
        </w:rPr>
        <w:t>),</w:t>
      </w:r>
      <w:r>
        <w:br/>
      </w:r>
      <w:r>
        <w:rPr>
          <w:rStyle w:val="NormalTok"/>
        </w:rPr>
        <w:t xml:space="preserve">  </w:t>
      </w:r>
      <w:r>
        <w:rPr>
          <w:rStyle w:val="AttributeTok"/>
        </w:rPr>
        <w:t>rowNames =</w:t>
      </w:r>
      <w:r>
        <w:rPr>
          <w:rStyle w:val="NormalTok"/>
        </w:rPr>
        <w:t xml:space="preserve"> </w:t>
      </w:r>
      <w:r>
        <w:rPr>
          <w:rStyle w:val="ConstantTok"/>
        </w:rPr>
        <w:t>FALSE</w:t>
      </w:r>
      <w:r>
        <w:br/>
      </w:r>
      <w:r>
        <w:rPr>
          <w:rStyle w:val="NormalTok"/>
        </w:rPr>
        <w:t>)</w:t>
      </w:r>
    </w:p>
    <w:p w14:paraId="3CBA1A44" w14:textId="77777777" w:rsidR="003659AD" w:rsidRDefault="00AD2F76">
      <w:pPr>
        <w:pStyle w:val="Overskrift3"/>
      </w:pPr>
      <w:bookmarkStart w:id="13" w:name="Xce392f18a122a197ef393c9f7f57b4ad8607033"/>
      <w:bookmarkEnd w:id="12"/>
      <w:r>
        <w:lastRenderedPageBreak/>
        <w:t>Limma analysis and boxplot — incident PBC cases only n =23</w:t>
      </w:r>
    </w:p>
    <w:p w14:paraId="3CBA1A45" w14:textId="77777777" w:rsidR="003659AD" w:rsidRDefault="00AD2F76">
      <w:pPr>
        <w:pStyle w:val="SourceCode"/>
      </w:pPr>
      <w:r>
        <w:rPr>
          <w:rStyle w:val="CommentTok"/>
        </w:rPr>
        <w:t># Subset to incident PBC cases and controls</w:t>
      </w:r>
      <w:r>
        <w:br/>
      </w:r>
      <w:r>
        <w:rPr>
          <w:rStyle w:val="NormalTok"/>
        </w:rPr>
        <w:t xml:space="preserve">olink_subset_incident </w:t>
      </w:r>
      <w:r>
        <w:rPr>
          <w:rStyle w:val="OtherTok"/>
        </w:rPr>
        <w:t>&lt;-</w:t>
      </w:r>
      <w:r>
        <w:rPr>
          <w:rStyle w:val="NormalTok"/>
        </w:rPr>
        <w:t xml:space="preserve"> olink_subset </w:t>
      </w:r>
      <w:r>
        <w:rPr>
          <w:rStyle w:val="SpecialCharTok"/>
        </w:rPr>
        <w:t>%&gt;%</w:t>
      </w:r>
      <w:r>
        <w:br/>
      </w:r>
      <w:r>
        <w:rPr>
          <w:rStyle w:val="NormalTok"/>
        </w:rPr>
        <w:t xml:space="preserve">  </w:t>
      </w:r>
      <w:r>
        <w:rPr>
          <w:rStyle w:val="FunctionTok"/>
        </w:rPr>
        <w:t>filter</w:t>
      </w:r>
      <w:r>
        <w:rPr>
          <w:rStyle w:val="NormalTok"/>
        </w:rPr>
        <w:t xml:space="preserve">(prev_PBC </w:t>
      </w:r>
      <w:r>
        <w:rPr>
          <w:rStyle w:val="SpecialCharTok"/>
        </w:rPr>
        <w:t>!=</w:t>
      </w:r>
      <w:r>
        <w:rPr>
          <w:rStyle w:val="NormalTok"/>
        </w:rPr>
        <w:t xml:space="preserve"> </w:t>
      </w:r>
      <w:r>
        <w:rPr>
          <w:rStyle w:val="ConstantTok"/>
        </w:rPr>
        <w:t>TRUE</w:t>
      </w:r>
      <w:r>
        <w:rPr>
          <w:rStyle w:val="NormalTok"/>
        </w:rPr>
        <w:t>)</w:t>
      </w:r>
      <w:r>
        <w:br/>
      </w:r>
      <w:r>
        <w:br/>
      </w:r>
      <w:r>
        <w:rPr>
          <w:rStyle w:val="CommentTok"/>
        </w:rPr>
        <w:t># Set control group as reference</w:t>
      </w:r>
      <w:r>
        <w:br/>
      </w:r>
      <w:r>
        <w:rPr>
          <w:rStyle w:val="NormalTok"/>
        </w:rPr>
        <w:t>olink_subset_incident</w:t>
      </w:r>
      <w:r>
        <w:rPr>
          <w:rStyle w:val="SpecialCharTok"/>
        </w:rPr>
        <w:t>$</w:t>
      </w:r>
      <w:r>
        <w:rPr>
          <w:rStyle w:val="NormalTok"/>
        </w:rPr>
        <w:t xml:space="preserve">group_1 </w:t>
      </w:r>
      <w:r>
        <w:rPr>
          <w:rStyle w:val="OtherTok"/>
        </w:rPr>
        <w:t>&lt;-</w:t>
      </w:r>
      <w:r>
        <w:rPr>
          <w:rStyle w:val="NormalTok"/>
        </w:rPr>
        <w:t xml:space="preserve"> </w:t>
      </w:r>
      <w:r>
        <w:rPr>
          <w:rStyle w:val="FunctionTok"/>
        </w:rPr>
        <w:t>relevel</w:t>
      </w:r>
      <w:r>
        <w:rPr>
          <w:rStyle w:val="NormalTok"/>
        </w:rPr>
        <w:t>(</w:t>
      </w:r>
      <w:r>
        <w:br/>
      </w:r>
      <w:r>
        <w:rPr>
          <w:rStyle w:val="NormalTok"/>
        </w:rPr>
        <w:t xml:space="preserve">  </w:t>
      </w:r>
      <w:r>
        <w:rPr>
          <w:rStyle w:val="FunctionTok"/>
        </w:rPr>
        <w:t>factor</w:t>
      </w:r>
      <w:r>
        <w:rPr>
          <w:rStyle w:val="NormalTok"/>
        </w:rPr>
        <w:t>(olink_subset_incident</w:t>
      </w:r>
      <w:r>
        <w:rPr>
          <w:rStyle w:val="SpecialCharTok"/>
        </w:rPr>
        <w:t>$</w:t>
      </w:r>
      <w:r>
        <w:rPr>
          <w:rStyle w:val="NormalTok"/>
        </w:rPr>
        <w:t>group_1),</w:t>
      </w:r>
      <w:r>
        <w:br/>
      </w:r>
      <w:r>
        <w:rPr>
          <w:rStyle w:val="NormalTok"/>
        </w:rPr>
        <w:t xml:space="preserve">  </w:t>
      </w:r>
      <w:r>
        <w:rPr>
          <w:rStyle w:val="AttributeTok"/>
        </w:rPr>
        <w:t>ref =</w:t>
      </w:r>
      <w:r>
        <w:rPr>
          <w:rStyle w:val="NormalTok"/>
        </w:rPr>
        <w:t xml:space="preserve"> </w:t>
      </w:r>
      <w:r>
        <w:rPr>
          <w:rStyle w:val="StringTok"/>
        </w:rPr>
        <w:t>"Con"</w:t>
      </w:r>
      <w:r>
        <w:br/>
      </w:r>
      <w:r>
        <w:rPr>
          <w:rStyle w:val="NormalTok"/>
        </w:rPr>
        <w:t>)</w:t>
      </w:r>
      <w:r>
        <w:br/>
      </w:r>
      <w:r>
        <w:br/>
      </w:r>
      <w:r>
        <w:rPr>
          <w:rStyle w:val="NormalTok"/>
        </w:rPr>
        <w:t>olink_subset_incident</w:t>
      </w:r>
      <w:r>
        <w:rPr>
          <w:rStyle w:val="SpecialCharTok"/>
        </w:rPr>
        <w:t>$</w:t>
      </w:r>
      <w:r>
        <w:rPr>
          <w:rStyle w:val="NormalTok"/>
        </w:rPr>
        <w:t xml:space="preserve">Sex </w:t>
      </w:r>
      <w:r>
        <w:rPr>
          <w:rStyle w:val="OtherTok"/>
        </w:rPr>
        <w:t>&lt;-</w:t>
      </w:r>
      <w:r>
        <w:rPr>
          <w:rStyle w:val="NormalTok"/>
        </w:rPr>
        <w:t xml:space="preserve"> </w:t>
      </w:r>
      <w:r>
        <w:rPr>
          <w:rStyle w:val="FunctionTok"/>
        </w:rPr>
        <w:t>factor</w:t>
      </w:r>
      <w:r>
        <w:rPr>
          <w:rStyle w:val="NormalTok"/>
        </w:rPr>
        <w:t>(olink_subset_incident</w:t>
      </w:r>
      <w:r>
        <w:rPr>
          <w:rStyle w:val="SpecialCharTok"/>
        </w:rPr>
        <w:t>$</w:t>
      </w:r>
      <w:r>
        <w:rPr>
          <w:rStyle w:val="NormalTok"/>
        </w:rPr>
        <w:t>Sex)</w:t>
      </w:r>
      <w:r>
        <w:br/>
      </w:r>
      <w:r>
        <w:br/>
      </w:r>
      <w:r>
        <w:rPr>
          <w:rStyle w:val="CommentTok"/>
        </w:rPr>
        <w:t># Keep samples with complete covariate information</w:t>
      </w:r>
      <w:r>
        <w:br/>
      </w:r>
      <w:r>
        <w:rPr>
          <w:rStyle w:val="CommentTok"/>
        </w:rPr>
        <w:t># Missing protein values are kept as NA and handled protein-wise by limma</w:t>
      </w:r>
      <w:r>
        <w:br/>
      </w:r>
      <w:r>
        <w:rPr>
          <w:rStyle w:val="NormalTok"/>
        </w:rPr>
        <w:t xml:space="preserve">limma_df_incident </w:t>
      </w:r>
      <w:r>
        <w:rPr>
          <w:rStyle w:val="OtherTok"/>
        </w:rPr>
        <w:t>&lt;-</w:t>
      </w:r>
      <w:r>
        <w:rPr>
          <w:rStyle w:val="NormalTok"/>
        </w:rPr>
        <w:t xml:space="preserve"> olink_subset_incident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(group_1),</w:t>
      </w:r>
      <w:r>
        <w:br/>
      </w:r>
      <w:r>
        <w:rPr>
          <w:rStyle w:val="NormalTok"/>
        </w:rPr>
        <w:t xml:space="preserve">         </w:t>
      </w:r>
      <w:r>
        <w:rPr>
          <w:rStyle w:val="SpecialCharTok"/>
        </w:rPr>
        <w:t>!</w:t>
      </w:r>
      <w:r>
        <w:rPr>
          <w:rStyle w:val="FunctionTok"/>
        </w:rPr>
        <w:t>is.na</w:t>
      </w:r>
      <w:r>
        <w:rPr>
          <w:rStyle w:val="NormalTok"/>
        </w:rPr>
        <w:t>(Age),</w:t>
      </w:r>
      <w:r>
        <w:br/>
      </w:r>
      <w:r>
        <w:rPr>
          <w:rStyle w:val="NormalTok"/>
        </w:rPr>
        <w:t xml:space="preserve">         </w:t>
      </w:r>
      <w:r>
        <w:rPr>
          <w:rStyle w:val="SpecialCharTok"/>
        </w:rPr>
        <w:t>!</w:t>
      </w:r>
      <w:r>
        <w:rPr>
          <w:rStyle w:val="FunctionTok"/>
        </w:rPr>
        <w:t>is.na</w:t>
      </w:r>
      <w:r>
        <w:rPr>
          <w:rStyle w:val="NormalTok"/>
        </w:rPr>
        <w:t>(Sex),</w:t>
      </w:r>
      <w:r>
        <w:br/>
      </w:r>
      <w:r>
        <w:rPr>
          <w:rStyle w:val="NormalTok"/>
        </w:rPr>
        <w:t xml:space="preserve">  </w:t>
      </w:r>
      <w:r>
        <w:rPr>
          <w:rStyle w:val="NormalTok"/>
        </w:rPr>
        <w:t xml:space="preserve">       </w:t>
      </w:r>
      <w:r>
        <w:rPr>
          <w:rStyle w:val="SpecialCharTok"/>
        </w:rPr>
        <w:t>!</w:t>
      </w:r>
      <w:r>
        <w:rPr>
          <w:rStyle w:val="FunctionTok"/>
        </w:rPr>
        <w:t>is.na</w:t>
      </w:r>
      <w:r>
        <w:rPr>
          <w:rStyle w:val="NormalTok"/>
        </w:rPr>
        <w:t>(BMI))</w:t>
      </w:r>
      <w:r>
        <w:br/>
      </w:r>
      <w:r>
        <w:br/>
      </w:r>
      <w:r>
        <w:rPr>
          <w:rStyle w:val="CommentTok"/>
        </w:rPr>
        <w:t># Expression matrix: proteins in rows, samples in columns</w:t>
      </w:r>
      <w:r>
        <w:br/>
      </w:r>
      <w:r>
        <w:rPr>
          <w:rStyle w:val="NormalTok"/>
        </w:rPr>
        <w:t xml:space="preserve">expr_mat_incident </w:t>
      </w:r>
      <w:r>
        <w:rPr>
          <w:rStyle w:val="OtherTok"/>
        </w:rPr>
        <w:t>&lt;-</w:t>
      </w:r>
      <w:r>
        <w:rPr>
          <w:rStyle w:val="NormalTok"/>
        </w:rPr>
        <w:t xml:space="preserve"> limma_df_incident </w:t>
      </w:r>
      <w:r>
        <w:rPr>
          <w:rStyle w:val="SpecialCharTok"/>
        </w:rPr>
        <w:t>%&gt;%</w:t>
      </w:r>
      <w:r>
        <w:br/>
      </w:r>
      <w:r>
        <w:rPr>
          <w:rStyle w:val="NormalTok"/>
        </w:rPr>
        <w:t xml:space="preserve">  </w:t>
      </w:r>
      <w:r>
        <w:rPr>
          <w:rStyle w:val="FunctionTok"/>
        </w:rPr>
        <w:t>select</w:t>
      </w:r>
      <w:r>
        <w:rPr>
          <w:rStyle w:val="NormalTok"/>
        </w:rPr>
        <w:t>(</w:t>
      </w:r>
      <w:r>
        <w:rPr>
          <w:rStyle w:val="FunctionTok"/>
        </w:rPr>
        <w:t>all_of</w:t>
      </w:r>
      <w:r>
        <w:rPr>
          <w:rStyle w:val="NormalTok"/>
        </w:rPr>
        <w:t xml:space="preserve">(common_proteins)) </w:t>
      </w:r>
      <w:r>
        <w:rPr>
          <w:rStyle w:val="SpecialCharTok"/>
        </w:rPr>
        <w:t>%&gt;%</w:t>
      </w:r>
      <w:r>
        <w:br/>
      </w:r>
      <w:r>
        <w:rPr>
          <w:rStyle w:val="NormalTok"/>
        </w:rPr>
        <w:t xml:space="preserve">  </w:t>
      </w:r>
      <w:r>
        <w:rPr>
          <w:rStyle w:val="FunctionTok"/>
        </w:rPr>
        <w:t>as.matrix</w:t>
      </w:r>
      <w:r>
        <w:rPr>
          <w:rStyle w:val="NormalTok"/>
        </w:rPr>
        <w:t>()</w:t>
      </w:r>
      <w:r>
        <w:br/>
      </w:r>
      <w:r>
        <w:br/>
      </w:r>
      <w:r>
        <w:rPr>
          <w:rStyle w:val="NormalTok"/>
        </w:rPr>
        <w:t xml:space="preserve">expr_mat_incident </w:t>
      </w:r>
      <w:r>
        <w:rPr>
          <w:rStyle w:val="OtherTok"/>
        </w:rPr>
        <w:t>&lt;-</w:t>
      </w:r>
      <w:r>
        <w:rPr>
          <w:rStyle w:val="NormalTok"/>
        </w:rPr>
        <w:t xml:space="preserve"> </w:t>
      </w:r>
      <w:r>
        <w:rPr>
          <w:rStyle w:val="FunctionTok"/>
        </w:rPr>
        <w:t>t</w:t>
      </w:r>
      <w:r>
        <w:rPr>
          <w:rStyle w:val="NormalTok"/>
        </w:rPr>
        <w:t>(expr_mat_incident)</w:t>
      </w:r>
      <w:r>
        <w:br/>
      </w:r>
      <w:r>
        <w:rPr>
          <w:rStyle w:val="FunctionTok"/>
        </w:rPr>
        <w:t>colnames</w:t>
      </w:r>
      <w:r>
        <w:rPr>
          <w:rStyle w:val="NormalTok"/>
        </w:rPr>
        <w:t xml:space="preserve">(expr_mat_incident) </w:t>
      </w:r>
      <w:r>
        <w:rPr>
          <w:rStyle w:val="OtherTok"/>
        </w:rPr>
        <w:t>&lt;-</w:t>
      </w:r>
      <w:r>
        <w:rPr>
          <w:rStyle w:val="NormalTok"/>
        </w:rPr>
        <w:t xml:space="preserve"> limma_df_incident</w:t>
      </w:r>
      <w:r>
        <w:rPr>
          <w:rStyle w:val="SpecialCharTok"/>
        </w:rPr>
        <w:t>$</w:t>
      </w:r>
      <w:r>
        <w:rPr>
          <w:rStyle w:val="NormalTok"/>
        </w:rPr>
        <w:t>eid</w:t>
      </w:r>
      <w:r>
        <w:br/>
      </w:r>
      <w:r>
        <w:br/>
      </w:r>
      <w:r>
        <w:rPr>
          <w:rStyle w:val="CommentTok"/>
        </w:rPr>
        <w:t># Design matrix adjusted for age, sex, and BMI</w:t>
      </w:r>
      <w:r>
        <w:br/>
      </w:r>
      <w:r>
        <w:rPr>
          <w:rStyle w:val="NormalTok"/>
        </w:rPr>
        <w:t xml:space="preserve">design_incident </w:t>
      </w:r>
      <w:r>
        <w:rPr>
          <w:rStyle w:val="OtherTok"/>
        </w:rPr>
        <w:t>&lt;-</w:t>
      </w:r>
      <w:r>
        <w:rPr>
          <w:rStyle w:val="NormalTok"/>
        </w:rPr>
        <w:t xml:space="preserve"> </w:t>
      </w:r>
      <w:r>
        <w:rPr>
          <w:rStyle w:val="FunctionTok"/>
        </w:rPr>
        <w:t>model.matrix</w:t>
      </w:r>
      <w:r>
        <w:rPr>
          <w:rStyle w:val="NormalTok"/>
        </w:rPr>
        <w:t>(</w:t>
      </w:r>
      <w:r>
        <w:br/>
      </w:r>
      <w:r>
        <w:rPr>
          <w:rStyle w:val="NormalTok"/>
        </w:rPr>
        <w:t xml:space="preserve">  </w:t>
      </w:r>
      <w:r>
        <w:rPr>
          <w:rStyle w:val="SpecialCharTok"/>
        </w:rPr>
        <w:t>~</w:t>
      </w:r>
      <w:r>
        <w:rPr>
          <w:rStyle w:val="NormalTok"/>
        </w:rPr>
        <w:t xml:space="preserve"> group_1 </w:t>
      </w:r>
      <w:r>
        <w:rPr>
          <w:rStyle w:val="SpecialCharTok"/>
        </w:rPr>
        <w:t>+</w:t>
      </w:r>
      <w:r>
        <w:rPr>
          <w:rStyle w:val="NormalTok"/>
        </w:rPr>
        <w:t xml:space="preserve"> Age </w:t>
      </w:r>
      <w:r>
        <w:rPr>
          <w:rStyle w:val="SpecialCharTok"/>
        </w:rPr>
        <w:t>+</w:t>
      </w:r>
      <w:r>
        <w:rPr>
          <w:rStyle w:val="NormalTok"/>
        </w:rPr>
        <w:t xml:space="preserve"> Sex </w:t>
      </w:r>
      <w:r>
        <w:rPr>
          <w:rStyle w:val="SpecialCharTok"/>
        </w:rPr>
        <w:t>+</w:t>
      </w:r>
      <w:r>
        <w:rPr>
          <w:rStyle w:val="NormalTok"/>
        </w:rPr>
        <w:t xml:space="preserve"> BMI,</w:t>
      </w:r>
      <w:r>
        <w:br/>
      </w:r>
      <w:r>
        <w:rPr>
          <w:rStyle w:val="NormalTok"/>
        </w:rPr>
        <w:t xml:space="preserve">  </w:t>
      </w:r>
      <w:r>
        <w:rPr>
          <w:rStyle w:val="AttributeTok"/>
        </w:rPr>
        <w:t>data =</w:t>
      </w:r>
      <w:r>
        <w:rPr>
          <w:rStyle w:val="NormalTok"/>
        </w:rPr>
        <w:t xml:space="preserve"> limma_df_incident</w:t>
      </w:r>
      <w:r>
        <w:br/>
      </w:r>
      <w:r>
        <w:rPr>
          <w:rStyle w:val="NormalTok"/>
        </w:rPr>
        <w:t>)</w:t>
      </w:r>
      <w:r>
        <w:br/>
      </w:r>
      <w:r>
        <w:br/>
      </w:r>
      <w:r>
        <w:rPr>
          <w:rStyle w:val="CommentTok"/>
        </w:rPr>
        <w:t># Fit limma model</w:t>
      </w:r>
      <w:r>
        <w:br/>
      </w:r>
      <w:r>
        <w:rPr>
          <w:rStyle w:val="NormalTok"/>
        </w:rPr>
        <w:t xml:space="preserve">fit_incident </w:t>
      </w:r>
      <w:r>
        <w:rPr>
          <w:rStyle w:val="OtherTok"/>
        </w:rPr>
        <w:t>&lt;-</w:t>
      </w:r>
      <w:r>
        <w:rPr>
          <w:rStyle w:val="NormalTok"/>
        </w:rPr>
        <w:t xml:space="preserve"> </w:t>
      </w:r>
      <w:r>
        <w:rPr>
          <w:rStyle w:val="FunctionTok"/>
        </w:rPr>
        <w:t>lmFit</w:t>
      </w:r>
      <w:r>
        <w:rPr>
          <w:rStyle w:val="NormalTok"/>
        </w:rPr>
        <w:t>(expr_mat_incident, design_incident)</w:t>
      </w:r>
      <w:r>
        <w:br/>
      </w:r>
      <w:r>
        <w:rPr>
          <w:rStyle w:val="NormalTok"/>
        </w:rPr>
        <w:t xml:space="preserve">fit_incident </w:t>
      </w:r>
      <w:r>
        <w:rPr>
          <w:rStyle w:val="OtherTok"/>
        </w:rPr>
        <w:t>&lt;-</w:t>
      </w:r>
      <w:r>
        <w:rPr>
          <w:rStyle w:val="NormalTok"/>
        </w:rPr>
        <w:t xml:space="preserve"> </w:t>
      </w:r>
      <w:r>
        <w:rPr>
          <w:rStyle w:val="FunctionTok"/>
        </w:rPr>
        <w:t>eBayes</w:t>
      </w:r>
      <w:r>
        <w:rPr>
          <w:rStyle w:val="NormalTok"/>
        </w:rPr>
        <w:t>(fit_incident)</w:t>
      </w:r>
      <w:r>
        <w:br/>
      </w:r>
      <w:r>
        <w:br/>
      </w:r>
      <w:r>
        <w:rPr>
          <w:rStyle w:val="CommentTok"/>
        </w:rPr>
        <w:t># Extract PBC vs controls</w:t>
      </w:r>
      <w:r>
        <w:br/>
      </w:r>
      <w:r>
        <w:rPr>
          <w:rStyle w:val="NormalTok"/>
        </w:rPr>
        <w:t xml:space="preserve">limma_ukb_results_incident </w:t>
      </w:r>
      <w:r>
        <w:rPr>
          <w:rStyle w:val="OtherTok"/>
        </w:rPr>
        <w:t>&lt;-</w:t>
      </w:r>
      <w:r>
        <w:rPr>
          <w:rStyle w:val="NormalTok"/>
        </w:rPr>
        <w:t xml:space="preserve"> </w:t>
      </w:r>
      <w:r>
        <w:rPr>
          <w:rStyle w:val="FunctionTok"/>
        </w:rPr>
        <w:t>topTable</w:t>
      </w:r>
      <w:r>
        <w:rPr>
          <w:rStyle w:val="NormalTok"/>
        </w:rPr>
        <w:t>(</w:t>
      </w:r>
      <w:r>
        <w:br/>
      </w:r>
      <w:r>
        <w:rPr>
          <w:rStyle w:val="NormalTok"/>
        </w:rPr>
        <w:t xml:space="preserve">  fit_incident,</w:t>
      </w:r>
      <w:r>
        <w:br/>
      </w:r>
      <w:r>
        <w:rPr>
          <w:rStyle w:val="NormalTok"/>
        </w:rPr>
        <w:t xml:space="preserve">  </w:t>
      </w:r>
      <w:r>
        <w:rPr>
          <w:rStyle w:val="AttributeTok"/>
        </w:rPr>
        <w:t>coef =</w:t>
      </w:r>
      <w:r>
        <w:rPr>
          <w:rStyle w:val="NormalTok"/>
        </w:rPr>
        <w:t xml:space="preserve"> </w:t>
      </w:r>
      <w:r>
        <w:rPr>
          <w:rStyle w:val="StringTok"/>
        </w:rPr>
        <w:t>"group_1PBC"</w:t>
      </w:r>
      <w:r>
        <w:rPr>
          <w:rStyle w:val="NormalTok"/>
        </w:rPr>
        <w:t>,</w:t>
      </w:r>
      <w:r>
        <w:br/>
      </w:r>
      <w:r>
        <w:rPr>
          <w:rStyle w:val="NormalTok"/>
        </w:rPr>
        <w:t xml:space="preserve">  </w:t>
      </w:r>
      <w:r>
        <w:rPr>
          <w:rStyle w:val="AttributeTok"/>
        </w:rPr>
        <w:t>number =</w:t>
      </w:r>
      <w:r>
        <w:rPr>
          <w:rStyle w:val="NormalTok"/>
        </w:rPr>
        <w:t xml:space="preserve"> </w:t>
      </w:r>
      <w:r>
        <w:rPr>
          <w:rStyle w:val="ConstantTok"/>
        </w:rPr>
        <w:t>Inf</w:t>
      </w:r>
      <w:r>
        <w:rPr>
          <w:rStyle w:val="NormalTok"/>
        </w:rPr>
        <w:t>,</w:t>
      </w:r>
      <w:r>
        <w:br/>
      </w:r>
      <w:r>
        <w:rPr>
          <w:rStyle w:val="NormalTok"/>
        </w:rPr>
        <w:t xml:space="preserve">  </w:t>
      </w:r>
      <w:r>
        <w:rPr>
          <w:rStyle w:val="AttributeTok"/>
        </w:rPr>
        <w:t>adjust.method =</w:t>
      </w:r>
      <w:r>
        <w:rPr>
          <w:rStyle w:val="NormalTok"/>
        </w:rPr>
        <w:t xml:space="preserve"> </w:t>
      </w:r>
      <w:r>
        <w:rPr>
          <w:rStyle w:val="StringTok"/>
        </w:rPr>
        <w:t>"BH"</w:t>
      </w:r>
      <w:r>
        <w:rPr>
          <w:rStyle w:val="NormalTok"/>
        </w:rPr>
        <w:t>,</w:t>
      </w:r>
      <w:r>
        <w:br/>
      </w:r>
      <w:r>
        <w:rPr>
          <w:rStyle w:val="NormalTok"/>
        </w:rPr>
        <w:t xml:space="preserve">  </w:t>
      </w:r>
      <w:r>
        <w:rPr>
          <w:rStyle w:val="AttributeTok"/>
        </w:rPr>
        <w:t>sort.by =</w:t>
      </w:r>
      <w:r>
        <w:rPr>
          <w:rStyle w:val="NormalTok"/>
        </w:rPr>
        <w:t xml:space="preserve"> </w:t>
      </w:r>
      <w:r>
        <w:rPr>
          <w:rStyle w:val="StringTok"/>
        </w:rPr>
        <w:t>"P"</w:t>
      </w:r>
      <w:r>
        <w:br/>
      </w:r>
      <w:r>
        <w:rPr>
          <w:rStyle w:val="NormalTok"/>
        </w:rPr>
        <w:t>)</w:t>
      </w:r>
      <w:r>
        <w:br/>
      </w:r>
      <w:r>
        <w:lastRenderedPageBreak/>
        <w:br/>
      </w:r>
      <w:r>
        <w:rPr>
          <w:rStyle w:val="NormalTok"/>
        </w:rPr>
        <w:t>limma_ukb_results_incident</w:t>
      </w:r>
      <w:r>
        <w:rPr>
          <w:rStyle w:val="SpecialCharTok"/>
        </w:rPr>
        <w:t>$</w:t>
      </w:r>
      <w:r>
        <w:rPr>
          <w:rStyle w:val="NormalTok"/>
        </w:rPr>
        <w:t xml:space="preserve">Protein </w:t>
      </w:r>
      <w:r>
        <w:rPr>
          <w:rStyle w:val="OtherTok"/>
        </w:rPr>
        <w:t>&lt;-</w:t>
      </w:r>
      <w:r>
        <w:rPr>
          <w:rStyle w:val="NormalTok"/>
        </w:rPr>
        <w:t xml:space="preserve"> </w:t>
      </w:r>
      <w:r>
        <w:rPr>
          <w:rStyle w:val="FunctionTok"/>
        </w:rPr>
        <w:t>rownames</w:t>
      </w:r>
      <w:r>
        <w:rPr>
          <w:rStyle w:val="NormalTok"/>
        </w:rPr>
        <w:t>(limma_ukb_results_incident)</w:t>
      </w:r>
      <w:r>
        <w:br/>
      </w:r>
      <w:r>
        <w:br/>
      </w:r>
      <w:r>
        <w:rPr>
          <w:rStyle w:val="CommentTok"/>
        </w:rPr>
        <w:t># Add available observations per protein and group</w:t>
      </w:r>
      <w:r>
        <w:br/>
      </w:r>
      <w:r>
        <w:rPr>
          <w:rStyle w:val="NormalTok"/>
        </w:rPr>
        <w:t xml:space="preserve">n_table_incident </w:t>
      </w:r>
      <w:r>
        <w:rPr>
          <w:rStyle w:val="OtherTok"/>
        </w:rPr>
        <w:t>&lt;-</w:t>
      </w:r>
      <w:r>
        <w:rPr>
          <w:rStyle w:val="NormalTok"/>
        </w:rPr>
        <w:t xml:space="preserve"> limma_df_incident </w:t>
      </w:r>
      <w:r>
        <w:rPr>
          <w:rStyle w:val="SpecialCharTok"/>
        </w:rPr>
        <w:t>%&gt;%</w:t>
      </w:r>
      <w:r>
        <w:br/>
      </w:r>
      <w:r>
        <w:rPr>
          <w:rStyle w:val="NormalTok"/>
        </w:rPr>
        <w:t xml:space="preserve">  </w:t>
      </w:r>
      <w:r>
        <w:rPr>
          <w:rStyle w:val="FunctionTok"/>
        </w:rPr>
        <w:t>select</w:t>
      </w:r>
      <w:r>
        <w:rPr>
          <w:rStyle w:val="NormalTok"/>
        </w:rPr>
        <w:t xml:space="preserve">(group_1, </w:t>
      </w:r>
      <w:r>
        <w:rPr>
          <w:rStyle w:val="FunctionTok"/>
        </w:rPr>
        <w:t>all_of</w:t>
      </w:r>
      <w:r>
        <w:rPr>
          <w:rStyle w:val="NormalTok"/>
        </w:rPr>
        <w:t xml:space="preserve">(common_proteins)) </w:t>
      </w:r>
      <w:r>
        <w:rPr>
          <w:rStyle w:val="SpecialCharTok"/>
        </w:rPr>
        <w:t>%&gt;%</w:t>
      </w:r>
      <w:r>
        <w:br/>
      </w:r>
      <w:r>
        <w:rPr>
          <w:rStyle w:val="NormalTok"/>
        </w:rPr>
        <w:t xml:space="preserve">  </w:t>
      </w:r>
      <w:r>
        <w:rPr>
          <w:rStyle w:val="FunctionTok"/>
        </w:rPr>
        <w:t>pivot_longer</w:t>
      </w:r>
      <w:r>
        <w:rPr>
          <w:rStyle w:val="NormalTok"/>
        </w:rPr>
        <w:t>(</w:t>
      </w:r>
      <w:r>
        <w:br/>
      </w:r>
      <w:r>
        <w:rPr>
          <w:rStyle w:val="NormalTok"/>
        </w:rPr>
        <w:t xml:space="preserve">    </w:t>
      </w:r>
      <w:r>
        <w:rPr>
          <w:rStyle w:val="AttributeTok"/>
        </w:rPr>
        <w:t>cols =</w:t>
      </w:r>
      <w:r>
        <w:rPr>
          <w:rStyle w:val="NormalTok"/>
        </w:rPr>
        <w:t xml:space="preserve"> </w:t>
      </w:r>
      <w:r>
        <w:rPr>
          <w:rStyle w:val="FunctionTok"/>
        </w:rPr>
        <w:t>all_of</w:t>
      </w:r>
      <w:r>
        <w:rPr>
          <w:rStyle w:val="NormalTok"/>
        </w:rPr>
        <w:t>(common_proteins),</w:t>
      </w:r>
      <w:r>
        <w:br/>
      </w:r>
      <w:r>
        <w:rPr>
          <w:rStyle w:val="NormalTok"/>
        </w:rPr>
        <w:t xml:space="preserve">    </w:t>
      </w:r>
      <w:r>
        <w:rPr>
          <w:rStyle w:val="AttributeTok"/>
        </w:rPr>
        <w:t>names_to =</w:t>
      </w:r>
      <w:r>
        <w:rPr>
          <w:rStyle w:val="NormalTok"/>
        </w:rPr>
        <w:t xml:space="preserve"> </w:t>
      </w:r>
      <w:r>
        <w:rPr>
          <w:rStyle w:val="StringTok"/>
        </w:rPr>
        <w:t>"Protein"</w:t>
      </w:r>
      <w:r>
        <w:rPr>
          <w:rStyle w:val="NormalTok"/>
        </w:rPr>
        <w:t>,</w:t>
      </w:r>
      <w:r>
        <w:br/>
      </w:r>
      <w:r>
        <w:rPr>
          <w:rStyle w:val="NormalTok"/>
        </w:rPr>
        <w:t xml:space="preserve">    </w:t>
      </w:r>
      <w:r>
        <w:rPr>
          <w:rStyle w:val="AttributeTok"/>
        </w:rPr>
        <w:t>values_to =</w:t>
      </w:r>
      <w:r>
        <w:rPr>
          <w:rStyle w:val="NormalTok"/>
        </w:rPr>
        <w:t xml:space="preserve"> </w:t>
      </w:r>
      <w:r>
        <w:rPr>
          <w:rStyle w:val="StringTok"/>
        </w:rPr>
        <w:t>"Expression"</w:t>
      </w:r>
      <w:r>
        <w:br/>
      </w:r>
      <w:r>
        <w:rPr>
          <w:rStyle w:val="NormalTok"/>
        </w:rPr>
        <w:t xml:space="preserve">  ) </w:t>
      </w:r>
      <w:r>
        <w:rPr>
          <w:rStyle w:val="SpecialCharTok"/>
        </w:rPr>
        <w:t>%&gt;%</w:t>
      </w:r>
      <w:r>
        <w:br/>
      </w:r>
      <w:r>
        <w:rPr>
          <w:rStyle w:val="NormalTok"/>
        </w:rPr>
        <w:t xml:space="preserve">  </w:t>
      </w:r>
      <w:r>
        <w:rPr>
          <w:rStyle w:val="FunctionTok"/>
        </w:rPr>
        <w:t>group_by</w:t>
      </w:r>
      <w:r>
        <w:rPr>
          <w:rStyle w:val="NormalTok"/>
        </w:rPr>
        <w:t xml:space="preserve">(Protein, group_1) </w:t>
      </w:r>
      <w:r>
        <w:rPr>
          <w:rStyle w:val="SpecialCharTok"/>
        </w:rPr>
        <w:t>%&gt;%</w:t>
      </w:r>
      <w:r>
        <w:br/>
      </w:r>
      <w:r>
        <w:rPr>
          <w:rStyle w:val="NormalTok"/>
        </w:rPr>
        <w:t xml:space="preserve">  </w:t>
      </w:r>
      <w:r>
        <w:rPr>
          <w:rStyle w:val="FunctionTok"/>
        </w:rPr>
        <w:t>summarise</w:t>
      </w:r>
      <w:r>
        <w:rPr>
          <w:rStyle w:val="NormalTok"/>
        </w:rPr>
        <w:t>(</w:t>
      </w:r>
      <w:r>
        <w:rPr>
          <w:rStyle w:val="AttributeTok"/>
        </w:rPr>
        <w:t>n_available =</w:t>
      </w:r>
      <w:r>
        <w:rPr>
          <w:rStyle w:val="NormalTok"/>
        </w:rPr>
        <w:t xml:space="preserve"> </w:t>
      </w:r>
      <w:r>
        <w:rPr>
          <w:rStyle w:val="FunctionTok"/>
        </w:rPr>
        <w:t>sum</w:t>
      </w:r>
      <w:r>
        <w:rPr>
          <w:rStyle w:val="NormalTok"/>
        </w:rPr>
        <w:t>(</w:t>
      </w:r>
      <w:r>
        <w:rPr>
          <w:rStyle w:val="SpecialCharTok"/>
        </w:rPr>
        <w:t>!</w:t>
      </w:r>
      <w:r>
        <w:rPr>
          <w:rStyle w:val="FunctionTok"/>
        </w:rPr>
        <w:t>is.na</w:t>
      </w:r>
      <w:r>
        <w:rPr>
          <w:rStyle w:val="NormalTok"/>
        </w:rPr>
        <w:t xml:space="preserve">(Expression)),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br/>
      </w:r>
      <w:r>
        <w:rPr>
          <w:rStyle w:val="NormalTok"/>
        </w:rPr>
        <w:t xml:space="preserve">  </w:t>
      </w:r>
      <w:r>
        <w:rPr>
          <w:rStyle w:val="FunctionTok"/>
        </w:rPr>
        <w:t>pivot_wider</w:t>
      </w:r>
      <w:r>
        <w:rPr>
          <w:rStyle w:val="NormalTok"/>
        </w:rPr>
        <w:t>(</w:t>
      </w:r>
      <w:r>
        <w:br/>
      </w:r>
      <w:r>
        <w:rPr>
          <w:rStyle w:val="NormalTok"/>
        </w:rPr>
        <w:t xml:space="preserve">    </w:t>
      </w:r>
      <w:r>
        <w:rPr>
          <w:rStyle w:val="AttributeTok"/>
        </w:rPr>
        <w:t>names_from =</w:t>
      </w:r>
      <w:r>
        <w:rPr>
          <w:rStyle w:val="NormalTok"/>
        </w:rPr>
        <w:t xml:space="preserve"> </w:t>
      </w:r>
      <w:r>
        <w:rPr>
          <w:rStyle w:val="NormalTok"/>
        </w:rPr>
        <w:t>group_1,</w:t>
      </w:r>
      <w:r>
        <w:br/>
      </w:r>
      <w:r>
        <w:rPr>
          <w:rStyle w:val="NormalTok"/>
        </w:rPr>
        <w:t xml:space="preserve">    </w:t>
      </w:r>
      <w:r>
        <w:rPr>
          <w:rStyle w:val="AttributeTok"/>
        </w:rPr>
        <w:t>values_from =</w:t>
      </w:r>
      <w:r>
        <w:rPr>
          <w:rStyle w:val="NormalTok"/>
        </w:rPr>
        <w:t xml:space="preserve"> n_available,</w:t>
      </w:r>
      <w:r>
        <w:br/>
      </w:r>
      <w:r>
        <w:rPr>
          <w:rStyle w:val="NormalTok"/>
        </w:rPr>
        <w:t xml:space="preserve">    </w:t>
      </w:r>
      <w:r>
        <w:rPr>
          <w:rStyle w:val="AttributeTok"/>
        </w:rPr>
        <w:t>names_prefix =</w:t>
      </w:r>
      <w:r>
        <w:rPr>
          <w:rStyle w:val="NormalTok"/>
        </w:rPr>
        <w:t xml:space="preserve"> </w:t>
      </w:r>
      <w:r>
        <w:rPr>
          <w:rStyle w:val="StringTok"/>
        </w:rPr>
        <w:t>"n_"</w:t>
      </w:r>
      <w:r>
        <w:br/>
      </w:r>
      <w:r>
        <w:rPr>
          <w:rStyle w:val="NormalTok"/>
        </w:rPr>
        <w:t xml:space="preserve">  )</w:t>
      </w:r>
      <w:r>
        <w:br/>
      </w:r>
      <w:r>
        <w:br/>
      </w:r>
      <w:r>
        <w:rPr>
          <w:rStyle w:val="CommentTok"/>
        </w:rPr>
        <w:t># Final results table</w:t>
      </w:r>
      <w:r>
        <w:br/>
      </w:r>
      <w:r>
        <w:rPr>
          <w:rStyle w:val="NormalTok"/>
        </w:rPr>
        <w:t xml:space="preserve">limma_ukb_results_incident </w:t>
      </w:r>
      <w:r>
        <w:rPr>
          <w:rStyle w:val="OtherTok"/>
        </w:rPr>
        <w:t>&lt;-</w:t>
      </w:r>
      <w:r>
        <w:rPr>
          <w:rStyle w:val="NormalTok"/>
        </w:rPr>
        <w:t xml:space="preserve"> limma_ukb_results_incident </w:t>
      </w:r>
      <w:r>
        <w:rPr>
          <w:rStyle w:val="SpecialCharTok"/>
        </w:rPr>
        <w:t>%&gt;%</w:t>
      </w:r>
      <w:r>
        <w:br/>
      </w:r>
      <w:r>
        <w:rPr>
          <w:rStyle w:val="NormalTok"/>
        </w:rPr>
        <w:t xml:space="preserve">  </w:t>
      </w:r>
      <w:r>
        <w:rPr>
          <w:rStyle w:val="FunctionTok"/>
        </w:rPr>
        <w:t>left_join</w:t>
      </w:r>
      <w:r>
        <w:rPr>
          <w:rStyle w:val="NormalTok"/>
        </w:rPr>
        <w:t xml:space="preserve">(n_table_incident, </w:t>
      </w:r>
      <w:r>
        <w:rPr>
          <w:rStyle w:val="AttributeTok"/>
        </w:rPr>
        <w:t>by =</w:t>
      </w:r>
      <w:r>
        <w:rPr>
          <w:rStyle w:val="NormalTok"/>
        </w:rPr>
        <w:t xml:space="preserve"> </w:t>
      </w:r>
      <w:r>
        <w:rPr>
          <w:rStyle w:val="StringTok"/>
        </w:rPr>
        <w:t>"Protein"</w:t>
      </w:r>
      <w:r>
        <w:rPr>
          <w:rStyle w:val="NormalTok"/>
        </w:rPr>
        <w:t xml:space="preserve">) </w:t>
      </w:r>
      <w:r>
        <w:rPr>
          <w:rStyle w:val="SpecialCharTok"/>
        </w:rPr>
        <w:t>%&gt;%</w:t>
      </w:r>
      <w:r>
        <w:br/>
      </w:r>
      <w:r>
        <w:rPr>
          <w:rStyle w:val="NormalTok"/>
        </w:rPr>
        <w:t xml:space="preserve">  </w:t>
      </w:r>
      <w:r>
        <w:rPr>
          <w:rStyle w:val="FunctionTok"/>
        </w:rPr>
        <w:t>select</w:t>
      </w:r>
      <w:r>
        <w:rPr>
          <w:rStyle w:val="NormalTok"/>
        </w:rPr>
        <w:t xml:space="preserve">(Protein, logFC, AveExpr, t, P.Value, adj.P.Val, B, </w:t>
      </w:r>
      <w:r>
        <w:rPr>
          <w:rStyle w:val="FunctionTok"/>
        </w:rPr>
        <w:t>everything</w:t>
      </w:r>
      <w:r>
        <w:rPr>
          <w:rStyle w:val="NormalTok"/>
        </w:rPr>
        <w:t>())</w:t>
      </w:r>
      <w:r>
        <w:br/>
      </w:r>
      <w:r>
        <w:br/>
      </w:r>
      <w:r>
        <w:rPr>
          <w:rStyle w:val="CommentTok"/>
        </w:rPr>
        <w:t># Print table in R Markdown output</w:t>
      </w:r>
      <w:r>
        <w:br/>
      </w:r>
      <w:r>
        <w:rPr>
          <w:rStyle w:val="NormalTok"/>
        </w:rPr>
        <w:t>knitr</w:t>
      </w:r>
      <w:r>
        <w:rPr>
          <w:rStyle w:val="SpecialCharTok"/>
        </w:rPr>
        <w:t>::</w:t>
      </w:r>
      <w:r>
        <w:rPr>
          <w:rStyle w:val="FunctionTok"/>
        </w:rPr>
        <w:t>kable</w:t>
      </w:r>
      <w:r>
        <w:rPr>
          <w:rStyle w:val="NormalTok"/>
        </w:rPr>
        <w:t xml:space="preserve">(limma_ukb_results_incident, </w:t>
      </w:r>
      <w:r>
        <w:rPr>
          <w:rStyle w:val="AttributeTok"/>
        </w:rPr>
        <w:t>digits =</w:t>
      </w:r>
      <w:r>
        <w:rPr>
          <w:rStyle w:val="NormalTok"/>
        </w:rPr>
        <w:t xml:space="preserve"> </w:t>
      </w:r>
      <w:r>
        <w:rPr>
          <w:rStyle w:val="DecValTok"/>
        </w:rPr>
        <w:t>3</w:t>
      </w:r>
      <w:r>
        <w:rPr>
          <w:rStyle w:val="NormalTok"/>
        </w:rPr>
        <w:t>)</w:t>
      </w:r>
    </w:p>
    <w:tbl>
      <w:tblPr>
        <w:tblStyle w:val="Table"/>
        <w:tblW w:w="5000" w:type="pct"/>
        <w:tblLook w:val="0020" w:firstRow="1" w:lastRow="0" w:firstColumn="0" w:lastColumn="0" w:noHBand="0" w:noVBand="0"/>
      </w:tblPr>
      <w:tblGrid>
        <w:gridCol w:w="1472"/>
        <w:gridCol w:w="1007"/>
        <w:gridCol w:w="1252"/>
        <w:gridCol w:w="1067"/>
        <w:gridCol w:w="1124"/>
        <w:gridCol w:w="1255"/>
        <w:gridCol w:w="1067"/>
        <w:gridCol w:w="960"/>
        <w:gridCol w:w="984"/>
      </w:tblGrid>
      <w:tr w:rsidR="003659AD" w14:paraId="3CBA1A4F" w14:textId="77777777" w:rsidTr="003659AD">
        <w:trPr>
          <w:cnfStyle w:val="100000000000" w:firstRow="1" w:lastRow="0" w:firstColumn="0" w:lastColumn="0" w:oddVBand="0" w:evenVBand="0" w:oddHBand="0" w:evenHBand="0" w:firstRowFirstColumn="0" w:firstRowLastColumn="0" w:lastRowFirstColumn="0" w:lastRowLastColumn="0"/>
          <w:tblHeader/>
        </w:trPr>
        <w:tc>
          <w:tcPr>
            <w:tcW w:w="0" w:type="auto"/>
          </w:tcPr>
          <w:p w14:paraId="3CBA1A46" w14:textId="77777777" w:rsidR="003659AD" w:rsidRDefault="00AD2F76">
            <w:pPr>
              <w:pStyle w:val="Compact"/>
            </w:pPr>
            <w:r>
              <w:t>Protein</w:t>
            </w:r>
          </w:p>
        </w:tc>
        <w:tc>
          <w:tcPr>
            <w:tcW w:w="0" w:type="auto"/>
          </w:tcPr>
          <w:p w14:paraId="3CBA1A47" w14:textId="77777777" w:rsidR="003659AD" w:rsidRDefault="00AD2F76">
            <w:pPr>
              <w:pStyle w:val="Compact"/>
              <w:jc w:val="right"/>
            </w:pPr>
            <w:r>
              <w:t>logFC</w:t>
            </w:r>
          </w:p>
        </w:tc>
        <w:tc>
          <w:tcPr>
            <w:tcW w:w="0" w:type="auto"/>
          </w:tcPr>
          <w:p w14:paraId="3CBA1A48" w14:textId="77777777" w:rsidR="003659AD" w:rsidRDefault="00AD2F76">
            <w:pPr>
              <w:pStyle w:val="Compact"/>
              <w:jc w:val="right"/>
            </w:pPr>
            <w:r>
              <w:t>AveExpr</w:t>
            </w:r>
          </w:p>
        </w:tc>
        <w:tc>
          <w:tcPr>
            <w:tcW w:w="0" w:type="auto"/>
          </w:tcPr>
          <w:p w14:paraId="3CBA1A49" w14:textId="77777777" w:rsidR="003659AD" w:rsidRDefault="00AD2F76">
            <w:pPr>
              <w:pStyle w:val="Compact"/>
              <w:jc w:val="right"/>
            </w:pPr>
            <w:r>
              <w:t>t</w:t>
            </w:r>
          </w:p>
        </w:tc>
        <w:tc>
          <w:tcPr>
            <w:tcW w:w="0" w:type="auto"/>
          </w:tcPr>
          <w:p w14:paraId="3CBA1A4A" w14:textId="77777777" w:rsidR="003659AD" w:rsidRDefault="00AD2F76">
            <w:pPr>
              <w:pStyle w:val="Compact"/>
              <w:jc w:val="right"/>
            </w:pPr>
            <w:r>
              <w:t>P.Value</w:t>
            </w:r>
          </w:p>
        </w:tc>
        <w:tc>
          <w:tcPr>
            <w:tcW w:w="0" w:type="auto"/>
          </w:tcPr>
          <w:p w14:paraId="3CBA1A4B" w14:textId="77777777" w:rsidR="003659AD" w:rsidRDefault="00AD2F76">
            <w:pPr>
              <w:pStyle w:val="Compact"/>
              <w:jc w:val="right"/>
            </w:pPr>
            <w:r>
              <w:t>adj.P.Val</w:t>
            </w:r>
          </w:p>
        </w:tc>
        <w:tc>
          <w:tcPr>
            <w:tcW w:w="0" w:type="auto"/>
          </w:tcPr>
          <w:p w14:paraId="3CBA1A4C" w14:textId="77777777" w:rsidR="003659AD" w:rsidRDefault="00AD2F76">
            <w:pPr>
              <w:pStyle w:val="Compact"/>
              <w:jc w:val="right"/>
            </w:pPr>
            <w:r>
              <w:t>B</w:t>
            </w:r>
          </w:p>
        </w:tc>
        <w:tc>
          <w:tcPr>
            <w:tcW w:w="0" w:type="auto"/>
          </w:tcPr>
          <w:p w14:paraId="3CBA1A4D" w14:textId="77777777" w:rsidR="003659AD" w:rsidRDefault="00AD2F76">
            <w:pPr>
              <w:pStyle w:val="Compact"/>
              <w:jc w:val="right"/>
            </w:pPr>
            <w:r>
              <w:t>n_Con</w:t>
            </w:r>
          </w:p>
        </w:tc>
        <w:tc>
          <w:tcPr>
            <w:tcW w:w="0" w:type="auto"/>
          </w:tcPr>
          <w:p w14:paraId="3CBA1A4E" w14:textId="77777777" w:rsidR="003659AD" w:rsidRDefault="00AD2F76">
            <w:pPr>
              <w:pStyle w:val="Compact"/>
              <w:jc w:val="right"/>
            </w:pPr>
            <w:r>
              <w:t>n_PBC</w:t>
            </w:r>
          </w:p>
        </w:tc>
      </w:tr>
      <w:tr w:rsidR="003659AD" w14:paraId="3CBA1A59" w14:textId="77777777">
        <w:tc>
          <w:tcPr>
            <w:tcW w:w="0" w:type="auto"/>
          </w:tcPr>
          <w:p w14:paraId="3CBA1A50" w14:textId="77777777" w:rsidR="003659AD" w:rsidRDefault="00AD2F76">
            <w:pPr>
              <w:pStyle w:val="Compact"/>
            </w:pPr>
            <w:r>
              <w:t>ANPEP</w:t>
            </w:r>
          </w:p>
        </w:tc>
        <w:tc>
          <w:tcPr>
            <w:tcW w:w="0" w:type="auto"/>
          </w:tcPr>
          <w:p w14:paraId="3CBA1A51" w14:textId="77777777" w:rsidR="003659AD" w:rsidRDefault="00AD2F76">
            <w:pPr>
              <w:pStyle w:val="Compact"/>
              <w:jc w:val="right"/>
            </w:pPr>
            <w:r>
              <w:t>0.810</w:t>
            </w:r>
          </w:p>
        </w:tc>
        <w:tc>
          <w:tcPr>
            <w:tcW w:w="0" w:type="auto"/>
          </w:tcPr>
          <w:p w14:paraId="3CBA1A52" w14:textId="77777777" w:rsidR="003659AD" w:rsidRDefault="00AD2F76">
            <w:pPr>
              <w:pStyle w:val="Compact"/>
              <w:jc w:val="right"/>
            </w:pPr>
            <w:r>
              <w:t>0.082</w:t>
            </w:r>
          </w:p>
        </w:tc>
        <w:tc>
          <w:tcPr>
            <w:tcW w:w="0" w:type="auto"/>
          </w:tcPr>
          <w:p w14:paraId="3CBA1A53" w14:textId="77777777" w:rsidR="003659AD" w:rsidRDefault="00AD2F76">
            <w:pPr>
              <w:pStyle w:val="Compact"/>
              <w:jc w:val="right"/>
            </w:pPr>
            <w:r>
              <w:t>10.780</w:t>
            </w:r>
          </w:p>
        </w:tc>
        <w:tc>
          <w:tcPr>
            <w:tcW w:w="0" w:type="auto"/>
          </w:tcPr>
          <w:p w14:paraId="3CBA1A54" w14:textId="77777777" w:rsidR="003659AD" w:rsidRDefault="00AD2F76">
            <w:pPr>
              <w:pStyle w:val="Compact"/>
              <w:jc w:val="right"/>
            </w:pPr>
            <w:r>
              <w:t>0.000</w:t>
            </w:r>
          </w:p>
        </w:tc>
        <w:tc>
          <w:tcPr>
            <w:tcW w:w="0" w:type="auto"/>
          </w:tcPr>
          <w:p w14:paraId="3CBA1A55" w14:textId="77777777" w:rsidR="003659AD" w:rsidRDefault="00AD2F76">
            <w:pPr>
              <w:pStyle w:val="Compact"/>
              <w:jc w:val="right"/>
            </w:pPr>
            <w:r>
              <w:t>0.000</w:t>
            </w:r>
          </w:p>
        </w:tc>
        <w:tc>
          <w:tcPr>
            <w:tcW w:w="0" w:type="auto"/>
          </w:tcPr>
          <w:p w14:paraId="3CBA1A56" w14:textId="77777777" w:rsidR="003659AD" w:rsidRDefault="00AD2F76">
            <w:pPr>
              <w:pStyle w:val="Compact"/>
              <w:jc w:val="right"/>
            </w:pPr>
            <w:r>
              <w:t>48.481</w:t>
            </w:r>
          </w:p>
        </w:tc>
        <w:tc>
          <w:tcPr>
            <w:tcW w:w="0" w:type="auto"/>
          </w:tcPr>
          <w:p w14:paraId="3CBA1A57" w14:textId="77777777" w:rsidR="003659AD" w:rsidRDefault="00AD2F76">
            <w:pPr>
              <w:pStyle w:val="Compact"/>
              <w:jc w:val="right"/>
            </w:pPr>
            <w:r>
              <w:t>1533</w:t>
            </w:r>
          </w:p>
        </w:tc>
        <w:tc>
          <w:tcPr>
            <w:tcW w:w="0" w:type="auto"/>
          </w:tcPr>
          <w:p w14:paraId="3CBA1A58" w14:textId="77777777" w:rsidR="003659AD" w:rsidRDefault="00AD2F76">
            <w:pPr>
              <w:pStyle w:val="Compact"/>
              <w:jc w:val="right"/>
            </w:pPr>
            <w:r>
              <w:t>22</w:t>
            </w:r>
          </w:p>
        </w:tc>
      </w:tr>
      <w:tr w:rsidR="003659AD" w14:paraId="3CBA1A63" w14:textId="77777777">
        <w:tc>
          <w:tcPr>
            <w:tcW w:w="0" w:type="auto"/>
          </w:tcPr>
          <w:p w14:paraId="3CBA1A5A" w14:textId="77777777" w:rsidR="003659AD" w:rsidRDefault="00AD2F76">
            <w:pPr>
              <w:pStyle w:val="Compact"/>
            </w:pPr>
            <w:r>
              <w:t>PIGR</w:t>
            </w:r>
          </w:p>
        </w:tc>
        <w:tc>
          <w:tcPr>
            <w:tcW w:w="0" w:type="auto"/>
          </w:tcPr>
          <w:p w14:paraId="3CBA1A5B" w14:textId="77777777" w:rsidR="003659AD" w:rsidRDefault="00AD2F76">
            <w:pPr>
              <w:pStyle w:val="Compact"/>
              <w:jc w:val="right"/>
            </w:pPr>
            <w:r>
              <w:t>0.814</w:t>
            </w:r>
          </w:p>
        </w:tc>
        <w:tc>
          <w:tcPr>
            <w:tcW w:w="0" w:type="auto"/>
          </w:tcPr>
          <w:p w14:paraId="3CBA1A5C" w14:textId="77777777" w:rsidR="003659AD" w:rsidRDefault="00AD2F76">
            <w:pPr>
              <w:pStyle w:val="Compact"/>
              <w:jc w:val="right"/>
            </w:pPr>
            <w:r>
              <w:t>0.165</w:t>
            </w:r>
          </w:p>
        </w:tc>
        <w:tc>
          <w:tcPr>
            <w:tcW w:w="0" w:type="auto"/>
          </w:tcPr>
          <w:p w14:paraId="3CBA1A5D" w14:textId="77777777" w:rsidR="003659AD" w:rsidRDefault="00AD2F76">
            <w:pPr>
              <w:pStyle w:val="Compact"/>
              <w:jc w:val="right"/>
            </w:pPr>
            <w:r>
              <w:t>8.001</w:t>
            </w:r>
          </w:p>
        </w:tc>
        <w:tc>
          <w:tcPr>
            <w:tcW w:w="0" w:type="auto"/>
          </w:tcPr>
          <w:p w14:paraId="3CBA1A5E" w14:textId="77777777" w:rsidR="003659AD" w:rsidRDefault="00AD2F76">
            <w:pPr>
              <w:pStyle w:val="Compact"/>
              <w:jc w:val="right"/>
            </w:pPr>
            <w:r>
              <w:t>0.000</w:t>
            </w:r>
          </w:p>
        </w:tc>
        <w:tc>
          <w:tcPr>
            <w:tcW w:w="0" w:type="auto"/>
          </w:tcPr>
          <w:p w14:paraId="3CBA1A5F" w14:textId="77777777" w:rsidR="003659AD" w:rsidRDefault="00AD2F76">
            <w:pPr>
              <w:pStyle w:val="Compact"/>
              <w:jc w:val="right"/>
            </w:pPr>
            <w:r>
              <w:t>0.000</w:t>
            </w:r>
          </w:p>
        </w:tc>
        <w:tc>
          <w:tcPr>
            <w:tcW w:w="0" w:type="auto"/>
          </w:tcPr>
          <w:p w14:paraId="3CBA1A60" w14:textId="77777777" w:rsidR="003659AD" w:rsidRDefault="00AD2F76">
            <w:pPr>
              <w:pStyle w:val="Compact"/>
              <w:jc w:val="right"/>
            </w:pPr>
            <w:r>
              <w:t>23.895</w:t>
            </w:r>
          </w:p>
        </w:tc>
        <w:tc>
          <w:tcPr>
            <w:tcW w:w="0" w:type="auto"/>
          </w:tcPr>
          <w:p w14:paraId="3CBA1A61" w14:textId="77777777" w:rsidR="003659AD" w:rsidRDefault="00AD2F76">
            <w:pPr>
              <w:pStyle w:val="Compact"/>
              <w:jc w:val="right"/>
            </w:pPr>
            <w:r>
              <w:t>1490</w:t>
            </w:r>
          </w:p>
        </w:tc>
        <w:tc>
          <w:tcPr>
            <w:tcW w:w="0" w:type="auto"/>
          </w:tcPr>
          <w:p w14:paraId="3CBA1A62" w14:textId="77777777" w:rsidR="003659AD" w:rsidRDefault="00AD2F76">
            <w:pPr>
              <w:pStyle w:val="Compact"/>
              <w:jc w:val="right"/>
            </w:pPr>
            <w:r>
              <w:t>21</w:t>
            </w:r>
          </w:p>
        </w:tc>
      </w:tr>
      <w:tr w:rsidR="003659AD" w14:paraId="3CBA1A6D" w14:textId="77777777">
        <w:tc>
          <w:tcPr>
            <w:tcW w:w="0" w:type="auto"/>
          </w:tcPr>
          <w:p w14:paraId="3CBA1A64" w14:textId="77777777" w:rsidR="003659AD" w:rsidRDefault="00AD2F76">
            <w:pPr>
              <w:pStyle w:val="Compact"/>
            </w:pPr>
            <w:r>
              <w:t>ITIH3</w:t>
            </w:r>
          </w:p>
        </w:tc>
        <w:tc>
          <w:tcPr>
            <w:tcW w:w="0" w:type="auto"/>
          </w:tcPr>
          <w:p w14:paraId="3CBA1A65" w14:textId="77777777" w:rsidR="003659AD" w:rsidRDefault="00AD2F76">
            <w:pPr>
              <w:pStyle w:val="Compact"/>
              <w:jc w:val="right"/>
            </w:pPr>
            <w:r>
              <w:t>0.560</w:t>
            </w:r>
          </w:p>
        </w:tc>
        <w:tc>
          <w:tcPr>
            <w:tcW w:w="0" w:type="auto"/>
          </w:tcPr>
          <w:p w14:paraId="3CBA1A66" w14:textId="77777777" w:rsidR="003659AD" w:rsidRDefault="00AD2F76">
            <w:pPr>
              <w:pStyle w:val="Compact"/>
              <w:jc w:val="right"/>
            </w:pPr>
            <w:r>
              <w:t>-0.122</w:t>
            </w:r>
          </w:p>
        </w:tc>
        <w:tc>
          <w:tcPr>
            <w:tcW w:w="0" w:type="auto"/>
          </w:tcPr>
          <w:p w14:paraId="3CBA1A67" w14:textId="77777777" w:rsidR="003659AD" w:rsidRDefault="00AD2F76">
            <w:pPr>
              <w:pStyle w:val="Compact"/>
              <w:jc w:val="right"/>
            </w:pPr>
            <w:r>
              <w:t>5.852</w:t>
            </w:r>
          </w:p>
        </w:tc>
        <w:tc>
          <w:tcPr>
            <w:tcW w:w="0" w:type="auto"/>
          </w:tcPr>
          <w:p w14:paraId="3CBA1A68" w14:textId="77777777" w:rsidR="003659AD" w:rsidRDefault="00AD2F76">
            <w:pPr>
              <w:pStyle w:val="Compact"/>
              <w:jc w:val="right"/>
            </w:pPr>
            <w:r>
              <w:t>0.000</w:t>
            </w:r>
          </w:p>
        </w:tc>
        <w:tc>
          <w:tcPr>
            <w:tcW w:w="0" w:type="auto"/>
          </w:tcPr>
          <w:p w14:paraId="3CBA1A69" w14:textId="77777777" w:rsidR="003659AD" w:rsidRDefault="00AD2F76">
            <w:pPr>
              <w:pStyle w:val="Compact"/>
              <w:jc w:val="right"/>
            </w:pPr>
            <w:r>
              <w:t>0.000</w:t>
            </w:r>
          </w:p>
        </w:tc>
        <w:tc>
          <w:tcPr>
            <w:tcW w:w="0" w:type="auto"/>
          </w:tcPr>
          <w:p w14:paraId="3CBA1A6A" w14:textId="77777777" w:rsidR="003659AD" w:rsidRDefault="00AD2F76">
            <w:pPr>
              <w:pStyle w:val="Compact"/>
              <w:jc w:val="right"/>
            </w:pPr>
            <w:r>
              <w:t>9.516</w:t>
            </w:r>
          </w:p>
        </w:tc>
        <w:tc>
          <w:tcPr>
            <w:tcW w:w="0" w:type="auto"/>
          </w:tcPr>
          <w:p w14:paraId="3CBA1A6B" w14:textId="77777777" w:rsidR="003659AD" w:rsidRDefault="00AD2F76">
            <w:pPr>
              <w:pStyle w:val="Compact"/>
              <w:jc w:val="right"/>
            </w:pPr>
            <w:r>
              <w:t>1535</w:t>
            </w:r>
          </w:p>
        </w:tc>
        <w:tc>
          <w:tcPr>
            <w:tcW w:w="0" w:type="auto"/>
          </w:tcPr>
          <w:p w14:paraId="3CBA1A6C" w14:textId="77777777" w:rsidR="003659AD" w:rsidRDefault="00AD2F76">
            <w:pPr>
              <w:pStyle w:val="Compact"/>
              <w:jc w:val="right"/>
            </w:pPr>
            <w:r>
              <w:t>22</w:t>
            </w:r>
          </w:p>
        </w:tc>
      </w:tr>
      <w:tr w:rsidR="003659AD" w14:paraId="3CBA1A77" w14:textId="77777777">
        <w:tc>
          <w:tcPr>
            <w:tcW w:w="0" w:type="auto"/>
          </w:tcPr>
          <w:p w14:paraId="3CBA1A6E" w14:textId="77777777" w:rsidR="003659AD" w:rsidRDefault="00AD2F76">
            <w:pPr>
              <w:pStyle w:val="Compact"/>
            </w:pPr>
            <w:r>
              <w:t>TTR</w:t>
            </w:r>
          </w:p>
        </w:tc>
        <w:tc>
          <w:tcPr>
            <w:tcW w:w="0" w:type="auto"/>
          </w:tcPr>
          <w:p w14:paraId="3CBA1A6F" w14:textId="77777777" w:rsidR="003659AD" w:rsidRDefault="00AD2F76">
            <w:pPr>
              <w:pStyle w:val="Compact"/>
              <w:jc w:val="right"/>
            </w:pPr>
            <w:r>
              <w:t>-0.378</w:t>
            </w:r>
          </w:p>
        </w:tc>
        <w:tc>
          <w:tcPr>
            <w:tcW w:w="0" w:type="auto"/>
          </w:tcPr>
          <w:p w14:paraId="3CBA1A70" w14:textId="77777777" w:rsidR="003659AD" w:rsidRDefault="00AD2F76">
            <w:pPr>
              <w:pStyle w:val="Compact"/>
              <w:jc w:val="right"/>
            </w:pPr>
            <w:r>
              <w:t>0.017</w:t>
            </w:r>
          </w:p>
        </w:tc>
        <w:tc>
          <w:tcPr>
            <w:tcW w:w="0" w:type="auto"/>
          </w:tcPr>
          <w:p w14:paraId="3CBA1A71" w14:textId="77777777" w:rsidR="003659AD" w:rsidRDefault="00AD2F76">
            <w:pPr>
              <w:pStyle w:val="Compact"/>
              <w:jc w:val="right"/>
            </w:pPr>
            <w:r>
              <w:t>-5.538</w:t>
            </w:r>
          </w:p>
        </w:tc>
        <w:tc>
          <w:tcPr>
            <w:tcW w:w="0" w:type="auto"/>
          </w:tcPr>
          <w:p w14:paraId="3CBA1A72" w14:textId="77777777" w:rsidR="003659AD" w:rsidRDefault="00AD2F76">
            <w:pPr>
              <w:pStyle w:val="Compact"/>
              <w:jc w:val="right"/>
            </w:pPr>
            <w:r>
              <w:t>0.000</w:t>
            </w:r>
          </w:p>
        </w:tc>
        <w:tc>
          <w:tcPr>
            <w:tcW w:w="0" w:type="auto"/>
          </w:tcPr>
          <w:p w14:paraId="3CBA1A73" w14:textId="77777777" w:rsidR="003659AD" w:rsidRDefault="00AD2F76">
            <w:pPr>
              <w:pStyle w:val="Compact"/>
              <w:jc w:val="right"/>
            </w:pPr>
            <w:r>
              <w:t>0.000</w:t>
            </w:r>
          </w:p>
        </w:tc>
        <w:tc>
          <w:tcPr>
            <w:tcW w:w="0" w:type="auto"/>
          </w:tcPr>
          <w:p w14:paraId="3CBA1A74" w14:textId="77777777" w:rsidR="003659AD" w:rsidRDefault="00AD2F76">
            <w:pPr>
              <w:pStyle w:val="Compact"/>
              <w:jc w:val="right"/>
            </w:pPr>
            <w:r>
              <w:t>7.838</w:t>
            </w:r>
          </w:p>
        </w:tc>
        <w:tc>
          <w:tcPr>
            <w:tcW w:w="0" w:type="auto"/>
          </w:tcPr>
          <w:p w14:paraId="3CBA1A75" w14:textId="77777777" w:rsidR="003659AD" w:rsidRDefault="00AD2F76">
            <w:pPr>
              <w:pStyle w:val="Compact"/>
              <w:jc w:val="right"/>
            </w:pPr>
            <w:r>
              <w:t>1197</w:t>
            </w:r>
          </w:p>
        </w:tc>
        <w:tc>
          <w:tcPr>
            <w:tcW w:w="0" w:type="auto"/>
          </w:tcPr>
          <w:p w14:paraId="3CBA1A76" w14:textId="77777777" w:rsidR="003659AD" w:rsidRDefault="00AD2F76">
            <w:pPr>
              <w:pStyle w:val="Compact"/>
              <w:jc w:val="right"/>
            </w:pPr>
            <w:r>
              <w:t>17</w:t>
            </w:r>
          </w:p>
        </w:tc>
      </w:tr>
      <w:tr w:rsidR="003659AD" w14:paraId="3CBA1A81" w14:textId="77777777">
        <w:tc>
          <w:tcPr>
            <w:tcW w:w="0" w:type="auto"/>
          </w:tcPr>
          <w:p w14:paraId="3CBA1A78" w14:textId="77777777" w:rsidR="003659AD" w:rsidRDefault="00AD2F76">
            <w:pPr>
              <w:pStyle w:val="Compact"/>
            </w:pPr>
            <w:r>
              <w:t>ANGPTL3</w:t>
            </w:r>
          </w:p>
        </w:tc>
        <w:tc>
          <w:tcPr>
            <w:tcW w:w="0" w:type="auto"/>
          </w:tcPr>
          <w:p w14:paraId="3CBA1A79" w14:textId="77777777" w:rsidR="003659AD" w:rsidRDefault="00AD2F76">
            <w:pPr>
              <w:pStyle w:val="Compact"/>
              <w:jc w:val="right"/>
            </w:pPr>
            <w:r>
              <w:t>0.432</w:t>
            </w:r>
          </w:p>
        </w:tc>
        <w:tc>
          <w:tcPr>
            <w:tcW w:w="0" w:type="auto"/>
          </w:tcPr>
          <w:p w14:paraId="3CBA1A7A" w14:textId="77777777" w:rsidR="003659AD" w:rsidRDefault="00AD2F76">
            <w:pPr>
              <w:pStyle w:val="Compact"/>
              <w:jc w:val="right"/>
            </w:pPr>
            <w:r>
              <w:t>-0.047</w:t>
            </w:r>
          </w:p>
        </w:tc>
        <w:tc>
          <w:tcPr>
            <w:tcW w:w="0" w:type="auto"/>
          </w:tcPr>
          <w:p w14:paraId="3CBA1A7B" w14:textId="77777777" w:rsidR="003659AD" w:rsidRDefault="00AD2F76">
            <w:pPr>
              <w:pStyle w:val="Compact"/>
              <w:jc w:val="right"/>
            </w:pPr>
            <w:r>
              <w:t>5.104</w:t>
            </w:r>
          </w:p>
        </w:tc>
        <w:tc>
          <w:tcPr>
            <w:tcW w:w="0" w:type="auto"/>
          </w:tcPr>
          <w:p w14:paraId="3CBA1A7C" w14:textId="77777777" w:rsidR="003659AD" w:rsidRDefault="00AD2F76">
            <w:pPr>
              <w:pStyle w:val="Compact"/>
              <w:jc w:val="right"/>
            </w:pPr>
            <w:r>
              <w:t>0.000</w:t>
            </w:r>
          </w:p>
        </w:tc>
        <w:tc>
          <w:tcPr>
            <w:tcW w:w="0" w:type="auto"/>
          </w:tcPr>
          <w:p w14:paraId="3CBA1A7D" w14:textId="77777777" w:rsidR="003659AD" w:rsidRDefault="00AD2F76">
            <w:pPr>
              <w:pStyle w:val="Compact"/>
              <w:jc w:val="right"/>
            </w:pPr>
            <w:r>
              <w:t>0.000</w:t>
            </w:r>
          </w:p>
        </w:tc>
        <w:tc>
          <w:tcPr>
            <w:tcW w:w="0" w:type="auto"/>
          </w:tcPr>
          <w:p w14:paraId="3CBA1A7E" w14:textId="77777777" w:rsidR="003659AD" w:rsidRDefault="00AD2F76">
            <w:pPr>
              <w:pStyle w:val="Compact"/>
              <w:jc w:val="right"/>
            </w:pPr>
            <w:r>
              <w:t>5.508</w:t>
            </w:r>
          </w:p>
        </w:tc>
        <w:tc>
          <w:tcPr>
            <w:tcW w:w="0" w:type="auto"/>
          </w:tcPr>
          <w:p w14:paraId="3CBA1A7F" w14:textId="77777777" w:rsidR="003659AD" w:rsidRDefault="00AD2F76">
            <w:pPr>
              <w:pStyle w:val="Compact"/>
              <w:jc w:val="right"/>
            </w:pPr>
            <w:r>
              <w:t>1533</w:t>
            </w:r>
          </w:p>
        </w:tc>
        <w:tc>
          <w:tcPr>
            <w:tcW w:w="0" w:type="auto"/>
          </w:tcPr>
          <w:p w14:paraId="3CBA1A80" w14:textId="77777777" w:rsidR="003659AD" w:rsidRDefault="00AD2F76">
            <w:pPr>
              <w:pStyle w:val="Compact"/>
              <w:jc w:val="right"/>
            </w:pPr>
            <w:r>
              <w:t>22</w:t>
            </w:r>
          </w:p>
        </w:tc>
      </w:tr>
      <w:tr w:rsidR="003659AD" w14:paraId="3CBA1A8B" w14:textId="77777777">
        <w:tc>
          <w:tcPr>
            <w:tcW w:w="0" w:type="auto"/>
          </w:tcPr>
          <w:p w14:paraId="3CBA1A82" w14:textId="77777777" w:rsidR="003659AD" w:rsidRDefault="00AD2F76">
            <w:pPr>
              <w:pStyle w:val="Compact"/>
            </w:pPr>
            <w:r>
              <w:t>B2M</w:t>
            </w:r>
          </w:p>
        </w:tc>
        <w:tc>
          <w:tcPr>
            <w:tcW w:w="0" w:type="auto"/>
          </w:tcPr>
          <w:p w14:paraId="3CBA1A83" w14:textId="77777777" w:rsidR="003659AD" w:rsidRDefault="00AD2F76">
            <w:pPr>
              <w:pStyle w:val="Compact"/>
              <w:jc w:val="right"/>
            </w:pPr>
            <w:r>
              <w:t>0.315</w:t>
            </w:r>
          </w:p>
        </w:tc>
        <w:tc>
          <w:tcPr>
            <w:tcW w:w="0" w:type="auto"/>
          </w:tcPr>
          <w:p w14:paraId="3CBA1A84" w14:textId="77777777" w:rsidR="003659AD" w:rsidRDefault="00AD2F76">
            <w:pPr>
              <w:pStyle w:val="Compact"/>
              <w:jc w:val="right"/>
            </w:pPr>
            <w:r>
              <w:t>0.097</w:t>
            </w:r>
          </w:p>
        </w:tc>
        <w:tc>
          <w:tcPr>
            <w:tcW w:w="0" w:type="auto"/>
          </w:tcPr>
          <w:p w14:paraId="3CBA1A85" w14:textId="77777777" w:rsidR="003659AD" w:rsidRDefault="00AD2F76">
            <w:pPr>
              <w:pStyle w:val="Compact"/>
              <w:jc w:val="right"/>
            </w:pPr>
            <w:r>
              <w:t>4.298</w:t>
            </w:r>
          </w:p>
        </w:tc>
        <w:tc>
          <w:tcPr>
            <w:tcW w:w="0" w:type="auto"/>
          </w:tcPr>
          <w:p w14:paraId="3CBA1A86" w14:textId="77777777" w:rsidR="003659AD" w:rsidRDefault="00AD2F76">
            <w:pPr>
              <w:pStyle w:val="Compact"/>
              <w:jc w:val="right"/>
            </w:pPr>
            <w:r>
              <w:t>0.000</w:t>
            </w:r>
          </w:p>
        </w:tc>
        <w:tc>
          <w:tcPr>
            <w:tcW w:w="0" w:type="auto"/>
          </w:tcPr>
          <w:p w14:paraId="3CBA1A87" w14:textId="77777777" w:rsidR="003659AD" w:rsidRDefault="00AD2F76">
            <w:pPr>
              <w:pStyle w:val="Compact"/>
              <w:jc w:val="right"/>
            </w:pPr>
            <w:r>
              <w:t>0.000</w:t>
            </w:r>
          </w:p>
        </w:tc>
        <w:tc>
          <w:tcPr>
            <w:tcW w:w="0" w:type="auto"/>
          </w:tcPr>
          <w:p w14:paraId="3CBA1A88" w14:textId="77777777" w:rsidR="003659AD" w:rsidRDefault="00AD2F76">
            <w:pPr>
              <w:pStyle w:val="Compact"/>
              <w:jc w:val="right"/>
            </w:pPr>
            <w:r>
              <w:t>1.889</w:t>
            </w:r>
          </w:p>
        </w:tc>
        <w:tc>
          <w:tcPr>
            <w:tcW w:w="0" w:type="auto"/>
          </w:tcPr>
          <w:p w14:paraId="3CBA1A89" w14:textId="77777777" w:rsidR="003659AD" w:rsidRDefault="00AD2F76">
            <w:pPr>
              <w:pStyle w:val="Compact"/>
              <w:jc w:val="right"/>
            </w:pPr>
            <w:r>
              <w:t>1213</w:t>
            </w:r>
          </w:p>
        </w:tc>
        <w:tc>
          <w:tcPr>
            <w:tcW w:w="0" w:type="auto"/>
          </w:tcPr>
          <w:p w14:paraId="3CBA1A8A" w14:textId="77777777" w:rsidR="003659AD" w:rsidRDefault="00AD2F76">
            <w:pPr>
              <w:pStyle w:val="Compact"/>
              <w:jc w:val="right"/>
            </w:pPr>
            <w:r>
              <w:t>17</w:t>
            </w:r>
          </w:p>
        </w:tc>
      </w:tr>
      <w:tr w:rsidR="003659AD" w14:paraId="3CBA1A95" w14:textId="77777777">
        <w:tc>
          <w:tcPr>
            <w:tcW w:w="0" w:type="auto"/>
          </w:tcPr>
          <w:p w14:paraId="3CBA1A8C" w14:textId="77777777" w:rsidR="003659AD" w:rsidRDefault="00AD2F76">
            <w:pPr>
              <w:pStyle w:val="Compact"/>
            </w:pPr>
            <w:r>
              <w:t>IGFBP3</w:t>
            </w:r>
          </w:p>
        </w:tc>
        <w:tc>
          <w:tcPr>
            <w:tcW w:w="0" w:type="auto"/>
          </w:tcPr>
          <w:p w14:paraId="3CBA1A8D" w14:textId="77777777" w:rsidR="003659AD" w:rsidRDefault="00AD2F76">
            <w:pPr>
              <w:pStyle w:val="Compact"/>
              <w:jc w:val="right"/>
            </w:pPr>
            <w:r>
              <w:t>-0.255</w:t>
            </w:r>
          </w:p>
        </w:tc>
        <w:tc>
          <w:tcPr>
            <w:tcW w:w="0" w:type="auto"/>
          </w:tcPr>
          <w:p w14:paraId="3CBA1A8E" w14:textId="77777777" w:rsidR="003659AD" w:rsidRDefault="00AD2F76">
            <w:pPr>
              <w:pStyle w:val="Compact"/>
              <w:jc w:val="right"/>
            </w:pPr>
            <w:r>
              <w:t>-0.054</w:t>
            </w:r>
          </w:p>
        </w:tc>
        <w:tc>
          <w:tcPr>
            <w:tcW w:w="0" w:type="auto"/>
          </w:tcPr>
          <w:p w14:paraId="3CBA1A8F" w14:textId="77777777" w:rsidR="003659AD" w:rsidRDefault="00AD2F76">
            <w:pPr>
              <w:pStyle w:val="Compact"/>
              <w:jc w:val="right"/>
            </w:pPr>
            <w:r>
              <w:t>-2.917</w:t>
            </w:r>
          </w:p>
        </w:tc>
        <w:tc>
          <w:tcPr>
            <w:tcW w:w="0" w:type="auto"/>
          </w:tcPr>
          <w:p w14:paraId="3CBA1A90" w14:textId="77777777" w:rsidR="003659AD" w:rsidRDefault="00AD2F76">
            <w:pPr>
              <w:pStyle w:val="Compact"/>
              <w:jc w:val="right"/>
            </w:pPr>
            <w:r>
              <w:t>0.004</w:t>
            </w:r>
          </w:p>
        </w:tc>
        <w:tc>
          <w:tcPr>
            <w:tcW w:w="0" w:type="auto"/>
          </w:tcPr>
          <w:p w14:paraId="3CBA1A91" w14:textId="77777777" w:rsidR="003659AD" w:rsidRDefault="00AD2F76">
            <w:pPr>
              <w:pStyle w:val="Compact"/>
              <w:jc w:val="right"/>
            </w:pPr>
            <w:r>
              <w:t>0.006</w:t>
            </w:r>
          </w:p>
        </w:tc>
        <w:tc>
          <w:tcPr>
            <w:tcW w:w="0" w:type="auto"/>
          </w:tcPr>
          <w:p w14:paraId="3CBA1A92" w14:textId="77777777" w:rsidR="003659AD" w:rsidRDefault="00AD2F76">
            <w:pPr>
              <w:pStyle w:val="Compact"/>
              <w:jc w:val="right"/>
            </w:pPr>
            <w:r>
              <w:t>-3.139</w:t>
            </w:r>
          </w:p>
        </w:tc>
        <w:tc>
          <w:tcPr>
            <w:tcW w:w="0" w:type="auto"/>
          </w:tcPr>
          <w:p w14:paraId="3CBA1A93" w14:textId="77777777" w:rsidR="003659AD" w:rsidRDefault="00AD2F76">
            <w:pPr>
              <w:pStyle w:val="Compact"/>
              <w:jc w:val="right"/>
            </w:pPr>
            <w:r>
              <w:t>1535</w:t>
            </w:r>
          </w:p>
        </w:tc>
        <w:tc>
          <w:tcPr>
            <w:tcW w:w="0" w:type="auto"/>
          </w:tcPr>
          <w:p w14:paraId="3CBA1A94" w14:textId="77777777" w:rsidR="003659AD" w:rsidRDefault="00AD2F76">
            <w:pPr>
              <w:pStyle w:val="Compact"/>
              <w:jc w:val="right"/>
            </w:pPr>
            <w:r>
              <w:t>22</w:t>
            </w:r>
          </w:p>
        </w:tc>
      </w:tr>
      <w:tr w:rsidR="003659AD" w14:paraId="3CBA1A9F" w14:textId="77777777">
        <w:tc>
          <w:tcPr>
            <w:tcW w:w="0" w:type="auto"/>
          </w:tcPr>
          <w:p w14:paraId="3CBA1A96" w14:textId="77777777" w:rsidR="003659AD" w:rsidRDefault="00AD2F76">
            <w:pPr>
              <w:pStyle w:val="Compact"/>
            </w:pPr>
            <w:r>
              <w:t>CNDP1</w:t>
            </w:r>
          </w:p>
        </w:tc>
        <w:tc>
          <w:tcPr>
            <w:tcW w:w="0" w:type="auto"/>
          </w:tcPr>
          <w:p w14:paraId="3CBA1A97" w14:textId="77777777" w:rsidR="003659AD" w:rsidRDefault="00AD2F76">
            <w:pPr>
              <w:pStyle w:val="Compact"/>
              <w:jc w:val="right"/>
            </w:pPr>
            <w:r>
              <w:t>-0.171</w:t>
            </w:r>
          </w:p>
        </w:tc>
        <w:tc>
          <w:tcPr>
            <w:tcW w:w="0" w:type="auto"/>
          </w:tcPr>
          <w:p w14:paraId="3CBA1A98" w14:textId="77777777" w:rsidR="003659AD" w:rsidRDefault="00AD2F76">
            <w:pPr>
              <w:pStyle w:val="Compact"/>
              <w:jc w:val="right"/>
            </w:pPr>
            <w:r>
              <w:t>-0.024</w:t>
            </w:r>
          </w:p>
        </w:tc>
        <w:tc>
          <w:tcPr>
            <w:tcW w:w="0" w:type="auto"/>
          </w:tcPr>
          <w:p w14:paraId="3CBA1A99" w14:textId="77777777" w:rsidR="003659AD" w:rsidRDefault="00AD2F76">
            <w:pPr>
              <w:pStyle w:val="Compact"/>
              <w:jc w:val="right"/>
            </w:pPr>
            <w:r>
              <w:t>-1.466</w:t>
            </w:r>
          </w:p>
        </w:tc>
        <w:tc>
          <w:tcPr>
            <w:tcW w:w="0" w:type="auto"/>
          </w:tcPr>
          <w:p w14:paraId="3CBA1A9A" w14:textId="77777777" w:rsidR="003659AD" w:rsidRDefault="00AD2F76">
            <w:pPr>
              <w:pStyle w:val="Compact"/>
              <w:jc w:val="right"/>
            </w:pPr>
            <w:r>
              <w:t>0.143</w:t>
            </w:r>
          </w:p>
        </w:tc>
        <w:tc>
          <w:tcPr>
            <w:tcW w:w="0" w:type="auto"/>
          </w:tcPr>
          <w:p w14:paraId="3CBA1A9B" w14:textId="77777777" w:rsidR="003659AD" w:rsidRDefault="00AD2F76">
            <w:pPr>
              <w:pStyle w:val="Compact"/>
              <w:jc w:val="right"/>
            </w:pPr>
            <w:r>
              <w:t>0.214</w:t>
            </w:r>
          </w:p>
        </w:tc>
        <w:tc>
          <w:tcPr>
            <w:tcW w:w="0" w:type="auto"/>
          </w:tcPr>
          <w:p w14:paraId="3CBA1A9C" w14:textId="77777777" w:rsidR="003659AD" w:rsidRDefault="00AD2F76">
            <w:pPr>
              <w:pStyle w:val="Compact"/>
              <w:jc w:val="right"/>
            </w:pPr>
            <w:r>
              <w:t>-6.296</w:t>
            </w:r>
          </w:p>
        </w:tc>
        <w:tc>
          <w:tcPr>
            <w:tcW w:w="0" w:type="auto"/>
          </w:tcPr>
          <w:p w14:paraId="3CBA1A9D" w14:textId="77777777" w:rsidR="003659AD" w:rsidRDefault="00AD2F76">
            <w:pPr>
              <w:pStyle w:val="Compact"/>
              <w:jc w:val="right"/>
            </w:pPr>
            <w:r>
              <w:t>1535</w:t>
            </w:r>
          </w:p>
        </w:tc>
        <w:tc>
          <w:tcPr>
            <w:tcW w:w="0" w:type="auto"/>
          </w:tcPr>
          <w:p w14:paraId="3CBA1A9E" w14:textId="77777777" w:rsidR="003659AD" w:rsidRDefault="00AD2F76">
            <w:pPr>
              <w:pStyle w:val="Compact"/>
              <w:jc w:val="right"/>
            </w:pPr>
            <w:r>
              <w:t>22</w:t>
            </w:r>
          </w:p>
        </w:tc>
      </w:tr>
      <w:tr w:rsidR="003659AD" w14:paraId="3CBA1AA9" w14:textId="77777777">
        <w:tc>
          <w:tcPr>
            <w:tcW w:w="0" w:type="auto"/>
          </w:tcPr>
          <w:p w14:paraId="3CBA1AA0" w14:textId="77777777" w:rsidR="003659AD" w:rsidRDefault="00AD2F76">
            <w:pPr>
              <w:pStyle w:val="Compact"/>
            </w:pPr>
            <w:r>
              <w:t>SERPINA4</w:t>
            </w:r>
          </w:p>
        </w:tc>
        <w:tc>
          <w:tcPr>
            <w:tcW w:w="0" w:type="auto"/>
          </w:tcPr>
          <w:p w14:paraId="3CBA1AA1" w14:textId="77777777" w:rsidR="003659AD" w:rsidRDefault="00AD2F76">
            <w:pPr>
              <w:pStyle w:val="Compact"/>
              <w:jc w:val="right"/>
            </w:pPr>
            <w:r>
              <w:t>-0.082</w:t>
            </w:r>
          </w:p>
        </w:tc>
        <w:tc>
          <w:tcPr>
            <w:tcW w:w="0" w:type="auto"/>
          </w:tcPr>
          <w:p w14:paraId="3CBA1AA2" w14:textId="77777777" w:rsidR="003659AD" w:rsidRDefault="00AD2F76">
            <w:pPr>
              <w:pStyle w:val="Compact"/>
              <w:jc w:val="right"/>
            </w:pPr>
            <w:r>
              <w:t>0.046</w:t>
            </w:r>
          </w:p>
        </w:tc>
        <w:tc>
          <w:tcPr>
            <w:tcW w:w="0" w:type="auto"/>
          </w:tcPr>
          <w:p w14:paraId="3CBA1AA3" w14:textId="77777777" w:rsidR="003659AD" w:rsidRDefault="00AD2F76">
            <w:pPr>
              <w:pStyle w:val="Compact"/>
              <w:jc w:val="right"/>
            </w:pPr>
            <w:r>
              <w:t>-1.309</w:t>
            </w:r>
          </w:p>
        </w:tc>
        <w:tc>
          <w:tcPr>
            <w:tcW w:w="0" w:type="auto"/>
          </w:tcPr>
          <w:p w14:paraId="3CBA1AA4" w14:textId="77777777" w:rsidR="003659AD" w:rsidRDefault="00AD2F76">
            <w:pPr>
              <w:pStyle w:val="Compact"/>
              <w:jc w:val="right"/>
            </w:pPr>
            <w:r>
              <w:t>0.191</w:t>
            </w:r>
          </w:p>
        </w:tc>
        <w:tc>
          <w:tcPr>
            <w:tcW w:w="0" w:type="auto"/>
          </w:tcPr>
          <w:p w14:paraId="3CBA1AA5" w14:textId="77777777" w:rsidR="003659AD" w:rsidRDefault="00AD2F76">
            <w:pPr>
              <w:pStyle w:val="Compact"/>
              <w:jc w:val="right"/>
            </w:pPr>
            <w:r>
              <w:t>0.254</w:t>
            </w:r>
          </w:p>
        </w:tc>
        <w:tc>
          <w:tcPr>
            <w:tcW w:w="0" w:type="auto"/>
          </w:tcPr>
          <w:p w14:paraId="3CBA1AA6" w14:textId="77777777" w:rsidR="003659AD" w:rsidRDefault="00AD2F76">
            <w:pPr>
              <w:pStyle w:val="Compact"/>
              <w:jc w:val="right"/>
            </w:pPr>
            <w:r>
              <w:t>-6.326</w:t>
            </w:r>
          </w:p>
        </w:tc>
        <w:tc>
          <w:tcPr>
            <w:tcW w:w="0" w:type="auto"/>
          </w:tcPr>
          <w:p w14:paraId="3CBA1AA7" w14:textId="77777777" w:rsidR="003659AD" w:rsidRDefault="00AD2F76">
            <w:pPr>
              <w:pStyle w:val="Compact"/>
              <w:jc w:val="right"/>
            </w:pPr>
            <w:r>
              <w:t>1174</w:t>
            </w:r>
          </w:p>
        </w:tc>
        <w:tc>
          <w:tcPr>
            <w:tcW w:w="0" w:type="auto"/>
          </w:tcPr>
          <w:p w14:paraId="3CBA1AA8" w14:textId="77777777" w:rsidR="003659AD" w:rsidRDefault="00AD2F76">
            <w:pPr>
              <w:pStyle w:val="Compact"/>
              <w:jc w:val="right"/>
            </w:pPr>
            <w:r>
              <w:t>15</w:t>
            </w:r>
          </w:p>
        </w:tc>
      </w:tr>
      <w:tr w:rsidR="003659AD" w14:paraId="3CBA1AB3" w14:textId="77777777">
        <w:tc>
          <w:tcPr>
            <w:tcW w:w="0" w:type="auto"/>
          </w:tcPr>
          <w:p w14:paraId="3CBA1AAA" w14:textId="77777777" w:rsidR="003659AD" w:rsidRDefault="00AD2F76">
            <w:pPr>
              <w:pStyle w:val="Compact"/>
            </w:pPr>
            <w:r>
              <w:t>F2</w:t>
            </w:r>
          </w:p>
        </w:tc>
        <w:tc>
          <w:tcPr>
            <w:tcW w:w="0" w:type="auto"/>
          </w:tcPr>
          <w:p w14:paraId="3CBA1AAB" w14:textId="77777777" w:rsidR="003659AD" w:rsidRDefault="00AD2F76">
            <w:pPr>
              <w:pStyle w:val="Compact"/>
              <w:jc w:val="right"/>
            </w:pPr>
            <w:r>
              <w:t>-0.039</w:t>
            </w:r>
          </w:p>
        </w:tc>
        <w:tc>
          <w:tcPr>
            <w:tcW w:w="0" w:type="auto"/>
          </w:tcPr>
          <w:p w14:paraId="3CBA1AAC" w14:textId="77777777" w:rsidR="003659AD" w:rsidRDefault="00AD2F76">
            <w:pPr>
              <w:pStyle w:val="Compact"/>
              <w:jc w:val="right"/>
            </w:pPr>
            <w:r>
              <w:t>0.004</w:t>
            </w:r>
          </w:p>
        </w:tc>
        <w:tc>
          <w:tcPr>
            <w:tcW w:w="0" w:type="auto"/>
          </w:tcPr>
          <w:p w14:paraId="3CBA1AAD" w14:textId="77777777" w:rsidR="003659AD" w:rsidRDefault="00AD2F76">
            <w:pPr>
              <w:pStyle w:val="Compact"/>
              <w:jc w:val="right"/>
            </w:pPr>
            <w:r>
              <w:t>-1.038</w:t>
            </w:r>
          </w:p>
        </w:tc>
        <w:tc>
          <w:tcPr>
            <w:tcW w:w="0" w:type="auto"/>
          </w:tcPr>
          <w:p w14:paraId="3CBA1AAE" w14:textId="77777777" w:rsidR="003659AD" w:rsidRDefault="00AD2F76">
            <w:pPr>
              <w:pStyle w:val="Compact"/>
              <w:jc w:val="right"/>
            </w:pPr>
            <w:r>
              <w:t>0.300</w:t>
            </w:r>
          </w:p>
        </w:tc>
        <w:tc>
          <w:tcPr>
            <w:tcW w:w="0" w:type="auto"/>
          </w:tcPr>
          <w:p w14:paraId="3CBA1AAF" w14:textId="77777777" w:rsidR="003659AD" w:rsidRDefault="00AD2F76">
            <w:pPr>
              <w:pStyle w:val="Compact"/>
              <w:jc w:val="right"/>
            </w:pPr>
            <w:r>
              <w:t>0.359</w:t>
            </w:r>
          </w:p>
        </w:tc>
        <w:tc>
          <w:tcPr>
            <w:tcW w:w="0" w:type="auto"/>
          </w:tcPr>
          <w:p w14:paraId="3CBA1AB0" w14:textId="77777777" w:rsidR="003659AD" w:rsidRDefault="00AD2F76">
            <w:pPr>
              <w:pStyle w:val="Compact"/>
              <w:jc w:val="right"/>
            </w:pPr>
            <w:r>
              <w:t>-6.703</w:t>
            </w:r>
          </w:p>
        </w:tc>
        <w:tc>
          <w:tcPr>
            <w:tcW w:w="0" w:type="auto"/>
          </w:tcPr>
          <w:p w14:paraId="3CBA1AB1" w14:textId="77777777" w:rsidR="003659AD" w:rsidRDefault="00AD2F76">
            <w:pPr>
              <w:pStyle w:val="Compact"/>
              <w:jc w:val="right"/>
            </w:pPr>
            <w:r>
              <w:t>1213</w:t>
            </w:r>
          </w:p>
        </w:tc>
        <w:tc>
          <w:tcPr>
            <w:tcW w:w="0" w:type="auto"/>
          </w:tcPr>
          <w:p w14:paraId="3CBA1AB2" w14:textId="77777777" w:rsidR="003659AD" w:rsidRDefault="00AD2F76">
            <w:pPr>
              <w:pStyle w:val="Compact"/>
              <w:jc w:val="right"/>
            </w:pPr>
            <w:r>
              <w:t>17</w:t>
            </w:r>
          </w:p>
        </w:tc>
      </w:tr>
      <w:tr w:rsidR="003659AD" w14:paraId="3CBA1ABD" w14:textId="77777777">
        <w:tc>
          <w:tcPr>
            <w:tcW w:w="0" w:type="auto"/>
          </w:tcPr>
          <w:p w14:paraId="3CBA1AB4" w14:textId="77777777" w:rsidR="003659AD" w:rsidRDefault="00AD2F76">
            <w:pPr>
              <w:pStyle w:val="Compact"/>
            </w:pPr>
            <w:r>
              <w:t>HGFAC</w:t>
            </w:r>
          </w:p>
        </w:tc>
        <w:tc>
          <w:tcPr>
            <w:tcW w:w="0" w:type="auto"/>
          </w:tcPr>
          <w:p w14:paraId="3CBA1AB5" w14:textId="77777777" w:rsidR="003659AD" w:rsidRDefault="00AD2F76">
            <w:pPr>
              <w:pStyle w:val="Compact"/>
              <w:jc w:val="right"/>
            </w:pPr>
            <w:r>
              <w:t>-0.078</w:t>
            </w:r>
          </w:p>
        </w:tc>
        <w:tc>
          <w:tcPr>
            <w:tcW w:w="0" w:type="auto"/>
          </w:tcPr>
          <w:p w14:paraId="3CBA1AB6" w14:textId="77777777" w:rsidR="003659AD" w:rsidRDefault="00AD2F76">
            <w:pPr>
              <w:pStyle w:val="Compact"/>
              <w:jc w:val="right"/>
            </w:pPr>
            <w:r>
              <w:t>-0.007</w:t>
            </w:r>
          </w:p>
        </w:tc>
        <w:tc>
          <w:tcPr>
            <w:tcW w:w="0" w:type="auto"/>
          </w:tcPr>
          <w:p w14:paraId="3CBA1AB7" w14:textId="77777777" w:rsidR="003659AD" w:rsidRDefault="00AD2F76">
            <w:pPr>
              <w:pStyle w:val="Compact"/>
              <w:jc w:val="right"/>
            </w:pPr>
            <w:r>
              <w:t>-0.871</w:t>
            </w:r>
          </w:p>
        </w:tc>
        <w:tc>
          <w:tcPr>
            <w:tcW w:w="0" w:type="auto"/>
          </w:tcPr>
          <w:p w14:paraId="3CBA1AB8" w14:textId="77777777" w:rsidR="003659AD" w:rsidRDefault="00AD2F76">
            <w:pPr>
              <w:pStyle w:val="Compact"/>
              <w:jc w:val="right"/>
            </w:pPr>
            <w:r>
              <w:t>0.384</w:t>
            </w:r>
          </w:p>
        </w:tc>
        <w:tc>
          <w:tcPr>
            <w:tcW w:w="0" w:type="auto"/>
          </w:tcPr>
          <w:p w14:paraId="3CBA1AB9" w14:textId="77777777" w:rsidR="003659AD" w:rsidRDefault="00AD2F76">
            <w:pPr>
              <w:pStyle w:val="Compact"/>
              <w:jc w:val="right"/>
            </w:pPr>
            <w:r>
              <w:t>0.419</w:t>
            </w:r>
          </w:p>
        </w:tc>
        <w:tc>
          <w:tcPr>
            <w:tcW w:w="0" w:type="auto"/>
          </w:tcPr>
          <w:p w14:paraId="3CBA1ABA" w14:textId="77777777" w:rsidR="003659AD" w:rsidRDefault="00AD2F76">
            <w:pPr>
              <w:pStyle w:val="Compact"/>
              <w:jc w:val="right"/>
            </w:pPr>
            <w:r>
              <w:t>-6.802</w:t>
            </w:r>
          </w:p>
        </w:tc>
        <w:tc>
          <w:tcPr>
            <w:tcW w:w="0" w:type="auto"/>
          </w:tcPr>
          <w:p w14:paraId="3CBA1ABB" w14:textId="77777777" w:rsidR="003659AD" w:rsidRDefault="00AD2F76">
            <w:pPr>
              <w:pStyle w:val="Compact"/>
              <w:jc w:val="right"/>
            </w:pPr>
            <w:r>
              <w:t>1195</w:t>
            </w:r>
          </w:p>
        </w:tc>
        <w:tc>
          <w:tcPr>
            <w:tcW w:w="0" w:type="auto"/>
          </w:tcPr>
          <w:p w14:paraId="3CBA1ABC" w14:textId="77777777" w:rsidR="003659AD" w:rsidRDefault="00AD2F76">
            <w:pPr>
              <w:pStyle w:val="Compact"/>
              <w:jc w:val="right"/>
            </w:pPr>
            <w:r>
              <w:t>15</w:t>
            </w:r>
          </w:p>
        </w:tc>
      </w:tr>
      <w:tr w:rsidR="003659AD" w14:paraId="3CBA1AC7" w14:textId="77777777">
        <w:tc>
          <w:tcPr>
            <w:tcW w:w="0" w:type="auto"/>
          </w:tcPr>
          <w:p w14:paraId="3CBA1ABE" w14:textId="77777777" w:rsidR="003659AD" w:rsidRDefault="00AD2F76">
            <w:pPr>
              <w:pStyle w:val="Compact"/>
            </w:pPr>
            <w:r>
              <w:t>GC</w:t>
            </w:r>
          </w:p>
        </w:tc>
        <w:tc>
          <w:tcPr>
            <w:tcW w:w="0" w:type="auto"/>
          </w:tcPr>
          <w:p w14:paraId="3CBA1ABF" w14:textId="77777777" w:rsidR="003659AD" w:rsidRDefault="00AD2F76">
            <w:pPr>
              <w:pStyle w:val="Compact"/>
              <w:jc w:val="right"/>
            </w:pPr>
            <w:r>
              <w:t>0.015</w:t>
            </w:r>
          </w:p>
        </w:tc>
        <w:tc>
          <w:tcPr>
            <w:tcW w:w="0" w:type="auto"/>
          </w:tcPr>
          <w:p w14:paraId="3CBA1AC0" w14:textId="77777777" w:rsidR="003659AD" w:rsidRDefault="00AD2F76">
            <w:pPr>
              <w:pStyle w:val="Compact"/>
              <w:jc w:val="right"/>
            </w:pPr>
            <w:r>
              <w:t>0.009</w:t>
            </w:r>
          </w:p>
        </w:tc>
        <w:tc>
          <w:tcPr>
            <w:tcW w:w="0" w:type="auto"/>
          </w:tcPr>
          <w:p w14:paraId="3CBA1AC1" w14:textId="77777777" w:rsidR="003659AD" w:rsidRDefault="00AD2F76">
            <w:pPr>
              <w:pStyle w:val="Compact"/>
              <w:jc w:val="right"/>
            </w:pPr>
            <w:r>
              <w:t>0.217</w:t>
            </w:r>
          </w:p>
        </w:tc>
        <w:tc>
          <w:tcPr>
            <w:tcW w:w="0" w:type="auto"/>
          </w:tcPr>
          <w:p w14:paraId="3CBA1AC2" w14:textId="77777777" w:rsidR="003659AD" w:rsidRDefault="00AD2F76">
            <w:pPr>
              <w:pStyle w:val="Compact"/>
              <w:jc w:val="right"/>
            </w:pPr>
            <w:r>
              <w:t>0.828</w:t>
            </w:r>
          </w:p>
        </w:tc>
        <w:tc>
          <w:tcPr>
            <w:tcW w:w="0" w:type="auto"/>
          </w:tcPr>
          <w:p w14:paraId="3CBA1AC3" w14:textId="77777777" w:rsidR="003659AD" w:rsidRDefault="00AD2F76">
            <w:pPr>
              <w:pStyle w:val="Compact"/>
              <w:jc w:val="right"/>
            </w:pPr>
            <w:r>
              <w:t>0.828</w:t>
            </w:r>
          </w:p>
        </w:tc>
        <w:tc>
          <w:tcPr>
            <w:tcW w:w="0" w:type="auto"/>
          </w:tcPr>
          <w:p w14:paraId="3CBA1AC4" w14:textId="77777777" w:rsidR="003659AD" w:rsidRDefault="00AD2F76">
            <w:pPr>
              <w:pStyle w:val="Compact"/>
              <w:jc w:val="right"/>
            </w:pPr>
            <w:r>
              <w:t>-7.216</w:t>
            </w:r>
          </w:p>
        </w:tc>
        <w:tc>
          <w:tcPr>
            <w:tcW w:w="0" w:type="auto"/>
          </w:tcPr>
          <w:p w14:paraId="3CBA1AC5" w14:textId="77777777" w:rsidR="003659AD" w:rsidRDefault="00AD2F76">
            <w:pPr>
              <w:pStyle w:val="Compact"/>
              <w:jc w:val="right"/>
            </w:pPr>
            <w:r>
              <w:t>1213</w:t>
            </w:r>
          </w:p>
        </w:tc>
        <w:tc>
          <w:tcPr>
            <w:tcW w:w="0" w:type="auto"/>
          </w:tcPr>
          <w:p w14:paraId="3CBA1AC6" w14:textId="77777777" w:rsidR="003659AD" w:rsidRDefault="00AD2F76">
            <w:pPr>
              <w:pStyle w:val="Compact"/>
              <w:jc w:val="right"/>
            </w:pPr>
            <w:r>
              <w:t>17</w:t>
            </w:r>
          </w:p>
        </w:tc>
      </w:tr>
    </w:tbl>
    <w:p w14:paraId="3CBA1AC8" w14:textId="77777777" w:rsidR="003659AD" w:rsidRDefault="00AD2F76">
      <w:pPr>
        <w:pStyle w:val="SourceCode"/>
      </w:pPr>
      <w:r>
        <w:rPr>
          <w:rStyle w:val="CommentTok"/>
        </w:rPr>
        <w:t># Save limma results for incident PBC dataset</w:t>
      </w:r>
      <w:r>
        <w:br/>
      </w:r>
      <w:r>
        <w:rPr>
          <w:rStyle w:val="FunctionTok"/>
        </w:rPr>
        <w:t>write.xlsx</w:t>
      </w:r>
      <w:r>
        <w:rPr>
          <w:rStyle w:val="NormalTok"/>
        </w:rPr>
        <w:t>(</w:t>
      </w:r>
      <w:r>
        <w:br/>
      </w:r>
      <w:r>
        <w:rPr>
          <w:rStyle w:val="NormalTok"/>
        </w:rPr>
        <w:t xml:space="preserve">  limma_ukb_results_incident,</w:t>
      </w:r>
      <w:r>
        <w:br/>
      </w:r>
      <w:r>
        <w:rPr>
          <w:rStyle w:val="NormalTok"/>
        </w:rPr>
        <w:lastRenderedPageBreak/>
        <w:t xml:space="preserve">  </w:t>
      </w:r>
      <w:r>
        <w:rPr>
          <w:rStyle w:val="FunctionTok"/>
        </w:rPr>
        <w:t>here</w:t>
      </w:r>
      <w:r>
        <w:rPr>
          <w:rStyle w:val="NormalTok"/>
        </w:rPr>
        <w:t>(</w:t>
      </w:r>
      <w:r>
        <w:rPr>
          <w:rStyle w:val="StringTok"/>
        </w:rPr>
        <w:t>"data/limma_UKB_Olink_validation_common_proteins_incident_PBC_age_sex_BMI_adjusted.xlsx"</w:t>
      </w:r>
      <w:r>
        <w:rPr>
          <w:rStyle w:val="NormalTok"/>
        </w:rPr>
        <w:t>),</w:t>
      </w:r>
      <w:r>
        <w:br/>
      </w:r>
      <w:r>
        <w:rPr>
          <w:rStyle w:val="NormalTok"/>
        </w:rPr>
        <w:t xml:space="preserve">  </w:t>
      </w:r>
      <w:r>
        <w:rPr>
          <w:rStyle w:val="AttributeTok"/>
        </w:rPr>
        <w:t>rowNames =</w:t>
      </w:r>
      <w:r>
        <w:rPr>
          <w:rStyle w:val="NormalTok"/>
        </w:rPr>
        <w:t xml:space="preserve"> </w:t>
      </w:r>
      <w:r>
        <w:rPr>
          <w:rStyle w:val="ConstantTok"/>
        </w:rPr>
        <w:t>FALSE</w:t>
      </w:r>
      <w:r>
        <w:br/>
      </w:r>
      <w:r>
        <w:rPr>
          <w:rStyle w:val="NormalTok"/>
        </w:rPr>
        <w:t>)</w:t>
      </w:r>
      <w:r>
        <w:br/>
      </w:r>
      <w:r>
        <w:br/>
      </w:r>
      <w:r>
        <w:rPr>
          <w:rStyle w:val="CommentTok"/>
        </w:rPr>
        <w:t># Create long-format data for the same incident cohort</w:t>
      </w:r>
      <w:r>
        <w:br/>
      </w:r>
      <w:r>
        <w:rPr>
          <w:rStyle w:val="NormalTok"/>
        </w:rPr>
        <w:t xml:space="preserve">olink_long_incident </w:t>
      </w:r>
      <w:r>
        <w:rPr>
          <w:rStyle w:val="OtherTok"/>
        </w:rPr>
        <w:t>&lt;-</w:t>
      </w:r>
      <w:r>
        <w:rPr>
          <w:rStyle w:val="NormalTok"/>
        </w:rPr>
        <w:t xml:space="preserve"> limma_df_incident </w:t>
      </w:r>
      <w:r>
        <w:rPr>
          <w:rStyle w:val="SpecialCharTok"/>
        </w:rPr>
        <w:t>%&gt;%</w:t>
      </w:r>
      <w:r>
        <w:br/>
      </w:r>
      <w:r>
        <w:rPr>
          <w:rStyle w:val="NormalTok"/>
        </w:rPr>
        <w:t xml:space="preserve">  </w:t>
      </w:r>
      <w:r>
        <w:rPr>
          <w:rStyle w:val="FunctionTok"/>
        </w:rPr>
        <w:t>pivot_longer</w:t>
      </w:r>
      <w:r>
        <w:rPr>
          <w:rStyle w:val="NormalTok"/>
        </w:rPr>
        <w:t>(</w:t>
      </w:r>
      <w:r>
        <w:br/>
      </w:r>
      <w:r>
        <w:rPr>
          <w:rStyle w:val="NormalTok"/>
        </w:rPr>
        <w:t xml:space="preserve">    </w:t>
      </w:r>
      <w:r>
        <w:rPr>
          <w:rStyle w:val="AttributeTok"/>
        </w:rPr>
        <w:t>cols =</w:t>
      </w:r>
      <w:r>
        <w:rPr>
          <w:rStyle w:val="NormalTok"/>
        </w:rPr>
        <w:t xml:space="preserve"> </w:t>
      </w:r>
      <w:r>
        <w:rPr>
          <w:rStyle w:val="FunctionTok"/>
        </w:rPr>
        <w:t>all_of</w:t>
      </w:r>
      <w:r>
        <w:rPr>
          <w:rStyle w:val="NormalTok"/>
        </w:rPr>
        <w:t>(common_proteins),</w:t>
      </w:r>
      <w:r>
        <w:br/>
      </w:r>
      <w:r>
        <w:rPr>
          <w:rStyle w:val="NormalTok"/>
        </w:rPr>
        <w:t xml:space="preserve">    </w:t>
      </w:r>
      <w:r>
        <w:rPr>
          <w:rStyle w:val="AttributeTok"/>
        </w:rPr>
        <w:t>names_to =</w:t>
      </w:r>
      <w:r>
        <w:rPr>
          <w:rStyle w:val="NormalTok"/>
        </w:rPr>
        <w:t xml:space="preserve"> </w:t>
      </w:r>
      <w:r>
        <w:rPr>
          <w:rStyle w:val="StringTok"/>
        </w:rPr>
        <w:t>"Protein"</w:t>
      </w:r>
      <w:r>
        <w:rPr>
          <w:rStyle w:val="NormalTok"/>
        </w:rPr>
        <w:t>,</w:t>
      </w:r>
      <w:r>
        <w:br/>
      </w:r>
      <w:r>
        <w:rPr>
          <w:rStyle w:val="NormalTok"/>
        </w:rPr>
        <w:t xml:space="preserve">    </w:t>
      </w:r>
      <w:r>
        <w:rPr>
          <w:rStyle w:val="AttributeTok"/>
        </w:rPr>
        <w:t>values_to =</w:t>
      </w:r>
      <w:r>
        <w:rPr>
          <w:rStyle w:val="NormalTok"/>
        </w:rPr>
        <w:t xml:space="preserve"> </w:t>
      </w:r>
      <w:r>
        <w:rPr>
          <w:rStyle w:val="StringTok"/>
        </w:rPr>
        <w:t>"Expression"</w:t>
      </w:r>
      <w:r>
        <w:br/>
      </w:r>
      <w:r>
        <w:rPr>
          <w:rStyle w:val="NormalTok"/>
        </w:rPr>
        <w:t xml:space="preserve">  )</w:t>
      </w:r>
      <w:r>
        <w:br/>
      </w:r>
      <w:r>
        <w:br/>
      </w:r>
      <w:r>
        <w:rPr>
          <w:rStyle w:val="NormalTok"/>
        </w:rPr>
        <w:t>olink_long_incident</w:t>
      </w:r>
      <w:r>
        <w:rPr>
          <w:rStyle w:val="SpecialCharTok"/>
        </w:rPr>
        <w:t>$</w:t>
      </w:r>
      <w:r>
        <w:rPr>
          <w:rStyle w:val="NormalTok"/>
        </w:rPr>
        <w:t xml:space="preserve">group_1 </w:t>
      </w:r>
      <w:r>
        <w:rPr>
          <w:rStyle w:val="OtherTok"/>
        </w:rPr>
        <w:t>&lt;-</w:t>
      </w:r>
      <w:r>
        <w:rPr>
          <w:rStyle w:val="NormalTok"/>
        </w:rPr>
        <w:t xml:space="preserve"> </w:t>
      </w:r>
      <w:r>
        <w:rPr>
          <w:rStyle w:val="FunctionTok"/>
        </w:rPr>
        <w:t>factor</w:t>
      </w:r>
      <w:r>
        <w:rPr>
          <w:rStyle w:val="NormalTok"/>
        </w:rPr>
        <w:t>(</w:t>
      </w:r>
      <w:r>
        <w:br/>
      </w:r>
      <w:r>
        <w:rPr>
          <w:rStyle w:val="NormalTok"/>
        </w:rPr>
        <w:t xml:space="preserve">  olink_long_incident</w:t>
      </w:r>
      <w:r>
        <w:rPr>
          <w:rStyle w:val="SpecialCharTok"/>
        </w:rPr>
        <w:t>$</w:t>
      </w:r>
      <w:r>
        <w:rPr>
          <w:rStyle w:val="NormalTok"/>
        </w:rPr>
        <w:t>group_1,</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"PBC"</w:t>
      </w:r>
      <w:r>
        <w:rPr>
          <w:rStyle w:val="NormalTok"/>
        </w:rPr>
        <w:t xml:space="preserve">, </w:t>
      </w:r>
      <w:r>
        <w:rPr>
          <w:rStyle w:val="StringTok"/>
        </w:rPr>
        <w:t>"Con"</w:t>
      </w:r>
      <w:r>
        <w:rPr>
          <w:rStyle w:val="NormalTok"/>
        </w:rPr>
        <w:t>)</w:t>
      </w:r>
      <w:r>
        <w:br/>
      </w:r>
      <w:r>
        <w:rPr>
          <w:rStyle w:val="NormalTok"/>
        </w:rPr>
        <w:t>)</w:t>
      </w:r>
      <w:r>
        <w:br/>
      </w:r>
      <w:r>
        <w:br/>
      </w:r>
      <w:r>
        <w:rPr>
          <w:rStyle w:val="CommentTok"/>
        </w:rPr>
        <w:t># Create labels with adjusted p-values</w:t>
      </w:r>
      <w:r>
        <w:br/>
      </w:r>
      <w:r>
        <w:rPr>
          <w:rStyle w:val="NormalTok"/>
        </w:rPr>
        <w:t xml:space="preserve">limma_labels_incident </w:t>
      </w:r>
      <w:r>
        <w:rPr>
          <w:rStyle w:val="OtherTok"/>
        </w:rPr>
        <w:t>&lt;-</w:t>
      </w:r>
      <w:r>
        <w:rPr>
          <w:rStyle w:val="NormalTok"/>
        </w:rPr>
        <w:t xml:space="preserve"> limma_ukb_results_incid</w:t>
      </w:r>
      <w:r>
        <w:rPr>
          <w:rStyle w:val="NormalTok"/>
        </w:rPr>
        <w:t xml:space="preserve">ent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p_label =</w:t>
      </w:r>
      <w:r>
        <w:rPr>
          <w:rStyle w:val="NormalTok"/>
        </w:rPr>
        <w:t xml:space="preserve"> </w:t>
      </w:r>
      <w:r>
        <w:rPr>
          <w:rStyle w:val="FunctionTok"/>
        </w:rPr>
        <w:t>ifelse</w:t>
      </w:r>
      <w:r>
        <w:rPr>
          <w:rStyle w:val="NormalTok"/>
        </w:rPr>
        <w:t>(</w:t>
      </w:r>
      <w:r>
        <w:br/>
      </w:r>
      <w:r>
        <w:rPr>
          <w:rStyle w:val="NormalTok"/>
        </w:rPr>
        <w:t xml:space="preserve">      adj.P.Val </w:t>
      </w:r>
      <w:r>
        <w:rPr>
          <w:rStyle w:val="SpecialCharTok"/>
        </w:rPr>
        <w:t>&lt;</w:t>
      </w:r>
      <w:r>
        <w:rPr>
          <w:rStyle w:val="NormalTok"/>
        </w:rPr>
        <w:t xml:space="preserve"> </w:t>
      </w:r>
      <w:r>
        <w:rPr>
          <w:rStyle w:val="FloatTok"/>
        </w:rPr>
        <w:t>0.001</w:t>
      </w:r>
      <w:r>
        <w:rPr>
          <w:rStyle w:val="NormalTok"/>
        </w:rPr>
        <w:t>,</w:t>
      </w:r>
      <w:r>
        <w:br/>
      </w:r>
      <w:r>
        <w:rPr>
          <w:rStyle w:val="NormalTok"/>
        </w:rPr>
        <w:t xml:space="preserve">      </w:t>
      </w:r>
      <w:r>
        <w:rPr>
          <w:rStyle w:val="StringTok"/>
        </w:rPr>
        <w:t>"adj. p &lt; 0.001"</w:t>
      </w:r>
      <w:r>
        <w:rPr>
          <w:rStyle w:val="NormalTok"/>
        </w:rPr>
        <w:t>,</w:t>
      </w:r>
      <w:r>
        <w:br/>
      </w:r>
      <w:r>
        <w:rPr>
          <w:rStyle w:val="NormalTok"/>
        </w:rPr>
        <w:t xml:space="preserve">      </w:t>
      </w:r>
      <w:r>
        <w:rPr>
          <w:rStyle w:val="FunctionTok"/>
        </w:rPr>
        <w:t>paste0</w:t>
      </w:r>
      <w:r>
        <w:rPr>
          <w:rStyle w:val="NormalTok"/>
        </w:rPr>
        <w:t>(</w:t>
      </w:r>
      <w:r>
        <w:br/>
      </w:r>
      <w:r>
        <w:rPr>
          <w:rStyle w:val="NormalTok"/>
        </w:rPr>
        <w:t xml:space="preserve">        </w:t>
      </w:r>
      <w:r>
        <w:rPr>
          <w:rStyle w:val="StringTok"/>
        </w:rPr>
        <w:t>"adj. p = "</w:t>
      </w:r>
      <w:r>
        <w:rPr>
          <w:rStyle w:val="NormalTok"/>
        </w:rPr>
        <w:t>,</w:t>
      </w:r>
      <w:r>
        <w:br/>
      </w:r>
      <w:r>
        <w:rPr>
          <w:rStyle w:val="NormalTok"/>
        </w:rPr>
        <w:t xml:space="preserve">        </w:t>
      </w:r>
      <w:r>
        <w:rPr>
          <w:rStyle w:val="FunctionTok"/>
        </w:rPr>
        <w:t>formatC</w:t>
      </w:r>
      <w:r>
        <w:rPr>
          <w:rStyle w:val="NormalTok"/>
        </w:rPr>
        <w:t xml:space="preserve">(adj.P.Val, </w:t>
      </w:r>
      <w:r>
        <w:rPr>
          <w:rStyle w:val="AttributeTok"/>
        </w:rPr>
        <w:t>format =</w:t>
      </w:r>
      <w:r>
        <w:rPr>
          <w:rStyle w:val="NormalTok"/>
        </w:rPr>
        <w:t xml:space="preserve"> </w:t>
      </w:r>
      <w:r>
        <w:rPr>
          <w:rStyle w:val="StringTok"/>
        </w:rPr>
        <w:t>"f"</w:t>
      </w:r>
      <w:r>
        <w:rPr>
          <w:rStyle w:val="NormalTok"/>
        </w:rPr>
        <w:t xml:space="preserve">, </w:t>
      </w:r>
      <w:r>
        <w:rPr>
          <w:rStyle w:val="AttributeTok"/>
        </w:rPr>
        <w:t>digits =</w:t>
      </w:r>
      <w:r>
        <w:rPr>
          <w:rStyle w:val="NormalTok"/>
        </w:rPr>
        <w:t xml:space="preserve"> </w:t>
      </w:r>
      <w:r>
        <w:rPr>
          <w:rStyle w:val="DecValTok"/>
        </w:rPr>
        <w:t>3</w:t>
      </w:r>
      <w:r>
        <w:rPr>
          <w:rStyle w:val="NormalTok"/>
        </w:rPr>
        <w:t>)</w:t>
      </w:r>
      <w:r>
        <w:br/>
      </w:r>
      <w:r>
        <w:rPr>
          <w:rStyle w:val="NormalTok"/>
        </w:rPr>
        <w:t xml:space="preserve">      )</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(Protein, p_label)</w:t>
      </w:r>
      <w:r>
        <w:br/>
      </w:r>
      <w:r>
        <w:br/>
      </w:r>
      <w:r>
        <w:rPr>
          <w:rStyle w:val="CommentTok"/>
        </w:rPr>
        <w:t># Define y-position for labels in each facet</w:t>
      </w:r>
      <w:r>
        <w:br/>
      </w:r>
      <w:r>
        <w:rPr>
          <w:rStyle w:val="NormalTok"/>
        </w:rPr>
        <w:t xml:space="preserve">label_positions_incident </w:t>
      </w:r>
      <w:r>
        <w:rPr>
          <w:rStyle w:val="OtherTok"/>
        </w:rPr>
        <w:t>&lt;-</w:t>
      </w:r>
      <w:r>
        <w:rPr>
          <w:rStyle w:val="NormalTok"/>
        </w:rPr>
        <w:t xml:space="preserve"> olink_long_incident </w:t>
      </w:r>
      <w:r>
        <w:rPr>
          <w:rStyle w:val="SpecialCharTok"/>
        </w:rPr>
        <w:t>%&gt;%</w:t>
      </w:r>
      <w:r>
        <w:br/>
      </w:r>
      <w:r>
        <w:rPr>
          <w:rStyle w:val="NormalTok"/>
        </w:rPr>
        <w:t xml:space="preserve">  </w:t>
      </w:r>
      <w:r>
        <w:rPr>
          <w:rStyle w:val="FunctionTok"/>
        </w:rPr>
        <w:t>group_by</w:t>
      </w:r>
      <w:r>
        <w:rPr>
          <w:rStyle w:val="NormalTok"/>
        </w:rPr>
        <w:t xml:space="preserve">(Protein)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y_pos =</w:t>
      </w:r>
      <w:r>
        <w:rPr>
          <w:rStyle w:val="NormalTok"/>
        </w:rPr>
        <w:t xml:space="preserve"> </w:t>
      </w:r>
      <w:r>
        <w:rPr>
          <w:rStyle w:val="FunctionTok"/>
        </w:rPr>
        <w:t>max</w:t>
      </w:r>
      <w:r>
        <w:rPr>
          <w:rStyle w:val="NormalTok"/>
        </w:rPr>
        <w:t xml:space="preserve">(Expression,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br/>
      </w:r>
      <w:r>
        <w:rPr>
          <w:rStyle w:val="NormalTok"/>
        </w:rPr>
        <w:t xml:space="preserve">      </w:t>
      </w:r>
      <w:r>
        <w:rPr>
          <w:rStyle w:val="FloatTok"/>
        </w:rPr>
        <w:t>0.10</w:t>
      </w:r>
      <w:r>
        <w:rPr>
          <w:rStyle w:val="NormalTok"/>
        </w:rPr>
        <w:t xml:space="preserve"> </w:t>
      </w:r>
      <w:r>
        <w:rPr>
          <w:rStyle w:val="SpecialCharTok"/>
        </w:rPr>
        <w:t>*</w:t>
      </w:r>
      <w:r>
        <w:rPr>
          <w:rStyle w:val="NormalTok"/>
        </w:rPr>
        <w:t xml:space="preserve"> </w:t>
      </w:r>
      <w:r>
        <w:rPr>
          <w:rStyle w:val="FunctionTok"/>
        </w:rPr>
        <w:t>diff</w:t>
      </w:r>
      <w:r>
        <w:rPr>
          <w:rStyle w:val="NormalTok"/>
        </w:rPr>
        <w:t>(</w:t>
      </w:r>
      <w:r>
        <w:rPr>
          <w:rStyle w:val="FunctionTok"/>
        </w:rPr>
        <w:t>range</w:t>
      </w:r>
      <w:r>
        <w:rPr>
          <w:rStyle w:val="NormalTok"/>
        </w:rPr>
        <w:t xml:space="preserve">(Expression,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br/>
      </w:r>
      <w:r>
        <w:rPr>
          <w:rStyle w:val="NormalTok"/>
        </w:rPr>
        <w:t xml:space="preserve">limma_labels_incident </w:t>
      </w:r>
      <w:r>
        <w:rPr>
          <w:rStyle w:val="OtherTok"/>
        </w:rPr>
        <w:t>&lt;-</w:t>
      </w:r>
      <w:r>
        <w:rPr>
          <w:rStyle w:val="NormalTok"/>
        </w:rPr>
        <w:t xml:space="preserve"> limma_labels_incident </w:t>
      </w:r>
      <w:r>
        <w:rPr>
          <w:rStyle w:val="SpecialCharTok"/>
        </w:rPr>
        <w:t>%&gt;%</w:t>
      </w:r>
      <w:r>
        <w:br/>
      </w:r>
      <w:r>
        <w:rPr>
          <w:rStyle w:val="NormalTok"/>
        </w:rPr>
        <w:t xml:space="preserve">  </w:t>
      </w:r>
      <w:r>
        <w:rPr>
          <w:rStyle w:val="FunctionTok"/>
        </w:rPr>
        <w:t>left_join</w:t>
      </w:r>
      <w:r>
        <w:rPr>
          <w:rStyle w:val="NormalTok"/>
        </w:rPr>
        <w:t xml:space="preserve">(label_positions_incident, </w:t>
      </w:r>
      <w:r>
        <w:rPr>
          <w:rStyle w:val="AttributeTok"/>
        </w:rPr>
        <w:t>by =</w:t>
      </w:r>
      <w:r>
        <w:rPr>
          <w:rStyle w:val="NormalTok"/>
        </w:rPr>
        <w:t xml:space="preserve"> </w:t>
      </w:r>
      <w:r>
        <w:rPr>
          <w:rStyle w:val="StringTok"/>
        </w:rPr>
        <w:t>"Protein"</w:t>
      </w:r>
      <w:r>
        <w:rPr>
          <w:rStyle w:val="NormalTok"/>
        </w:rPr>
        <w:t>)</w:t>
      </w:r>
      <w:r>
        <w:br/>
      </w:r>
      <w:r>
        <w:br/>
      </w:r>
      <w:r>
        <w:rPr>
          <w:rStyle w:val="CommentTok"/>
        </w:rPr>
        <w:t># Create boxplot with limma adjusted p-values</w:t>
      </w:r>
      <w:r>
        <w:br/>
      </w:r>
      <w:r>
        <w:rPr>
          <w:rStyle w:val="NormalTok"/>
        </w:rPr>
        <w:t xml:space="preserve">p_subset_limma_adjusted_incident </w:t>
      </w:r>
      <w:r>
        <w:rPr>
          <w:rStyle w:val="OtherTok"/>
        </w:rPr>
        <w:t>&lt;-</w:t>
      </w:r>
      <w:r>
        <w:rPr>
          <w:rStyle w:val="NormalTok"/>
        </w:rPr>
        <w:t xml:space="preserve"> </w:t>
      </w:r>
      <w:r>
        <w:rPr>
          <w:rStyle w:val="FunctionTok"/>
        </w:rPr>
        <w:t>ggplot</w:t>
      </w:r>
      <w:r>
        <w:rPr>
          <w:rStyle w:val="NormalTok"/>
        </w:rPr>
        <w:t>(</w:t>
      </w:r>
      <w:r>
        <w:br/>
      </w:r>
      <w:r>
        <w:rPr>
          <w:rStyle w:val="NormalTok"/>
        </w:rPr>
        <w:lastRenderedPageBreak/>
        <w:t xml:space="preserve">  olink_long_incident,</w:t>
      </w:r>
      <w:r>
        <w:br/>
      </w:r>
      <w:r>
        <w:rPr>
          <w:rStyle w:val="NormalTok"/>
        </w:rPr>
        <w:t xml:space="preserve">  </w:t>
      </w:r>
      <w:r>
        <w:rPr>
          <w:rStyle w:val="FunctionTok"/>
        </w:rPr>
        <w:t>aes</w:t>
      </w:r>
      <w:r>
        <w:rPr>
          <w:rStyle w:val="NormalTok"/>
        </w:rPr>
        <w:t>(</w:t>
      </w:r>
      <w:r>
        <w:rPr>
          <w:rStyle w:val="AttributeTok"/>
        </w:rPr>
        <w:t>x =</w:t>
      </w:r>
      <w:r>
        <w:rPr>
          <w:rStyle w:val="NormalTok"/>
        </w:rPr>
        <w:t xml:space="preserve"> group_1, </w:t>
      </w:r>
      <w:r>
        <w:rPr>
          <w:rStyle w:val="AttributeTok"/>
        </w:rPr>
        <w:t>y =</w:t>
      </w:r>
      <w:r>
        <w:rPr>
          <w:rStyle w:val="NormalTok"/>
        </w:rPr>
        <w:t xml:space="preserve"> Expression, </w:t>
      </w:r>
      <w:r>
        <w:rPr>
          <w:rStyle w:val="AttributeTok"/>
        </w:rPr>
        <w:t>fill =</w:t>
      </w:r>
      <w:r>
        <w:rPr>
          <w:rStyle w:val="NormalTok"/>
        </w:rPr>
        <w:t xml:space="preserve"> group_1)</w:t>
      </w:r>
      <w:r>
        <w:br/>
      </w:r>
      <w:r>
        <w:rPr>
          <w:rStyle w:val="NormalTok"/>
        </w:rPr>
        <w:t xml:space="preserve">)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br/>
      </w:r>
      <w:r>
        <w:rPr>
          <w:rStyle w:val="NormalTok"/>
        </w:rPr>
        <w:t xml:space="preserve">    </w:t>
      </w:r>
      <w:r>
        <w:rPr>
          <w:rStyle w:val="AttributeTok"/>
        </w:rPr>
        <w:t>data =</w:t>
      </w:r>
      <w:r>
        <w:rPr>
          <w:rStyle w:val="NormalTok"/>
        </w:rPr>
        <w:t xml:space="preserve"> limma_labels_incident,</w:t>
      </w:r>
      <w:r>
        <w:br/>
      </w:r>
      <w:r>
        <w:rPr>
          <w:rStyle w:val="NormalTok"/>
        </w:rPr>
        <w:t xml:space="preserve">    </w:t>
      </w:r>
      <w:r>
        <w:rPr>
          <w:rStyle w:val="FunctionTok"/>
        </w:rPr>
        <w:t>aes</w:t>
      </w:r>
      <w:r>
        <w:rPr>
          <w:rStyle w:val="NormalTok"/>
        </w:rPr>
        <w:t>(</w:t>
      </w:r>
      <w:r>
        <w:rPr>
          <w:rStyle w:val="AttributeTok"/>
        </w:rPr>
        <w:t>x =</w:t>
      </w:r>
      <w:r>
        <w:rPr>
          <w:rStyle w:val="NormalTok"/>
        </w:rPr>
        <w:t xml:space="preserve"> </w:t>
      </w:r>
      <w:r>
        <w:rPr>
          <w:rStyle w:val="FloatTok"/>
        </w:rPr>
        <w:t>1.5</w:t>
      </w:r>
      <w:r>
        <w:rPr>
          <w:rStyle w:val="NormalTok"/>
        </w:rPr>
        <w:t xml:space="preserve">, </w:t>
      </w:r>
      <w:r>
        <w:rPr>
          <w:rStyle w:val="AttributeTok"/>
        </w:rPr>
        <w:t>y =</w:t>
      </w:r>
      <w:r>
        <w:rPr>
          <w:rStyle w:val="NormalTok"/>
        </w:rPr>
        <w:t xml:space="preserve"> y_pos, </w:t>
      </w:r>
      <w:r>
        <w:rPr>
          <w:rStyle w:val="AttributeTok"/>
        </w:rPr>
        <w:t>label =</w:t>
      </w:r>
      <w:r>
        <w:rPr>
          <w:rStyle w:val="NormalTok"/>
        </w:rPr>
        <w:t xml:space="preserve"> p_label),</w:t>
      </w:r>
      <w:r>
        <w:br/>
      </w:r>
      <w:r>
        <w:rPr>
          <w:rStyle w:val="NormalTok"/>
        </w:rPr>
        <w:t xml:space="preserve">    </w:t>
      </w:r>
      <w:r>
        <w:rPr>
          <w:rStyle w:val="AttributeTok"/>
        </w:rPr>
        <w:t>inherit.aes =</w:t>
      </w:r>
      <w:r>
        <w:rPr>
          <w:rStyle w:val="NormalTok"/>
        </w:rPr>
        <w:t xml:space="preserve"> </w:t>
      </w:r>
      <w:r>
        <w:rPr>
          <w:rStyle w:val="ConstantTok"/>
        </w:rPr>
        <w:t>FALSE</w:t>
      </w:r>
      <w:r>
        <w:rPr>
          <w:rStyle w:val="NormalTok"/>
        </w:rPr>
        <w:t>,</w:t>
      </w:r>
      <w:r>
        <w:br/>
      </w:r>
      <w:r>
        <w:rPr>
          <w:rStyle w:val="NormalTok"/>
        </w:rPr>
        <w:t xml:space="preserve">    </w:t>
      </w:r>
      <w:r>
        <w:rPr>
          <w:rStyle w:val="AttributeTok"/>
        </w:rPr>
        <w:t>size =</w:t>
      </w:r>
      <w:r>
        <w:rPr>
          <w:rStyle w:val="NormalTok"/>
        </w:rPr>
        <w:t xml:space="preserve"> </w:t>
      </w:r>
      <w:r>
        <w:rPr>
          <w:rStyle w:val="DecValTok"/>
        </w:rPr>
        <w:t>3</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"Feature Proteins in UKB with only incident PBC cases"</w:t>
      </w:r>
      <w:r>
        <w:rPr>
          <w:rStyle w:val="NormalTok"/>
        </w:rPr>
        <w:t>,</w:t>
      </w:r>
      <w:r>
        <w:br/>
      </w:r>
      <w:r>
        <w:rPr>
          <w:rStyle w:val="NormalTok"/>
        </w:rPr>
        <w:t xml:space="preserve">    </w:t>
      </w:r>
      <w:r>
        <w:rPr>
          <w:rStyle w:val="AttributeTok"/>
        </w:rPr>
        <w:t>x =</w:t>
      </w:r>
      <w:r>
        <w:rPr>
          <w:rStyle w:val="NormalTok"/>
        </w:rPr>
        <w:t xml:space="preserve"> </w:t>
      </w:r>
      <w:r>
        <w:rPr>
          <w:rStyle w:val="StringTok"/>
        </w:rPr>
        <w:t>"Group"</w:t>
      </w:r>
      <w:r>
        <w:rPr>
          <w:rStyle w:val="NormalTok"/>
        </w:rPr>
        <w:t>,</w:t>
      </w:r>
      <w:r>
        <w:br/>
      </w:r>
      <w:r>
        <w:rPr>
          <w:rStyle w:val="NormalTok"/>
        </w:rPr>
        <w:t xml:space="preserve">    </w:t>
      </w:r>
      <w:r>
        <w:rPr>
          <w:rStyle w:val="AttributeTok"/>
        </w:rPr>
        <w:t>y =</w:t>
      </w:r>
      <w:r>
        <w:rPr>
          <w:rStyle w:val="NormalTok"/>
        </w:rPr>
        <w:t xml:space="preserve"> </w:t>
      </w:r>
      <w:r>
        <w:rPr>
          <w:rStyle w:val="StringTok"/>
        </w:rPr>
        <w:t>"Normalized Protein Expression"</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legend.position =</w:t>
      </w:r>
      <w:r>
        <w:rPr>
          <w:rStyle w:val="NormalTok"/>
        </w:rPr>
        <w:t xml:space="preserve"> </w:t>
      </w:r>
      <w:r>
        <w:rPr>
          <w:rStyle w:val="StringTok"/>
        </w:rPr>
        <w:t>"none"</w:t>
      </w:r>
      <w:r>
        <w:rPr>
          <w:rStyle w:val="NormalTok"/>
        </w:rPr>
        <w:t>,</w:t>
      </w:r>
      <w:r>
        <w:br/>
      </w:r>
      <w:r>
        <w:rPr>
          <w:rStyle w:val="NormalTok"/>
        </w:rPr>
        <w:t xml:space="preserve">    </w:t>
      </w:r>
      <w:r>
        <w:rPr>
          <w:rStyle w:val="AttributeTok"/>
        </w:rPr>
        <w:t>strip.text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12</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"lightgreen"</w:t>
      </w:r>
      <w:r>
        <w:rPr>
          <w:rStyle w:val="NormalTok"/>
        </w:rPr>
        <w:t xml:space="preserve">, </w:t>
      </w:r>
      <w:r>
        <w:rPr>
          <w:rStyle w:val="StringTok"/>
        </w:rPr>
        <w:t>"lightblue"</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Protein, </w:t>
      </w:r>
      <w:r>
        <w:rPr>
          <w:rStyle w:val="AttributeTok"/>
        </w:rPr>
        <w:t>scales =</w:t>
      </w:r>
      <w:r>
        <w:rPr>
          <w:rStyle w:val="NormalTok"/>
        </w:rPr>
        <w:t xml:space="preserve"> </w:t>
      </w:r>
      <w:r>
        <w:rPr>
          <w:rStyle w:val="StringTok"/>
        </w:rPr>
        <w:t>"free_y"</w:t>
      </w:r>
      <w:r>
        <w:rPr>
          <w:rStyle w:val="NormalTok"/>
        </w:rPr>
        <w:t>)</w:t>
      </w:r>
      <w:r>
        <w:br/>
      </w:r>
      <w:r>
        <w:br/>
      </w:r>
      <w:r>
        <w:rPr>
          <w:rStyle w:val="FunctionTok"/>
        </w:rPr>
        <w:t>print</w:t>
      </w:r>
      <w:r>
        <w:rPr>
          <w:rStyle w:val="NormalTok"/>
        </w:rPr>
        <w:t>(p_subset_limma_adjusted_incident)</w:t>
      </w:r>
    </w:p>
    <w:p w14:paraId="3CBA1AC9" w14:textId="77777777" w:rsidR="003659AD" w:rsidRDefault="00AD2F76">
      <w:pPr>
        <w:pStyle w:val="FirstParagraph"/>
      </w:pPr>
      <w:r>
        <w:rPr>
          <w:noProof/>
        </w:rPr>
        <w:drawing>
          <wp:inline distT="0" distB="0" distL="0" distR="0" wp14:anchorId="3CBA1B52" wp14:editId="3CBA1B53">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PBC_UKB_proteomics_files/figure-docx/unnamed-chunk-17-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3CBA1ACA" w14:textId="77777777" w:rsidR="003659AD" w:rsidRDefault="00AD2F76">
      <w:pPr>
        <w:pStyle w:val="SourceCode"/>
      </w:pPr>
      <w:r>
        <w:rPr>
          <w:rStyle w:val="CommentTok"/>
        </w:rPr>
        <w:lastRenderedPageBreak/>
        <w:t># Save boxplot</w:t>
      </w:r>
      <w:r>
        <w:br/>
      </w:r>
      <w:r>
        <w:rPr>
          <w:rStyle w:val="FunctionTok"/>
        </w:rPr>
        <w:t>ggsave</w:t>
      </w:r>
      <w:r>
        <w:rPr>
          <w:rStyle w:val="NormalTok"/>
        </w:rPr>
        <w:t>(</w:t>
      </w:r>
      <w:r>
        <w:br/>
      </w:r>
      <w:r>
        <w:rPr>
          <w:rStyle w:val="NormalTok"/>
        </w:rPr>
        <w:t xml:space="preserve">  </w:t>
      </w:r>
      <w:r>
        <w:rPr>
          <w:rStyle w:val="AttributeTok"/>
        </w:rPr>
        <w:t>plot =</w:t>
      </w:r>
      <w:r>
        <w:rPr>
          <w:rStyle w:val="NormalTok"/>
        </w:rPr>
        <w:t xml:space="preserve"> p_subset_limma_adjusted_incident,</w:t>
      </w:r>
      <w:r>
        <w:br/>
      </w:r>
      <w:r>
        <w:rPr>
          <w:rStyle w:val="NormalTok"/>
        </w:rPr>
        <w:t xml:space="preserve">  </w:t>
      </w:r>
      <w:r>
        <w:rPr>
          <w:rStyle w:val="AttributeTok"/>
        </w:rPr>
        <w:t>filename =</w:t>
      </w:r>
      <w:r>
        <w:rPr>
          <w:rStyle w:val="NormalTok"/>
        </w:rPr>
        <w:t xml:space="preserve"> </w:t>
      </w:r>
      <w:r>
        <w:rPr>
          <w:rStyle w:val="FunctionTok"/>
        </w:rPr>
        <w:t>here</w:t>
      </w:r>
      <w:r>
        <w:rPr>
          <w:rStyle w:val="NormalTok"/>
        </w:rPr>
        <w:t>(</w:t>
      </w:r>
      <w:r>
        <w:rPr>
          <w:rStyle w:val="StringTok"/>
        </w:rPr>
        <w:t>"data/boxplots_feature_proteins_incident_PBC_UKB_limma_adjusted.jpeg"</w:t>
      </w:r>
      <w:r>
        <w:rPr>
          <w:rStyle w:val="NormalTok"/>
        </w:rPr>
        <w:t>),</w:t>
      </w:r>
      <w:r>
        <w:br/>
      </w:r>
      <w:r>
        <w:rPr>
          <w:rStyle w:val="NormalTok"/>
        </w:rPr>
        <w:t xml:space="preserve">  </w:t>
      </w:r>
      <w:r>
        <w:rPr>
          <w:rStyle w:val="AttributeTok"/>
        </w:rPr>
        <w:t>device =</w:t>
      </w:r>
      <w:r>
        <w:rPr>
          <w:rStyle w:val="NormalTok"/>
        </w:rPr>
        <w:t xml:space="preserve"> </w:t>
      </w:r>
      <w:r>
        <w:rPr>
          <w:rStyle w:val="StringTok"/>
        </w:rPr>
        <w:t>"jpeg"</w:t>
      </w:r>
      <w:r>
        <w:rPr>
          <w:rStyle w:val="NormalTok"/>
        </w:rPr>
        <w:t>,</w:t>
      </w:r>
      <w:r>
        <w:br/>
      </w:r>
      <w:r>
        <w:rPr>
          <w:rStyle w:val="NormalTok"/>
        </w:rPr>
        <w:t xml:space="preserve">  </w:t>
      </w:r>
      <w:r>
        <w:rPr>
          <w:rStyle w:val="AttributeTok"/>
        </w:rPr>
        <w:t>width =</w:t>
      </w:r>
      <w:r>
        <w:rPr>
          <w:rStyle w:val="NormalTok"/>
        </w:rPr>
        <w:t xml:space="preserve"> </w:t>
      </w:r>
      <w:r>
        <w:rPr>
          <w:rStyle w:val="DecValTok"/>
        </w:rPr>
        <w:t>9</w:t>
      </w:r>
      <w:r>
        <w:rPr>
          <w:rStyle w:val="NormalTok"/>
        </w:rPr>
        <w:t>,</w:t>
      </w:r>
      <w:r>
        <w:br/>
      </w:r>
      <w:r>
        <w:rPr>
          <w:rStyle w:val="NormalTok"/>
        </w:rPr>
        <w:t xml:space="preserve">  </w:t>
      </w:r>
      <w:r>
        <w:rPr>
          <w:rStyle w:val="AttributeTok"/>
        </w:rPr>
        <w:t>height =</w:t>
      </w:r>
      <w:r>
        <w:rPr>
          <w:rStyle w:val="NormalTok"/>
        </w:rPr>
        <w:t xml:space="preserve"> </w:t>
      </w:r>
      <w:r>
        <w:rPr>
          <w:rStyle w:val="DecValTok"/>
        </w:rPr>
        <w:t>9</w:t>
      </w:r>
      <w:r>
        <w:rPr>
          <w:rStyle w:val="NormalTok"/>
        </w:rPr>
        <w:t>,</w:t>
      </w:r>
      <w:r>
        <w:br/>
      </w:r>
      <w:r>
        <w:rPr>
          <w:rStyle w:val="NormalTok"/>
        </w:rPr>
        <w:t xml:space="preserve">  </w:t>
      </w:r>
      <w:r>
        <w:rPr>
          <w:rStyle w:val="AttributeTok"/>
        </w:rPr>
        <w:t>dpi =</w:t>
      </w:r>
      <w:r>
        <w:rPr>
          <w:rStyle w:val="NormalTok"/>
        </w:rPr>
        <w:t xml:space="preserve"> </w:t>
      </w:r>
      <w:r>
        <w:rPr>
          <w:rStyle w:val="DecValTok"/>
        </w:rPr>
        <w:t>300</w:t>
      </w:r>
      <w:r>
        <w:br/>
      </w:r>
      <w:r>
        <w:rPr>
          <w:rStyle w:val="NormalTok"/>
        </w:rPr>
        <w:t>)</w:t>
      </w:r>
    </w:p>
    <w:p w14:paraId="3CBA1ACB" w14:textId="77777777" w:rsidR="003659AD" w:rsidRDefault="00AD2F76">
      <w:pPr>
        <w:pStyle w:val="Overskrift3"/>
      </w:pPr>
      <w:bookmarkStart w:id="14" w:name="Xb07809fd7a6cfd98ae49f7465e36902da9f3724"/>
      <w:bookmarkEnd w:id="13"/>
      <w:r>
        <w:t>Unadjusted limma analysis of UKB Olink validation data — incident PBC cases only</w:t>
      </w:r>
    </w:p>
    <w:p w14:paraId="3CBA1ACC" w14:textId="77777777" w:rsidR="003659AD" w:rsidRDefault="00AD2F76">
      <w:pPr>
        <w:pStyle w:val="SourceCode"/>
      </w:pPr>
      <w:r>
        <w:rPr>
          <w:rStyle w:val="CommentTok"/>
        </w:rPr>
        <w:t># Subset to incident PBC cases and controls</w:t>
      </w:r>
      <w:r>
        <w:br/>
      </w:r>
      <w:r>
        <w:rPr>
          <w:rStyle w:val="NormalTok"/>
        </w:rPr>
        <w:t xml:space="preserve">olink_subset_incident_unadjusted </w:t>
      </w:r>
      <w:r>
        <w:rPr>
          <w:rStyle w:val="OtherTok"/>
        </w:rPr>
        <w:t>&lt;-</w:t>
      </w:r>
      <w:r>
        <w:rPr>
          <w:rStyle w:val="NormalTok"/>
        </w:rPr>
        <w:t xml:space="preserve"> olink_subset </w:t>
      </w:r>
      <w:r>
        <w:rPr>
          <w:rStyle w:val="SpecialCharTok"/>
        </w:rPr>
        <w:t>%&gt;%</w:t>
      </w:r>
      <w:r>
        <w:br/>
      </w:r>
      <w:r>
        <w:rPr>
          <w:rStyle w:val="NormalTok"/>
        </w:rPr>
        <w:t xml:space="preserve">  </w:t>
      </w:r>
      <w:r>
        <w:rPr>
          <w:rStyle w:val="FunctionTok"/>
        </w:rPr>
        <w:t>filter</w:t>
      </w:r>
      <w:r>
        <w:rPr>
          <w:rStyle w:val="NormalTok"/>
        </w:rPr>
        <w:t xml:space="preserve">(prev_PBC </w:t>
      </w:r>
      <w:r>
        <w:rPr>
          <w:rStyle w:val="SpecialCharTok"/>
        </w:rPr>
        <w:t>!=</w:t>
      </w:r>
      <w:r>
        <w:rPr>
          <w:rStyle w:val="NormalTok"/>
        </w:rPr>
        <w:t xml:space="preserve"> </w:t>
      </w:r>
      <w:r>
        <w:rPr>
          <w:rStyle w:val="ConstantTok"/>
        </w:rPr>
        <w:t>TRUE</w:t>
      </w:r>
      <w:r>
        <w:rPr>
          <w:rStyle w:val="NormalTok"/>
        </w:rPr>
        <w:t>)</w:t>
      </w:r>
      <w:r>
        <w:br/>
      </w:r>
      <w:r>
        <w:br/>
      </w:r>
      <w:r>
        <w:rPr>
          <w:rStyle w:val="CommentTok"/>
        </w:rPr>
        <w:t># Set control group as reference</w:t>
      </w:r>
      <w:r>
        <w:br/>
      </w:r>
      <w:r>
        <w:rPr>
          <w:rStyle w:val="NormalTok"/>
        </w:rPr>
        <w:t>olink_subset_incident_unadjusted</w:t>
      </w:r>
      <w:r>
        <w:rPr>
          <w:rStyle w:val="SpecialCharTok"/>
        </w:rPr>
        <w:t>$</w:t>
      </w:r>
      <w:r>
        <w:rPr>
          <w:rStyle w:val="NormalTok"/>
        </w:rPr>
        <w:t xml:space="preserve">group_1 </w:t>
      </w:r>
      <w:r>
        <w:rPr>
          <w:rStyle w:val="OtherTok"/>
        </w:rPr>
        <w:t>&lt;-</w:t>
      </w:r>
      <w:r>
        <w:rPr>
          <w:rStyle w:val="NormalTok"/>
        </w:rPr>
        <w:t xml:space="preserve"> </w:t>
      </w:r>
      <w:r>
        <w:rPr>
          <w:rStyle w:val="FunctionTok"/>
        </w:rPr>
        <w:t>relevel</w:t>
      </w:r>
      <w:r>
        <w:rPr>
          <w:rStyle w:val="NormalTok"/>
        </w:rPr>
        <w:t>(</w:t>
      </w:r>
      <w:r>
        <w:br/>
      </w:r>
      <w:r>
        <w:rPr>
          <w:rStyle w:val="NormalTok"/>
        </w:rPr>
        <w:t xml:space="preserve">  </w:t>
      </w:r>
      <w:r>
        <w:rPr>
          <w:rStyle w:val="FunctionTok"/>
        </w:rPr>
        <w:t>factor</w:t>
      </w:r>
      <w:r>
        <w:rPr>
          <w:rStyle w:val="NormalTok"/>
        </w:rPr>
        <w:t>(olink_subset_incident_unadjusted</w:t>
      </w:r>
      <w:r>
        <w:rPr>
          <w:rStyle w:val="SpecialCharTok"/>
        </w:rPr>
        <w:t>$</w:t>
      </w:r>
      <w:r>
        <w:rPr>
          <w:rStyle w:val="NormalTok"/>
        </w:rPr>
        <w:t>group_1),</w:t>
      </w:r>
      <w:r>
        <w:br/>
      </w:r>
      <w:r>
        <w:rPr>
          <w:rStyle w:val="NormalTok"/>
        </w:rPr>
        <w:t xml:space="preserve">  </w:t>
      </w:r>
      <w:r>
        <w:rPr>
          <w:rStyle w:val="AttributeTok"/>
        </w:rPr>
        <w:t>ref =</w:t>
      </w:r>
      <w:r>
        <w:rPr>
          <w:rStyle w:val="NormalTok"/>
        </w:rPr>
        <w:t xml:space="preserve"> </w:t>
      </w:r>
      <w:r>
        <w:rPr>
          <w:rStyle w:val="StringTok"/>
        </w:rPr>
        <w:t>"Con"</w:t>
      </w:r>
      <w:r>
        <w:br/>
      </w:r>
      <w:r>
        <w:rPr>
          <w:rStyle w:val="NormalTok"/>
        </w:rPr>
        <w:t>)</w:t>
      </w:r>
      <w:r>
        <w:br/>
      </w:r>
      <w:r>
        <w:br/>
      </w:r>
      <w:r>
        <w:rPr>
          <w:rStyle w:val="CommentTok"/>
        </w:rPr>
        <w:t># Keep samples with group information</w:t>
      </w:r>
      <w:r>
        <w:br/>
      </w:r>
      <w:r>
        <w:rPr>
          <w:rStyle w:val="CommentTok"/>
        </w:rPr>
        <w:t># Missing protein values are kept as NA and handled protein-wise by limma</w:t>
      </w:r>
      <w:r>
        <w:br/>
      </w:r>
      <w:r>
        <w:rPr>
          <w:rStyle w:val="NormalTok"/>
        </w:rPr>
        <w:t xml:space="preserve">limma_df_incident_unadjusted </w:t>
      </w:r>
      <w:r>
        <w:rPr>
          <w:rStyle w:val="OtherTok"/>
        </w:rPr>
        <w:t>&lt;-</w:t>
      </w:r>
      <w:r>
        <w:rPr>
          <w:rStyle w:val="NormalTok"/>
        </w:rPr>
        <w:t xml:space="preserve"> olink_subset_incident_unadjusted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(group_1))</w:t>
      </w:r>
      <w:r>
        <w:br/>
      </w:r>
      <w:r>
        <w:br/>
      </w:r>
      <w:r>
        <w:rPr>
          <w:rStyle w:val="CommentTok"/>
        </w:rPr>
        <w:t># Expression matrix: proteins in rows, samples in columns</w:t>
      </w:r>
      <w:r>
        <w:br/>
      </w:r>
      <w:r>
        <w:rPr>
          <w:rStyle w:val="NormalTok"/>
        </w:rPr>
        <w:t xml:space="preserve">expr_mat_incident_unadjusted </w:t>
      </w:r>
      <w:r>
        <w:rPr>
          <w:rStyle w:val="OtherTok"/>
        </w:rPr>
        <w:t>&lt;-</w:t>
      </w:r>
      <w:r>
        <w:rPr>
          <w:rStyle w:val="NormalTok"/>
        </w:rPr>
        <w:t xml:space="preserve"> limma_df_incident_unadjusted </w:t>
      </w:r>
      <w:r>
        <w:rPr>
          <w:rStyle w:val="SpecialCharTok"/>
        </w:rPr>
        <w:t>%&gt;%</w:t>
      </w:r>
      <w:r>
        <w:br/>
      </w:r>
      <w:r>
        <w:rPr>
          <w:rStyle w:val="NormalTok"/>
        </w:rPr>
        <w:t xml:space="preserve">  </w:t>
      </w:r>
      <w:r>
        <w:rPr>
          <w:rStyle w:val="FunctionTok"/>
        </w:rPr>
        <w:t>sele</w:t>
      </w:r>
      <w:r>
        <w:rPr>
          <w:rStyle w:val="FunctionTok"/>
        </w:rPr>
        <w:t>ct</w:t>
      </w:r>
      <w:r>
        <w:rPr>
          <w:rStyle w:val="NormalTok"/>
        </w:rPr>
        <w:t>(</w:t>
      </w:r>
      <w:r>
        <w:rPr>
          <w:rStyle w:val="FunctionTok"/>
        </w:rPr>
        <w:t>all_of</w:t>
      </w:r>
      <w:r>
        <w:rPr>
          <w:rStyle w:val="NormalTok"/>
        </w:rPr>
        <w:t xml:space="preserve">(common_proteins)) </w:t>
      </w:r>
      <w:r>
        <w:rPr>
          <w:rStyle w:val="SpecialCharTok"/>
        </w:rPr>
        <w:t>%&gt;%</w:t>
      </w:r>
      <w:r>
        <w:br/>
      </w:r>
      <w:r>
        <w:rPr>
          <w:rStyle w:val="NormalTok"/>
        </w:rPr>
        <w:t xml:space="preserve">  </w:t>
      </w:r>
      <w:r>
        <w:rPr>
          <w:rStyle w:val="FunctionTok"/>
        </w:rPr>
        <w:t>as.matrix</w:t>
      </w:r>
      <w:r>
        <w:rPr>
          <w:rStyle w:val="NormalTok"/>
        </w:rPr>
        <w:t>()</w:t>
      </w:r>
      <w:r>
        <w:br/>
      </w:r>
      <w:r>
        <w:br/>
      </w:r>
      <w:r>
        <w:rPr>
          <w:rStyle w:val="NormalTok"/>
        </w:rPr>
        <w:t xml:space="preserve">expr_mat_incident_unadjusted </w:t>
      </w:r>
      <w:r>
        <w:rPr>
          <w:rStyle w:val="OtherTok"/>
        </w:rPr>
        <w:t>&lt;-</w:t>
      </w:r>
      <w:r>
        <w:rPr>
          <w:rStyle w:val="NormalTok"/>
        </w:rPr>
        <w:t xml:space="preserve"> </w:t>
      </w:r>
      <w:r>
        <w:rPr>
          <w:rStyle w:val="FunctionTok"/>
        </w:rPr>
        <w:t>t</w:t>
      </w:r>
      <w:r>
        <w:rPr>
          <w:rStyle w:val="NormalTok"/>
        </w:rPr>
        <w:t>(expr_mat_incident_unadjusted)</w:t>
      </w:r>
      <w:r>
        <w:br/>
      </w:r>
      <w:r>
        <w:rPr>
          <w:rStyle w:val="FunctionTok"/>
        </w:rPr>
        <w:t>colnames</w:t>
      </w:r>
      <w:r>
        <w:rPr>
          <w:rStyle w:val="NormalTok"/>
        </w:rPr>
        <w:t xml:space="preserve">(expr_mat_incident_unadjusted) </w:t>
      </w:r>
      <w:r>
        <w:rPr>
          <w:rStyle w:val="OtherTok"/>
        </w:rPr>
        <w:t>&lt;-</w:t>
      </w:r>
      <w:r>
        <w:rPr>
          <w:rStyle w:val="NormalTok"/>
        </w:rPr>
        <w:t xml:space="preserve"> limma_df_incident_unadjusted</w:t>
      </w:r>
      <w:r>
        <w:rPr>
          <w:rStyle w:val="SpecialCharTok"/>
        </w:rPr>
        <w:t>$</w:t>
      </w:r>
      <w:r>
        <w:rPr>
          <w:rStyle w:val="NormalTok"/>
        </w:rPr>
        <w:t>eid</w:t>
      </w:r>
      <w:r>
        <w:br/>
      </w:r>
      <w:r>
        <w:br/>
      </w:r>
      <w:r>
        <w:rPr>
          <w:rStyle w:val="CommentTok"/>
        </w:rPr>
        <w:t># Unadjusted design matrix</w:t>
      </w:r>
      <w:r>
        <w:br/>
      </w:r>
      <w:r>
        <w:rPr>
          <w:rStyle w:val="NormalTok"/>
        </w:rPr>
        <w:t xml:space="preserve">design_incident_unadjusted </w:t>
      </w:r>
      <w:r>
        <w:rPr>
          <w:rStyle w:val="OtherTok"/>
        </w:rPr>
        <w:t>&lt;-</w:t>
      </w:r>
      <w:r>
        <w:rPr>
          <w:rStyle w:val="NormalTok"/>
        </w:rPr>
        <w:t xml:space="preserve"> </w:t>
      </w:r>
      <w:r>
        <w:rPr>
          <w:rStyle w:val="FunctionTok"/>
        </w:rPr>
        <w:t>model.matrix</w:t>
      </w:r>
      <w:r>
        <w:rPr>
          <w:rStyle w:val="NormalTok"/>
        </w:rPr>
        <w:t>(</w:t>
      </w:r>
      <w:r>
        <w:br/>
      </w:r>
      <w:r>
        <w:rPr>
          <w:rStyle w:val="NormalTok"/>
        </w:rPr>
        <w:t xml:space="preserve">  </w:t>
      </w:r>
      <w:r>
        <w:rPr>
          <w:rStyle w:val="SpecialCharTok"/>
        </w:rPr>
        <w:t>~</w:t>
      </w:r>
      <w:r>
        <w:rPr>
          <w:rStyle w:val="NormalTok"/>
        </w:rPr>
        <w:t xml:space="preserve"> group_1,</w:t>
      </w:r>
      <w:r>
        <w:br/>
      </w:r>
      <w:r>
        <w:rPr>
          <w:rStyle w:val="NormalTok"/>
        </w:rPr>
        <w:t xml:space="preserve">  </w:t>
      </w:r>
      <w:r>
        <w:rPr>
          <w:rStyle w:val="AttributeTok"/>
        </w:rPr>
        <w:t>data =</w:t>
      </w:r>
      <w:r>
        <w:rPr>
          <w:rStyle w:val="NormalTok"/>
        </w:rPr>
        <w:t xml:space="preserve"> limma_df_incident_unadjusted</w:t>
      </w:r>
      <w:r>
        <w:br/>
      </w:r>
      <w:r>
        <w:rPr>
          <w:rStyle w:val="NormalTok"/>
        </w:rPr>
        <w:t>)</w:t>
      </w:r>
      <w:r>
        <w:br/>
      </w:r>
      <w:r>
        <w:br/>
      </w:r>
      <w:r>
        <w:rPr>
          <w:rStyle w:val="CommentTok"/>
        </w:rPr>
        <w:t># Fit limma model</w:t>
      </w:r>
      <w:r>
        <w:br/>
      </w:r>
      <w:r>
        <w:rPr>
          <w:rStyle w:val="NormalTok"/>
        </w:rPr>
        <w:t xml:space="preserve">fit_incident_unadjusted </w:t>
      </w:r>
      <w:r>
        <w:rPr>
          <w:rStyle w:val="OtherTok"/>
        </w:rPr>
        <w:t>&lt;-</w:t>
      </w:r>
      <w:r>
        <w:rPr>
          <w:rStyle w:val="NormalTok"/>
        </w:rPr>
        <w:t xml:space="preserve"> </w:t>
      </w:r>
      <w:r>
        <w:rPr>
          <w:rStyle w:val="FunctionTok"/>
        </w:rPr>
        <w:t>lmFit</w:t>
      </w:r>
      <w:r>
        <w:rPr>
          <w:rStyle w:val="NormalTok"/>
        </w:rPr>
        <w:t>(</w:t>
      </w:r>
      <w:r>
        <w:br/>
      </w:r>
      <w:r>
        <w:rPr>
          <w:rStyle w:val="NormalTok"/>
        </w:rPr>
        <w:t xml:space="preserve">  expr_mat_incident_unadjusted,</w:t>
      </w:r>
      <w:r>
        <w:br/>
      </w:r>
      <w:r>
        <w:rPr>
          <w:rStyle w:val="NormalTok"/>
        </w:rPr>
        <w:t xml:space="preserve">  design_incident_unadjusted</w:t>
      </w:r>
      <w:r>
        <w:br/>
      </w:r>
      <w:r>
        <w:rPr>
          <w:rStyle w:val="NormalTok"/>
        </w:rPr>
        <w:t>)</w:t>
      </w:r>
      <w:r>
        <w:br/>
      </w:r>
      <w:r>
        <w:br/>
      </w:r>
      <w:r>
        <w:rPr>
          <w:rStyle w:val="NormalTok"/>
        </w:rPr>
        <w:lastRenderedPageBreak/>
        <w:t xml:space="preserve">fit_incident_unadjusted </w:t>
      </w:r>
      <w:r>
        <w:rPr>
          <w:rStyle w:val="OtherTok"/>
        </w:rPr>
        <w:t>&lt;-</w:t>
      </w:r>
      <w:r>
        <w:rPr>
          <w:rStyle w:val="NormalTok"/>
        </w:rPr>
        <w:t xml:space="preserve"> </w:t>
      </w:r>
      <w:r>
        <w:rPr>
          <w:rStyle w:val="FunctionTok"/>
        </w:rPr>
        <w:t>eBayes</w:t>
      </w:r>
      <w:r>
        <w:rPr>
          <w:rStyle w:val="NormalTok"/>
        </w:rPr>
        <w:t>(fit_incident_unadjusted)</w:t>
      </w:r>
      <w:r>
        <w:br/>
      </w:r>
      <w:r>
        <w:br/>
      </w:r>
      <w:r>
        <w:rPr>
          <w:rStyle w:val="CommentTok"/>
        </w:rPr>
        <w:t># Extract PBC vs controls</w:t>
      </w:r>
      <w:r>
        <w:br/>
      </w:r>
      <w:r>
        <w:rPr>
          <w:rStyle w:val="NormalTok"/>
        </w:rPr>
        <w:t xml:space="preserve">limma_ukb_results_incident_unadjusted </w:t>
      </w:r>
      <w:r>
        <w:rPr>
          <w:rStyle w:val="OtherTok"/>
        </w:rPr>
        <w:t>&lt;-</w:t>
      </w:r>
      <w:r>
        <w:rPr>
          <w:rStyle w:val="NormalTok"/>
        </w:rPr>
        <w:t xml:space="preserve"> </w:t>
      </w:r>
      <w:r>
        <w:rPr>
          <w:rStyle w:val="FunctionTok"/>
        </w:rPr>
        <w:t>topTable</w:t>
      </w:r>
      <w:r>
        <w:rPr>
          <w:rStyle w:val="NormalTok"/>
        </w:rPr>
        <w:t>(</w:t>
      </w:r>
      <w:r>
        <w:br/>
      </w:r>
      <w:r>
        <w:rPr>
          <w:rStyle w:val="NormalTok"/>
        </w:rPr>
        <w:t xml:space="preserve">  fit_incident_unadjusted,</w:t>
      </w:r>
      <w:r>
        <w:br/>
      </w:r>
      <w:r>
        <w:rPr>
          <w:rStyle w:val="NormalTok"/>
        </w:rPr>
        <w:t xml:space="preserve">  </w:t>
      </w:r>
      <w:r>
        <w:rPr>
          <w:rStyle w:val="AttributeTok"/>
        </w:rPr>
        <w:t>coef =</w:t>
      </w:r>
      <w:r>
        <w:rPr>
          <w:rStyle w:val="NormalTok"/>
        </w:rPr>
        <w:t xml:space="preserve"> </w:t>
      </w:r>
      <w:r>
        <w:rPr>
          <w:rStyle w:val="StringTok"/>
        </w:rPr>
        <w:t>"group_1PBC"</w:t>
      </w:r>
      <w:r>
        <w:rPr>
          <w:rStyle w:val="NormalTok"/>
        </w:rPr>
        <w:t>,</w:t>
      </w:r>
      <w:r>
        <w:br/>
      </w:r>
      <w:r>
        <w:rPr>
          <w:rStyle w:val="NormalTok"/>
        </w:rPr>
        <w:t xml:space="preserve">  </w:t>
      </w:r>
      <w:r>
        <w:rPr>
          <w:rStyle w:val="AttributeTok"/>
        </w:rPr>
        <w:t>number =</w:t>
      </w:r>
      <w:r>
        <w:rPr>
          <w:rStyle w:val="NormalTok"/>
        </w:rPr>
        <w:t xml:space="preserve"> </w:t>
      </w:r>
      <w:r>
        <w:rPr>
          <w:rStyle w:val="ConstantTok"/>
        </w:rPr>
        <w:t>Inf</w:t>
      </w:r>
      <w:r>
        <w:rPr>
          <w:rStyle w:val="NormalTok"/>
        </w:rPr>
        <w:t>,</w:t>
      </w:r>
      <w:r>
        <w:br/>
      </w:r>
      <w:r>
        <w:rPr>
          <w:rStyle w:val="NormalTok"/>
        </w:rPr>
        <w:t xml:space="preserve">  </w:t>
      </w:r>
      <w:r>
        <w:rPr>
          <w:rStyle w:val="AttributeTok"/>
        </w:rPr>
        <w:t>adjust.method =</w:t>
      </w:r>
      <w:r>
        <w:rPr>
          <w:rStyle w:val="NormalTok"/>
        </w:rPr>
        <w:t xml:space="preserve"> </w:t>
      </w:r>
      <w:r>
        <w:rPr>
          <w:rStyle w:val="StringTok"/>
        </w:rPr>
        <w:t>"BH"</w:t>
      </w:r>
      <w:r>
        <w:rPr>
          <w:rStyle w:val="NormalTok"/>
        </w:rPr>
        <w:t>,</w:t>
      </w:r>
      <w:r>
        <w:br/>
      </w:r>
      <w:r>
        <w:rPr>
          <w:rStyle w:val="NormalTok"/>
        </w:rPr>
        <w:t xml:space="preserve">  </w:t>
      </w:r>
      <w:r>
        <w:rPr>
          <w:rStyle w:val="AttributeTok"/>
        </w:rPr>
        <w:t>sort.by =</w:t>
      </w:r>
      <w:r>
        <w:rPr>
          <w:rStyle w:val="NormalTok"/>
        </w:rPr>
        <w:t xml:space="preserve"> </w:t>
      </w:r>
      <w:r>
        <w:rPr>
          <w:rStyle w:val="StringTok"/>
        </w:rPr>
        <w:t>"P"</w:t>
      </w:r>
      <w:r>
        <w:br/>
      </w:r>
      <w:r>
        <w:rPr>
          <w:rStyle w:val="NormalTok"/>
        </w:rPr>
        <w:t>)</w:t>
      </w:r>
      <w:r>
        <w:br/>
      </w:r>
      <w:r>
        <w:br/>
      </w:r>
      <w:r>
        <w:rPr>
          <w:rStyle w:val="NormalTok"/>
        </w:rPr>
        <w:t>limma_ukb_results_incident_unadjusted</w:t>
      </w:r>
      <w:r>
        <w:rPr>
          <w:rStyle w:val="SpecialCharTok"/>
        </w:rPr>
        <w:t>$</w:t>
      </w:r>
      <w:r>
        <w:rPr>
          <w:rStyle w:val="NormalTok"/>
        </w:rPr>
        <w:t xml:space="preserve">Protein </w:t>
      </w:r>
      <w:r>
        <w:rPr>
          <w:rStyle w:val="OtherTok"/>
        </w:rPr>
        <w:t>&lt;-</w:t>
      </w:r>
      <w:r>
        <w:rPr>
          <w:rStyle w:val="NormalTok"/>
        </w:rPr>
        <w:t xml:space="preserve"> </w:t>
      </w:r>
      <w:r>
        <w:rPr>
          <w:rStyle w:val="FunctionTok"/>
        </w:rPr>
        <w:t>rownames</w:t>
      </w:r>
      <w:r>
        <w:rPr>
          <w:rStyle w:val="NormalTok"/>
        </w:rPr>
        <w:t>(</w:t>
      </w:r>
      <w:r>
        <w:br/>
      </w:r>
      <w:r>
        <w:rPr>
          <w:rStyle w:val="NormalTok"/>
        </w:rPr>
        <w:t xml:space="preserve">  limma_ukb_results_incident_unadjusted</w:t>
      </w:r>
      <w:r>
        <w:br/>
      </w:r>
      <w:r>
        <w:rPr>
          <w:rStyle w:val="NormalTok"/>
        </w:rPr>
        <w:t>)</w:t>
      </w:r>
      <w:r>
        <w:br/>
      </w:r>
      <w:r>
        <w:br/>
      </w:r>
      <w:r>
        <w:rPr>
          <w:rStyle w:val="CommentTok"/>
        </w:rPr>
        <w:t># Add available observations per protein and group</w:t>
      </w:r>
      <w:r>
        <w:br/>
      </w:r>
      <w:r>
        <w:rPr>
          <w:rStyle w:val="NormalTok"/>
        </w:rPr>
        <w:t xml:space="preserve">n_table_incident_unadjusted </w:t>
      </w:r>
      <w:r>
        <w:rPr>
          <w:rStyle w:val="OtherTok"/>
        </w:rPr>
        <w:t>&lt;-</w:t>
      </w:r>
      <w:r>
        <w:rPr>
          <w:rStyle w:val="NormalTok"/>
        </w:rPr>
        <w:t xml:space="preserve"> limma_df_incident_unadjusted </w:t>
      </w:r>
      <w:r>
        <w:rPr>
          <w:rStyle w:val="SpecialCharTok"/>
        </w:rPr>
        <w:t>%&gt;%</w:t>
      </w:r>
      <w:r>
        <w:br/>
      </w:r>
      <w:r>
        <w:rPr>
          <w:rStyle w:val="NormalTok"/>
        </w:rPr>
        <w:t xml:space="preserve">  </w:t>
      </w:r>
      <w:r>
        <w:rPr>
          <w:rStyle w:val="FunctionTok"/>
        </w:rPr>
        <w:t>select</w:t>
      </w:r>
      <w:r>
        <w:rPr>
          <w:rStyle w:val="NormalTok"/>
        </w:rPr>
        <w:t xml:space="preserve">(group_1, </w:t>
      </w:r>
      <w:r>
        <w:rPr>
          <w:rStyle w:val="FunctionTok"/>
        </w:rPr>
        <w:t>all_of</w:t>
      </w:r>
      <w:r>
        <w:rPr>
          <w:rStyle w:val="NormalTok"/>
        </w:rPr>
        <w:t xml:space="preserve">(common_proteins)) </w:t>
      </w:r>
      <w:r>
        <w:rPr>
          <w:rStyle w:val="SpecialCharTok"/>
        </w:rPr>
        <w:t>%&gt;%</w:t>
      </w:r>
      <w:r>
        <w:br/>
      </w:r>
      <w:r>
        <w:rPr>
          <w:rStyle w:val="NormalTok"/>
        </w:rPr>
        <w:t xml:space="preserve">  </w:t>
      </w:r>
      <w:r>
        <w:rPr>
          <w:rStyle w:val="FunctionTok"/>
        </w:rPr>
        <w:t>pivot_longer</w:t>
      </w:r>
      <w:r>
        <w:rPr>
          <w:rStyle w:val="NormalTok"/>
        </w:rPr>
        <w:t>(</w:t>
      </w:r>
      <w:r>
        <w:br/>
      </w:r>
      <w:r>
        <w:rPr>
          <w:rStyle w:val="NormalTok"/>
        </w:rPr>
        <w:t xml:space="preserve">    </w:t>
      </w:r>
      <w:r>
        <w:rPr>
          <w:rStyle w:val="AttributeTok"/>
        </w:rPr>
        <w:t>cols =</w:t>
      </w:r>
      <w:r>
        <w:rPr>
          <w:rStyle w:val="NormalTok"/>
        </w:rPr>
        <w:t xml:space="preserve"> </w:t>
      </w:r>
      <w:r>
        <w:rPr>
          <w:rStyle w:val="FunctionTok"/>
        </w:rPr>
        <w:t>all_of</w:t>
      </w:r>
      <w:r>
        <w:rPr>
          <w:rStyle w:val="NormalTok"/>
        </w:rPr>
        <w:t>(common_proteins),</w:t>
      </w:r>
      <w:r>
        <w:br/>
      </w:r>
      <w:r>
        <w:rPr>
          <w:rStyle w:val="NormalTok"/>
        </w:rPr>
        <w:t xml:space="preserve">    </w:t>
      </w:r>
      <w:r>
        <w:rPr>
          <w:rStyle w:val="AttributeTok"/>
        </w:rPr>
        <w:t>names_to =</w:t>
      </w:r>
      <w:r>
        <w:rPr>
          <w:rStyle w:val="NormalTok"/>
        </w:rPr>
        <w:t xml:space="preserve"> </w:t>
      </w:r>
      <w:r>
        <w:rPr>
          <w:rStyle w:val="StringTok"/>
        </w:rPr>
        <w:t>"Protein"</w:t>
      </w:r>
      <w:r>
        <w:rPr>
          <w:rStyle w:val="NormalTok"/>
        </w:rPr>
        <w:t>,</w:t>
      </w:r>
      <w:r>
        <w:br/>
      </w:r>
      <w:r>
        <w:rPr>
          <w:rStyle w:val="NormalTok"/>
        </w:rPr>
        <w:t xml:space="preserve">    </w:t>
      </w:r>
      <w:r>
        <w:rPr>
          <w:rStyle w:val="AttributeTok"/>
        </w:rPr>
        <w:t>values_to =</w:t>
      </w:r>
      <w:r>
        <w:rPr>
          <w:rStyle w:val="NormalTok"/>
        </w:rPr>
        <w:t xml:space="preserve"> </w:t>
      </w:r>
      <w:r>
        <w:rPr>
          <w:rStyle w:val="StringTok"/>
        </w:rPr>
        <w:t>"Expression"</w:t>
      </w:r>
      <w:r>
        <w:br/>
      </w:r>
      <w:r>
        <w:rPr>
          <w:rStyle w:val="NormalTok"/>
        </w:rPr>
        <w:t xml:space="preserve">  ) </w:t>
      </w:r>
      <w:r>
        <w:rPr>
          <w:rStyle w:val="SpecialCharTok"/>
        </w:rPr>
        <w:t>%&gt;%</w:t>
      </w:r>
      <w:r>
        <w:br/>
      </w:r>
      <w:r>
        <w:rPr>
          <w:rStyle w:val="NormalTok"/>
        </w:rPr>
        <w:t xml:space="preserve">  </w:t>
      </w:r>
      <w:r>
        <w:rPr>
          <w:rStyle w:val="FunctionTok"/>
        </w:rPr>
        <w:t>group_by</w:t>
      </w:r>
      <w:r>
        <w:rPr>
          <w:rStyle w:val="NormalTok"/>
        </w:rPr>
        <w:t xml:space="preserve">(Protein, group_1) </w:t>
      </w:r>
      <w:r>
        <w:rPr>
          <w:rStyle w:val="SpecialCharTok"/>
        </w:rPr>
        <w:t>%&gt;%</w:t>
      </w:r>
      <w:r>
        <w:br/>
      </w:r>
      <w:r>
        <w:rPr>
          <w:rStyle w:val="NormalTok"/>
        </w:rPr>
        <w:t xml:space="preserve">  </w:t>
      </w:r>
      <w:r>
        <w:rPr>
          <w:rStyle w:val="FunctionTok"/>
        </w:rPr>
        <w:t>summarise</w:t>
      </w:r>
      <w:r>
        <w:rPr>
          <w:rStyle w:val="NormalTok"/>
        </w:rPr>
        <w:t>(</w:t>
      </w:r>
      <w:r>
        <w:rPr>
          <w:rStyle w:val="AttributeTok"/>
        </w:rPr>
        <w:t>n_available =</w:t>
      </w:r>
      <w:r>
        <w:rPr>
          <w:rStyle w:val="NormalTok"/>
        </w:rPr>
        <w:t xml:space="preserve"> </w:t>
      </w:r>
      <w:r>
        <w:rPr>
          <w:rStyle w:val="FunctionTok"/>
        </w:rPr>
        <w:t>sum</w:t>
      </w:r>
      <w:r>
        <w:rPr>
          <w:rStyle w:val="NormalTok"/>
        </w:rPr>
        <w:t>(</w:t>
      </w:r>
      <w:r>
        <w:rPr>
          <w:rStyle w:val="SpecialCharTok"/>
        </w:rPr>
        <w:t>!</w:t>
      </w:r>
      <w:r>
        <w:rPr>
          <w:rStyle w:val="FunctionTok"/>
        </w:rPr>
        <w:t>is.na</w:t>
      </w:r>
      <w:r>
        <w:rPr>
          <w:rStyle w:val="NormalTok"/>
        </w:rPr>
        <w:t xml:space="preserve">(Expression)),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br/>
      </w:r>
      <w:r>
        <w:rPr>
          <w:rStyle w:val="NormalTok"/>
        </w:rPr>
        <w:t xml:space="preserve">  </w:t>
      </w:r>
      <w:r>
        <w:rPr>
          <w:rStyle w:val="FunctionTok"/>
        </w:rPr>
        <w:t>pivot_wider</w:t>
      </w:r>
      <w:r>
        <w:rPr>
          <w:rStyle w:val="NormalTok"/>
        </w:rPr>
        <w:t>(</w:t>
      </w:r>
      <w:r>
        <w:br/>
      </w:r>
      <w:r>
        <w:rPr>
          <w:rStyle w:val="NormalTok"/>
        </w:rPr>
        <w:t xml:space="preserve">    </w:t>
      </w:r>
      <w:r>
        <w:rPr>
          <w:rStyle w:val="AttributeTok"/>
        </w:rPr>
        <w:t>names_from =</w:t>
      </w:r>
      <w:r>
        <w:rPr>
          <w:rStyle w:val="NormalTok"/>
        </w:rPr>
        <w:t xml:space="preserve"> group_1,</w:t>
      </w:r>
      <w:r>
        <w:br/>
      </w:r>
      <w:r>
        <w:rPr>
          <w:rStyle w:val="NormalTok"/>
        </w:rPr>
        <w:t xml:space="preserve">    </w:t>
      </w:r>
      <w:r>
        <w:rPr>
          <w:rStyle w:val="AttributeTok"/>
        </w:rPr>
        <w:t>values_from =</w:t>
      </w:r>
      <w:r>
        <w:rPr>
          <w:rStyle w:val="NormalTok"/>
        </w:rPr>
        <w:t xml:space="preserve"> n_available,</w:t>
      </w:r>
      <w:r>
        <w:br/>
      </w:r>
      <w:r>
        <w:rPr>
          <w:rStyle w:val="NormalTok"/>
        </w:rPr>
        <w:t xml:space="preserve">    </w:t>
      </w:r>
      <w:r>
        <w:rPr>
          <w:rStyle w:val="AttributeTok"/>
        </w:rPr>
        <w:t>names_prefix =</w:t>
      </w:r>
      <w:r>
        <w:rPr>
          <w:rStyle w:val="NormalTok"/>
        </w:rPr>
        <w:t xml:space="preserve"> </w:t>
      </w:r>
      <w:r>
        <w:rPr>
          <w:rStyle w:val="StringTok"/>
        </w:rPr>
        <w:t>"n_"</w:t>
      </w:r>
      <w:r>
        <w:br/>
      </w:r>
      <w:r>
        <w:rPr>
          <w:rStyle w:val="NormalTok"/>
        </w:rPr>
        <w:t xml:space="preserve">  )</w:t>
      </w:r>
      <w:r>
        <w:br/>
      </w:r>
      <w:r>
        <w:br/>
      </w:r>
      <w:r>
        <w:rPr>
          <w:rStyle w:val="CommentTok"/>
        </w:rPr>
        <w:t># Final results table</w:t>
      </w:r>
      <w:r>
        <w:br/>
      </w:r>
      <w:r>
        <w:rPr>
          <w:rStyle w:val="NormalTok"/>
        </w:rPr>
        <w:t xml:space="preserve">limma_ukb_results_incident_unadjusted </w:t>
      </w:r>
      <w:r>
        <w:rPr>
          <w:rStyle w:val="OtherTok"/>
        </w:rPr>
        <w:t>&lt;-</w:t>
      </w:r>
      <w:r>
        <w:rPr>
          <w:rStyle w:val="NormalTok"/>
        </w:rPr>
        <w:t xml:space="preserve"> limma_ukb_results_incident_unadjusted </w:t>
      </w:r>
      <w:r>
        <w:rPr>
          <w:rStyle w:val="SpecialCharTok"/>
        </w:rPr>
        <w:t>%&gt;%</w:t>
      </w:r>
      <w:r>
        <w:br/>
      </w:r>
      <w:r>
        <w:rPr>
          <w:rStyle w:val="NormalTok"/>
        </w:rPr>
        <w:t xml:space="preserve">  </w:t>
      </w:r>
      <w:r>
        <w:rPr>
          <w:rStyle w:val="FunctionTok"/>
        </w:rPr>
        <w:t>left_join</w:t>
      </w:r>
      <w:r>
        <w:rPr>
          <w:rStyle w:val="NormalTok"/>
        </w:rPr>
        <w:t xml:space="preserve">(n_table_incident_unadjusted, </w:t>
      </w:r>
      <w:r>
        <w:rPr>
          <w:rStyle w:val="AttributeTok"/>
        </w:rPr>
        <w:t>by =</w:t>
      </w:r>
      <w:r>
        <w:rPr>
          <w:rStyle w:val="NormalTok"/>
        </w:rPr>
        <w:t xml:space="preserve"> </w:t>
      </w:r>
      <w:r>
        <w:rPr>
          <w:rStyle w:val="StringTok"/>
        </w:rPr>
        <w:t>"Protein"</w:t>
      </w:r>
      <w:r>
        <w:rPr>
          <w:rStyle w:val="NormalTok"/>
        </w:rPr>
        <w:t xml:space="preserve">) </w:t>
      </w:r>
      <w:r>
        <w:rPr>
          <w:rStyle w:val="SpecialCharTok"/>
        </w:rPr>
        <w:t>%&gt;%</w:t>
      </w:r>
      <w:r>
        <w:br/>
      </w:r>
      <w:r>
        <w:rPr>
          <w:rStyle w:val="NormalTok"/>
        </w:rPr>
        <w:t xml:space="preserve">  </w:t>
      </w:r>
      <w:r>
        <w:rPr>
          <w:rStyle w:val="FunctionTok"/>
        </w:rPr>
        <w:t>select</w:t>
      </w:r>
      <w:r>
        <w:rPr>
          <w:rStyle w:val="NormalTok"/>
        </w:rPr>
        <w:t xml:space="preserve">(Protein, logFC, AveExpr, t, P.Value, adj.P.Val, B, </w:t>
      </w:r>
      <w:r>
        <w:rPr>
          <w:rStyle w:val="FunctionTok"/>
        </w:rPr>
        <w:t>everything</w:t>
      </w:r>
      <w:r>
        <w:rPr>
          <w:rStyle w:val="NormalTok"/>
        </w:rPr>
        <w:t>())</w:t>
      </w:r>
      <w:r>
        <w:br/>
      </w:r>
      <w:r>
        <w:br/>
      </w:r>
      <w:r>
        <w:rPr>
          <w:rStyle w:val="CommentTok"/>
        </w:rPr>
        <w:t># Print table</w:t>
      </w:r>
      <w:r>
        <w:br/>
      </w:r>
      <w:r>
        <w:rPr>
          <w:rStyle w:val="NormalTok"/>
        </w:rPr>
        <w:t>knitr</w:t>
      </w:r>
      <w:r>
        <w:rPr>
          <w:rStyle w:val="SpecialCharTok"/>
        </w:rPr>
        <w:t>::</w:t>
      </w:r>
      <w:r>
        <w:rPr>
          <w:rStyle w:val="FunctionTok"/>
        </w:rPr>
        <w:t>kable</w:t>
      </w:r>
      <w:r>
        <w:rPr>
          <w:rStyle w:val="NormalTok"/>
        </w:rPr>
        <w:t xml:space="preserve">(limma_ukb_results_incident_unadjusted, </w:t>
      </w:r>
      <w:r>
        <w:rPr>
          <w:rStyle w:val="AttributeTok"/>
        </w:rPr>
        <w:t>digits =</w:t>
      </w:r>
      <w:r>
        <w:rPr>
          <w:rStyle w:val="NormalTok"/>
        </w:rPr>
        <w:t xml:space="preserve"> </w:t>
      </w:r>
      <w:r>
        <w:rPr>
          <w:rStyle w:val="DecValTok"/>
        </w:rPr>
        <w:t>3</w:t>
      </w:r>
      <w:r>
        <w:rPr>
          <w:rStyle w:val="NormalTok"/>
        </w:rPr>
        <w:t>)</w:t>
      </w:r>
    </w:p>
    <w:tbl>
      <w:tblPr>
        <w:tblStyle w:val="Table"/>
        <w:tblW w:w="5000" w:type="pct"/>
        <w:tblLook w:val="0020" w:firstRow="1" w:lastRow="0" w:firstColumn="0" w:lastColumn="0" w:noHBand="0" w:noVBand="0"/>
      </w:tblPr>
      <w:tblGrid>
        <w:gridCol w:w="1472"/>
        <w:gridCol w:w="1007"/>
        <w:gridCol w:w="1252"/>
        <w:gridCol w:w="1067"/>
        <w:gridCol w:w="1124"/>
        <w:gridCol w:w="1255"/>
        <w:gridCol w:w="1067"/>
        <w:gridCol w:w="960"/>
        <w:gridCol w:w="984"/>
      </w:tblGrid>
      <w:tr w:rsidR="003659AD" w14:paraId="3CBA1AD6" w14:textId="77777777" w:rsidTr="003659AD">
        <w:trPr>
          <w:cnfStyle w:val="100000000000" w:firstRow="1" w:lastRow="0" w:firstColumn="0" w:lastColumn="0" w:oddVBand="0" w:evenVBand="0" w:oddHBand="0" w:evenHBand="0" w:firstRowFirstColumn="0" w:firstRowLastColumn="0" w:lastRowFirstColumn="0" w:lastRowLastColumn="0"/>
          <w:tblHeader/>
        </w:trPr>
        <w:tc>
          <w:tcPr>
            <w:tcW w:w="0" w:type="auto"/>
          </w:tcPr>
          <w:p w14:paraId="3CBA1ACD" w14:textId="77777777" w:rsidR="003659AD" w:rsidRDefault="00AD2F76">
            <w:pPr>
              <w:pStyle w:val="Compact"/>
            </w:pPr>
            <w:r>
              <w:t>Protein</w:t>
            </w:r>
          </w:p>
        </w:tc>
        <w:tc>
          <w:tcPr>
            <w:tcW w:w="0" w:type="auto"/>
          </w:tcPr>
          <w:p w14:paraId="3CBA1ACE" w14:textId="77777777" w:rsidR="003659AD" w:rsidRDefault="00AD2F76">
            <w:pPr>
              <w:pStyle w:val="Compact"/>
              <w:jc w:val="right"/>
            </w:pPr>
            <w:r>
              <w:t>logFC</w:t>
            </w:r>
          </w:p>
        </w:tc>
        <w:tc>
          <w:tcPr>
            <w:tcW w:w="0" w:type="auto"/>
          </w:tcPr>
          <w:p w14:paraId="3CBA1ACF" w14:textId="77777777" w:rsidR="003659AD" w:rsidRDefault="00AD2F76">
            <w:pPr>
              <w:pStyle w:val="Compact"/>
              <w:jc w:val="right"/>
            </w:pPr>
            <w:r>
              <w:t>AveExpr</w:t>
            </w:r>
          </w:p>
        </w:tc>
        <w:tc>
          <w:tcPr>
            <w:tcW w:w="0" w:type="auto"/>
          </w:tcPr>
          <w:p w14:paraId="3CBA1AD0" w14:textId="77777777" w:rsidR="003659AD" w:rsidRDefault="00AD2F76">
            <w:pPr>
              <w:pStyle w:val="Compact"/>
              <w:jc w:val="right"/>
            </w:pPr>
            <w:r>
              <w:t>t</w:t>
            </w:r>
          </w:p>
        </w:tc>
        <w:tc>
          <w:tcPr>
            <w:tcW w:w="0" w:type="auto"/>
          </w:tcPr>
          <w:p w14:paraId="3CBA1AD1" w14:textId="77777777" w:rsidR="003659AD" w:rsidRDefault="00AD2F76">
            <w:pPr>
              <w:pStyle w:val="Compact"/>
              <w:jc w:val="right"/>
            </w:pPr>
            <w:r>
              <w:t>P.Value</w:t>
            </w:r>
          </w:p>
        </w:tc>
        <w:tc>
          <w:tcPr>
            <w:tcW w:w="0" w:type="auto"/>
          </w:tcPr>
          <w:p w14:paraId="3CBA1AD2" w14:textId="77777777" w:rsidR="003659AD" w:rsidRDefault="00AD2F76">
            <w:pPr>
              <w:pStyle w:val="Compact"/>
              <w:jc w:val="right"/>
            </w:pPr>
            <w:r>
              <w:t>adj.P.Val</w:t>
            </w:r>
          </w:p>
        </w:tc>
        <w:tc>
          <w:tcPr>
            <w:tcW w:w="0" w:type="auto"/>
          </w:tcPr>
          <w:p w14:paraId="3CBA1AD3" w14:textId="77777777" w:rsidR="003659AD" w:rsidRDefault="00AD2F76">
            <w:pPr>
              <w:pStyle w:val="Compact"/>
              <w:jc w:val="right"/>
            </w:pPr>
            <w:r>
              <w:t>B</w:t>
            </w:r>
          </w:p>
        </w:tc>
        <w:tc>
          <w:tcPr>
            <w:tcW w:w="0" w:type="auto"/>
          </w:tcPr>
          <w:p w14:paraId="3CBA1AD4" w14:textId="77777777" w:rsidR="003659AD" w:rsidRDefault="00AD2F76">
            <w:pPr>
              <w:pStyle w:val="Compact"/>
              <w:jc w:val="right"/>
            </w:pPr>
            <w:r>
              <w:t>n_Con</w:t>
            </w:r>
          </w:p>
        </w:tc>
        <w:tc>
          <w:tcPr>
            <w:tcW w:w="0" w:type="auto"/>
          </w:tcPr>
          <w:p w14:paraId="3CBA1AD5" w14:textId="77777777" w:rsidR="003659AD" w:rsidRDefault="00AD2F76">
            <w:pPr>
              <w:pStyle w:val="Compact"/>
              <w:jc w:val="right"/>
            </w:pPr>
            <w:r>
              <w:t>n_PBC</w:t>
            </w:r>
          </w:p>
        </w:tc>
      </w:tr>
      <w:tr w:rsidR="003659AD" w14:paraId="3CBA1AE0" w14:textId="77777777">
        <w:tc>
          <w:tcPr>
            <w:tcW w:w="0" w:type="auto"/>
          </w:tcPr>
          <w:p w14:paraId="3CBA1AD7" w14:textId="77777777" w:rsidR="003659AD" w:rsidRDefault="00AD2F76">
            <w:pPr>
              <w:pStyle w:val="Compact"/>
            </w:pPr>
            <w:r>
              <w:t>ANPEP</w:t>
            </w:r>
          </w:p>
        </w:tc>
        <w:tc>
          <w:tcPr>
            <w:tcW w:w="0" w:type="auto"/>
          </w:tcPr>
          <w:p w14:paraId="3CBA1AD8" w14:textId="77777777" w:rsidR="003659AD" w:rsidRDefault="00AD2F76">
            <w:pPr>
              <w:pStyle w:val="Compact"/>
              <w:jc w:val="right"/>
            </w:pPr>
            <w:r>
              <w:t>0.825</w:t>
            </w:r>
          </w:p>
        </w:tc>
        <w:tc>
          <w:tcPr>
            <w:tcW w:w="0" w:type="auto"/>
          </w:tcPr>
          <w:p w14:paraId="3CBA1AD9" w14:textId="77777777" w:rsidR="003659AD" w:rsidRDefault="00AD2F76">
            <w:pPr>
              <w:pStyle w:val="Compact"/>
              <w:jc w:val="right"/>
            </w:pPr>
            <w:r>
              <w:t>0.084</w:t>
            </w:r>
          </w:p>
        </w:tc>
        <w:tc>
          <w:tcPr>
            <w:tcW w:w="0" w:type="auto"/>
          </w:tcPr>
          <w:p w14:paraId="3CBA1ADA" w14:textId="77777777" w:rsidR="003659AD" w:rsidRDefault="00AD2F76">
            <w:pPr>
              <w:pStyle w:val="Compact"/>
              <w:jc w:val="right"/>
            </w:pPr>
            <w:r>
              <w:t>11.121</w:t>
            </w:r>
          </w:p>
        </w:tc>
        <w:tc>
          <w:tcPr>
            <w:tcW w:w="0" w:type="auto"/>
          </w:tcPr>
          <w:p w14:paraId="3CBA1ADB" w14:textId="77777777" w:rsidR="003659AD" w:rsidRDefault="00AD2F76">
            <w:pPr>
              <w:pStyle w:val="Compact"/>
              <w:jc w:val="right"/>
            </w:pPr>
            <w:r>
              <w:t>0.000</w:t>
            </w:r>
          </w:p>
        </w:tc>
        <w:tc>
          <w:tcPr>
            <w:tcW w:w="0" w:type="auto"/>
          </w:tcPr>
          <w:p w14:paraId="3CBA1ADC" w14:textId="77777777" w:rsidR="003659AD" w:rsidRDefault="00AD2F76">
            <w:pPr>
              <w:pStyle w:val="Compact"/>
              <w:jc w:val="right"/>
            </w:pPr>
            <w:r>
              <w:t>0.000</w:t>
            </w:r>
          </w:p>
        </w:tc>
        <w:tc>
          <w:tcPr>
            <w:tcW w:w="0" w:type="auto"/>
          </w:tcPr>
          <w:p w14:paraId="3CBA1ADD" w14:textId="77777777" w:rsidR="003659AD" w:rsidRDefault="00AD2F76">
            <w:pPr>
              <w:pStyle w:val="Compact"/>
              <w:jc w:val="right"/>
            </w:pPr>
            <w:r>
              <w:t>51.930</w:t>
            </w:r>
          </w:p>
        </w:tc>
        <w:tc>
          <w:tcPr>
            <w:tcW w:w="0" w:type="auto"/>
          </w:tcPr>
          <w:p w14:paraId="3CBA1ADE" w14:textId="77777777" w:rsidR="003659AD" w:rsidRDefault="00AD2F76">
            <w:pPr>
              <w:pStyle w:val="Compact"/>
              <w:jc w:val="right"/>
            </w:pPr>
            <w:r>
              <w:t>1540</w:t>
            </w:r>
          </w:p>
        </w:tc>
        <w:tc>
          <w:tcPr>
            <w:tcW w:w="0" w:type="auto"/>
          </w:tcPr>
          <w:p w14:paraId="3CBA1ADF" w14:textId="77777777" w:rsidR="003659AD" w:rsidRDefault="00AD2F76">
            <w:pPr>
              <w:pStyle w:val="Compact"/>
              <w:jc w:val="right"/>
            </w:pPr>
            <w:r>
              <w:t>23</w:t>
            </w:r>
          </w:p>
        </w:tc>
      </w:tr>
      <w:tr w:rsidR="003659AD" w14:paraId="3CBA1AEA" w14:textId="77777777">
        <w:tc>
          <w:tcPr>
            <w:tcW w:w="0" w:type="auto"/>
          </w:tcPr>
          <w:p w14:paraId="3CBA1AE1" w14:textId="77777777" w:rsidR="003659AD" w:rsidRDefault="00AD2F76">
            <w:pPr>
              <w:pStyle w:val="Compact"/>
            </w:pPr>
            <w:r>
              <w:t>PIGR</w:t>
            </w:r>
          </w:p>
        </w:tc>
        <w:tc>
          <w:tcPr>
            <w:tcW w:w="0" w:type="auto"/>
          </w:tcPr>
          <w:p w14:paraId="3CBA1AE2" w14:textId="77777777" w:rsidR="003659AD" w:rsidRDefault="00AD2F76">
            <w:pPr>
              <w:pStyle w:val="Compact"/>
              <w:jc w:val="right"/>
            </w:pPr>
            <w:r>
              <w:t>0.878</w:t>
            </w:r>
          </w:p>
        </w:tc>
        <w:tc>
          <w:tcPr>
            <w:tcW w:w="0" w:type="auto"/>
          </w:tcPr>
          <w:p w14:paraId="3CBA1AE3" w14:textId="77777777" w:rsidR="003659AD" w:rsidRDefault="00AD2F76">
            <w:pPr>
              <w:pStyle w:val="Compact"/>
              <w:jc w:val="right"/>
            </w:pPr>
            <w:r>
              <w:t>0.167</w:t>
            </w:r>
          </w:p>
        </w:tc>
        <w:tc>
          <w:tcPr>
            <w:tcW w:w="0" w:type="auto"/>
          </w:tcPr>
          <w:p w14:paraId="3CBA1AE4" w14:textId="77777777" w:rsidR="003659AD" w:rsidRDefault="00AD2F76">
            <w:pPr>
              <w:pStyle w:val="Compact"/>
              <w:jc w:val="right"/>
            </w:pPr>
            <w:r>
              <w:t>8.622</w:t>
            </w:r>
          </w:p>
        </w:tc>
        <w:tc>
          <w:tcPr>
            <w:tcW w:w="0" w:type="auto"/>
          </w:tcPr>
          <w:p w14:paraId="3CBA1AE5" w14:textId="77777777" w:rsidR="003659AD" w:rsidRDefault="00AD2F76">
            <w:pPr>
              <w:pStyle w:val="Compact"/>
              <w:jc w:val="right"/>
            </w:pPr>
            <w:r>
              <w:t>0.000</w:t>
            </w:r>
          </w:p>
        </w:tc>
        <w:tc>
          <w:tcPr>
            <w:tcW w:w="0" w:type="auto"/>
          </w:tcPr>
          <w:p w14:paraId="3CBA1AE6" w14:textId="77777777" w:rsidR="003659AD" w:rsidRDefault="00AD2F76">
            <w:pPr>
              <w:pStyle w:val="Compact"/>
              <w:jc w:val="right"/>
            </w:pPr>
            <w:r>
              <w:t>0.000</w:t>
            </w:r>
          </w:p>
        </w:tc>
        <w:tc>
          <w:tcPr>
            <w:tcW w:w="0" w:type="auto"/>
          </w:tcPr>
          <w:p w14:paraId="3CBA1AE7" w14:textId="77777777" w:rsidR="003659AD" w:rsidRDefault="00AD2F76">
            <w:pPr>
              <w:pStyle w:val="Compact"/>
              <w:jc w:val="right"/>
            </w:pPr>
            <w:r>
              <w:t>28.795</w:t>
            </w:r>
          </w:p>
        </w:tc>
        <w:tc>
          <w:tcPr>
            <w:tcW w:w="0" w:type="auto"/>
          </w:tcPr>
          <w:p w14:paraId="3CBA1AE8" w14:textId="77777777" w:rsidR="003659AD" w:rsidRDefault="00AD2F76">
            <w:pPr>
              <w:pStyle w:val="Compact"/>
              <w:jc w:val="right"/>
            </w:pPr>
            <w:r>
              <w:t>1497</w:t>
            </w:r>
          </w:p>
        </w:tc>
        <w:tc>
          <w:tcPr>
            <w:tcW w:w="0" w:type="auto"/>
          </w:tcPr>
          <w:p w14:paraId="3CBA1AE9" w14:textId="77777777" w:rsidR="003659AD" w:rsidRDefault="00AD2F76">
            <w:pPr>
              <w:pStyle w:val="Compact"/>
              <w:jc w:val="right"/>
            </w:pPr>
            <w:r>
              <w:t>22</w:t>
            </w:r>
          </w:p>
        </w:tc>
      </w:tr>
      <w:tr w:rsidR="003659AD" w14:paraId="3CBA1AF4" w14:textId="77777777">
        <w:tc>
          <w:tcPr>
            <w:tcW w:w="0" w:type="auto"/>
          </w:tcPr>
          <w:p w14:paraId="3CBA1AEB" w14:textId="77777777" w:rsidR="003659AD" w:rsidRDefault="00AD2F76">
            <w:pPr>
              <w:pStyle w:val="Compact"/>
            </w:pPr>
            <w:r>
              <w:t>ITIH3</w:t>
            </w:r>
          </w:p>
        </w:tc>
        <w:tc>
          <w:tcPr>
            <w:tcW w:w="0" w:type="auto"/>
          </w:tcPr>
          <w:p w14:paraId="3CBA1AEC" w14:textId="77777777" w:rsidR="003659AD" w:rsidRDefault="00AD2F76">
            <w:pPr>
              <w:pStyle w:val="Compact"/>
              <w:jc w:val="right"/>
            </w:pPr>
            <w:r>
              <w:t>0.723</w:t>
            </w:r>
          </w:p>
        </w:tc>
        <w:tc>
          <w:tcPr>
            <w:tcW w:w="0" w:type="auto"/>
          </w:tcPr>
          <w:p w14:paraId="3CBA1AED" w14:textId="77777777" w:rsidR="003659AD" w:rsidRDefault="00AD2F76">
            <w:pPr>
              <w:pStyle w:val="Compact"/>
              <w:jc w:val="right"/>
            </w:pPr>
            <w:r>
              <w:t>-0.120</w:t>
            </w:r>
          </w:p>
        </w:tc>
        <w:tc>
          <w:tcPr>
            <w:tcW w:w="0" w:type="auto"/>
          </w:tcPr>
          <w:p w14:paraId="3CBA1AEE" w14:textId="77777777" w:rsidR="003659AD" w:rsidRDefault="00AD2F76">
            <w:pPr>
              <w:pStyle w:val="Compact"/>
              <w:jc w:val="right"/>
            </w:pPr>
            <w:r>
              <w:t>7.255</w:t>
            </w:r>
          </w:p>
        </w:tc>
        <w:tc>
          <w:tcPr>
            <w:tcW w:w="0" w:type="auto"/>
          </w:tcPr>
          <w:p w14:paraId="3CBA1AEF" w14:textId="77777777" w:rsidR="003659AD" w:rsidRDefault="00AD2F76">
            <w:pPr>
              <w:pStyle w:val="Compact"/>
              <w:jc w:val="right"/>
            </w:pPr>
            <w:r>
              <w:t>0.000</w:t>
            </w:r>
          </w:p>
        </w:tc>
        <w:tc>
          <w:tcPr>
            <w:tcW w:w="0" w:type="auto"/>
          </w:tcPr>
          <w:p w14:paraId="3CBA1AF0" w14:textId="77777777" w:rsidR="003659AD" w:rsidRDefault="00AD2F76">
            <w:pPr>
              <w:pStyle w:val="Compact"/>
              <w:jc w:val="right"/>
            </w:pPr>
            <w:r>
              <w:t>0.000</w:t>
            </w:r>
          </w:p>
        </w:tc>
        <w:tc>
          <w:tcPr>
            <w:tcW w:w="0" w:type="auto"/>
          </w:tcPr>
          <w:p w14:paraId="3CBA1AF1" w14:textId="77777777" w:rsidR="003659AD" w:rsidRDefault="00AD2F76">
            <w:pPr>
              <w:pStyle w:val="Compact"/>
              <w:jc w:val="right"/>
            </w:pPr>
            <w:r>
              <w:t>18.406</w:t>
            </w:r>
          </w:p>
        </w:tc>
        <w:tc>
          <w:tcPr>
            <w:tcW w:w="0" w:type="auto"/>
          </w:tcPr>
          <w:p w14:paraId="3CBA1AF2" w14:textId="77777777" w:rsidR="003659AD" w:rsidRDefault="00AD2F76">
            <w:pPr>
              <w:pStyle w:val="Compact"/>
              <w:jc w:val="right"/>
            </w:pPr>
            <w:r>
              <w:t>1542</w:t>
            </w:r>
          </w:p>
        </w:tc>
        <w:tc>
          <w:tcPr>
            <w:tcW w:w="0" w:type="auto"/>
          </w:tcPr>
          <w:p w14:paraId="3CBA1AF3" w14:textId="77777777" w:rsidR="003659AD" w:rsidRDefault="00AD2F76">
            <w:pPr>
              <w:pStyle w:val="Compact"/>
              <w:jc w:val="right"/>
            </w:pPr>
            <w:r>
              <w:t>23</w:t>
            </w:r>
          </w:p>
        </w:tc>
      </w:tr>
      <w:tr w:rsidR="003659AD" w14:paraId="3CBA1AFE" w14:textId="77777777">
        <w:tc>
          <w:tcPr>
            <w:tcW w:w="0" w:type="auto"/>
          </w:tcPr>
          <w:p w14:paraId="3CBA1AF5" w14:textId="77777777" w:rsidR="003659AD" w:rsidRDefault="00AD2F76">
            <w:pPr>
              <w:pStyle w:val="Compact"/>
            </w:pPr>
            <w:r>
              <w:t>ANGPTL3</w:t>
            </w:r>
          </w:p>
        </w:tc>
        <w:tc>
          <w:tcPr>
            <w:tcW w:w="0" w:type="auto"/>
          </w:tcPr>
          <w:p w14:paraId="3CBA1AF6" w14:textId="77777777" w:rsidR="003659AD" w:rsidRDefault="00AD2F76">
            <w:pPr>
              <w:pStyle w:val="Compact"/>
              <w:jc w:val="right"/>
            </w:pPr>
            <w:r>
              <w:t>0.612</w:t>
            </w:r>
          </w:p>
        </w:tc>
        <w:tc>
          <w:tcPr>
            <w:tcW w:w="0" w:type="auto"/>
          </w:tcPr>
          <w:p w14:paraId="3CBA1AF7" w14:textId="77777777" w:rsidR="003659AD" w:rsidRDefault="00AD2F76">
            <w:pPr>
              <w:pStyle w:val="Compact"/>
              <w:jc w:val="right"/>
            </w:pPr>
            <w:r>
              <w:t>-0.045</w:t>
            </w:r>
          </w:p>
        </w:tc>
        <w:tc>
          <w:tcPr>
            <w:tcW w:w="0" w:type="auto"/>
          </w:tcPr>
          <w:p w14:paraId="3CBA1AF8" w14:textId="77777777" w:rsidR="003659AD" w:rsidRDefault="00AD2F76">
            <w:pPr>
              <w:pStyle w:val="Compact"/>
              <w:jc w:val="right"/>
            </w:pPr>
            <w:r>
              <w:t>6.869</w:t>
            </w:r>
          </w:p>
        </w:tc>
        <w:tc>
          <w:tcPr>
            <w:tcW w:w="0" w:type="auto"/>
          </w:tcPr>
          <w:p w14:paraId="3CBA1AF9" w14:textId="77777777" w:rsidR="003659AD" w:rsidRDefault="00AD2F76">
            <w:pPr>
              <w:pStyle w:val="Compact"/>
              <w:jc w:val="right"/>
            </w:pPr>
            <w:r>
              <w:t>0.000</w:t>
            </w:r>
          </w:p>
        </w:tc>
        <w:tc>
          <w:tcPr>
            <w:tcW w:w="0" w:type="auto"/>
          </w:tcPr>
          <w:p w14:paraId="3CBA1AFA" w14:textId="77777777" w:rsidR="003659AD" w:rsidRDefault="00AD2F76">
            <w:pPr>
              <w:pStyle w:val="Compact"/>
              <w:jc w:val="right"/>
            </w:pPr>
            <w:r>
              <w:t>0.000</w:t>
            </w:r>
          </w:p>
        </w:tc>
        <w:tc>
          <w:tcPr>
            <w:tcW w:w="0" w:type="auto"/>
          </w:tcPr>
          <w:p w14:paraId="3CBA1AFB" w14:textId="77777777" w:rsidR="003659AD" w:rsidRDefault="00AD2F76">
            <w:pPr>
              <w:pStyle w:val="Compact"/>
              <w:jc w:val="right"/>
            </w:pPr>
            <w:r>
              <w:t>15.771</w:t>
            </w:r>
          </w:p>
        </w:tc>
        <w:tc>
          <w:tcPr>
            <w:tcW w:w="0" w:type="auto"/>
          </w:tcPr>
          <w:p w14:paraId="3CBA1AFC" w14:textId="77777777" w:rsidR="003659AD" w:rsidRDefault="00AD2F76">
            <w:pPr>
              <w:pStyle w:val="Compact"/>
              <w:jc w:val="right"/>
            </w:pPr>
            <w:r>
              <w:t>1540</w:t>
            </w:r>
          </w:p>
        </w:tc>
        <w:tc>
          <w:tcPr>
            <w:tcW w:w="0" w:type="auto"/>
          </w:tcPr>
          <w:p w14:paraId="3CBA1AFD" w14:textId="77777777" w:rsidR="003659AD" w:rsidRDefault="00AD2F76">
            <w:pPr>
              <w:pStyle w:val="Compact"/>
              <w:jc w:val="right"/>
            </w:pPr>
            <w:r>
              <w:t>23</w:t>
            </w:r>
          </w:p>
        </w:tc>
      </w:tr>
      <w:tr w:rsidR="003659AD" w14:paraId="3CBA1B08" w14:textId="77777777">
        <w:tc>
          <w:tcPr>
            <w:tcW w:w="0" w:type="auto"/>
          </w:tcPr>
          <w:p w14:paraId="3CBA1AFF" w14:textId="77777777" w:rsidR="003659AD" w:rsidRDefault="00AD2F76">
            <w:pPr>
              <w:pStyle w:val="Compact"/>
            </w:pPr>
            <w:r>
              <w:t>TTR</w:t>
            </w:r>
          </w:p>
        </w:tc>
        <w:tc>
          <w:tcPr>
            <w:tcW w:w="0" w:type="auto"/>
          </w:tcPr>
          <w:p w14:paraId="3CBA1B00" w14:textId="77777777" w:rsidR="003659AD" w:rsidRDefault="00AD2F76">
            <w:pPr>
              <w:pStyle w:val="Compact"/>
              <w:jc w:val="right"/>
            </w:pPr>
            <w:r>
              <w:t>-0.419</w:t>
            </w:r>
          </w:p>
        </w:tc>
        <w:tc>
          <w:tcPr>
            <w:tcW w:w="0" w:type="auto"/>
          </w:tcPr>
          <w:p w14:paraId="3CBA1B01" w14:textId="77777777" w:rsidR="003659AD" w:rsidRDefault="00AD2F76">
            <w:pPr>
              <w:pStyle w:val="Compact"/>
              <w:jc w:val="right"/>
            </w:pPr>
            <w:r>
              <w:t>0.017</w:t>
            </w:r>
          </w:p>
        </w:tc>
        <w:tc>
          <w:tcPr>
            <w:tcW w:w="0" w:type="auto"/>
          </w:tcPr>
          <w:p w14:paraId="3CBA1B02" w14:textId="77777777" w:rsidR="003659AD" w:rsidRDefault="00AD2F76">
            <w:pPr>
              <w:pStyle w:val="Compact"/>
              <w:jc w:val="right"/>
            </w:pPr>
            <w:r>
              <w:t>-5.919</w:t>
            </w:r>
          </w:p>
        </w:tc>
        <w:tc>
          <w:tcPr>
            <w:tcW w:w="0" w:type="auto"/>
          </w:tcPr>
          <w:p w14:paraId="3CBA1B03" w14:textId="77777777" w:rsidR="003659AD" w:rsidRDefault="00AD2F76">
            <w:pPr>
              <w:pStyle w:val="Compact"/>
              <w:jc w:val="right"/>
            </w:pPr>
            <w:r>
              <w:t>0.000</w:t>
            </w:r>
          </w:p>
        </w:tc>
        <w:tc>
          <w:tcPr>
            <w:tcW w:w="0" w:type="auto"/>
          </w:tcPr>
          <w:p w14:paraId="3CBA1B04" w14:textId="77777777" w:rsidR="003659AD" w:rsidRDefault="00AD2F76">
            <w:pPr>
              <w:pStyle w:val="Compact"/>
              <w:jc w:val="right"/>
            </w:pPr>
            <w:r>
              <w:t>0.000</w:t>
            </w:r>
          </w:p>
        </w:tc>
        <w:tc>
          <w:tcPr>
            <w:tcW w:w="0" w:type="auto"/>
          </w:tcPr>
          <w:p w14:paraId="3CBA1B05" w14:textId="77777777" w:rsidR="003659AD" w:rsidRDefault="00AD2F76">
            <w:pPr>
              <w:pStyle w:val="Compact"/>
              <w:jc w:val="right"/>
            </w:pPr>
            <w:r>
              <w:t>9.949</w:t>
            </w:r>
          </w:p>
        </w:tc>
        <w:tc>
          <w:tcPr>
            <w:tcW w:w="0" w:type="auto"/>
          </w:tcPr>
          <w:p w14:paraId="3CBA1B06" w14:textId="77777777" w:rsidR="003659AD" w:rsidRDefault="00AD2F76">
            <w:pPr>
              <w:pStyle w:val="Compact"/>
              <w:jc w:val="right"/>
            </w:pPr>
            <w:r>
              <w:t>1202</w:t>
            </w:r>
          </w:p>
        </w:tc>
        <w:tc>
          <w:tcPr>
            <w:tcW w:w="0" w:type="auto"/>
          </w:tcPr>
          <w:p w14:paraId="3CBA1B07" w14:textId="77777777" w:rsidR="003659AD" w:rsidRDefault="00AD2F76">
            <w:pPr>
              <w:pStyle w:val="Compact"/>
              <w:jc w:val="right"/>
            </w:pPr>
            <w:r>
              <w:t>17</w:t>
            </w:r>
          </w:p>
        </w:tc>
      </w:tr>
      <w:tr w:rsidR="003659AD" w14:paraId="3CBA1B12" w14:textId="77777777">
        <w:tc>
          <w:tcPr>
            <w:tcW w:w="0" w:type="auto"/>
          </w:tcPr>
          <w:p w14:paraId="3CBA1B09" w14:textId="77777777" w:rsidR="003659AD" w:rsidRDefault="00AD2F76">
            <w:pPr>
              <w:pStyle w:val="Compact"/>
            </w:pPr>
            <w:r>
              <w:lastRenderedPageBreak/>
              <w:t>B2M</w:t>
            </w:r>
          </w:p>
        </w:tc>
        <w:tc>
          <w:tcPr>
            <w:tcW w:w="0" w:type="auto"/>
          </w:tcPr>
          <w:p w14:paraId="3CBA1B0A" w14:textId="77777777" w:rsidR="003659AD" w:rsidRDefault="00AD2F76">
            <w:pPr>
              <w:pStyle w:val="Compact"/>
              <w:jc w:val="right"/>
            </w:pPr>
            <w:r>
              <w:t>0.335</w:t>
            </w:r>
          </w:p>
        </w:tc>
        <w:tc>
          <w:tcPr>
            <w:tcW w:w="0" w:type="auto"/>
          </w:tcPr>
          <w:p w14:paraId="3CBA1B0B" w14:textId="77777777" w:rsidR="003659AD" w:rsidRDefault="00AD2F76">
            <w:pPr>
              <w:pStyle w:val="Compact"/>
              <w:jc w:val="right"/>
            </w:pPr>
            <w:r>
              <w:t>0.098</w:t>
            </w:r>
          </w:p>
        </w:tc>
        <w:tc>
          <w:tcPr>
            <w:tcW w:w="0" w:type="auto"/>
          </w:tcPr>
          <w:p w14:paraId="3CBA1B0C" w14:textId="77777777" w:rsidR="003659AD" w:rsidRDefault="00AD2F76">
            <w:pPr>
              <w:pStyle w:val="Compact"/>
              <w:jc w:val="right"/>
            </w:pPr>
            <w:r>
              <w:t>4.291</w:t>
            </w:r>
          </w:p>
        </w:tc>
        <w:tc>
          <w:tcPr>
            <w:tcW w:w="0" w:type="auto"/>
          </w:tcPr>
          <w:p w14:paraId="3CBA1B0D" w14:textId="77777777" w:rsidR="003659AD" w:rsidRDefault="00AD2F76">
            <w:pPr>
              <w:pStyle w:val="Compact"/>
              <w:jc w:val="right"/>
            </w:pPr>
            <w:r>
              <w:t>0.000</w:t>
            </w:r>
          </w:p>
        </w:tc>
        <w:tc>
          <w:tcPr>
            <w:tcW w:w="0" w:type="auto"/>
          </w:tcPr>
          <w:p w14:paraId="3CBA1B0E" w14:textId="77777777" w:rsidR="003659AD" w:rsidRDefault="00AD2F76">
            <w:pPr>
              <w:pStyle w:val="Compact"/>
              <w:jc w:val="right"/>
            </w:pPr>
            <w:r>
              <w:t>0.000</w:t>
            </w:r>
          </w:p>
        </w:tc>
        <w:tc>
          <w:tcPr>
            <w:tcW w:w="0" w:type="auto"/>
          </w:tcPr>
          <w:p w14:paraId="3CBA1B0F" w14:textId="77777777" w:rsidR="003659AD" w:rsidRDefault="00AD2F76">
            <w:pPr>
              <w:pStyle w:val="Compact"/>
              <w:jc w:val="right"/>
            </w:pPr>
            <w:r>
              <w:t>1.853</w:t>
            </w:r>
          </w:p>
        </w:tc>
        <w:tc>
          <w:tcPr>
            <w:tcW w:w="0" w:type="auto"/>
          </w:tcPr>
          <w:p w14:paraId="3CBA1B10" w14:textId="77777777" w:rsidR="003659AD" w:rsidRDefault="00AD2F76">
            <w:pPr>
              <w:pStyle w:val="Compact"/>
              <w:jc w:val="right"/>
            </w:pPr>
            <w:r>
              <w:t>1218</w:t>
            </w:r>
          </w:p>
        </w:tc>
        <w:tc>
          <w:tcPr>
            <w:tcW w:w="0" w:type="auto"/>
          </w:tcPr>
          <w:p w14:paraId="3CBA1B11" w14:textId="77777777" w:rsidR="003659AD" w:rsidRDefault="00AD2F76">
            <w:pPr>
              <w:pStyle w:val="Compact"/>
              <w:jc w:val="right"/>
            </w:pPr>
            <w:r>
              <w:t>17</w:t>
            </w:r>
          </w:p>
        </w:tc>
      </w:tr>
      <w:tr w:rsidR="003659AD" w14:paraId="3CBA1B1C" w14:textId="77777777">
        <w:tc>
          <w:tcPr>
            <w:tcW w:w="0" w:type="auto"/>
          </w:tcPr>
          <w:p w14:paraId="3CBA1B13" w14:textId="77777777" w:rsidR="003659AD" w:rsidRDefault="00AD2F76">
            <w:pPr>
              <w:pStyle w:val="Compact"/>
            </w:pPr>
            <w:r>
              <w:t>IGFBP3</w:t>
            </w:r>
          </w:p>
        </w:tc>
        <w:tc>
          <w:tcPr>
            <w:tcW w:w="0" w:type="auto"/>
          </w:tcPr>
          <w:p w14:paraId="3CBA1B14" w14:textId="77777777" w:rsidR="003659AD" w:rsidRDefault="00AD2F76">
            <w:pPr>
              <w:pStyle w:val="Compact"/>
              <w:jc w:val="right"/>
            </w:pPr>
            <w:r>
              <w:t>-0.173</w:t>
            </w:r>
          </w:p>
        </w:tc>
        <w:tc>
          <w:tcPr>
            <w:tcW w:w="0" w:type="auto"/>
          </w:tcPr>
          <w:p w14:paraId="3CBA1B15" w14:textId="77777777" w:rsidR="003659AD" w:rsidRDefault="00AD2F76">
            <w:pPr>
              <w:pStyle w:val="Compact"/>
              <w:jc w:val="right"/>
            </w:pPr>
            <w:r>
              <w:t>-0.055</w:t>
            </w:r>
          </w:p>
        </w:tc>
        <w:tc>
          <w:tcPr>
            <w:tcW w:w="0" w:type="auto"/>
          </w:tcPr>
          <w:p w14:paraId="3CBA1B16" w14:textId="77777777" w:rsidR="003659AD" w:rsidRDefault="00AD2F76">
            <w:pPr>
              <w:pStyle w:val="Compact"/>
              <w:jc w:val="right"/>
            </w:pPr>
            <w:r>
              <w:t>-1.908</w:t>
            </w:r>
          </w:p>
        </w:tc>
        <w:tc>
          <w:tcPr>
            <w:tcW w:w="0" w:type="auto"/>
          </w:tcPr>
          <w:p w14:paraId="3CBA1B17" w14:textId="77777777" w:rsidR="003659AD" w:rsidRDefault="00AD2F76">
            <w:pPr>
              <w:pStyle w:val="Compact"/>
              <w:jc w:val="right"/>
            </w:pPr>
            <w:r>
              <w:t>0.057</w:t>
            </w:r>
          </w:p>
        </w:tc>
        <w:tc>
          <w:tcPr>
            <w:tcW w:w="0" w:type="auto"/>
          </w:tcPr>
          <w:p w14:paraId="3CBA1B18" w14:textId="77777777" w:rsidR="003659AD" w:rsidRDefault="00AD2F76">
            <w:pPr>
              <w:pStyle w:val="Compact"/>
              <w:jc w:val="right"/>
            </w:pPr>
            <w:r>
              <w:t>0.097</w:t>
            </w:r>
          </w:p>
        </w:tc>
        <w:tc>
          <w:tcPr>
            <w:tcW w:w="0" w:type="auto"/>
          </w:tcPr>
          <w:p w14:paraId="3CBA1B19" w14:textId="77777777" w:rsidR="003659AD" w:rsidRDefault="00AD2F76">
            <w:pPr>
              <w:pStyle w:val="Compact"/>
              <w:jc w:val="right"/>
            </w:pPr>
            <w:r>
              <w:t>-5.586</w:t>
            </w:r>
          </w:p>
        </w:tc>
        <w:tc>
          <w:tcPr>
            <w:tcW w:w="0" w:type="auto"/>
          </w:tcPr>
          <w:p w14:paraId="3CBA1B1A" w14:textId="77777777" w:rsidR="003659AD" w:rsidRDefault="00AD2F76">
            <w:pPr>
              <w:pStyle w:val="Compact"/>
              <w:jc w:val="right"/>
            </w:pPr>
            <w:r>
              <w:t>1542</w:t>
            </w:r>
          </w:p>
        </w:tc>
        <w:tc>
          <w:tcPr>
            <w:tcW w:w="0" w:type="auto"/>
          </w:tcPr>
          <w:p w14:paraId="3CBA1B1B" w14:textId="77777777" w:rsidR="003659AD" w:rsidRDefault="00AD2F76">
            <w:pPr>
              <w:pStyle w:val="Compact"/>
              <w:jc w:val="right"/>
            </w:pPr>
            <w:r>
              <w:t>23</w:t>
            </w:r>
          </w:p>
        </w:tc>
      </w:tr>
      <w:tr w:rsidR="003659AD" w14:paraId="3CBA1B26" w14:textId="77777777">
        <w:tc>
          <w:tcPr>
            <w:tcW w:w="0" w:type="auto"/>
          </w:tcPr>
          <w:p w14:paraId="3CBA1B1D" w14:textId="77777777" w:rsidR="003659AD" w:rsidRDefault="00AD2F76">
            <w:pPr>
              <w:pStyle w:val="Compact"/>
            </w:pPr>
            <w:r>
              <w:t>SERPINA4</w:t>
            </w:r>
          </w:p>
        </w:tc>
        <w:tc>
          <w:tcPr>
            <w:tcW w:w="0" w:type="auto"/>
          </w:tcPr>
          <w:p w14:paraId="3CBA1B1E" w14:textId="77777777" w:rsidR="003659AD" w:rsidRDefault="00AD2F76">
            <w:pPr>
              <w:pStyle w:val="Compact"/>
              <w:jc w:val="right"/>
            </w:pPr>
            <w:r>
              <w:t>-0.090</w:t>
            </w:r>
          </w:p>
        </w:tc>
        <w:tc>
          <w:tcPr>
            <w:tcW w:w="0" w:type="auto"/>
          </w:tcPr>
          <w:p w14:paraId="3CBA1B1F" w14:textId="77777777" w:rsidR="003659AD" w:rsidRDefault="00AD2F76">
            <w:pPr>
              <w:pStyle w:val="Compact"/>
              <w:jc w:val="right"/>
            </w:pPr>
            <w:r>
              <w:t>0.046</w:t>
            </w:r>
          </w:p>
        </w:tc>
        <w:tc>
          <w:tcPr>
            <w:tcW w:w="0" w:type="auto"/>
          </w:tcPr>
          <w:p w14:paraId="3CBA1B20" w14:textId="77777777" w:rsidR="003659AD" w:rsidRDefault="00AD2F76">
            <w:pPr>
              <w:pStyle w:val="Compact"/>
              <w:jc w:val="right"/>
            </w:pPr>
            <w:r>
              <w:t>-1.435</w:t>
            </w:r>
          </w:p>
        </w:tc>
        <w:tc>
          <w:tcPr>
            <w:tcW w:w="0" w:type="auto"/>
          </w:tcPr>
          <w:p w14:paraId="3CBA1B21" w14:textId="77777777" w:rsidR="003659AD" w:rsidRDefault="00AD2F76">
            <w:pPr>
              <w:pStyle w:val="Compact"/>
              <w:jc w:val="right"/>
            </w:pPr>
            <w:r>
              <w:t>0.152</w:t>
            </w:r>
          </w:p>
        </w:tc>
        <w:tc>
          <w:tcPr>
            <w:tcW w:w="0" w:type="auto"/>
          </w:tcPr>
          <w:p w14:paraId="3CBA1B22" w14:textId="77777777" w:rsidR="003659AD" w:rsidRDefault="00AD2F76">
            <w:pPr>
              <w:pStyle w:val="Compact"/>
              <w:jc w:val="right"/>
            </w:pPr>
            <w:r>
              <w:t>0.227</w:t>
            </w:r>
          </w:p>
        </w:tc>
        <w:tc>
          <w:tcPr>
            <w:tcW w:w="0" w:type="auto"/>
          </w:tcPr>
          <w:p w14:paraId="3CBA1B23" w14:textId="77777777" w:rsidR="003659AD" w:rsidRDefault="00AD2F76">
            <w:pPr>
              <w:pStyle w:val="Compact"/>
              <w:jc w:val="right"/>
            </w:pPr>
            <w:r>
              <w:t>-6.162</w:t>
            </w:r>
          </w:p>
        </w:tc>
        <w:tc>
          <w:tcPr>
            <w:tcW w:w="0" w:type="auto"/>
          </w:tcPr>
          <w:p w14:paraId="3CBA1B24" w14:textId="77777777" w:rsidR="003659AD" w:rsidRDefault="00AD2F76">
            <w:pPr>
              <w:pStyle w:val="Compact"/>
              <w:jc w:val="right"/>
            </w:pPr>
            <w:r>
              <w:t>1179</w:t>
            </w:r>
          </w:p>
        </w:tc>
        <w:tc>
          <w:tcPr>
            <w:tcW w:w="0" w:type="auto"/>
          </w:tcPr>
          <w:p w14:paraId="3CBA1B25" w14:textId="77777777" w:rsidR="003659AD" w:rsidRDefault="00AD2F76">
            <w:pPr>
              <w:pStyle w:val="Compact"/>
              <w:jc w:val="right"/>
            </w:pPr>
            <w:r>
              <w:t>15</w:t>
            </w:r>
          </w:p>
        </w:tc>
      </w:tr>
      <w:tr w:rsidR="003659AD" w14:paraId="3CBA1B30" w14:textId="77777777">
        <w:tc>
          <w:tcPr>
            <w:tcW w:w="0" w:type="auto"/>
          </w:tcPr>
          <w:p w14:paraId="3CBA1B27" w14:textId="77777777" w:rsidR="003659AD" w:rsidRDefault="00AD2F76">
            <w:pPr>
              <w:pStyle w:val="Compact"/>
            </w:pPr>
            <w:r>
              <w:t>CNDP1</w:t>
            </w:r>
          </w:p>
        </w:tc>
        <w:tc>
          <w:tcPr>
            <w:tcW w:w="0" w:type="auto"/>
          </w:tcPr>
          <w:p w14:paraId="3CBA1B28" w14:textId="77777777" w:rsidR="003659AD" w:rsidRDefault="00AD2F76">
            <w:pPr>
              <w:pStyle w:val="Compact"/>
              <w:jc w:val="right"/>
            </w:pPr>
            <w:r>
              <w:t>-0.151</w:t>
            </w:r>
          </w:p>
        </w:tc>
        <w:tc>
          <w:tcPr>
            <w:tcW w:w="0" w:type="auto"/>
          </w:tcPr>
          <w:p w14:paraId="3CBA1B29" w14:textId="77777777" w:rsidR="003659AD" w:rsidRDefault="00AD2F76">
            <w:pPr>
              <w:pStyle w:val="Compact"/>
              <w:jc w:val="right"/>
            </w:pPr>
            <w:r>
              <w:t>-0.026</w:t>
            </w:r>
          </w:p>
        </w:tc>
        <w:tc>
          <w:tcPr>
            <w:tcW w:w="0" w:type="auto"/>
          </w:tcPr>
          <w:p w14:paraId="3CBA1B2A" w14:textId="77777777" w:rsidR="003659AD" w:rsidRDefault="00AD2F76">
            <w:pPr>
              <w:pStyle w:val="Compact"/>
              <w:jc w:val="right"/>
            </w:pPr>
            <w:r>
              <w:t>-1.312</w:t>
            </w:r>
          </w:p>
        </w:tc>
        <w:tc>
          <w:tcPr>
            <w:tcW w:w="0" w:type="auto"/>
          </w:tcPr>
          <w:p w14:paraId="3CBA1B2B" w14:textId="77777777" w:rsidR="003659AD" w:rsidRDefault="00AD2F76">
            <w:pPr>
              <w:pStyle w:val="Compact"/>
              <w:jc w:val="right"/>
            </w:pPr>
            <w:r>
              <w:t>0.190</w:t>
            </w:r>
          </w:p>
        </w:tc>
        <w:tc>
          <w:tcPr>
            <w:tcW w:w="0" w:type="auto"/>
          </w:tcPr>
          <w:p w14:paraId="3CBA1B2C" w14:textId="77777777" w:rsidR="003659AD" w:rsidRDefault="00AD2F76">
            <w:pPr>
              <w:pStyle w:val="Compact"/>
              <w:jc w:val="right"/>
            </w:pPr>
            <w:r>
              <w:t>0.253</w:t>
            </w:r>
          </w:p>
        </w:tc>
        <w:tc>
          <w:tcPr>
            <w:tcW w:w="0" w:type="auto"/>
          </w:tcPr>
          <w:p w14:paraId="3CBA1B2D" w14:textId="77777777" w:rsidR="003659AD" w:rsidRDefault="00AD2F76">
            <w:pPr>
              <w:pStyle w:val="Compact"/>
              <w:jc w:val="right"/>
            </w:pPr>
            <w:r>
              <w:t>-6.540</w:t>
            </w:r>
          </w:p>
        </w:tc>
        <w:tc>
          <w:tcPr>
            <w:tcW w:w="0" w:type="auto"/>
          </w:tcPr>
          <w:p w14:paraId="3CBA1B2E" w14:textId="77777777" w:rsidR="003659AD" w:rsidRDefault="00AD2F76">
            <w:pPr>
              <w:pStyle w:val="Compact"/>
              <w:jc w:val="right"/>
            </w:pPr>
            <w:r>
              <w:t>1542</w:t>
            </w:r>
          </w:p>
        </w:tc>
        <w:tc>
          <w:tcPr>
            <w:tcW w:w="0" w:type="auto"/>
          </w:tcPr>
          <w:p w14:paraId="3CBA1B2F" w14:textId="77777777" w:rsidR="003659AD" w:rsidRDefault="00AD2F76">
            <w:pPr>
              <w:pStyle w:val="Compact"/>
              <w:jc w:val="right"/>
            </w:pPr>
            <w:r>
              <w:t>23</w:t>
            </w:r>
          </w:p>
        </w:tc>
      </w:tr>
      <w:tr w:rsidR="003659AD" w14:paraId="3CBA1B3A" w14:textId="77777777">
        <w:tc>
          <w:tcPr>
            <w:tcW w:w="0" w:type="auto"/>
          </w:tcPr>
          <w:p w14:paraId="3CBA1B31" w14:textId="77777777" w:rsidR="003659AD" w:rsidRDefault="00AD2F76">
            <w:pPr>
              <w:pStyle w:val="Compact"/>
            </w:pPr>
            <w:r>
              <w:t>F2</w:t>
            </w:r>
          </w:p>
        </w:tc>
        <w:tc>
          <w:tcPr>
            <w:tcW w:w="0" w:type="auto"/>
          </w:tcPr>
          <w:p w14:paraId="3CBA1B32" w14:textId="77777777" w:rsidR="003659AD" w:rsidRDefault="00AD2F76">
            <w:pPr>
              <w:pStyle w:val="Compact"/>
              <w:jc w:val="right"/>
            </w:pPr>
            <w:r>
              <w:t>-0.037</w:t>
            </w:r>
          </w:p>
        </w:tc>
        <w:tc>
          <w:tcPr>
            <w:tcW w:w="0" w:type="auto"/>
          </w:tcPr>
          <w:p w14:paraId="3CBA1B33" w14:textId="77777777" w:rsidR="003659AD" w:rsidRDefault="00AD2F76">
            <w:pPr>
              <w:pStyle w:val="Compact"/>
              <w:jc w:val="right"/>
            </w:pPr>
            <w:r>
              <w:t>0.005</w:t>
            </w:r>
          </w:p>
        </w:tc>
        <w:tc>
          <w:tcPr>
            <w:tcW w:w="0" w:type="auto"/>
          </w:tcPr>
          <w:p w14:paraId="3CBA1B34" w14:textId="77777777" w:rsidR="003659AD" w:rsidRDefault="00AD2F76">
            <w:pPr>
              <w:pStyle w:val="Compact"/>
              <w:jc w:val="right"/>
            </w:pPr>
            <w:r>
              <w:t>-0.994</w:t>
            </w:r>
          </w:p>
        </w:tc>
        <w:tc>
          <w:tcPr>
            <w:tcW w:w="0" w:type="auto"/>
          </w:tcPr>
          <w:p w14:paraId="3CBA1B35" w14:textId="77777777" w:rsidR="003659AD" w:rsidRDefault="00AD2F76">
            <w:pPr>
              <w:pStyle w:val="Compact"/>
              <w:jc w:val="right"/>
            </w:pPr>
            <w:r>
              <w:t>0.320</w:t>
            </w:r>
          </w:p>
        </w:tc>
        <w:tc>
          <w:tcPr>
            <w:tcW w:w="0" w:type="auto"/>
          </w:tcPr>
          <w:p w14:paraId="3CBA1B36" w14:textId="77777777" w:rsidR="003659AD" w:rsidRDefault="00AD2F76">
            <w:pPr>
              <w:pStyle w:val="Compact"/>
              <w:jc w:val="right"/>
            </w:pPr>
            <w:r>
              <w:t>0.384</w:t>
            </w:r>
          </w:p>
        </w:tc>
        <w:tc>
          <w:tcPr>
            <w:tcW w:w="0" w:type="auto"/>
          </w:tcPr>
          <w:p w14:paraId="3CBA1B37" w14:textId="77777777" w:rsidR="003659AD" w:rsidRDefault="00AD2F76">
            <w:pPr>
              <w:pStyle w:val="Compact"/>
              <w:jc w:val="right"/>
            </w:pPr>
            <w:r>
              <w:t>-6.755</w:t>
            </w:r>
          </w:p>
        </w:tc>
        <w:tc>
          <w:tcPr>
            <w:tcW w:w="0" w:type="auto"/>
          </w:tcPr>
          <w:p w14:paraId="3CBA1B38" w14:textId="77777777" w:rsidR="003659AD" w:rsidRDefault="00AD2F76">
            <w:pPr>
              <w:pStyle w:val="Compact"/>
              <w:jc w:val="right"/>
            </w:pPr>
            <w:r>
              <w:t>1218</w:t>
            </w:r>
          </w:p>
        </w:tc>
        <w:tc>
          <w:tcPr>
            <w:tcW w:w="0" w:type="auto"/>
          </w:tcPr>
          <w:p w14:paraId="3CBA1B39" w14:textId="77777777" w:rsidR="003659AD" w:rsidRDefault="00AD2F76">
            <w:pPr>
              <w:pStyle w:val="Compact"/>
              <w:jc w:val="right"/>
            </w:pPr>
            <w:r>
              <w:t>17</w:t>
            </w:r>
          </w:p>
        </w:tc>
      </w:tr>
      <w:tr w:rsidR="003659AD" w14:paraId="3CBA1B44" w14:textId="77777777">
        <w:tc>
          <w:tcPr>
            <w:tcW w:w="0" w:type="auto"/>
          </w:tcPr>
          <w:p w14:paraId="3CBA1B3B" w14:textId="77777777" w:rsidR="003659AD" w:rsidRDefault="00AD2F76">
            <w:pPr>
              <w:pStyle w:val="Compact"/>
            </w:pPr>
            <w:r>
              <w:t>HGFAC</w:t>
            </w:r>
          </w:p>
        </w:tc>
        <w:tc>
          <w:tcPr>
            <w:tcW w:w="0" w:type="auto"/>
          </w:tcPr>
          <w:p w14:paraId="3CBA1B3C" w14:textId="77777777" w:rsidR="003659AD" w:rsidRDefault="00AD2F76">
            <w:pPr>
              <w:pStyle w:val="Compact"/>
              <w:jc w:val="right"/>
            </w:pPr>
            <w:r>
              <w:t>-0.061</w:t>
            </w:r>
          </w:p>
        </w:tc>
        <w:tc>
          <w:tcPr>
            <w:tcW w:w="0" w:type="auto"/>
          </w:tcPr>
          <w:p w14:paraId="3CBA1B3D" w14:textId="77777777" w:rsidR="003659AD" w:rsidRDefault="00AD2F76">
            <w:pPr>
              <w:pStyle w:val="Compact"/>
              <w:jc w:val="right"/>
            </w:pPr>
            <w:r>
              <w:t>-0.006</w:t>
            </w:r>
          </w:p>
        </w:tc>
        <w:tc>
          <w:tcPr>
            <w:tcW w:w="0" w:type="auto"/>
          </w:tcPr>
          <w:p w14:paraId="3CBA1B3E" w14:textId="77777777" w:rsidR="003659AD" w:rsidRDefault="00AD2F76">
            <w:pPr>
              <w:pStyle w:val="Compact"/>
              <w:jc w:val="right"/>
            </w:pPr>
            <w:r>
              <w:t>-0.672</w:t>
            </w:r>
          </w:p>
        </w:tc>
        <w:tc>
          <w:tcPr>
            <w:tcW w:w="0" w:type="auto"/>
          </w:tcPr>
          <w:p w14:paraId="3CBA1B3F" w14:textId="77777777" w:rsidR="003659AD" w:rsidRDefault="00AD2F76">
            <w:pPr>
              <w:pStyle w:val="Compact"/>
              <w:jc w:val="right"/>
            </w:pPr>
            <w:r>
              <w:t>0.501</w:t>
            </w:r>
          </w:p>
        </w:tc>
        <w:tc>
          <w:tcPr>
            <w:tcW w:w="0" w:type="auto"/>
          </w:tcPr>
          <w:p w14:paraId="3CBA1B40" w14:textId="77777777" w:rsidR="003659AD" w:rsidRDefault="00AD2F76">
            <w:pPr>
              <w:pStyle w:val="Compact"/>
              <w:jc w:val="right"/>
            </w:pPr>
            <w:r>
              <w:t>0.547</w:t>
            </w:r>
          </w:p>
        </w:tc>
        <w:tc>
          <w:tcPr>
            <w:tcW w:w="0" w:type="auto"/>
          </w:tcPr>
          <w:p w14:paraId="3CBA1B41" w14:textId="77777777" w:rsidR="003659AD" w:rsidRDefault="00AD2F76">
            <w:pPr>
              <w:pStyle w:val="Compact"/>
              <w:jc w:val="right"/>
            </w:pPr>
            <w:r>
              <w:t>-6.961</w:t>
            </w:r>
          </w:p>
        </w:tc>
        <w:tc>
          <w:tcPr>
            <w:tcW w:w="0" w:type="auto"/>
          </w:tcPr>
          <w:p w14:paraId="3CBA1B42" w14:textId="77777777" w:rsidR="003659AD" w:rsidRDefault="00AD2F76">
            <w:pPr>
              <w:pStyle w:val="Compact"/>
              <w:jc w:val="right"/>
            </w:pPr>
            <w:r>
              <w:t>1200</w:t>
            </w:r>
          </w:p>
        </w:tc>
        <w:tc>
          <w:tcPr>
            <w:tcW w:w="0" w:type="auto"/>
          </w:tcPr>
          <w:p w14:paraId="3CBA1B43" w14:textId="77777777" w:rsidR="003659AD" w:rsidRDefault="00AD2F76">
            <w:pPr>
              <w:pStyle w:val="Compact"/>
              <w:jc w:val="right"/>
            </w:pPr>
            <w:r>
              <w:t>15</w:t>
            </w:r>
          </w:p>
        </w:tc>
      </w:tr>
      <w:tr w:rsidR="003659AD" w14:paraId="3CBA1B4E" w14:textId="77777777">
        <w:tc>
          <w:tcPr>
            <w:tcW w:w="0" w:type="auto"/>
          </w:tcPr>
          <w:p w14:paraId="3CBA1B45" w14:textId="77777777" w:rsidR="003659AD" w:rsidRDefault="00AD2F76">
            <w:pPr>
              <w:pStyle w:val="Compact"/>
            </w:pPr>
            <w:r>
              <w:t>GC</w:t>
            </w:r>
          </w:p>
        </w:tc>
        <w:tc>
          <w:tcPr>
            <w:tcW w:w="0" w:type="auto"/>
          </w:tcPr>
          <w:p w14:paraId="3CBA1B46" w14:textId="77777777" w:rsidR="003659AD" w:rsidRDefault="00AD2F76">
            <w:pPr>
              <w:pStyle w:val="Compact"/>
              <w:jc w:val="right"/>
            </w:pPr>
            <w:r>
              <w:t>0.040</w:t>
            </w:r>
          </w:p>
        </w:tc>
        <w:tc>
          <w:tcPr>
            <w:tcW w:w="0" w:type="auto"/>
          </w:tcPr>
          <w:p w14:paraId="3CBA1B47" w14:textId="77777777" w:rsidR="003659AD" w:rsidRDefault="00AD2F76">
            <w:pPr>
              <w:pStyle w:val="Compact"/>
              <w:jc w:val="right"/>
            </w:pPr>
            <w:r>
              <w:t>0.009</w:t>
            </w:r>
          </w:p>
        </w:tc>
        <w:tc>
          <w:tcPr>
            <w:tcW w:w="0" w:type="auto"/>
          </w:tcPr>
          <w:p w14:paraId="3CBA1B48" w14:textId="77777777" w:rsidR="003659AD" w:rsidRDefault="00AD2F76">
            <w:pPr>
              <w:pStyle w:val="Compact"/>
              <w:jc w:val="right"/>
            </w:pPr>
            <w:r>
              <w:t>0.584</w:t>
            </w:r>
          </w:p>
        </w:tc>
        <w:tc>
          <w:tcPr>
            <w:tcW w:w="0" w:type="auto"/>
          </w:tcPr>
          <w:p w14:paraId="3CBA1B49" w14:textId="77777777" w:rsidR="003659AD" w:rsidRDefault="00AD2F76">
            <w:pPr>
              <w:pStyle w:val="Compact"/>
              <w:jc w:val="right"/>
            </w:pPr>
            <w:r>
              <w:t>0.559</w:t>
            </w:r>
          </w:p>
        </w:tc>
        <w:tc>
          <w:tcPr>
            <w:tcW w:w="0" w:type="auto"/>
          </w:tcPr>
          <w:p w14:paraId="3CBA1B4A" w14:textId="77777777" w:rsidR="003659AD" w:rsidRDefault="00AD2F76">
            <w:pPr>
              <w:pStyle w:val="Compact"/>
              <w:jc w:val="right"/>
            </w:pPr>
            <w:r>
              <w:t>0.559</w:t>
            </w:r>
          </w:p>
        </w:tc>
        <w:tc>
          <w:tcPr>
            <w:tcW w:w="0" w:type="auto"/>
          </w:tcPr>
          <w:p w14:paraId="3CBA1B4B" w14:textId="77777777" w:rsidR="003659AD" w:rsidRDefault="00AD2F76">
            <w:pPr>
              <w:pStyle w:val="Compact"/>
              <w:jc w:val="right"/>
            </w:pPr>
            <w:r>
              <w:t>-7.078</w:t>
            </w:r>
          </w:p>
        </w:tc>
        <w:tc>
          <w:tcPr>
            <w:tcW w:w="0" w:type="auto"/>
          </w:tcPr>
          <w:p w14:paraId="3CBA1B4C" w14:textId="77777777" w:rsidR="003659AD" w:rsidRDefault="00AD2F76">
            <w:pPr>
              <w:pStyle w:val="Compact"/>
              <w:jc w:val="right"/>
            </w:pPr>
            <w:r>
              <w:t>1218</w:t>
            </w:r>
          </w:p>
        </w:tc>
        <w:tc>
          <w:tcPr>
            <w:tcW w:w="0" w:type="auto"/>
          </w:tcPr>
          <w:p w14:paraId="3CBA1B4D" w14:textId="77777777" w:rsidR="003659AD" w:rsidRDefault="00AD2F76">
            <w:pPr>
              <w:pStyle w:val="Compact"/>
              <w:jc w:val="right"/>
            </w:pPr>
            <w:r>
              <w:t>17</w:t>
            </w:r>
          </w:p>
        </w:tc>
      </w:tr>
    </w:tbl>
    <w:p w14:paraId="3CBA1B4F" w14:textId="77777777" w:rsidR="003659AD" w:rsidRDefault="00AD2F76">
      <w:pPr>
        <w:pStyle w:val="SourceCode"/>
      </w:pPr>
      <w:r>
        <w:rPr>
          <w:rStyle w:val="CommentTok"/>
        </w:rPr>
        <w:t># Save results</w:t>
      </w:r>
      <w:r>
        <w:br/>
      </w:r>
      <w:r>
        <w:rPr>
          <w:rStyle w:val="FunctionTok"/>
        </w:rPr>
        <w:t>write.xlsx</w:t>
      </w:r>
      <w:r>
        <w:rPr>
          <w:rStyle w:val="NormalTok"/>
        </w:rPr>
        <w:t>(</w:t>
      </w:r>
      <w:r>
        <w:br/>
      </w:r>
      <w:r>
        <w:rPr>
          <w:rStyle w:val="NormalTok"/>
        </w:rPr>
        <w:t xml:space="preserve">  limma_ukb_results_incident_unadjusted,</w:t>
      </w:r>
      <w:r>
        <w:br/>
      </w:r>
      <w:r>
        <w:rPr>
          <w:rStyle w:val="NormalTok"/>
        </w:rPr>
        <w:t xml:space="preserve">  </w:t>
      </w:r>
      <w:r>
        <w:rPr>
          <w:rStyle w:val="FunctionTok"/>
        </w:rPr>
        <w:t>here</w:t>
      </w:r>
      <w:r>
        <w:rPr>
          <w:rStyle w:val="NormalTok"/>
        </w:rPr>
        <w:t>(</w:t>
      </w:r>
      <w:r>
        <w:rPr>
          <w:rStyle w:val="StringTok"/>
        </w:rPr>
        <w:t>"data/limma_UKB_Olink_validation_common_proteins_incident_PBC_unadjusted.xlsx"</w:t>
      </w:r>
      <w:r>
        <w:rPr>
          <w:rStyle w:val="NormalTok"/>
        </w:rPr>
        <w:t>),</w:t>
      </w:r>
      <w:r>
        <w:br/>
      </w:r>
      <w:r>
        <w:rPr>
          <w:rStyle w:val="NormalTok"/>
        </w:rPr>
        <w:t xml:space="preserve">  </w:t>
      </w:r>
      <w:r>
        <w:rPr>
          <w:rStyle w:val="AttributeTok"/>
        </w:rPr>
        <w:t>rowNames =</w:t>
      </w:r>
      <w:r>
        <w:rPr>
          <w:rStyle w:val="NormalTok"/>
        </w:rPr>
        <w:t xml:space="preserve"> </w:t>
      </w:r>
      <w:r>
        <w:rPr>
          <w:rStyle w:val="ConstantTok"/>
        </w:rPr>
        <w:t>FALSE</w:t>
      </w:r>
      <w:r>
        <w:br/>
      </w:r>
      <w:r>
        <w:rPr>
          <w:rStyle w:val="NormalTok"/>
        </w:rPr>
        <w:t>)</w:t>
      </w:r>
    </w:p>
    <w:bookmarkEnd w:id="14"/>
    <w:sectPr w:rsidR="003659AD">
      <w:pgSz w:w="12240" w:h="15840"/>
      <w:pgMar w:top="1701" w:right="1134" w:bottom="1701"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A1B58" w14:textId="77777777" w:rsidR="00AD2F76" w:rsidRDefault="00AD2F76">
      <w:pPr>
        <w:spacing w:after="0"/>
      </w:pPr>
      <w:r>
        <w:separator/>
      </w:r>
    </w:p>
  </w:endnote>
  <w:endnote w:type="continuationSeparator" w:id="0">
    <w:p w14:paraId="3CBA1B5A" w14:textId="77777777" w:rsidR="00AD2F76" w:rsidRDefault="00AD2F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A1B54" w14:textId="77777777" w:rsidR="003659AD" w:rsidRDefault="00AD2F76">
      <w:r>
        <w:separator/>
      </w:r>
    </w:p>
  </w:footnote>
  <w:footnote w:type="continuationSeparator" w:id="0">
    <w:p w14:paraId="3CBA1B55" w14:textId="77777777" w:rsidR="003659AD" w:rsidRDefault="00AD2F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4E0029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11344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659AD"/>
    <w:rsid w:val="00145B8C"/>
    <w:rsid w:val="003659AD"/>
    <w:rsid w:val="007C389C"/>
    <w:rsid w:val="00AD2F7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A1983"/>
  <w15:docId w15:val="{B800F04D-011B-429C-88C1-B10D8C9A3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Overskrift1">
    <w:name w:val="heading 1"/>
    <w:basedOn w:val="Normal"/>
    <w:next w:val="Brdteks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Overskrift2">
    <w:name w:val="heading 2"/>
    <w:basedOn w:val="Normal"/>
    <w:next w:val="Brdteks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Overskrift3">
    <w:name w:val="heading 3"/>
    <w:basedOn w:val="Normal"/>
    <w:next w:val="Brdteks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Brdteks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Overskrift5">
    <w:name w:val="heading 5"/>
    <w:basedOn w:val="Normal"/>
    <w:next w:val="Brdteks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Overskrift6">
    <w:name w:val="heading 6"/>
    <w:basedOn w:val="Normal"/>
    <w:next w:val="Brdteks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Overskrift7">
    <w:name w:val="heading 7"/>
    <w:basedOn w:val="Normal"/>
    <w:next w:val="Brdteks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Overskrift8">
    <w:name w:val="heading 8"/>
    <w:basedOn w:val="Normal"/>
    <w:next w:val="Brdteks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Overskrift9">
    <w:name w:val="heading 9"/>
    <w:basedOn w:val="Normal"/>
    <w:next w:val="Brdteks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Brdtekst">
    <w:name w:val="Body Text"/>
    <w:basedOn w:val="Normal"/>
    <w:qFormat/>
    <w:pPr>
      <w:spacing w:before="180" w:after="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el">
    <w:name w:val="Title"/>
    <w:basedOn w:val="Normal"/>
    <w:next w:val="Brdteks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dertitel">
    <w:name w:val="Subtitle"/>
    <w:basedOn w:val="Titel"/>
    <w:next w:val="Brdtekst"/>
    <w:qFormat/>
    <w:pPr>
      <w:spacing w:before="240"/>
    </w:pPr>
    <w:rPr>
      <w:sz w:val="30"/>
      <w:szCs w:val="30"/>
    </w:rPr>
  </w:style>
  <w:style w:type="paragraph" w:customStyle="1" w:styleId="Author">
    <w:name w:val="Author"/>
    <w:next w:val="Brdtekst"/>
    <w:qFormat/>
    <w:pPr>
      <w:keepNext/>
      <w:keepLines/>
      <w:jc w:val="center"/>
    </w:pPr>
  </w:style>
  <w:style w:type="paragraph" w:styleId="Dato">
    <w:name w:val="Date"/>
    <w:next w:val="Brdtekst"/>
    <w:qFormat/>
    <w:pPr>
      <w:keepNext/>
      <w:keepLines/>
      <w:jc w:val="center"/>
    </w:pPr>
  </w:style>
  <w:style w:type="paragraph" w:customStyle="1" w:styleId="Abstract">
    <w:name w:val="Abstract"/>
    <w:basedOn w:val="Normal"/>
    <w:next w:val="Brdtekst"/>
    <w:qFormat/>
    <w:pPr>
      <w:keepNext/>
      <w:keepLines/>
      <w:spacing w:before="300" w:after="300"/>
    </w:pPr>
    <w:rPr>
      <w:sz w:val="20"/>
      <w:szCs w:val="20"/>
    </w:rPr>
  </w:style>
  <w:style w:type="paragraph" w:styleId="Bibliografi">
    <w:name w:val="Bibliography"/>
    <w:basedOn w:val="Normal"/>
    <w:qFormat/>
  </w:style>
  <w:style w:type="paragraph" w:styleId="Bloktekst">
    <w:name w:val="Block Text"/>
    <w:basedOn w:val="Brdtekst"/>
    <w:next w:val="Brdtekst"/>
    <w:uiPriority w:val="9"/>
    <w:unhideWhenUsed/>
    <w:qFormat/>
    <w:pPr>
      <w:spacing w:before="100" w:after="100"/>
      <w:ind w:left="480" w:right="480"/>
    </w:pPr>
  </w:style>
  <w:style w:type="paragraph" w:styleId="Fodnoteteks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ledtekst">
    <w:name w:val="caption"/>
    <w:basedOn w:val="Normal"/>
    <w:link w:val="BilledtekstTegn"/>
    <w:pPr>
      <w:spacing w:after="120"/>
    </w:pPr>
    <w:rPr>
      <w:i/>
    </w:rPr>
  </w:style>
  <w:style w:type="paragraph" w:customStyle="1" w:styleId="TableCaption">
    <w:name w:val="Table Caption"/>
    <w:basedOn w:val="Billedtekst"/>
    <w:pPr>
      <w:keepNext/>
    </w:pPr>
  </w:style>
  <w:style w:type="paragraph" w:customStyle="1" w:styleId="ImageCaption">
    <w:name w:val="Image Caption"/>
    <w:basedOn w:val="Billed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ledtekstTegn">
    <w:name w:val="Billedtekst Tegn"/>
    <w:basedOn w:val="Standardskrifttypeiafsnit"/>
    <w:link w:val="Billedtekst"/>
  </w:style>
  <w:style w:type="character" w:customStyle="1" w:styleId="VerbatimChar">
    <w:name w:val="Verbatim Char"/>
    <w:basedOn w:val="BilledtekstTegn"/>
    <w:link w:val="SourceCode"/>
    <w:rPr>
      <w:rFonts w:ascii="Consolas" w:hAnsi="Consolas"/>
      <w:sz w:val="22"/>
    </w:rPr>
  </w:style>
  <w:style w:type="character" w:customStyle="1" w:styleId="SectionNumber">
    <w:name w:val="Section Number"/>
    <w:basedOn w:val="BilledtekstTegn"/>
  </w:style>
  <w:style w:type="character" w:styleId="Fodnotehenvisning">
    <w:name w:val="footnote reference"/>
    <w:basedOn w:val="BilledtekstTegn"/>
    <w:rPr>
      <w:vertAlign w:val="superscript"/>
    </w:rPr>
  </w:style>
  <w:style w:type="character" w:styleId="Hyperlink">
    <w:name w:val="Hyperlink"/>
    <w:basedOn w:val="BilledtekstTegn"/>
    <w:rPr>
      <w:color w:val="4F81BD" w:themeColor="accent1"/>
    </w:rPr>
  </w:style>
  <w:style w:type="paragraph" w:styleId="Overskrift">
    <w:name w:val="TOC Heading"/>
    <w:basedOn w:val="Overskrift1"/>
    <w:next w:val="Brdteks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37752719/" TargetMode="External"/><Relationship Id="rId3" Type="http://schemas.openxmlformats.org/officeDocument/2006/relationships/settings" Target="settings.xml"/><Relationship Id="rId7" Type="http://schemas.openxmlformats.org/officeDocument/2006/relationships/hyperlink" Target="https://biobank.ndph.ox.ac.uk/ukb/ukb/docs/PPP_Phase_1_QC_dataset_companion_doc.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20</Pages>
  <Words>4030</Words>
  <Characters>24589</Characters>
  <Application>Microsoft Office Word</Application>
  <DocSecurity>0</DocSecurity>
  <Lines>204</Lines>
  <Paragraphs>57</Paragraphs>
  <ScaleCrop>false</ScaleCrop>
  <Company>Region Hovedstaden</Company>
  <LinksUpToDate>false</LinksUpToDate>
  <CharactersWithSpaces>28562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PBC O-link validation</dc:title>
  <dc:creator>JSK</dc:creator>
  <cp:keywords/>
  <cp:lastModifiedBy>Jesper Sloth Kellemann</cp:lastModifiedBy>
  <cp:revision>3</cp:revision>
  <dcterms:created xsi:type="dcterms:W3CDTF">2026-07-08T19:00:00Z</dcterms:created>
  <dcterms:modified xsi:type="dcterms:W3CDTF">2026-07-08T19:09:00Z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2026-07-08</vt:lpwstr>
  </property>
  <property fmtid="{D5CDD505-2E9C-101B-9397-08002B2CF9AE}" pid="3" name="output">
    <vt:lpwstr/>
  </property>
</Properties>
</file>