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84EE5B" w14:textId="77777777" w:rsidR="00413AAB" w:rsidRDefault="00413AAB">
      <w:pPr>
        <w:widowControl w:val="0"/>
        <w:autoSpaceDE w:val="0"/>
        <w:autoSpaceDN w:val="0"/>
        <w:adjustRightInd w:val="0"/>
        <w:jc w:val="center"/>
      </w:pPr>
      <w:r>
        <w:t>ГУАП</w:t>
      </w:r>
    </w:p>
    <w:p w14:paraId="24B8DAC6" w14:textId="5576D853" w:rsidR="00413AAB" w:rsidRDefault="00413AAB">
      <w:pPr>
        <w:widowControl w:val="0"/>
        <w:autoSpaceDE w:val="0"/>
        <w:autoSpaceDN w:val="0"/>
        <w:adjustRightInd w:val="0"/>
        <w:spacing w:before="480"/>
        <w:jc w:val="center"/>
      </w:pPr>
      <w:r>
        <w:t xml:space="preserve">КАФЕДРА № </w:t>
      </w:r>
      <w:r w:rsidR="00403403">
        <w:t>41</w:t>
      </w:r>
    </w:p>
    <w:p w14:paraId="62AD9CDE" w14:textId="77777777" w:rsidR="00413AAB" w:rsidRDefault="00413AAB">
      <w:pPr>
        <w:widowControl w:val="0"/>
        <w:autoSpaceDE w:val="0"/>
        <w:autoSpaceDN w:val="0"/>
        <w:adjustRightInd w:val="0"/>
        <w:spacing w:before="1200"/>
      </w:pPr>
      <w:r>
        <w:t xml:space="preserve">ОТЧЕТ </w:t>
      </w:r>
      <w:r>
        <w:br/>
        <w:t>ЗАЩИЩЕН С ОЦЕНКОЙ</w:t>
      </w:r>
    </w:p>
    <w:p w14:paraId="3967E0AB" w14:textId="77777777" w:rsidR="00413AAB" w:rsidRDefault="00413AAB">
      <w:pPr>
        <w:widowControl w:val="0"/>
        <w:autoSpaceDE w:val="0"/>
        <w:autoSpaceDN w:val="0"/>
        <w:adjustRightInd w:val="0"/>
        <w:spacing w:before="120" w:line="360" w:lineRule="auto"/>
      </w:pPr>
      <w:r>
        <w:t>ПРЕПОДАВАТЕЛЬ</w:t>
      </w: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47"/>
        <w:gridCol w:w="283"/>
        <w:gridCol w:w="2820"/>
        <w:gridCol w:w="277"/>
        <w:gridCol w:w="3012"/>
      </w:tblGrid>
      <w:tr w:rsidR="00413AAB" w14:paraId="3A6A8C2C" w14:textId="77777777">
        <w:tc>
          <w:tcPr>
            <w:tcW w:w="3260" w:type="dxa"/>
            <w:tcBorders>
              <w:top w:val="nil"/>
              <w:left w:val="nil"/>
              <w:right w:val="nil"/>
            </w:tcBorders>
            <w:vAlign w:val="center"/>
          </w:tcPr>
          <w:p w14:paraId="6122C8CD" w14:textId="2CC56DB6" w:rsidR="00413AAB" w:rsidRDefault="00403403" w:rsidP="00403403"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t>Старший преподаватель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E7E41A8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835" w:type="dxa"/>
            <w:tcBorders>
              <w:top w:val="nil"/>
              <w:left w:val="nil"/>
              <w:right w:val="nil"/>
            </w:tcBorders>
            <w:vAlign w:val="center"/>
          </w:tcPr>
          <w:p w14:paraId="1CA99410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0A1EEF9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3028" w:type="dxa"/>
            <w:tcBorders>
              <w:top w:val="nil"/>
              <w:left w:val="nil"/>
              <w:right w:val="nil"/>
            </w:tcBorders>
            <w:vAlign w:val="center"/>
          </w:tcPr>
          <w:p w14:paraId="4F599308" w14:textId="3971743B" w:rsidR="00413AAB" w:rsidRDefault="0040340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  <w:r>
              <w:t>В.В. Боженко</w:t>
            </w:r>
          </w:p>
        </w:tc>
      </w:tr>
      <w:tr w:rsidR="00413AAB" w14:paraId="70EB3840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4904DE6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должность, уч. степень, звание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F094932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249D86F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подпись, дата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600E8EC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30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BF49453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инициалы, фамилия</w:t>
            </w:r>
          </w:p>
        </w:tc>
      </w:tr>
    </w:tbl>
    <w:p w14:paraId="0AD9D216" w14:textId="77777777" w:rsidR="00413AAB" w:rsidRDefault="00413AAB">
      <w:pPr>
        <w:pStyle w:val="a5"/>
        <w:spacing w:before="0"/>
      </w:pP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9639"/>
      </w:tblGrid>
      <w:tr w:rsidR="00413AAB" w14:paraId="5076EDAF" w14:textId="77777777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615D3995" w14:textId="568D12E8" w:rsidR="00413AAB" w:rsidRDefault="00413AAB">
            <w:pPr>
              <w:pStyle w:val="a5"/>
              <w:spacing w:before="960"/>
            </w:pPr>
            <w:r>
              <w:t>ОТЧЕТ О ЛАБОРАТОРНОЙ РАБОТЕ</w:t>
            </w:r>
            <w:r w:rsidR="00403403">
              <w:t xml:space="preserve"> №3</w:t>
            </w:r>
          </w:p>
        </w:tc>
      </w:tr>
      <w:tr w:rsidR="00413AAB" w14:paraId="111AFFF6" w14:textId="77777777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7D892345" w14:textId="0BCFDD22" w:rsidR="00413AAB" w:rsidRPr="00F57E13" w:rsidRDefault="00403403" w:rsidP="00403403">
            <w:pPr>
              <w:pStyle w:val="1"/>
              <w:spacing w:before="720" w:after="720"/>
              <w:rPr>
                <w:b w:val="0"/>
                <w:szCs w:val="32"/>
              </w:rPr>
            </w:pPr>
            <w:r w:rsidRPr="00403403">
              <w:rPr>
                <w:b w:val="0"/>
                <w:szCs w:val="32"/>
              </w:rPr>
              <w:t>ОРГАНИЗАЦИЯ ПРОЦЕССА РАЗРАБОТКИ</w:t>
            </w:r>
            <w:r>
              <w:rPr>
                <w:b w:val="0"/>
                <w:szCs w:val="32"/>
              </w:rPr>
              <w:t xml:space="preserve"> </w:t>
            </w:r>
            <w:r w:rsidRPr="00403403">
              <w:rPr>
                <w:b w:val="0"/>
                <w:szCs w:val="32"/>
              </w:rPr>
              <w:t>ПРОГРАММНОГО ОБЕСПЕЧЕНИЯ</w:t>
            </w:r>
            <w:r>
              <w:rPr>
                <w:b w:val="0"/>
                <w:szCs w:val="32"/>
              </w:rPr>
              <w:t xml:space="preserve"> </w:t>
            </w:r>
            <w:r w:rsidRPr="00403403">
              <w:rPr>
                <w:b w:val="0"/>
                <w:szCs w:val="32"/>
              </w:rPr>
              <w:t>В ОБЛАЧНОЙ СИСТЕМЕ УПРАВЛЕНИЯ ПРОЕКТАМИ KAITEN</w:t>
            </w:r>
          </w:p>
        </w:tc>
      </w:tr>
      <w:tr w:rsidR="00413AAB" w14:paraId="758DB0EE" w14:textId="77777777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53DA3770" w14:textId="0B705466" w:rsidR="00413AAB" w:rsidRDefault="00413AAB" w:rsidP="00DA7C82">
            <w:pPr>
              <w:pStyle w:val="3"/>
              <w:spacing w:before="120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 xml:space="preserve">по курсу: </w:t>
            </w:r>
            <w:r w:rsidR="00403403">
              <w:rPr>
                <w:sz w:val="24"/>
                <w:szCs w:val="24"/>
                <w:lang w:val="ru-RU"/>
              </w:rPr>
              <w:t>Информатика</w:t>
            </w:r>
          </w:p>
        </w:tc>
      </w:tr>
      <w:tr w:rsidR="00413AAB" w14:paraId="6B4808A0" w14:textId="77777777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57C99438" w14:textId="77777777" w:rsidR="00413AAB" w:rsidRDefault="00413AAB">
            <w:pPr>
              <w:pStyle w:val="3"/>
              <w:spacing w:before="240"/>
              <w:rPr>
                <w:sz w:val="28"/>
                <w:szCs w:val="28"/>
                <w:lang w:val="ru-RU"/>
              </w:rPr>
            </w:pPr>
          </w:p>
        </w:tc>
      </w:tr>
      <w:tr w:rsidR="00413AAB" w14:paraId="52B3895F" w14:textId="77777777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457FCBA0" w14:textId="77777777" w:rsidR="00413AAB" w:rsidRDefault="00413AAB"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</w:tr>
    </w:tbl>
    <w:p w14:paraId="4CA9EFF5" w14:textId="77777777" w:rsidR="00413AAB" w:rsidRPr="00F57E13" w:rsidRDefault="00F57E13">
      <w:pPr>
        <w:widowControl w:val="0"/>
        <w:autoSpaceDE w:val="0"/>
        <w:autoSpaceDN w:val="0"/>
        <w:adjustRightInd w:val="0"/>
        <w:spacing w:before="1680" w:line="360" w:lineRule="auto"/>
        <w:rPr>
          <w:lang w:val="en-US"/>
        </w:rPr>
      </w:pPr>
      <w:r>
        <w:t>РАБОТУ ВЫПОЛНИЛ</w:t>
      </w: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2167"/>
        <w:gridCol w:w="1732"/>
        <w:gridCol w:w="236"/>
        <w:gridCol w:w="2639"/>
        <w:gridCol w:w="236"/>
        <w:gridCol w:w="2629"/>
      </w:tblGrid>
      <w:tr w:rsidR="00413AAB" w14:paraId="4766B3A4" w14:textId="77777777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E6759CE" w14:textId="77777777" w:rsidR="00413AAB" w:rsidRDefault="00F57E13" w:rsidP="00DA7C82">
            <w:pPr>
              <w:widowControl w:val="0"/>
              <w:autoSpaceDE w:val="0"/>
              <w:autoSpaceDN w:val="0"/>
              <w:adjustRightInd w:val="0"/>
              <w:ind w:left="-108"/>
            </w:pPr>
            <w:r>
              <w:t>СТУДЕНТ</w:t>
            </w:r>
            <w:r w:rsidR="00413AAB">
              <w:t xml:space="preserve"> </w:t>
            </w:r>
            <w:r w:rsidR="00DA7C82">
              <w:t>гр</w:t>
            </w:r>
            <w:r w:rsidR="00413AAB" w:rsidRPr="009B751E">
              <w:t>.</w:t>
            </w:r>
            <w:r w:rsidR="00284869" w:rsidRPr="009B751E">
              <w:t xml:space="preserve">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DECF878" w14:textId="64C5F453" w:rsidR="00413AAB" w:rsidRPr="00403403" w:rsidRDefault="0040340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  <w:r>
              <w:t>4618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704FC1F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3548F3A6" w14:textId="54C9A67A" w:rsidR="00413AAB" w:rsidRDefault="00403403" w:rsidP="00403403">
            <w:pPr>
              <w:widowControl w:val="0"/>
              <w:autoSpaceDE w:val="0"/>
              <w:autoSpaceDN w:val="0"/>
              <w:adjustRightInd w:val="0"/>
              <w:spacing w:before="120"/>
              <w:jc w:val="right"/>
            </w:pPr>
            <w:r>
              <w:t>25.09.2026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AB7FE99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0FAEFE83" w14:textId="33B321AA" w:rsidR="00413AAB" w:rsidRDefault="0040340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  <w:r>
              <w:t>Д.С. Пугасеев</w:t>
            </w:r>
          </w:p>
        </w:tc>
      </w:tr>
      <w:tr w:rsidR="00413AAB" w14:paraId="4CCAB394" w14:textId="77777777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A06826E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6C6865B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91D4D71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3430AF9C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ACDB90E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6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1412F91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инициалы, фамилия</w:t>
            </w:r>
          </w:p>
        </w:tc>
      </w:tr>
    </w:tbl>
    <w:p w14:paraId="17580FCE" w14:textId="77777777" w:rsidR="00413AAB" w:rsidRDefault="00413AAB">
      <w:pPr>
        <w:widowControl w:val="0"/>
        <w:autoSpaceDE w:val="0"/>
        <w:autoSpaceDN w:val="0"/>
        <w:adjustRightInd w:val="0"/>
        <w:rPr>
          <w:sz w:val="20"/>
          <w:szCs w:val="20"/>
        </w:rPr>
      </w:pPr>
    </w:p>
    <w:p w14:paraId="28631FEA" w14:textId="0FB5FCEF" w:rsidR="00403403" w:rsidRDefault="00413AAB">
      <w:pPr>
        <w:widowControl w:val="0"/>
        <w:autoSpaceDE w:val="0"/>
        <w:autoSpaceDN w:val="0"/>
        <w:adjustRightInd w:val="0"/>
        <w:spacing w:before="1800"/>
        <w:jc w:val="center"/>
      </w:pPr>
      <w:r>
        <w:t>Санкт-Петербург</w:t>
      </w:r>
      <w:r w:rsidR="005B566D">
        <w:rPr>
          <w:lang w:val="en-US"/>
        </w:rPr>
        <w:t xml:space="preserve"> </w:t>
      </w:r>
      <w:r w:rsidR="008D1AAC">
        <w:t>20</w:t>
      </w:r>
      <w:r w:rsidR="00403403">
        <w:t>26</w:t>
      </w:r>
    </w:p>
    <w:p w14:paraId="53B51458" w14:textId="77777777" w:rsidR="00403403" w:rsidRDefault="00403403">
      <w:pPr>
        <w:spacing w:after="200" w:line="276" w:lineRule="auto"/>
      </w:pPr>
      <w:r>
        <w:br w:type="page"/>
      </w:r>
    </w:p>
    <w:p w14:paraId="5914D82C" w14:textId="6952E3BD" w:rsidR="00413AAB" w:rsidRPr="00403403" w:rsidRDefault="00403403" w:rsidP="004D7EDA">
      <w:pPr>
        <w:widowControl w:val="0"/>
        <w:autoSpaceDE w:val="0"/>
        <w:autoSpaceDN w:val="0"/>
        <w:adjustRightInd w:val="0"/>
        <w:spacing w:line="360" w:lineRule="auto"/>
        <w:jc w:val="center"/>
        <w:rPr>
          <w:b/>
          <w:bCs/>
          <w:sz w:val="28"/>
          <w:szCs w:val="28"/>
        </w:rPr>
      </w:pPr>
      <w:r w:rsidRPr="00403403">
        <w:rPr>
          <w:b/>
          <w:bCs/>
          <w:sz w:val="28"/>
          <w:szCs w:val="28"/>
        </w:rPr>
        <w:lastRenderedPageBreak/>
        <w:t>Лабораторная работа №3</w:t>
      </w:r>
    </w:p>
    <w:p w14:paraId="0BF17ECE" w14:textId="77777777" w:rsidR="00603D7E" w:rsidRDefault="00603D7E" w:rsidP="004D7EDA">
      <w:pPr>
        <w:widowControl w:val="0"/>
        <w:autoSpaceDE w:val="0"/>
        <w:autoSpaceDN w:val="0"/>
        <w:adjustRightInd w:val="0"/>
        <w:spacing w:line="360" w:lineRule="auto"/>
        <w:jc w:val="both"/>
      </w:pPr>
    </w:p>
    <w:p w14:paraId="5A7E26AC" w14:textId="643EA337" w:rsidR="00403403" w:rsidRPr="00E448C6" w:rsidRDefault="00403403" w:rsidP="004D7EDA">
      <w:pPr>
        <w:widowControl w:val="0"/>
        <w:autoSpaceDE w:val="0"/>
        <w:autoSpaceDN w:val="0"/>
        <w:adjustRightInd w:val="0"/>
        <w:spacing w:line="360" w:lineRule="auto"/>
        <w:jc w:val="both"/>
      </w:pPr>
      <w:r w:rsidRPr="00E9733D">
        <w:rPr>
          <w:b/>
          <w:bCs/>
          <w:i/>
          <w:iCs/>
        </w:rPr>
        <w:t>Цель:</w:t>
      </w:r>
      <w:r>
        <w:t xml:space="preserve"> получение практических навыков </w:t>
      </w:r>
      <w:r w:rsidRPr="00403403">
        <w:t>организации процесса разработки программного обеспечения (ПО) в облачной системе управления проектами Kaiten.</w:t>
      </w:r>
    </w:p>
    <w:p w14:paraId="253D2F05" w14:textId="77777777" w:rsidR="00603D7E" w:rsidRPr="00E448C6" w:rsidRDefault="00603D7E" w:rsidP="004D7EDA">
      <w:pPr>
        <w:widowControl w:val="0"/>
        <w:autoSpaceDE w:val="0"/>
        <w:autoSpaceDN w:val="0"/>
        <w:adjustRightInd w:val="0"/>
        <w:spacing w:line="360" w:lineRule="auto"/>
        <w:jc w:val="both"/>
      </w:pPr>
    </w:p>
    <w:p w14:paraId="20CFE8FE" w14:textId="014471B7" w:rsidR="00603D7E" w:rsidRDefault="00603D7E" w:rsidP="004D7EDA">
      <w:pPr>
        <w:widowControl w:val="0"/>
        <w:autoSpaceDE w:val="0"/>
        <w:autoSpaceDN w:val="0"/>
        <w:adjustRightInd w:val="0"/>
        <w:spacing w:line="360" w:lineRule="auto"/>
        <w:jc w:val="both"/>
        <w:rPr>
          <w:b/>
          <w:bCs/>
          <w:i/>
          <w:iCs/>
        </w:rPr>
      </w:pPr>
      <w:r w:rsidRPr="00603D7E">
        <w:rPr>
          <w:b/>
          <w:bCs/>
          <w:i/>
          <w:iCs/>
        </w:rPr>
        <w:t>Описание предметной области и этапов разработки:</w:t>
      </w:r>
    </w:p>
    <w:p w14:paraId="2B9A17FA" w14:textId="77777777" w:rsidR="000C1F4F" w:rsidRPr="00E448C6" w:rsidRDefault="000C1F4F" w:rsidP="004D7EDA">
      <w:pPr>
        <w:widowControl w:val="0"/>
        <w:autoSpaceDE w:val="0"/>
        <w:autoSpaceDN w:val="0"/>
        <w:adjustRightInd w:val="0"/>
        <w:spacing w:line="360" w:lineRule="auto"/>
        <w:jc w:val="both"/>
        <w:rPr>
          <w:b/>
          <w:bCs/>
          <w:i/>
          <w:iCs/>
        </w:rPr>
      </w:pPr>
    </w:p>
    <w:p w14:paraId="36B5BDE6" w14:textId="77777777" w:rsidR="00603D7E" w:rsidRDefault="00603D7E" w:rsidP="004D7EDA">
      <w:pPr>
        <w:widowControl w:val="0"/>
        <w:autoSpaceDE w:val="0"/>
        <w:autoSpaceDN w:val="0"/>
        <w:adjustRightInd w:val="0"/>
        <w:spacing w:line="360" w:lineRule="auto"/>
        <w:jc w:val="both"/>
      </w:pPr>
      <w:r w:rsidRPr="00603D7E">
        <w:t xml:space="preserve">В качестве объекта разработки было выбрано кроссплатформенное мобильное приложение с искусственным интеллектом. Данный сервис предназначен для трекинга и формирования полезных привычек пользователей. Приложение регистрирует выполнение ежедневных задач, анализирует прогресс с помощью ML-алгоритмов и формирует персональные рекомендации. </w:t>
      </w:r>
    </w:p>
    <w:p w14:paraId="50B1335D" w14:textId="77777777" w:rsidR="000C1F4F" w:rsidRPr="00E448C6" w:rsidRDefault="000C1F4F" w:rsidP="004D7EDA">
      <w:pPr>
        <w:widowControl w:val="0"/>
        <w:autoSpaceDE w:val="0"/>
        <w:autoSpaceDN w:val="0"/>
        <w:adjustRightInd w:val="0"/>
        <w:spacing w:line="360" w:lineRule="auto"/>
        <w:jc w:val="both"/>
      </w:pPr>
    </w:p>
    <w:p w14:paraId="1A912A1E" w14:textId="4E098CCD" w:rsidR="000C1F4F" w:rsidRDefault="00603D7E" w:rsidP="004D7EDA">
      <w:pPr>
        <w:widowControl w:val="0"/>
        <w:autoSpaceDE w:val="0"/>
        <w:autoSpaceDN w:val="0"/>
        <w:adjustRightInd w:val="0"/>
        <w:spacing w:line="360" w:lineRule="auto"/>
        <w:jc w:val="both"/>
      </w:pPr>
      <w:r w:rsidRPr="00603D7E">
        <w:t xml:space="preserve">Для организации процесса разработки была выбрана гибкая методология </w:t>
      </w:r>
      <w:r w:rsidRPr="00603D7E">
        <w:rPr>
          <w:lang w:val="en-US"/>
        </w:rPr>
        <w:t>Kanban</w:t>
      </w:r>
      <w:r w:rsidRPr="00603D7E">
        <w:t>. Она позволяет наглядно визуализировать процесс разработки через потоковую доску, оперативно отслеживать статусы задач, управлять ограничениями незавершенной работы и гибко реагировать на возникающие изменения.</w:t>
      </w:r>
    </w:p>
    <w:p w14:paraId="3776A49B" w14:textId="77777777" w:rsidR="000C1F4F" w:rsidRPr="000C1F4F" w:rsidRDefault="000C1F4F" w:rsidP="004D7EDA">
      <w:pPr>
        <w:widowControl w:val="0"/>
        <w:autoSpaceDE w:val="0"/>
        <w:autoSpaceDN w:val="0"/>
        <w:adjustRightInd w:val="0"/>
        <w:spacing w:line="360" w:lineRule="auto"/>
        <w:jc w:val="both"/>
      </w:pPr>
    </w:p>
    <w:p w14:paraId="623AE02F" w14:textId="7E191045" w:rsidR="00F91416" w:rsidRPr="00F91416" w:rsidRDefault="00F91416" w:rsidP="004D7EDA">
      <w:pPr>
        <w:widowControl w:val="0"/>
        <w:autoSpaceDE w:val="0"/>
        <w:autoSpaceDN w:val="0"/>
        <w:adjustRightInd w:val="0"/>
        <w:spacing w:line="360" w:lineRule="auto"/>
        <w:jc w:val="both"/>
      </w:pPr>
      <w:r w:rsidRPr="00F91416">
        <w:t xml:space="preserve">Процесс создания приложения включает 6 основных этапов, представленных на доске проекта в виде отдельных карточек: </w:t>
      </w:r>
    </w:p>
    <w:p w14:paraId="07B75567" w14:textId="112E9168" w:rsidR="00F91416" w:rsidRPr="00F91416" w:rsidRDefault="00F91416" w:rsidP="004D7EDA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jc w:val="both"/>
      </w:pPr>
      <w:r w:rsidRPr="00F91416">
        <w:t>Анализ рынка трекеров привычек и сбор требований.</w:t>
      </w:r>
    </w:p>
    <w:p w14:paraId="1F53FA3B" w14:textId="513CB0A4" w:rsidR="00F91416" w:rsidRPr="00F91416" w:rsidRDefault="00F91416" w:rsidP="004D7EDA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jc w:val="both"/>
      </w:pPr>
      <w:r w:rsidRPr="00F91416">
        <w:t>Проектирование структуры базы данных и архитектуры AI-аналитики</w:t>
      </w:r>
      <w:r w:rsidR="000C1F4F" w:rsidRPr="000C1F4F">
        <w:t>.</w:t>
      </w:r>
    </w:p>
    <w:p w14:paraId="73B36A8B" w14:textId="77777777" w:rsidR="00F91416" w:rsidRPr="00F91416" w:rsidRDefault="00F91416" w:rsidP="004D7EDA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jc w:val="both"/>
      </w:pPr>
      <w:r w:rsidRPr="00F91416">
        <w:t xml:space="preserve">Создание UI/UX макетов мобильного интерфейса в Figma (проектирование главного дашборда, экранов трекера и виджетов). </w:t>
      </w:r>
    </w:p>
    <w:p w14:paraId="450B50C7" w14:textId="77777777" w:rsidR="00F91416" w:rsidRPr="00F91416" w:rsidRDefault="00F91416" w:rsidP="004D7EDA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jc w:val="both"/>
      </w:pPr>
      <w:proofErr w:type="spellStart"/>
      <w:r w:rsidRPr="00F91416">
        <w:t>Фронтенд</w:t>
      </w:r>
      <w:proofErr w:type="spellEnd"/>
      <w:r w:rsidRPr="00F91416">
        <w:t xml:space="preserve">-разработка (верстка экранов </w:t>
      </w:r>
      <w:proofErr w:type="spellStart"/>
      <w:r w:rsidRPr="00F91416">
        <w:t>дашборда</w:t>
      </w:r>
      <w:proofErr w:type="spellEnd"/>
      <w:r w:rsidRPr="00F91416">
        <w:t xml:space="preserve"> и трекера) (написание клиентской части на </w:t>
      </w:r>
      <w:proofErr w:type="spellStart"/>
      <w:r w:rsidRPr="00F91416">
        <w:t>React</w:t>
      </w:r>
      <w:proofErr w:type="spellEnd"/>
      <w:r w:rsidRPr="00F91416">
        <w:t xml:space="preserve"> </w:t>
      </w:r>
      <w:proofErr w:type="spellStart"/>
      <w:r w:rsidRPr="00F91416">
        <w:t>Native</w:t>
      </w:r>
      <w:proofErr w:type="spellEnd"/>
      <w:r w:rsidRPr="00F91416">
        <w:t xml:space="preserve"> / </w:t>
      </w:r>
      <w:proofErr w:type="spellStart"/>
      <w:r w:rsidRPr="00F91416">
        <w:t>Flutter</w:t>
      </w:r>
      <w:proofErr w:type="spellEnd"/>
      <w:r w:rsidRPr="00F91416">
        <w:t xml:space="preserve">). </w:t>
      </w:r>
    </w:p>
    <w:p w14:paraId="5E26CCEA" w14:textId="77777777" w:rsidR="00F91416" w:rsidRPr="00F91416" w:rsidRDefault="00F91416" w:rsidP="004D7EDA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jc w:val="both"/>
      </w:pPr>
      <w:r w:rsidRPr="00F91416">
        <w:t xml:space="preserve">Бэкенд-разработка и интеграция модуля AI-рекомендаций (разработка REST API, интеграция с ML-сервисом). </w:t>
      </w:r>
    </w:p>
    <w:p w14:paraId="1190190F" w14:textId="77777777" w:rsidR="00F91416" w:rsidRPr="000C1F4F" w:rsidRDefault="00F91416" w:rsidP="004D7EDA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jc w:val="both"/>
      </w:pPr>
      <w:r w:rsidRPr="00F91416">
        <w:t xml:space="preserve">Нагрузочное тестирование, QA и запуск в </w:t>
      </w:r>
      <w:proofErr w:type="spellStart"/>
      <w:r w:rsidRPr="00F91416">
        <w:t>App</w:t>
      </w:r>
      <w:proofErr w:type="spellEnd"/>
      <w:r w:rsidRPr="00F91416">
        <w:t xml:space="preserve"> Store / Google Play (проверка стабильности, публикация релиза). </w:t>
      </w:r>
    </w:p>
    <w:p w14:paraId="6BD8AAC8" w14:textId="77777777" w:rsidR="000C1F4F" w:rsidRPr="00E448C6" w:rsidRDefault="000C1F4F" w:rsidP="000C1F4F">
      <w:pPr>
        <w:widowControl w:val="0"/>
        <w:autoSpaceDE w:val="0"/>
        <w:autoSpaceDN w:val="0"/>
        <w:adjustRightInd w:val="0"/>
        <w:spacing w:line="360" w:lineRule="auto"/>
        <w:jc w:val="both"/>
      </w:pPr>
    </w:p>
    <w:p w14:paraId="1141C66D" w14:textId="77777777" w:rsidR="000C1F4F" w:rsidRDefault="000C1F4F" w:rsidP="000C1F4F">
      <w:pPr>
        <w:widowControl w:val="0"/>
        <w:autoSpaceDE w:val="0"/>
        <w:autoSpaceDN w:val="0"/>
        <w:adjustRightInd w:val="0"/>
        <w:spacing w:line="360" w:lineRule="auto"/>
        <w:jc w:val="center"/>
        <w:rPr>
          <w:b/>
          <w:bCs/>
        </w:rPr>
      </w:pPr>
    </w:p>
    <w:p w14:paraId="1803F9C0" w14:textId="77777777" w:rsidR="000C1F4F" w:rsidRDefault="000C1F4F" w:rsidP="000C1F4F">
      <w:pPr>
        <w:widowControl w:val="0"/>
        <w:autoSpaceDE w:val="0"/>
        <w:autoSpaceDN w:val="0"/>
        <w:adjustRightInd w:val="0"/>
        <w:spacing w:line="360" w:lineRule="auto"/>
        <w:jc w:val="center"/>
        <w:rPr>
          <w:b/>
          <w:bCs/>
        </w:rPr>
      </w:pPr>
    </w:p>
    <w:p w14:paraId="365A0757" w14:textId="77777777" w:rsidR="000C1F4F" w:rsidRDefault="000C1F4F" w:rsidP="000C1F4F">
      <w:pPr>
        <w:widowControl w:val="0"/>
        <w:autoSpaceDE w:val="0"/>
        <w:autoSpaceDN w:val="0"/>
        <w:adjustRightInd w:val="0"/>
        <w:spacing w:line="360" w:lineRule="auto"/>
        <w:jc w:val="center"/>
        <w:rPr>
          <w:b/>
          <w:bCs/>
        </w:rPr>
      </w:pPr>
    </w:p>
    <w:p w14:paraId="27CCE031" w14:textId="77777777" w:rsidR="000C1F4F" w:rsidRDefault="000C1F4F" w:rsidP="000C1F4F">
      <w:pPr>
        <w:widowControl w:val="0"/>
        <w:autoSpaceDE w:val="0"/>
        <w:autoSpaceDN w:val="0"/>
        <w:adjustRightInd w:val="0"/>
        <w:spacing w:line="360" w:lineRule="auto"/>
        <w:jc w:val="center"/>
        <w:rPr>
          <w:b/>
          <w:bCs/>
        </w:rPr>
      </w:pPr>
    </w:p>
    <w:p w14:paraId="31DF5823" w14:textId="77777777" w:rsidR="00E448C6" w:rsidRPr="00E448C6" w:rsidRDefault="00E448C6" w:rsidP="004D7EDA">
      <w:pPr>
        <w:widowControl w:val="0"/>
        <w:autoSpaceDE w:val="0"/>
        <w:autoSpaceDN w:val="0"/>
        <w:adjustRightInd w:val="0"/>
        <w:spacing w:line="360" w:lineRule="auto"/>
        <w:jc w:val="center"/>
        <w:rPr>
          <w:b/>
          <w:bCs/>
        </w:rPr>
      </w:pPr>
    </w:p>
    <w:p w14:paraId="49075959" w14:textId="0A993051" w:rsidR="000C1F4F" w:rsidRDefault="000C1F4F" w:rsidP="004D7EDA">
      <w:pPr>
        <w:widowControl w:val="0"/>
        <w:autoSpaceDE w:val="0"/>
        <w:autoSpaceDN w:val="0"/>
        <w:adjustRightInd w:val="0"/>
        <w:spacing w:line="360" w:lineRule="auto"/>
        <w:jc w:val="center"/>
        <w:rPr>
          <w:b/>
          <w:bCs/>
        </w:rPr>
      </w:pPr>
      <w:r w:rsidRPr="000C1F4F">
        <w:rPr>
          <w:b/>
          <w:bCs/>
        </w:rPr>
        <w:lastRenderedPageBreak/>
        <w:t>Основная часть</w:t>
      </w:r>
    </w:p>
    <w:p w14:paraId="75521F8A" w14:textId="498419B5" w:rsidR="000C1F4F" w:rsidRDefault="000C1F4F" w:rsidP="004D7EDA">
      <w:pPr>
        <w:pStyle w:val="a9"/>
        <w:widowControl w:val="0"/>
        <w:numPr>
          <w:ilvl w:val="0"/>
          <w:numId w:val="2"/>
        </w:numPr>
        <w:autoSpaceDE w:val="0"/>
        <w:autoSpaceDN w:val="0"/>
        <w:adjustRightInd w:val="0"/>
        <w:spacing w:line="360" w:lineRule="auto"/>
        <w:jc w:val="both"/>
      </w:pPr>
      <w:r w:rsidRPr="000C1F4F">
        <w:t>На стартовом этапе была выполнена регистрация на</w:t>
      </w:r>
      <w:r>
        <w:t xml:space="preserve"> </w:t>
      </w:r>
      <w:r w:rsidRPr="000C1F4F">
        <w:t>платформе</w:t>
      </w:r>
      <w:r>
        <w:t xml:space="preserve"> </w:t>
      </w:r>
      <w:r w:rsidRPr="000C1F4F">
        <w:t>Kaiten</w:t>
      </w:r>
      <w:r>
        <w:t xml:space="preserve"> </w:t>
      </w:r>
      <w:r w:rsidRPr="000C1F4F">
        <w:t xml:space="preserve">с выбором тарифного плана Free. </w:t>
      </w:r>
    </w:p>
    <w:p w14:paraId="49F1606A" w14:textId="53C994EF" w:rsidR="000C1F4F" w:rsidRPr="000C1F4F" w:rsidRDefault="000C1F4F" w:rsidP="004D7EDA">
      <w:pPr>
        <w:pStyle w:val="a9"/>
        <w:widowControl w:val="0"/>
        <w:numPr>
          <w:ilvl w:val="0"/>
          <w:numId w:val="2"/>
        </w:numPr>
        <w:autoSpaceDE w:val="0"/>
        <w:autoSpaceDN w:val="0"/>
        <w:adjustRightInd w:val="0"/>
        <w:spacing w:line="360" w:lineRule="auto"/>
        <w:jc w:val="both"/>
      </w:pPr>
      <w:r w:rsidRPr="000C1F4F">
        <w:t>Было создано рабочее пространство проекта с названием “</w:t>
      </w:r>
      <w:r w:rsidRPr="000C1F4F">
        <w:rPr>
          <w:lang w:val="en-US"/>
        </w:rPr>
        <w:t>Lab</w:t>
      </w:r>
      <w:r w:rsidRPr="000C1F4F">
        <w:t xml:space="preserve">3”. </w:t>
      </w:r>
    </w:p>
    <w:p w14:paraId="4C0CAEC7" w14:textId="287712EF" w:rsidR="000C1F4F" w:rsidRPr="000C1F4F" w:rsidRDefault="000C1F4F" w:rsidP="004D7EDA">
      <w:pPr>
        <w:pStyle w:val="a9"/>
        <w:widowControl w:val="0"/>
        <w:numPr>
          <w:ilvl w:val="0"/>
          <w:numId w:val="2"/>
        </w:numPr>
        <w:autoSpaceDE w:val="0"/>
        <w:autoSpaceDN w:val="0"/>
        <w:adjustRightInd w:val="0"/>
        <w:spacing w:line="360" w:lineRule="auto"/>
        <w:jc w:val="both"/>
      </w:pPr>
      <w:r w:rsidRPr="000C1F4F">
        <w:t>Внутри пространства была создана простая Kanban-доска</w:t>
      </w:r>
      <w:r w:rsidR="00E9733D" w:rsidRPr="00E9733D">
        <w:t xml:space="preserve">, </w:t>
      </w:r>
      <w:r w:rsidRPr="000C1F4F">
        <w:t xml:space="preserve">состоящая из трех стандартных списков статусов: Запланировано, В работе, Готово. </w:t>
      </w:r>
    </w:p>
    <w:p w14:paraId="1D99F431" w14:textId="3EA49F52" w:rsidR="000C1F4F" w:rsidRDefault="000C1F4F" w:rsidP="004D7EDA">
      <w:pPr>
        <w:pStyle w:val="a9"/>
        <w:widowControl w:val="0"/>
        <w:numPr>
          <w:ilvl w:val="0"/>
          <w:numId w:val="2"/>
        </w:numPr>
        <w:autoSpaceDE w:val="0"/>
        <w:autoSpaceDN w:val="0"/>
        <w:adjustRightInd w:val="0"/>
        <w:spacing w:line="360" w:lineRule="auto"/>
        <w:jc w:val="both"/>
      </w:pPr>
      <w:r w:rsidRPr="000C1F4F">
        <w:t>На доску были добавлены 6 карточек задач, соответствующих основным этапам разработки, и распределены по колонкам для отображения текущего хода работ (Рисунок 1).</w:t>
      </w:r>
    </w:p>
    <w:p w14:paraId="1408E4E4" w14:textId="77777777" w:rsidR="00E9733D" w:rsidRDefault="00E9733D" w:rsidP="004D7EDA">
      <w:pPr>
        <w:keepNext/>
        <w:widowControl w:val="0"/>
        <w:autoSpaceDE w:val="0"/>
        <w:autoSpaceDN w:val="0"/>
        <w:adjustRightInd w:val="0"/>
        <w:spacing w:line="360" w:lineRule="auto"/>
        <w:ind w:left="360"/>
        <w:jc w:val="center"/>
      </w:pPr>
      <w:r w:rsidRPr="00E9733D">
        <w:rPr>
          <w:noProof/>
        </w:rPr>
        <w:drawing>
          <wp:inline distT="0" distB="0" distL="0" distR="0" wp14:anchorId="67510584" wp14:editId="77A4A058">
            <wp:extent cx="4762832" cy="2932988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73828" cy="2939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18D9B" w14:textId="150A7FBF" w:rsidR="00E9733D" w:rsidRDefault="00E9733D" w:rsidP="004D7EDA">
      <w:pPr>
        <w:spacing w:line="360" w:lineRule="auto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8A619C">
        <w:rPr>
          <w:noProof/>
        </w:rPr>
        <w:t>1</w:t>
      </w:r>
      <w:r>
        <w:fldChar w:fldCharType="end"/>
      </w:r>
      <w:r>
        <w:t xml:space="preserve"> - Общий вид доски</w:t>
      </w:r>
    </w:p>
    <w:p w14:paraId="3450A719" w14:textId="6D005201" w:rsidR="00E9733D" w:rsidRDefault="00E9733D" w:rsidP="004D7EDA">
      <w:pPr>
        <w:spacing w:line="360" w:lineRule="auto"/>
        <w:jc w:val="both"/>
      </w:pPr>
      <w:r w:rsidRPr="00E9733D">
        <w:t>Комментарий к рисунку 1:</w:t>
      </w:r>
      <w:r>
        <w:t xml:space="preserve"> н</w:t>
      </w:r>
      <w:r w:rsidRPr="00E9733D">
        <w:t>а доске отображены все задачи проекта, находящиеся в разных статусах жизненного цикла: задачи начального этапа перемещены в колонку «Готово», текущие задачи находятся в списке «В работе», а заключительные этапы зафиксированы в колонке «Запланировано».</w:t>
      </w:r>
    </w:p>
    <w:p w14:paraId="6115CAE8" w14:textId="4EF070AD" w:rsidR="00E9733D" w:rsidRDefault="00E9733D" w:rsidP="004D7EDA">
      <w:pPr>
        <w:pStyle w:val="a9"/>
        <w:numPr>
          <w:ilvl w:val="0"/>
          <w:numId w:val="2"/>
        </w:numPr>
        <w:spacing w:line="360" w:lineRule="auto"/>
        <w:jc w:val="both"/>
      </w:pPr>
      <w:r w:rsidRPr="00E9733D">
        <w:t>На карточки проекта были добавлены различные атрибуты: даты начала и завершения работ, цветные метки категорий, чек-листы подзадач, графические файлы архитектуры, текстовые описания, назначенные ответственные, комментарии, размер трудоемкости и внешние ссылки.</w:t>
      </w:r>
      <w:r>
        <w:t xml:space="preserve"> </w:t>
      </w:r>
      <w:r w:rsidRPr="00E9733D">
        <w:t>На рисунках 2</w:t>
      </w:r>
      <w:r>
        <w:t>-</w:t>
      </w:r>
      <w:r w:rsidRPr="00E9733D">
        <w:t>4 представлена детальная настройка атрибутов для трех ключевых задач проекта.</w:t>
      </w:r>
    </w:p>
    <w:p w14:paraId="5F14D2CA" w14:textId="77777777" w:rsidR="00E9733D" w:rsidRDefault="00E9733D" w:rsidP="004D7EDA">
      <w:pPr>
        <w:keepNext/>
        <w:spacing w:line="360" w:lineRule="auto"/>
        <w:ind w:left="360"/>
        <w:jc w:val="center"/>
      </w:pPr>
      <w:r w:rsidRPr="00E9733D">
        <w:rPr>
          <w:noProof/>
        </w:rPr>
        <w:lastRenderedPageBreak/>
        <w:drawing>
          <wp:inline distT="0" distB="0" distL="0" distR="0" wp14:anchorId="7D9F36D9" wp14:editId="549A309F">
            <wp:extent cx="2789134" cy="5351228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99333" cy="537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A77AA" w14:textId="3C5282C7" w:rsidR="00E9733D" w:rsidRDefault="00E9733D" w:rsidP="004D7EDA">
      <w:pPr>
        <w:spacing w:line="360" w:lineRule="auto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8A619C">
        <w:rPr>
          <w:noProof/>
        </w:rPr>
        <w:t>2</w:t>
      </w:r>
      <w:r>
        <w:fldChar w:fldCharType="end"/>
      </w:r>
      <w:r w:rsidRPr="00E448C6">
        <w:t xml:space="preserve"> - </w:t>
      </w:r>
      <w:r>
        <w:t>Карточка 2</w:t>
      </w:r>
    </w:p>
    <w:p w14:paraId="7A9D9D5B" w14:textId="42EF068E" w:rsidR="00E9733D" w:rsidRDefault="00E9733D" w:rsidP="004D7EDA">
      <w:pPr>
        <w:spacing w:line="360" w:lineRule="auto"/>
        <w:jc w:val="both"/>
      </w:pPr>
      <w:r w:rsidRPr="00E9733D">
        <w:t xml:space="preserve">Комментарий к рисунку 2: В карточке задан временной диапазон выполнения, добавлены цветные метки (БД, </w:t>
      </w:r>
      <w:proofErr w:type="spellStart"/>
      <w:r w:rsidRPr="00E9733D">
        <w:t>Backend</w:t>
      </w:r>
      <w:proofErr w:type="spellEnd"/>
      <w:r w:rsidRPr="00E9733D">
        <w:t>), развернут чек-лист подзадач, а также прикреплена схема структуры базы данных в виде графического файла.</w:t>
      </w:r>
    </w:p>
    <w:p w14:paraId="11615983" w14:textId="77777777" w:rsidR="008A619C" w:rsidRDefault="008A619C" w:rsidP="004D7EDA">
      <w:pPr>
        <w:keepNext/>
        <w:spacing w:line="360" w:lineRule="auto"/>
        <w:jc w:val="center"/>
      </w:pPr>
      <w:r w:rsidRPr="008A619C">
        <w:rPr>
          <w:noProof/>
        </w:rPr>
        <w:lastRenderedPageBreak/>
        <w:drawing>
          <wp:inline distT="0" distB="0" distL="0" distR="0" wp14:anchorId="0078A507" wp14:editId="3B95A7DE">
            <wp:extent cx="4729774" cy="2910177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55608" cy="2926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9D3E5" w14:textId="5D61D9B1" w:rsidR="008A619C" w:rsidRPr="008A619C" w:rsidRDefault="008A619C" w:rsidP="004D7EDA">
      <w:pPr>
        <w:spacing w:line="360" w:lineRule="auto"/>
        <w:jc w:val="center"/>
      </w:pPr>
      <w:r w:rsidRPr="008A619C">
        <w:t xml:space="preserve">Рисунок </w:t>
      </w:r>
      <w:r w:rsidRPr="008A619C">
        <w:fldChar w:fldCharType="begin"/>
      </w:r>
      <w:r w:rsidRPr="008A619C">
        <w:instrText xml:space="preserve"> SEQ Рисунок \* ARABIC </w:instrText>
      </w:r>
      <w:r w:rsidRPr="008A619C">
        <w:fldChar w:fldCharType="separate"/>
      </w:r>
      <w:r>
        <w:rPr>
          <w:noProof/>
        </w:rPr>
        <w:t>3</w:t>
      </w:r>
      <w:r w:rsidRPr="008A619C">
        <w:fldChar w:fldCharType="end"/>
      </w:r>
      <w:r w:rsidRPr="008A619C">
        <w:t xml:space="preserve"> - Карточка 3</w:t>
      </w:r>
    </w:p>
    <w:p w14:paraId="32559278" w14:textId="7A7662EE" w:rsidR="008A619C" w:rsidRDefault="008A619C" w:rsidP="004D7EDA">
      <w:pPr>
        <w:spacing w:line="360" w:lineRule="auto"/>
      </w:pPr>
      <w:r w:rsidRPr="008A619C">
        <w:t>Комментарий к рисунку 3: Карточка содержит описание задачи, метки приоритета (Дизайн, UI/UX</w:t>
      </w:r>
      <w:proofErr w:type="gramStart"/>
      <w:r w:rsidRPr="008A619C">
        <w:t>,</w:t>
      </w:r>
      <w:r>
        <w:t xml:space="preserve"> С</w:t>
      </w:r>
      <w:r w:rsidRPr="008A619C">
        <w:t>рочно</w:t>
      </w:r>
      <w:proofErr w:type="gramEnd"/>
      <w:r w:rsidRPr="008A619C">
        <w:t>), назначена ответственным пользователем, а в блоке обсуждения зафиксирован комментарий о согласовании макетов с заказчиком.</w:t>
      </w:r>
    </w:p>
    <w:p w14:paraId="4165EF20" w14:textId="77777777" w:rsidR="008A619C" w:rsidRDefault="008A619C" w:rsidP="004D7EDA">
      <w:pPr>
        <w:keepNext/>
        <w:spacing w:line="360" w:lineRule="auto"/>
        <w:jc w:val="center"/>
      </w:pPr>
      <w:r w:rsidRPr="008A619C">
        <w:rPr>
          <w:noProof/>
        </w:rPr>
        <w:drawing>
          <wp:inline distT="0" distB="0" distL="0" distR="0" wp14:anchorId="4748594C" wp14:editId="0ACE570D">
            <wp:extent cx="2822713" cy="3712432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29014" cy="3720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B503E" w14:textId="74A03F46" w:rsidR="008A619C" w:rsidRDefault="008A619C" w:rsidP="004D7EDA">
      <w:pPr>
        <w:spacing w:line="360" w:lineRule="auto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4</w:t>
      </w:r>
      <w:r>
        <w:fldChar w:fldCharType="end"/>
      </w:r>
      <w:r>
        <w:t xml:space="preserve"> - Карточка 6</w:t>
      </w:r>
    </w:p>
    <w:p w14:paraId="6E12A12B" w14:textId="77777777" w:rsidR="008A619C" w:rsidRPr="008A619C" w:rsidRDefault="008A619C" w:rsidP="004D7EDA">
      <w:pPr>
        <w:spacing w:line="360" w:lineRule="auto"/>
      </w:pPr>
    </w:p>
    <w:p w14:paraId="035F5E72" w14:textId="77777777" w:rsidR="00E9733D" w:rsidRPr="000C1F4F" w:rsidRDefault="00E9733D" w:rsidP="004D7EDA">
      <w:pPr>
        <w:spacing w:line="360" w:lineRule="auto"/>
        <w:jc w:val="center"/>
      </w:pPr>
    </w:p>
    <w:p w14:paraId="112AC6EF" w14:textId="77777777" w:rsidR="000C1F4F" w:rsidRPr="00F91416" w:rsidRDefault="000C1F4F" w:rsidP="000C1F4F">
      <w:pPr>
        <w:widowControl w:val="0"/>
        <w:autoSpaceDE w:val="0"/>
        <w:autoSpaceDN w:val="0"/>
        <w:adjustRightInd w:val="0"/>
        <w:spacing w:line="360" w:lineRule="auto"/>
        <w:jc w:val="both"/>
      </w:pPr>
    </w:p>
    <w:p w14:paraId="233F80E1" w14:textId="77777777" w:rsidR="00603D7E" w:rsidRPr="00F91416" w:rsidRDefault="00603D7E" w:rsidP="00403403">
      <w:pPr>
        <w:widowControl w:val="0"/>
        <w:autoSpaceDE w:val="0"/>
        <w:autoSpaceDN w:val="0"/>
        <w:adjustRightInd w:val="0"/>
        <w:spacing w:line="360" w:lineRule="auto"/>
        <w:jc w:val="both"/>
      </w:pPr>
    </w:p>
    <w:p w14:paraId="41CACD36" w14:textId="7D4A52A1" w:rsidR="00603D7E" w:rsidRDefault="008A619C" w:rsidP="004D7EDA">
      <w:pPr>
        <w:widowControl w:val="0"/>
        <w:autoSpaceDE w:val="0"/>
        <w:autoSpaceDN w:val="0"/>
        <w:adjustRightInd w:val="0"/>
        <w:spacing w:line="360" w:lineRule="auto"/>
        <w:jc w:val="both"/>
      </w:pPr>
      <w:r w:rsidRPr="008A619C">
        <w:lastRenderedPageBreak/>
        <w:t xml:space="preserve">Комментарий к рисунку 4: В атрибутах задачи зафиксированы метки стадии (QA, Релиз), указан размер трудоемкости (20 </w:t>
      </w:r>
      <w:proofErr w:type="spellStart"/>
      <w:r w:rsidRPr="008A619C">
        <w:t>hours</w:t>
      </w:r>
      <w:proofErr w:type="spellEnd"/>
      <w:r w:rsidRPr="008A619C">
        <w:t>), заданы крайние сроки завершения и прикреплен</w:t>
      </w:r>
      <w:r>
        <w:t xml:space="preserve">ы ссылки на </w:t>
      </w:r>
      <w:r>
        <w:rPr>
          <w:lang w:val="en-US"/>
        </w:rPr>
        <w:t>AppStore</w:t>
      </w:r>
      <w:r w:rsidRPr="008A619C">
        <w:t xml:space="preserve"> </w:t>
      </w:r>
      <w:r>
        <w:t xml:space="preserve">и </w:t>
      </w:r>
      <w:r>
        <w:rPr>
          <w:lang w:val="en-US"/>
        </w:rPr>
        <w:t>Google</w:t>
      </w:r>
      <w:r w:rsidRPr="008A619C">
        <w:t xml:space="preserve"> </w:t>
      </w:r>
      <w:r>
        <w:rPr>
          <w:lang w:val="en-US"/>
        </w:rPr>
        <w:t>Play</w:t>
      </w:r>
      <w:r w:rsidRPr="008A619C">
        <w:t xml:space="preserve"> </w:t>
      </w:r>
      <w:r>
        <w:t>для разработчиков</w:t>
      </w:r>
      <w:r w:rsidRPr="008A619C">
        <w:t>.</w:t>
      </w:r>
    </w:p>
    <w:p w14:paraId="68258494" w14:textId="77777777" w:rsidR="004D7EDA" w:rsidRDefault="004D7EDA" w:rsidP="004D7EDA">
      <w:pPr>
        <w:widowControl w:val="0"/>
        <w:autoSpaceDE w:val="0"/>
        <w:autoSpaceDN w:val="0"/>
        <w:adjustRightInd w:val="0"/>
        <w:spacing w:line="360" w:lineRule="auto"/>
        <w:jc w:val="both"/>
      </w:pPr>
    </w:p>
    <w:p w14:paraId="5FDDD1AC" w14:textId="7767EE0E" w:rsidR="008A619C" w:rsidRDefault="008A619C" w:rsidP="004D7EDA">
      <w:pPr>
        <w:pStyle w:val="a9"/>
        <w:widowControl w:val="0"/>
        <w:numPr>
          <w:ilvl w:val="0"/>
          <w:numId w:val="2"/>
        </w:numPr>
        <w:autoSpaceDE w:val="0"/>
        <w:autoSpaceDN w:val="0"/>
        <w:adjustRightInd w:val="0"/>
        <w:spacing w:line="360" w:lineRule="auto"/>
        <w:jc w:val="both"/>
      </w:pPr>
      <w:r w:rsidRPr="008A619C">
        <w:t>В платформе Kaiten были сгенерированы автоматические отчеты по проекту.</w:t>
      </w:r>
    </w:p>
    <w:p w14:paraId="5FA91650" w14:textId="77777777" w:rsidR="008A619C" w:rsidRDefault="008A619C" w:rsidP="004D7EDA">
      <w:pPr>
        <w:keepNext/>
        <w:widowControl w:val="0"/>
        <w:autoSpaceDE w:val="0"/>
        <w:autoSpaceDN w:val="0"/>
        <w:adjustRightInd w:val="0"/>
        <w:spacing w:line="360" w:lineRule="auto"/>
        <w:ind w:left="360"/>
        <w:jc w:val="both"/>
      </w:pPr>
      <w:r w:rsidRPr="008A619C">
        <w:rPr>
          <w:noProof/>
        </w:rPr>
        <w:drawing>
          <wp:inline distT="0" distB="0" distL="0" distR="0" wp14:anchorId="0B144275" wp14:editId="67CFE08C">
            <wp:extent cx="6122035" cy="1289685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2035" cy="128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9E6F5" w14:textId="2DFB0994" w:rsidR="008A619C" w:rsidRDefault="008A619C" w:rsidP="004D7EDA">
      <w:pPr>
        <w:spacing w:line="360" w:lineRule="auto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5</w:t>
      </w:r>
      <w:r>
        <w:fldChar w:fldCharType="end"/>
      </w:r>
      <w:r>
        <w:t xml:space="preserve"> - </w:t>
      </w:r>
      <w:r>
        <w:rPr>
          <w:lang w:val="en-US"/>
        </w:rPr>
        <w:t>TIMELINE</w:t>
      </w:r>
      <w:r w:rsidRPr="008A619C">
        <w:t xml:space="preserve"> </w:t>
      </w:r>
      <w:r>
        <w:t>формат</w:t>
      </w:r>
    </w:p>
    <w:p w14:paraId="278422E3" w14:textId="0C366ECB" w:rsidR="008A619C" w:rsidRDefault="008A619C" w:rsidP="004D7EDA">
      <w:pPr>
        <w:widowControl w:val="0"/>
        <w:autoSpaceDE w:val="0"/>
        <w:autoSpaceDN w:val="0"/>
        <w:adjustRightInd w:val="0"/>
        <w:spacing w:line="360" w:lineRule="auto"/>
        <w:jc w:val="both"/>
      </w:pPr>
      <w:r w:rsidRPr="008A619C">
        <w:t>Комментарий к рисунку 5:</w:t>
      </w:r>
      <w:r>
        <w:t xml:space="preserve"> н</w:t>
      </w:r>
      <w:r w:rsidRPr="008A619C">
        <w:t>а TIMELINE-диаграмме наглядно отображается временная длительность каждой задачи проекта, а также временные пересечения и последовательность выполнения этапов разработки. Все 6 задач корректно отображены на календарной сетке.</w:t>
      </w:r>
    </w:p>
    <w:p w14:paraId="352D5736" w14:textId="77777777" w:rsidR="008A619C" w:rsidRDefault="008A619C" w:rsidP="004D7EDA">
      <w:pPr>
        <w:keepNext/>
        <w:widowControl w:val="0"/>
        <w:autoSpaceDE w:val="0"/>
        <w:autoSpaceDN w:val="0"/>
        <w:adjustRightInd w:val="0"/>
        <w:spacing w:line="360" w:lineRule="auto"/>
        <w:jc w:val="center"/>
      </w:pPr>
      <w:r w:rsidRPr="008A619C">
        <w:rPr>
          <w:noProof/>
        </w:rPr>
        <w:drawing>
          <wp:inline distT="0" distB="0" distL="0" distR="0" wp14:anchorId="79D1A2E6" wp14:editId="14732273">
            <wp:extent cx="6340961" cy="831801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555956" cy="860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56A3D" w14:textId="6623DB4E" w:rsidR="008A619C" w:rsidRPr="008A619C" w:rsidRDefault="008A619C" w:rsidP="004D7EDA">
      <w:pPr>
        <w:spacing w:line="360" w:lineRule="auto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6</w:t>
      </w:r>
      <w:r>
        <w:fldChar w:fldCharType="end"/>
      </w:r>
      <w:r>
        <w:t xml:space="preserve"> - Табличный вид</w:t>
      </w:r>
    </w:p>
    <w:p w14:paraId="7D27431C" w14:textId="738621B6" w:rsidR="00403403" w:rsidRPr="004D7EDA" w:rsidRDefault="004D7EDA" w:rsidP="004D7EDA">
      <w:pPr>
        <w:widowControl w:val="0"/>
        <w:autoSpaceDE w:val="0"/>
        <w:autoSpaceDN w:val="0"/>
        <w:adjustRightInd w:val="0"/>
        <w:spacing w:line="360" w:lineRule="auto"/>
        <w:jc w:val="both"/>
      </w:pPr>
      <w:r w:rsidRPr="004D7EDA">
        <w:t>Комментарий к рисунку 6: Табличный отчет систематизирует всю информацию о проекте: наглядно показываются списки (колонки), прикрепленны</w:t>
      </w:r>
      <w:r>
        <w:t>х</w:t>
      </w:r>
      <w:r w:rsidRPr="004D7EDA">
        <w:t xml:space="preserve"> участник</w:t>
      </w:r>
      <w:r>
        <w:t xml:space="preserve">ов </w:t>
      </w:r>
      <w:r w:rsidRPr="004D7EDA">
        <w:t>и метки для всех задач.</w:t>
      </w:r>
    </w:p>
    <w:p w14:paraId="3E5A372B" w14:textId="4CB82DF3" w:rsidR="00403403" w:rsidRDefault="004D7EDA" w:rsidP="004D7EDA">
      <w:pPr>
        <w:widowControl w:val="0"/>
        <w:autoSpaceDE w:val="0"/>
        <w:autoSpaceDN w:val="0"/>
        <w:adjustRightInd w:val="0"/>
        <w:spacing w:line="360" w:lineRule="auto"/>
        <w:jc w:val="center"/>
        <w:rPr>
          <w:b/>
          <w:bCs/>
        </w:rPr>
      </w:pPr>
      <w:r w:rsidRPr="004D7EDA">
        <w:rPr>
          <w:b/>
          <w:bCs/>
        </w:rPr>
        <w:t>Вывод</w:t>
      </w:r>
    </w:p>
    <w:p w14:paraId="1798D594" w14:textId="77777777" w:rsidR="004D7EDA" w:rsidRPr="004D7EDA" w:rsidRDefault="004D7EDA" w:rsidP="004D7EDA">
      <w:pPr>
        <w:widowControl w:val="0"/>
        <w:autoSpaceDE w:val="0"/>
        <w:autoSpaceDN w:val="0"/>
        <w:adjustRightInd w:val="0"/>
        <w:spacing w:line="360" w:lineRule="auto"/>
        <w:jc w:val="both"/>
      </w:pPr>
      <w:r w:rsidRPr="004D7EDA">
        <w:t xml:space="preserve">В ходе выполнения практической работы были успешно получены практические навыки организации и визуализации процесса разработки программного обеспечения в облачной системе управления проектами Kaiten. </w:t>
      </w:r>
    </w:p>
    <w:p w14:paraId="5D4642C4" w14:textId="49242A87" w:rsidR="004D7EDA" w:rsidRPr="004D7EDA" w:rsidRDefault="004D7EDA" w:rsidP="004D7EDA">
      <w:pPr>
        <w:widowControl w:val="0"/>
        <w:autoSpaceDE w:val="0"/>
        <w:autoSpaceDN w:val="0"/>
        <w:adjustRightInd w:val="0"/>
        <w:spacing w:line="360" w:lineRule="auto"/>
        <w:jc w:val="both"/>
      </w:pPr>
      <w:r w:rsidRPr="004D7EDA">
        <w:t xml:space="preserve">В процессе работы было создано специализированное пространство проекта, настроена Kanban-доска и сформирован перечень из 6 ключевых задач разработки. На карточки проекта были успешно добавлены атрибуты (чек-листы, графические файлы, метки, сроки, ответственные и комментарии), позволяющие вести полноценный контроль над исполнением процессов. </w:t>
      </w:r>
    </w:p>
    <w:p w14:paraId="6B7C354A" w14:textId="6B88CFE5" w:rsidR="004D7EDA" w:rsidRPr="004D7EDA" w:rsidRDefault="004D7EDA" w:rsidP="004D7EDA">
      <w:pPr>
        <w:widowControl w:val="0"/>
        <w:autoSpaceDE w:val="0"/>
        <w:autoSpaceDN w:val="0"/>
        <w:adjustRightInd w:val="0"/>
        <w:spacing w:line="360" w:lineRule="auto"/>
        <w:jc w:val="both"/>
      </w:pPr>
      <w:r w:rsidRPr="004D7EDA">
        <w:t xml:space="preserve">Также были освоены возможности Kaiten по автоматическому формированию отчетности: изучен график </w:t>
      </w:r>
      <w:r>
        <w:t xml:space="preserve">в </w:t>
      </w:r>
      <w:r w:rsidRPr="004D7EDA">
        <w:t xml:space="preserve">TIMELINE-формате и табличное представление задач. Данные инструменты позволяют эффективно оценивать длительность работ, контролировать соблюдение дедлайнов и распределение ресурсов в команде. </w:t>
      </w:r>
    </w:p>
    <w:p w14:paraId="1805557E" w14:textId="77777777" w:rsidR="004D7EDA" w:rsidRPr="004D7EDA" w:rsidRDefault="004D7EDA" w:rsidP="004D7EDA">
      <w:pPr>
        <w:widowControl w:val="0"/>
        <w:autoSpaceDE w:val="0"/>
        <w:autoSpaceDN w:val="0"/>
        <w:adjustRightInd w:val="0"/>
        <w:spacing w:line="360" w:lineRule="auto"/>
        <w:jc w:val="both"/>
      </w:pPr>
    </w:p>
    <w:p w14:paraId="1418D451" w14:textId="376BFBE9" w:rsidR="00403403" w:rsidRDefault="004D7EDA" w:rsidP="00403403">
      <w:pPr>
        <w:widowControl w:val="0"/>
        <w:autoSpaceDE w:val="0"/>
        <w:autoSpaceDN w:val="0"/>
        <w:adjustRightInd w:val="0"/>
        <w:spacing w:line="360" w:lineRule="auto"/>
        <w:ind w:firstLine="720"/>
        <w:jc w:val="both"/>
        <w:rPr>
          <w:lang w:val="en-US"/>
        </w:rPr>
      </w:pPr>
      <w:r>
        <w:lastRenderedPageBreak/>
        <w:t>Список использованных источников</w:t>
      </w:r>
      <w:r>
        <w:rPr>
          <w:lang w:val="en-US"/>
        </w:rPr>
        <w:t>:</w:t>
      </w:r>
    </w:p>
    <w:p w14:paraId="11B76418" w14:textId="1A1B6CAC" w:rsidR="004D7EDA" w:rsidRDefault="004D7EDA" w:rsidP="004D7EDA">
      <w:pPr>
        <w:pStyle w:val="a9"/>
        <w:widowControl w:val="0"/>
        <w:numPr>
          <w:ilvl w:val="0"/>
          <w:numId w:val="4"/>
        </w:numPr>
        <w:autoSpaceDE w:val="0"/>
        <w:autoSpaceDN w:val="0"/>
        <w:adjustRightInd w:val="0"/>
        <w:spacing w:line="360" w:lineRule="auto"/>
        <w:jc w:val="both"/>
      </w:pPr>
      <w:r>
        <w:t>Методические указания Лабораторная работа №3.</w:t>
      </w:r>
    </w:p>
    <w:p w14:paraId="025F5948" w14:textId="26E2DD7B" w:rsidR="004D7EDA" w:rsidRDefault="004D7EDA" w:rsidP="004D7EDA">
      <w:pPr>
        <w:pStyle w:val="a9"/>
        <w:widowControl w:val="0"/>
        <w:numPr>
          <w:ilvl w:val="0"/>
          <w:numId w:val="4"/>
        </w:numPr>
        <w:autoSpaceDE w:val="0"/>
        <w:autoSpaceDN w:val="0"/>
        <w:adjustRightInd w:val="0"/>
        <w:spacing w:line="360" w:lineRule="auto"/>
        <w:jc w:val="both"/>
      </w:pPr>
      <w:r w:rsidRPr="004D7EDA">
        <w:t xml:space="preserve">База знаний Kaiten. URL: </w:t>
      </w:r>
      <w:hyperlink r:id="rId13" w:tgtFrame="_blank" w:history="1">
        <w:r w:rsidRPr="004D7EDA">
          <w:rPr>
            <w:rStyle w:val="a7"/>
          </w:rPr>
          <w:t>https://faq-ru.kaiten.site/</w:t>
        </w:r>
      </w:hyperlink>
      <w:r w:rsidRPr="004D7EDA">
        <w:t xml:space="preserve"> (дата обращения: 25.09.2026).</w:t>
      </w:r>
    </w:p>
    <w:p w14:paraId="7E4383B7" w14:textId="77777777" w:rsidR="004D7EDA" w:rsidRPr="004D7EDA" w:rsidRDefault="004D7EDA" w:rsidP="004D7EDA">
      <w:pPr>
        <w:widowControl w:val="0"/>
        <w:autoSpaceDE w:val="0"/>
        <w:autoSpaceDN w:val="0"/>
        <w:adjustRightInd w:val="0"/>
        <w:spacing w:line="360" w:lineRule="auto"/>
        <w:ind w:left="720"/>
        <w:jc w:val="both"/>
      </w:pPr>
    </w:p>
    <w:sectPr w:rsidR="004D7EDA" w:rsidRPr="004D7EDA" w:rsidSect="00E9733D">
      <w:footerReference w:type="default" r:id="rId14"/>
      <w:type w:val="continuous"/>
      <w:pgSz w:w="11909" w:h="16834"/>
      <w:pgMar w:top="1134" w:right="567" w:bottom="1134" w:left="1701" w:header="720" w:footer="720" w:gutter="0"/>
      <w:cols w:space="720"/>
      <w:noEndnote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29F7B64" w14:textId="77777777" w:rsidR="0019775E" w:rsidRDefault="0019775E" w:rsidP="00E9733D">
      <w:r>
        <w:separator/>
      </w:r>
    </w:p>
  </w:endnote>
  <w:endnote w:type="continuationSeparator" w:id="0">
    <w:p w14:paraId="09AF80A4" w14:textId="77777777" w:rsidR="0019775E" w:rsidRDefault="0019775E" w:rsidP="00E973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622114232"/>
      <w:docPartObj>
        <w:docPartGallery w:val="Page Numbers (Bottom of Page)"/>
        <w:docPartUnique/>
      </w:docPartObj>
    </w:sdtPr>
    <w:sdtContent>
      <w:p w14:paraId="40DC29DF" w14:textId="2A8DC8FA" w:rsidR="00E9733D" w:rsidRDefault="00E9733D">
        <w:pPr>
          <w:pStyle w:val="ad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4B25F7C" w14:textId="77777777" w:rsidR="00E9733D" w:rsidRDefault="00E9733D">
    <w:pPr>
      <w:pStyle w:val="a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B569B47" w14:textId="77777777" w:rsidR="0019775E" w:rsidRDefault="0019775E" w:rsidP="00E9733D">
      <w:r>
        <w:separator/>
      </w:r>
    </w:p>
  </w:footnote>
  <w:footnote w:type="continuationSeparator" w:id="0">
    <w:p w14:paraId="790992C8" w14:textId="77777777" w:rsidR="0019775E" w:rsidRDefault="0019775E" w:rsidP="00E9733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C600F83"/>
    <w:multiLevelType w:val="hybridMultilevel"/>
    <w:tmpl w:val="2F0EB7A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F2E0740"/>
    <w:multiLevelType w:val="multilevel"/>
    <w:tmpl w:val="D73A6A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6213402"/>
    <w:multiLevelType w:val="hybridMultilevel"/>
    <w:tmpl w:val="D03C3B2A"/>
    <w:lvl w:ilvl="0" w:tplc="01182E6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7C62012D"/>
    <w:multiLevelType w:val="multilevel"/>
    <w:tmpl w:val="A3A8F5B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32286663">
    <w:abstractNumId w:val="1"/>
  </w:num>
  <w:num w:numId="2" w16cid:durableId="332415267">
    <w:abstractNumId w:val="0"/>
  </w:num>
  <w:num w:numId="3" w16cid:durableId="906576869">
    <w:abstractNumId w:val="3"/>
  </w:num>
  <w:num w:numId="4" w16cid:durableId="150427429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3AAB"/>
    <w:rsid w:val="000A2CF1"/>
    <w:rsid w:val="000A67BE"/>
    <w:rsid w:val="000C1F4F"/>
    <w:rsid w:val="0019775E"/>
    <w:rsid w:val="001B39D5"/>
    <w:rsid w:val="00284869"/>
    <w:rsid w:val="003658F6"/>
    <w:rsid w:val="003F448A"/>
    <w:rsid w:val="00403403"/>
    <w:rsid w:val="00405D24"/>
    <w:rsid w:val="00413AAB"/>
    <w:rsid w:val="004D7EDA"/>
    <w:rsid w:val="005A2A15"/>
    <w:rsid w:val="005B566D"/>
    <w:rsid w:val="005E3C66"/>
    <w:rsid w:val="00603D7E"/>
    <w:rsid w:val="006375AF"/>
    <w:rsid w:val="00775821"/>
    <w:rsid w:val="007C55D8"/>
    <w:rsid w:val="008A619C"/>
    <w:rsid w:val="008D1AAC"/>
    <w:rsid w:val="009B751E"/>
    <w:rsid w:val="00A74901"/>
    <w:rsid w:val="00AF6555"/>
    <w:rsid w:val="00B20256"/>
    <w:rsid w:val="00B71FEE"/>
    <w:rsid w:val="00BA50FA"/>
    <w:rsid w:val="00D347D3"/>
    <w:rsid w:val="00D45F03"/>
    <w:rsid w:val="00DA7C82"/>
    <w:rsid w:val="00DF7735"/>
    <w:rsid w:val="00E448C6"/>
    <w:rsid w:val="00E9733D"/>
    <w:rsid w:val="00F04F95"/>
    <w:rsid w:val="00F57E13"/>
    <w:rsid w:val="00F65A25"/>
    <w:rsid w:val="00F87EBD"/>
    <w:rsid w:val="00F91416"/>
    <w:rsid w:val="00FF7B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0060E25"/>
  <w15:docId w15:val="{EFF8298B-C3A3-4B81-9791-EDF132EB2C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A2A15"/>
    <w:pPr>
      <w:spacing w:after="0" w:line="240" w:lineRule="auto"/>
    </w:pPr>
    <w:rPr>
      <w:sz w:val="24"/>
      <w:szCs w:val="24"/>
    </w:rPr>
  </w:style>
  <w:style w:type="paragraph" w:styleId="1">
    <w:name w:val="heading 1"/>
    <w:basedOn w:val="a"/>
    <w:next w:val="a"/>
    <w:link w:val="10"/>
    <w:uiPriority w:val="99"/>
    <w:qFormat/>
    <w:rsid w:val="005A2A15"/>
    <w:pPr>
      <w:keepNext/>
      <w:widowControl w:val="0"/>
      <w:autoSpaceDE w:val="0"/>
      <w:autoSpaceDN w:val="0"/>
      <w:adjustRightInd w:val="0"/>
      <w:jc w:val="center"/>
      <w:outlineLvl w:val="0"/>
    </w:pPr>
    <w:rPr>
      <w:b/>
      <w:bCs/>
      <w:sz w:val="28"/>
      <w:szCs w:val="28"/>
    </w:rPr>
  </w:style>
  <w:style w:type="paragraph" w:styleId="2">
    <w:name w:val="heading 2"/>
    <w:basedOn w:val="a"/>
    <w:next w:val="a"/>
    <w:link w:val="20"/>
    <w:uiPriority w:val="99"/>
    <w:qFormat/>
    <w:rsid w:val="005A2A15"/>
    <w:pPr>
      <w:keepNext/>
      <w:widowControl w:val="0"/>
      <w:autoSpaceDE w:val="0"/>
      <w:autoSpaceDN w:val="0"/>
      <w:adjustRightInd w:val="0"/>
      <w:jc w:val="center"/>
      <w:outlineLvl w:val="1"/>
    </w:pPr>
    <w:rPr>
      <w:b/>
      <w:bCs/>
      <w:sz w:val="20"/>
      <w:szCs w:val="20"/>
    </w:rPr>
  </w:style>
  <w:style w:type="paragraph" w:styleId="3">
    <w:name w:val="heading 3"/>
    <w:basedOn w:val="a"/>
    <w:next w:val="a"/>
    <w:link w:val="30"/>
    <w:uiPriority w:val="99"/>
    <w:qFormat/>
    <w:rsid w:val="005A2A15"/>
    <w:pPr>
      <w:keepNext/>
      <w:widowControl w:val="0"/>
      <w:autoSpaceDE w:val="0"/>
      <w:autoSpaceDN w:val="0"/>
      <w:adjustRightInd w:val="0"/>
      <w:spacing w:before="360"/>
      <w:jc w:val="center"/>
      <w:outlineLvl w:val="2"/>
    </w:pPr>
    <w:rPr>
      <w:sz w:val="32"/>
      <w:szCs w:val="32"/>
      <w:lang w:val="en-US"/>
    </w:rPr>
  </w:style>
  <w:style w:type="paragraph" w:styleId="4">
    <w:name w:val="heading 4"/>
    <w:basedOn w:val="a"/>
    <w:next w:val="a"/>
    <w:link w:val="40"/>
    <w:uiPriority w:val="99"/>
    <w:qFormat/>
    <w:rsid w:val="005A2A15"/>
    <w:pPr>
      <w:keepNext/>
      <w:widowControl w:val="0"/>
      <w:autoSpaceDE w:val="0"/>
      <w:autoSpaceDN w:val="0"/>
      <w:adjustRightInd w:val="0"/>
      <w:jc w:val="center"/>
      <w:outlineLvl w:val="3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9"/>
    <w:locked/>
    <w:rsid w:val="005A2A15"/>
    <w:rPr>
      <w:rFonts w:ascii="Cambria" w:hAnsi="Cambria" w:cs="Times New Roman"/>
      <w:b/>
      <w:bCs/>
      <w:kern w:val="32"/>
      <w:sz w:val="32"/>
      <w:szCs w:val="32"/>
    </w:rPr>
  </w:style>
  <w:style w:type="character" w:customStyle="1" w:styleId="20">
    <w:name w:val="Заголовок 2 Знак"/>
    <w:basedOn w:val="a0"/>
    <w:link w:val="2"/>
    <w:uiPriority w:val="99"/>
    <w:semiHidden/>
    <w:locked/>
    <w:rsid w:val="005A2A15"/>
    <w:rPr>
      <w:rFonts w:ascii="Cambria" w:hAnsi="Cambria" w:cs="Times New Roman"/>
      <w:b/>
      <w:bCs/>
      <w:i/>
      <w:iCs/>
      <w:sz w:val="28"/>
      <w:szCs w:val="28"/>
    </w:rPr>
  </w:style>
  <w:style w:type="character" w:customStyle="1" w:styleId="30">
    <w:name w:val="Заголовок 3 Знак"/>
    <w:basedOn w:val="a0"/>
    <w:link w:val="3"/>
    <w:uiPriority w:val="99"/>
    <w:semiHidden/>
    <w:locked/>
    <w:rsid w:val="005A2A15"/>
    <w:rPr>
      <w:rFonts w:ascii="Cambria" w:hAnsi="Cambria" w:cs="Times New Roman"/>
      <w:b/>
      <w:bCs/>
      <w:sz w:val="26"/>
      <w:szCs w:val="26"/>
    </w:rPr>
  </w:style>
  <w:style w:type="character" w:customStyle="1" w:styleId="40">
    <w:name w:val="Заголовок 4 Знак"/>
    <w:basedOn w:val="a0"/>
    <w:link w:val="4"/>
    <w:uiPriority w:val="99"/>
    <w:semiHidden/>
    <w:locked/>
    <w:rsid w:val="005A2A15"/>
    <w:rPr>
      <w:rFonts w:ascii="Calibri" w:hAnsi="Calibri" w:cs="Times New Roman"/>
      <w:b/>
      <w:bCs/>
      <w:sz w:val="28"/>
      <w:szCs w:val="28"/>
    </w:rPr>
  </w:style>
  <w:style w:type="paragraph" w:styleId="a3">
    <w:name w:val="Title"/>
    <w:basedOn w:val="a"/>
    <w:link w:val="a4"/>
    <w:uiPriority w:val="99"/>
    <w:qFormat/>
    <w:rsid w:val="005A2A15"/>
    <w:pPr>
      <w:widowControl w:val="0"/>
      <w:autoSpaceDE w:val="0"/>
      <w:autoSpaceDN w:val="0"/>
      <w:adjustRightInd w:val="0"/>
      <w:jc w:val="center"/>
    </w:pPr>
    <w:rPr>
      <w:b/>
      <w:bCs/>
      <w:sz w:val="20"/>
      <w:szCs w:val="20"/>
    </w:rPr>
  </w:style>
  <w:style w:type="character" w:customStyle="1" w:styleId="a4">
    <w:name w:val="Заголовок Знак"/>
    <w:basedOn w:val="a0"/>
    <w:link w:val="a3"/>
    <w:uiPriority w:val="99"/>
    <w:locked/>
    <w:rsid w:val="005A2A15"/>
    <w:rPr>
      <w:rFonts w:ascii="Cambria" w:hAnsi="Cambria" w:cs="Times New Roman"/>
      <w:b/>
      <w:bCs/>
      <w:kern w:val="28"/>
      <w:sz w:val="32"/>
      <w:szCs w:val="32"/>
    </w:rPr>
  </w:style>
  <w:style w:type="paragraph" w:styleId="a5">
    <w:name w:val="Body Text"/>
    <w:basedOn w:val="a"/>
    <w:link w:val="a6"/>
    <w:uiPriority w:val="99"/>
    <w:rsid w:val="005A2A15"/>
    <w:pPr>
      <w:widowControl w:val="0"/>
      <w:autoSpaceDE w:val="0"/>
      <w:autoSpaceDN w:val="0"/>
      <w:adjustRightInd w:val="0"/>
      <w:spacing w:before="1200"/>
      <w:jc w:val="center"/>
    </w:pPr>
    <w:rPr>
      <w:sz w:val="28"/>
      <w:szCs w:val="28"/>
    </w:rPr>
  </w:style>
  <w:style w:type="character" w:customStyle="1" w:styleId="a6">
    <w:name w:val="Основной текст Знак"/>
    <w:basedOn w:val="a0"/>
    <w:link w:val="a5"/>
    <w:uiPriority w:val="99"/>
    <w:semiHidden/>
    <w:locked/>
    <w:rsid w:val="005A2A15"/>
    <w:rPr>
      <w:rFonts w:cs="Times New Roman"/>
      <w:sz w:val="24"/>
      <w:szCs w:val="24"/>
    </w:rPr>
  </w:style>
  <w:style w:type="character" w:styleId="a7">
    <w:name w:val="Hyperlink"/>
    <w:basedOn w:val="a0"/>
    <w:uiPriority w:val="99"/>
    <w:unhideWhenUsed/>
    <w:rsid w:val="000C1F4F"/>
    <w:rPr>
      <w:color w:val="0000FF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0C1F4F"/>
    <w:rPr>
      <w:color w:val="605E5C"/>
      <w:shd w:val="clear" w:color="auto" w:fill="E1DFDD"/>
    </w:rPr>
  </w:style>
  <w:style w:type="paragraph" w:styleId="a9">
    <w:name w:val="List Paragraph"/>
    <w:basedOn w:val="a"/>
    <w:uiPriority w:val="34"/>
    <w:qFormat/>
    <w:rsid w:val="000C1F4F"/>
    <w:pPr>
      <w:ind w:left="720"/>
      <w:contextualSpacing/>
    </w:pPr>
  </w:style>
  <w:style w:type="paragraph" w:styleId="aa">
    <w:name w:val="caption"/>
    <w:basedOn w:val="a"/>
    <w:next w:val="a"/>
    <w:unhideWhenUsed/>
    <w:qFormat/>
    <w:locked/>
    <w:rsid w:val="00E9733D"/>
    <w:pPr>
      <w:spacing w:after="200"/>
    </w:pPr>
    <w:rPr>
      <w:i/>
      <w:iCs/>
      <w:color w:val="1F497D" w:themeColor="text2"/>
      <w:sz w:val="18"/>
      <w:szCs w:val="18"/>
    </w:rPr>
  </w:style>
  <w:style w:type="paragraph" w:styleId="ab">
    <w:name w:val="header"/>
    <w:basedOn w:val="a"/>
    <w:link w:val="ac"/>
    <w:uiPriority w:val="99"/>
    <w:unhideWhenUsed/>
    <w:rsid w:val="00E9733D"/>
    <w:pPr>
      <w:tabs>
        <w:tab w:val="center" w:pos="4677"/>
        <w:tab w:val="right" w:pos="9355"/>
      </w:tabs>
    </w:pPr>
  </w:style>
  <w:style w:type="character" w:customStyle="1" w:styleId="ac">
    <w:name w:val="Верхний колонтитул Знак"/>
    <w:basedOn w:val="a0"/>
    <w:link w:val="ab"/>
    <w:uiPriority w:val="99"/>
    <w:rsid w:val="00E9733D"/>
    <w:rPr>
      <w:sz w:val="24"/>
      <w:szCs w:val="24"/>
    </w:rPr>
  </w:style>
  <w:style w:type="paragraph" w:styleId="ad">
    <w:name w:val="footer"/>
    <w:basedOn w:val="a"/>
    <w:link w:val="ae"/>
    <w:uiPriority w:val="99"/>
    <w:unhideWhenUsed/>
    <w:rsid w:val="00E9733D"/>
    <w:pPr>
      <w:tabs>
        <w:tab w:val="center" w:pos="4677"/>
        <w:tab w:val="right" w:pos="9355"/>
      </w:tabs>
    </w:pPr>
  </w:style>
  <w:style w:type="character" w:customStyle="1" w:styleId="ae">
    <w:name w:val="Нижний колонтитул Знак"/>
    <w:basedOn w:val="a0"/>
    <w:link w:val="ad"/>
    <w:uiPriority w:val="99"/>
    <w:rsid w:val="00E9733D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385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58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842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642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30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487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75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486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www.google.com/search?q=https://faq-ru.kaiten.site/&amp;utm_source=gemini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847</Words>
  <Characters>4833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МИНИСТЕРСТВО ОБРАЗОВАНИЯ РОССИЙСКОЙ ФЕДЕРАЦИИ</vt:lpstr>
    </vt:vector>
  </TitlesOfParts>
  <Company>MCIT</Company>
  <LinksUpToDate>false</LinksUpToDate>
  <CharactersWithSpaces>5669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ОБРАЗОВАНИЯ РОССИЙСКОЙ ФЕДЕРАЦИИ</dc:title>
  <dc:creator>MARIA</dc:creator>
  <cp:lastModifiedBy>D. Y1zly</cp:lastModifiedBy>
  <cp:revision>2</cp:revision>
  <cp:lastPrinted>2010-01-18T13:20:00Z</cp:lastPrinted>
  <dcterms:created xsi:type="dcterms:W3CDTF">2026-09-25T18:11:00Z</dcterms:created>
  <dcterms:modified xsi:type="dcterms:W3CDTF">2026-09-25T18:11:00Z</dcterms:modified>
</cp:coreProperties>
</file>