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837" w14:textId="77777777" w:rsidR="004B3198" w:rsidRPr="004B3198" w:rsidRDefault="004B3198" w:rsidP="004B3198">
      <w:pPr>
        <w:jc w:val="both"/>
        <w:rPr>
          <w:rFonts w:ascii="Times New Roman" w:hAnsi="Times New Roman" w:cs="Times New Roman"/>
          <w:sz w:val="28"/>
          <w:szCs w:val="28"/>
        </w:rPr>
      </w:pPr>
      <w:r w:rsidRPr="004B3198">
        <w:rPr>
          <w:rFonts w:ascii="Times New Roman" w:hAnsi="Times New Roman" w:cs="Times New Roman"/>
          <w:sz w:val="28"/>
          <w:szCs w:val="28"/>
        </w:rPr>
        <w:t xml:space="preserve">1. Зайти на страницу курса https://training.by/ru/training/2040 </w:t>
      </w:r>
    </w:p>
    <w:p w14:paraId="5FF320E7" w14:textId="77777777" w:rsidR="004B3198" w:rsidRPr="004B3198" w:rsidRDefault="004B3198" w:rsidP="004B3198">
      <w:pPr>
        <w:jc w:val="both"/>
        <w:rPr>
          <w:rFonts w:ascii="Times New Roman" w:hAnsi="Times New Roman" w:cs="Times New Roman"/>
          <w:sz w:val="28"/>
          <w:szCs w:val="28"/>
        </w:rPr>
      </w:pPr>
      <w:r w:rsidRPr="004B3198">
        <w:rPr>
          <w:rFonts w:ascii="Times New Roman" w:hAnsi="Times New Roman" w:cs="Times New Roman"/>
          <w:sz w:val="28"/>
          <w:szCs w:val="28"/>
        </w:rPr>
        <w:t xml:space="preserve"> 2. Зарегистрироваться на курс. Для этого вам нужно будет пройти регистрацию в системах EPAM. Там ничего особо сложного, кроме того, что придётся добавить немного вашей инфы. Эти данные будут важны только в случае регистрации на курс. </w:t>
      </w:r>
    </w:p>
    <w:p w14:paraId="0D421F8E" w14:textId="77777777" w:rsidR="004B3198" w:rsidRPr="004B3198" w:rsidRDefault="004B3198" w:rsidP="004B3198">
      <w:pPr>
        <w:jc w:val="both"/>
        <w:rPr>
          <w:rFonts w:ascii="Times New Roman" w:hAnsi="Times New Roman" w:cs="Times New Roman"/>
          <w:sz w:val="28"/>
          <w:szCs w:val="28"/>
        </w:rPr>
      </w:pPr>
      <w:r w:rsidRPr="004B3198">
        <w:rPr>
          <w:rFonts w:ascii="Times New Roman" w:hAnsi="Times New Roman" w:cs="Times New Roman"/>
          <w:sz w:val="28"/>
          <w:szCs w:val="28"/>
        </w:rPr>
        <w:t xml:space="preserve"> 3. Получить на почту ссылку на вводный модуль/рут. Забегая вперёд, в сам курс и задания будут внесены определённые изменения, которые возможны из-за оказываемой поддержки со стороны консультантов из EPAM. </w:t>
      </w:r>
    </w:p>
    <w:p w14:paraId="3CC131B3" w14:textId="77777777" w:rsidR="004B3198" w:rsidRPr="004B3198" w:rsidRDefault="004B3198" w:rsidP="004B3198">
      <w:pPr>
        <w:jc w:val="both"/>
        <w:rPr>
          <w:rFonts w:ascii="Times New Roman" w:hAnsi="Times New Roman" w:cs="Times New Roman"/>
          <w:sz w:val="28"/>
          <w:szCs w:val="28"/>
        </w:rPr>
      </w:pPr>
      <w:r w:rsidRPr="004B3198">
        <w:rPr>
          <w:rFonts w:ascii="Times New Roman" w:hAnsi="Times New Roman" w:cs="Times New Roman"/>
          <w:sz w:val="28"/>
          <w:szCs w:val="28"/>
        </w:rPr>
        <w:t xml:space="preserve"> 4. Модуль “Computer Science </w:t>
      </w:r>
      <w:proofErr w:type="spellStart"/>
      <w:r w:rsidRPr="004B3198">
        <w:rPr>
          <w:rFonts w:ascii="Times New Roman" w:hAnsi="Times New Roman" w:cs="Times New Roman"/>
          <w:sz w:val="28"/>
          <w:szCs w:val="28"/>
        </w:rPr>
        <w:t>Basics</w:t>
      </w:r>
      <w:proofErr w:type="spellEnd"/>
      <w:r w:rsidRPr="004B3198">
        <w:rPr>
          <w:rFonts w:ascii="Times New Roman" w:hAnsi="Times New Roman" w:cs="Times New Roman"/>
          <w:sz w:val="28"/>
          <w:szCs w:val="28"/>
        </w:rPr>
        <w:t xml:space="preserve">” опционален и подготовлен для обычных людей, не обладающих вводными знаниями, но ознакомиться с ним я </w:t>
      </w:r>
      <w:proofErr w:type="gramStart"/>
      <w:r w:rsidRPr="004B3198">
        <w:rPr>
          <w:rFonts w:ascii="Times New Roman" w:hAnsi="Times New Roman" w:cs="Times New Roman"/>
          <w:sz w:val="28"/>
          <w:szCs w:val="28"/>
        </w:rPr>
        <w:t>рекомендую, просто для того, чтобы</w:t>
      </w:r>
      <w:proofErr w:type="gramEnd"/>
      <w:r w:rsidRPr="004B3198">
        <w:rPr>
          <w:rFonts w:ascii="Times New Roman" w:hAnsi="Times New Roman" w:cs="Times New Roman"/>
          <w:sz w:val="28"/>
          <w:szCs w:val="28"/>
        </w:rPr>
        <w:t xml:space="preserve"> полезно провести своё время и оптимизировать знания. Особенно рекомендуется пункт “</w:t>
      </w:r>
      <w:proofErr w:type="spellStart"/>
      <w:r w:rsidRPr="004B3198">
        <w:rPr>
          <w:rFonts w:ascii="Times New Roman" w:hAnsi="Times New Roman" w:cs="Times New Roman"/>
          <w:sz w:val="28"/>
          <w:szCs w:val="28"/>
        </w:rPr>
        <w:t>Productivity</w:t>
      </w:r>
      <w:proofErr w:type="spellEnd"/>
      <w:r w:rsidRPr="004B3198">
        <w:rPr>
          <w:rFonts w:ascii="Times New Roman" w:hAnsi="Times New Roman" w:cs="Times New Roman"/>
          <w:sz w:val="28"/>
          <w:szCs w:val="28"/>
        </w:rPr>
        <w:t xml:space="preserve"> Tools”. </w:t>
      </w:r>
    </w:p>
    <w:p w14:paraId="7C3FC9D4" w14:textId="45704075" w:rsidR="002E3A55" w:rsidRPr="004B3198" w:rsidRDefault="004B3198" w:rsidP="004B3198">
      <w:pPr>
        <w:jc w:val="both"/>
        <w:rPr>
          <w:rFonts w:ascii="Times New Roman" w:hAnsi="Times New Roman" w:cs="Times New Roman"/>
          <w:sz w:val="28"/>
          <w:szCs w:val="28"/>
        </w:rPr>
      </w:pPr>
      <w:r w:rsidRPr="004B3198">
        <w:rPr>
          <w:rFonts w:ascii="Times New Roman" w:hAnsi="Times New Roman" w:cs="Times New Roman"/>
          <w:sz w:val="28"/>
          <w:szCs w:val="28"/>
        </w:rPr>
        <w:t xml:space="preserve"> 5. Пройти модуль “</w:t>
      </w:r>
      <w:proofErr w:type="spellStart"/>
      <w:r w:rsidRPr="004B3198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4B3198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4B3198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9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B3198">
        <w:rPr>
          <w:rFonts w:ascii="Times New Roman" w:hAnsi="Times New Roman" w:cs="Times New Roman"/>
          <w:sz w:val="28"/>
          <w:szCs w:val="28"/>
        </w:rPr>
        <w:t>”, выполнить задания, указанные там и разместить их в своём репозитории, который вы создадите по ходу курса или уже подготовили</w:t>
      </w:r>
      <w:r w:rsidRPr="004B3198">
        <w:rPr>
          <w:rFonts w:ascii="Times New Roman" w:hAnsi="Times New Roman" w:cs="Times New Roman"/>
          <w:sz w:val="28"/>
          <w:szCs w:val="28"/>
        </w:rPr>
        <w:t>.</w:t>
      </w:r>
    </w:p>
    <w:sectPr w:rsidR="002E3A55" w:rsidRPr="004B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55"/>
    <w:rsid w:val="002E3A55"/>
    <w:rsid w:val="004B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D77A"/>
  <w15:chartTrackingRefBased/>
  <w15:docId w15:val="{70ED17A2-6003-4F4E-A4AF-773CFA8E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2023-09-02T10:17:00Z</dcterms:created>
  <dcterms:modified xsi:type="dcterms:W3CDTF">2023-09-02T10:17:00Z</dcterms:modified>
</cp:coreProperties>
</file>