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772E" w14:textId="44A59A36" w:rsidR="009D03A7" w:rsidRDefault="009C1A9D">
      <w:r w:rsidRPr="009C1A9D">
        <w:drawing>
          <wp:inline distT="0" distB="0" distL="0" distR="0" wp14:anchorId="2019EEFF" wp14:editId="746D73A7">
            <wp:extent cx="5943600" cy="1802130"/>
            <wp:effectExtent l="0" t="0" r="0" b="7620"/>
            <wp:docPr id="52212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224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547A" w14:textId="77777777" w:rsidR="009C1A9D" w:rsidRDefault="009C1A9D"/>
    <w:p w14:paraId="58FB0048" w14:textId="7F94A96D" w:rsidR="009C1A9D" w:rsidRDefault="009C1A9D">
      <w:r>
        <w:t>Boolean variables – can hold only True or False</w:t>
      </w:r>
    </w:p>
    <w:p w14:paraId="50AD564A" w14:textId="6B9F4BCD" w:rsidR="009C1A9D" w:rsidRDefault="009C1A9D">
      <w:r>
        <w:t>() – run something</w:t>
      </w:r>
    </w:p>
    <w:p w14:paraId="68ED3C50" w14:textId="19A52DB4" w:rsidR="009C1A9D" w:rsidRDefault="009C1A9D">
      <w:r>
        <w:t>[] – list</w:t>
      </w:r>
    </w:p>
    <w:p w14:paraId="7D5A77D3" w14:textId="54DE7C58" w:rsidR="009C1A9D" w:rsidRDefault="009C1A9D">
      <w:r>
        <w:t>{} - dictionary</w:t>
      </w:r>
    </w:p>
    <w:sectPr w:rsidR="009C1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5F8"/>
    <w:rsid w:val="003240EB"/>
    <w:rsid w:val="008D35F8"/>
    <w:rsid w:val="009C1A9D"/>
    <w:rsid w:val="009D03A7"/>
    <w:rsid w:val="00C6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ABA3E"/>
  <w15:chartTrackingRefBased/>
  <w15:docId w15:val="{C2A2498B-5E75-4667-A85C-BF8B2ED26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5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5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5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5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5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5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5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Sivchev</dc:creator>
  <cp:keywords/>
  <dc:description/>
  <cp:lastModifiedBy>Stefan Sivchev</cp:lastModifiedBy>
  <cp:revision>2</cp:revision>
  <dcterms:created xsi:type="dcterms:W3CDTF">2026-01-05T17:55:00Z</dcterms:created>
  <dcterms:modified xsi:type="dcterms:W3CDTF">2026-01-05T17:56:00Z</dcterms:modified>
</cp:coreProperties>
</file>