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B8ABC" w14:textId="19A4A128" w:rsidR="00A45AFF" w:rsidRDefault="00EF2F57">
      <w:r>
        <w:t>Personal Webpage Idea:</w:t>
      </w:r>
      <w:r>
        <w:br/>
      </w:r>
    </w:p>
    <w:p w14:paraId="030FD527" w14:textId="7B9DE5F2" w:rsidR="00EF2F57" w:rsidRDefault="009475CB">
      <w:r w:rsidRPr="009475CB">
        <w:t>My concept for a webpage, which will also serve as a portfolio piece for potential employers, centers around a comprehensive guide on establishing a new aquarium for African Cichlids. The target audience is individuals who are new to the world of African Cichlids. The homepage will showcase a variety of example tanks of different sizes suitable for beginners. I have plans to create specific child pages; one will be dedicated to detailing the essential equipment necessary for setting up a new fish tank. Another child page will focus on educating novice hobbyists about critical considerations during the initial months of tank setup, including the significance of establishing beneficial bacteria before introducing more fish. Moreover, I intend to expand the content with additional pages offering valuable information, such as tips for routine cleaning. All these pages will be interconnected via a navigation menu in the header for easy access. Additionally, there will be a consistent footer present on every page.</w:t>
      </w:r>
    </w:p>
    <w:p w14:paraId="16AFF13C" w14:textId="77777777" w:rsidR="002E26D7" w:rsidRDefault="002E26D7"/>
    <w:p w14:paraId="2E331665" w14:textId="30318E14" w:rsidR="002E26D7" w:rsidRDefault="002E26D7">
      <w:r>
        <w:t xml:space="preserve">Challenge </w:t>
      </w:r>
    </w:p>
    <w:sectPr w:rsidR="002E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080"/>
    <w:multiLevelType w:val="multilevel"/>
    <w:tmpl w:val="9330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21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57"/>
    <w:rsid w:val="002E26D7"/>
    <w:rsid w:val="009475CB"/>
    <w:rsid w:val="00A45AFF"/>
    <w:rsid w:val="00B32A77"/>
    <w:rsid w:val="00EF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5E65"/>
  <w15:chartTrackingRefBased/>
  <w15:docId w15:val="{8F5652C6-BBED-4ED6-8E99-0FEB4988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Weylin Douglas</dc:creator>
  <cp:keywords/>
  <dc:description/>
  <cp:lastModifiedBy>Weylin Douglas</cp:lastModifiedBy>
  <cp:revision>2</cp:revision>
  <dcterms:created xsi:type="dcterms:W3CDTF">2023-10-05T00:31:00Z</dcterms:created>
  <dcterms:modified xsi:type="dcterms:W3CDTF">2023-10-05T00:52:00Z</dcterms:modified>
</cp:coreProperties>
</file>