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4A2F" w:rsidRPr="00BA4A2F" w:rsidRDefault="00E2135C" w:rsidP="00BA4A2F">
      <w:pPr>
        <w:pStyle w:val="a7"/>
      </w:pPr>
      <w:r w:rsidRPr="00BA4A2F">
        <w:rPr>
          <w:rFonts w:hint="eastAsia"/>
        </w:rPr>
        <w:t>E</w:t>
      </w:r>
      <w:r w:rsidRPr="00BA4A2F">
        <w:t xml:space="preserve">E569 </w:t>
      </w:r>
      <w:r w:rsidR="00BA4A2F" w:rsidRPr="00BA4A2F">
        <w:t>Digital Image Processing</w:t>
      </w:r>
    </w:p>
    <w:p w:rsidR="00827C48" w:rsidRDefault="00E2135C" w:rsidP="00BA4A2F">
      <w:pPr>
        <w:jc w:val="center"/>
      </w:pPr>
      <w:r>
        <w:t>Homework#</w:t>
      </w:r>
      <w:r w:rsidR="00106700">
        <w:t>2</w:t>
      </w:r>
    </w:p>
    <w:p w:rsidR="00E2135C" w:rsidRDefault="00E2135C" w:rsidP="00BA4A2F">
      <w:pPr>
        <w:jc w:val="center"/>
      </w:pPr>
      <w:proofErr w:type="spellStart"/>
      <w:r>
        <w:t>Wenbo</w:t>
      </w:r>
      <w:proofErr w:type="spellEnd"/>
      <w:r>
        <w:t xml:space="preserve"> Ye</w:t>
      </w:r>
    </w:p>
    <w:p w:rsidR="00E2135C" w:rsidRDefault="00BA4A2F" w:rsidP="00BA4A2F">
      <w:pPr>
        <w:jc w:val="center"/>
      </w:pPr>
      <w:r w:rsidRPr="00BA4A2F">
        <w:rPr>
          <w:rFonts w:hint="eastAsia"/>
        </w:rPr>
        <w:t>w</w:t>
      </w:r>
      <w:r w:rsidRPr="00BA4A2F">
        <w:t>enboye@usc.edu</w:t>
      </w:r>
    </w:p>
    <w:p w:rsidR="00BA4A2F" w:rsidRDefault="00BA4A2F" w:rsidP="00BA4A2F">
      <w:pPr>
        <w:pBdr>
          <w:bottom w:val="single" w:sz="6" w:space="1" w:color="auto"/>
        </w:pBdr>
        <w:jc w:val="left"/>
        <w:rPr>
          <w:rStyle w:val="a3"/>
          <w:color w:val="000000" w:themeColor="text1"/>
          <w:u w:val="none"/>
        </w:rPr>
      </w:pPr>
      <w:r>
        <w:rPr>
          <w:rStyle w:val="a3"/>
          <w:color w:val="000000" w:themeColor="text1"/>
          <w:u w:val="none"/>
        </w:rPr>
        <w:t>I</w:t>
      </w:r>
      <w:r w:rsidRPr="00BA4A2F">
        <w:rPr>
          <w:rStyle w:val="a3"/>
          <w:color w:val="000000" w:themeColor="text1"/>
          <w:u w:val="none"/>
        </w:rPr>
        <w:t>ssued</w:t>
      </w:r>
      <w:r>
        <w:rPr>
          <w:rStyle w:val="a3"/>
          <w:color w:val="000000" w:themeColor="text1"/>
          <w:u w:val="none"/>
        </w:rPr>
        <w:t xml:space="preserve"> date: 0</w:t>
      </w:r>
      <w:r w:rsidR="0054322F">
        <w:rPr>
          <w:rStyle w:val="a3"/>
          <w:color w:val="000000" w:themeColor="text1"/>
          <w:u w:val="none"/>
        </w:rPr>
        <w:t>2</w:t>
      </w:r>
      <w:r>
        <w:rPr>
          <w:rStyle w:val="a3"/>
          <w:color w:val="000000" w:themeColor="text1"/>
          <w:u w:val="none"/>
        </w:rPr>
        <w:t>/</w:t>
      </w:r>
      <w:r w:rsidR="0054322F">
        <w:rPr>
          <w:rStyle w:val="a3"/>
          <w:color w:val="000000" w:themeColor="text1"/>
          <w:u w:val="none"/>
        </w:rPr>
        <w:t>15</w:t>
      </w:r>
      <w:r>
        <w:rPr>
          <w:rStyle w:val="a3"/>
          <w:color w:val="000000" w:themeColor="text1"/>
          <w:u w:val="none"/>
        </w:rPr>
        <w:t>/2020</w:t>
      </w:r>
      <w:r>
        <w:rPr>
          <w:rStyle w:val="a3"/>
          <w:color w:val="000000" w:themeColor="text1"/>
          <w:u w:val="none"/>
        </w:rPr>
        <w:tab/>
      </w:r>
      <w:r>
        <w:rPr>
          <w:rStyle w:val="a3"/>
          <w:color w:val="000000" w:themeColor="text1"/>
          <w:u w:val="none"/>
        </w:rPr>
        <w:tab/>
      </w:r>
      <w:r>
        <w:rPr>
          <w:rStyle w:val="a3"/>
          <w:color w:val="000000" w:themeColor="text1"/>
          <w:u w:val="none"/>
        </w:rPr>
        <w:tab/>
      </w:r>
      <w:r>
        <w:rPr>
          <w:rStyle w:val="a3"/>
          <w:color w:val="000000" w:themeColor="text1"/>
          <w:u w:val="none"/>
        </w:rPr>
        <w:tab/>
      </w:r>
      <w:r>
        <w:rPr>
          <w:rStyle w:val="a3"/>
          <w:color w:val="000000" w:themeColor="text1"/>
          <w:u w:val="none"/>
        </w:rPr>
        <w:tab/>
      </w:r>
      <w:r>
        <w:rPr>
          <w:rStyle w:val="a3"/>
          <w:color w:val="000000" w:themeColor="text1"/>
          <w:u w:val="none"/>
        </w:rPr>
        <w:tab/>
      </w:r>
      <w:r>
        <w:rPr>
          <w:rStyle w:val="a3"/>
          <w:color w:val="000000" w:themeColor="text1"/>
          <w:u w:val="none"/>
        </w:rPr>
        <w:tab/>
      </w:r>
      <w:r>
        <w:rPr>
          <w:rStyle w:val="a3"/>
          <w:color w:val="000000" w:themeColor="text1"/>
          <w:u w:val="none"/>
        </w:rPr>
        <w:tab/>
      </w:r>
      <w:r>
        <w:rPr>
          <w:rStyle w:val="a3"/>
          <w:color w:val="000000" w:themeColor="text1"/>
          <w:u w:val="none"/>
        </w:rPr>
        <w:tab/>
      </w:r>
      <w:r>
        <w:rPr>
          <w:rStyle w:val="a3"/>
          <w:color w:val="000000" w:themeColor="text1"/>
          <w:u w:val="none"/>
        </w:rPr>
        <w:tab/>
      </w:r>
      <w:r>
        <w:rPr>
          <w:rStyle w:val="a3"/>
          <w:color w:val="000000" w:themeColor="text1"/>
          <w:u w:val="none"/>
        </w:rPr>
        <w:tab/>
      </w:r>
      <w:r>
        <w:rPr>
          <w:rStyle w:val="a3"/>
          <w:color w:val="000000" w:themeColor="text1"/>
          <w:u w:val="none"/>
        </w:rPr>
        <w:tab/>
        <w:t>due date:0</w:t>
      </w:r>
      <w:r w:rsidR="00106700">
        <w:rPr>
          <w:rStyle w:val="a3"/>
          <w:color w:val="000000" w:themeColor="text1"/>
          <w:u w:val="none"/>
        </w:rPr>
        <w:t>2</w:t>
      </w:r>
      <w:r>
        <w:rPr>
          <w:rStyle w:val="a3"/>
          <w:color w:val="000000" w:themeColor="text1"/>
          <w:u w:val="none"/>
        </w:rPr>
        <w:t>/</w:t>
      </w:r>
      <w:r w:rsidR="00106700">
        <w:rPr>
          <w:rStyle w:val="a3"/>
          <w:color w:val="000000" w:themeColor="text1"/>
          <w:u w:val="none"/>
        </w:rPr>
        <w:t>16</w:t>
      </w:r>
      <w:r>
        <w:rPr>
          <w:rStyle w:val="a3"/>
          <w:color w:val="000000" w:themeColor="text1"/>
          <w:u w:val="none"/>
        </w:rPr>
        <w:t>/2020</w:t>
      </w:r>
    </w:p>
    <w:p w:rsidR="00BA4A2F" w:rsidRPr="00BA4A2F" w:rsidRDefault="00BA4A2F" w:rsidP="00BA4A2F">
      <w:pPr>
        <w:jc w:val="left"/>
        <w:rPr>
          <w:rStyle w:val="a3"/>
          <w:color w:val="000000" w:themeColor="text1"/>
          <w:u w:val="none"/>
        </w:rPr>
      </w:pPr>
    </w:p>
    <w:p w:rsidR="00E2135C" w:rsidRDefault="00E2135C" w:rsidP="00E2135C">
      <w:pPr>
        <w:pStyle w:val="a5"/>
        <w:numPr>
          <w:ilvl w:val="0"/>
          <w:numId w:val="1"/>
        </w:numPr>
        <w:ind w:firstLineChars="0"/>
      </w:pPr>
      <w:r>
        <w:t xml:space="preserve">Problem 1: </w:t>
      </w:r>
      <w:r w:rsidR="00106700">
        <w:t xml:space="preserve">Edge </w:t>
      </w:r>
      <w:proofErr w:type="spellStart"/>
      <w:r w:rsidR="00106700">
        <w:t>Detaction</w:t>
      </w:r>
      <w:proofErr w:type="spellEnd"/>
    </w:p>
    <w:p w:rsidR="00E2135C" w:rsidRDefault="00106700" w:rsidP="00E2135C">
      <w:pPr>
        <w:pStyle w:val="a5"/>
        <w:numPr>
          <w:ilvl w:val="0"/>
          <w:numId w:val="2"/>
        </w:numPr>
        <w:ind w:firstLineChars="0"/>
      </w:pPr>
      <w:r>
        <w:t>Sobel Edge Detector</w:t>
      </w:r>
    </w:p>
    <w:p w:rsidR="00E2135C" w:rsidRDefault="0011070F" w:rsidP="0011070F">
      <w:pPr>
        <w:pStyle w:val="a5"/>
        <w:numPr>
          <w:ilvl w:val="0"/>
          <w:numId w:val="4"/>
        </w:numPr>
        <w:ind w:firstLineChars="0"/>
      </w:pPr>
      <w:r>
        <w:rPr>
          <w:rFonts w:hint="eastAsia"/>
        </w:rPr>
        <w:t>A</w:t>
      </w:r>
      <w:r>
        <w:t>bstract and Motivation</w:t>
      </w:r>
    </w:p>
    <w:p w:rsidR="00106700" w:rsidRDefault="00106700" w:rsidP="00106700">
      <w:pPr>
        <w:ind w:left="660" w:firstLine="420"/>
      </w:pPr>
      <w:r>
        <w:t>Mainly for edge detection. Used to get the first degree of a digital image.</w:t>
      </w:r>
    </w:p>
    <w:p w:rsidR="00106700" w:rsidRDefault="00106700" w:rsidP="00106700">
      <w:pPr>
        <w:pStyle w:val="a5"/>
        <w:ind w:left="1080" w:firstLineChars="0" w:firstLine="0"/>
      </w:pPr>
      <w:r>
        <w:t>The operator contains two sets of 3x3 matrices, respectively horizontal and vertical, which can be convoluted with the image plane to obtain the horizontal and vertical brightness difference approximations.</w:t>
      </w:r>
    </w:p>
    <w:p w:rsidR="0001597B" w:rsidRDefault="0011070F" w:rsidP="0001597B">
      <w:pPr>
        <w:pStyle w:val="a5"/>
        <w:numPr>
          <w:ilvl w:val="0"/>
          <w:numId w:val="4"/>
        </w:numPr>
        <w:ind w:firstLineChars="0"/>
      </w:pPr>
      <w:r>
        <w:rPr>
          <w:rFonts w:hint="eastAsia"/>
        </w:rPr>
        <w:t>A</w:t>
      </w:r>
      <w:r>
        <w:t>pproach and Procedures</w:t>
      </w:r>
    </w:p>
    <w:p w:rsidR="005A1E75" w:rsidRDefault="005A1E75" w:rsidP="005A1E75">
      <w:pPr>
        <w:pStyle w:val="a5"/>
        <w:ind w:left="1080" w:firstLineChars="0" w:firstLine="0"/>
      </w:pPr>
      <w:r w:rsidRPr="005A1E75">
        <w:t xml:space="preserve">The operator contains two sets of 3x3 matrices, respectively horizontal and vertical, which can be convoluted with the image plane to obtain the horizontal and vertical brightness difference approximations. If A represents the original image, </w:t>
      </w:r>
      <w:proofErr w:type="spellStart"/>
      <w:r w:rsidRPr="005A1E75">
        <w:t>Gx</w:t>
      </w:r>
      <w:proofErr w:type="spellEnd"/>
      <w:r w:rsidRPr="005A1E75">
        <w:t xml:space="preserve"> and </w:t>
      </w:r>
      <w:proofErr w:type="spellStart"/>
      <w:r w:rsidRPr="005A1E75">
        <w:t>Gy</w:t>
      </w:r>
      <w:proofErr w:type="spellEnd"/>
      <w:r w:rsidRPr="005A1E75">
        <w:t xml:space="preserve"> represent the image gray value detected by horizontal and vertical edges respectively, the formula is as follows:</w:t>
      </w:r>
    </w:p>
    <w:p w:rsidR="005A1E75" w:rsidRDefault="005A1E75" w:rsidP="005A1E75">
      <w:pPr>
        <w:pStyle w:val="a5"/>
        <w:ind w:left="1080" w:firstLineChars="0" w:firstLine="0"/>
      </w:pPr>
    </w:p>
    <w:p w:rsidR="005A1E75" w:rsidRDefault="005A1E75" w:rsidP="005A1E75">
      <w:pPr>
        <w:pStyle w:val="a5"/>
        <w:ind w:leftChars="314" w:left="659"/>
      </w:pPr>
      <w:proofErr w:type="spellStart"/>
      <w:r>
        <w:t>Gx</w:t>
      </w:r>
      <w:proofErr w:type="spellEnd"/>
      <w:r>
        <w:t xml:space="preserve"> = (-</w:t>
      </w:r>
      <w:proofErr w:type="gramStart"/>
      <w:r>
        <w:t>1)*</w:t>
      </w:r>
      <w:proofErr w:type="gramEnd"/>
      <w:r>
        <w:t>f(x-1, y-1) + 0*f(x,y-1) + 1*f(x+1,y-1)</w:t>
      </w:r>
    </w:p>
    <w:p w:rsidR="005A1E75" w:rsidRDefault="005A1E75" w:rsidP="005A1E75">
      <w:pPr>
        <w:pStyle w:val="a5"/>
        <w:ind w:leftChars="314" w:left="659"/>
      </w:pPr>
      <w:r>
        <w:t>      +(-</w:t>
      </w:r>
      <w:proofErr w:type="gramStart"/>
      <w:r>
        <w:t>2)*</w:t>
      </w:r>
      <w:proofErr w:type="gramEnd"/>
      <w:r>
        <w:t>f(x-1,y) + 0*f(</w:t>
      </w:r>
      <w:proofErr w:type="spellStart"/>
      <w:r>
        <w:t>x,y</w:t>
      </w:r>
      <w:proofErr w:type="spellEnd"/>
      <w:r>
        <w:t>)+2*f(x+1,y)</w:t>
      </w:r>
    </w:p>
    <w:p w:rsidR="005A1E75" w:rsidRDefault="005A1E75" w:rsidP="005A1E75">
      <w:pPr>
        <w:pStyle w:val="a5"/>
        <w:ind w:leftChars="314" w:left="659"/>
      </w:pPr>
      <w:r>
        <w:t>      +(-</w:t>
      </w:r>
      <w:proofErr w:type="gramStart"/>
      <w:r>
        <w:t>1)*</w:t>
      </w:r>
      <w:proofErr w:type="gramEnd"/>
      <w:r>
        <w:t>f(x-1,y+1) + 0*f(x,y+1) + 1*f(x+1,y+1)</w:t>
      </w:r>
    </w:p>
    <w:p w:rsidR="0001597B" w:rsidRDefault="005A1E75" w:rsidP="005A1E75">
      <w:pPr>
        <w:pStyle w:val="a5"/>
        <w:ind w:leftChars="314" w:left="659"/>
      </w:pPr>
      <w:r>
        <w:t>= [f(x+</w:t>
      </w:r>
      <w:proofErr w:type="gramStart"/>
      <w:r>
        <w:t>1,y</w:t>
      </w:r>
      <w:proofErr w:type="gramEnd"/>
      <w:r>
        <w:t>-1)+2*f(x+1,y)+f(x+1,y+1)]-[f(x-1,y-1)+2*f(x-1,y)+f(x-1,y+1)]</w:t>
      </w:r>
    </w:p>
    <w:p w:rsidR="005A1E75" w:rsidRDefault="005A1E75" w:rsidP="005A1E75">
      <w:pPr>
        <w:pStyle w:val="a5"/>
        <w:ind w:leftChars="314" w:left="659"/>
      </w:pPr>
    </w:p>
    <w:p w:rsidR="005A1E75" w:rsidRDefault="005A1E75" w:rsidP="005A1E75">
      <w:pPr>
        <w:pStyle w:val="a5"/>
        <w:ind w:leftChars="314" w:left="659"/>
      </w:pPr>
      <w:proofErr w:type="spellStart"/>
      <w:r>
        <w:t>Gy</w:t>
      </w:r>
      <w:proofErr w:type="spellEnd"/>
      <w:r>
        <w:t xml:space="preserve"> =1* </w:t>
      </w:r>
      <w:proofErr w:type="gramStart"/>
      <w:r>
        <w:t>f(</w:t>
      </w:r>
      <w:proofErr w:type="gramEnd"/>
      <w:r>
        <w:t>x-1, y-1) + 2*f(x,y-1)+ 1*f(x+1,y-1)</w:t>
      </w:r>
    </w:p>
    <w:p w:rsidR="005A1E75" w:rsidRDefault="005A1E75" w:rsidP="005A1E75">
      <w:pPr>
        <w:pStyle w:val="a5"/>
        <w:ind w:leftChars="314" w:left="659"/>
      </w:pPr>
      <w:r>
        <w:t>      +0*f(x-</w:t>
      </w:r>
      <w:proofErr w:type="gramStart"/>
      <w:r>
        <w:t>1,y</w:t>
      </w:r>
      <w:proofErr w:type="gramEnd"/>
      <w:r>
        <w:t>) 0*f(</w:t>
      </w:r>
      <w:proofErr w:type="spellStart"/>
      <w:r>
        <w:t>x,y</w:t>
      </w:r>
      <w:proofErr w:type="spellEnd"/>
      <w:r>
        <w:t>) + 0*f(x+1,y)</w:t>
      </w:r>
    </w:p>
    <w:p w:rsidR="005A1E75" w:rsidRDefault="005A1E75" w:rsidP="005A1E75">
      <w:pPr>
        <w:pStyle w:val="a5"/>
        <w:ind w:leftChars="314" w:left="659"/>
      </w:pPr>
      <w:r>
        <w:t>      +(-</w:t>
      </w:r>
      <w:proofErr w:type="gramStart"/>
      <w:r>
        <w:t>1)*</w:t>
      </w:r>
      <w:proofErr w:type="gramEnd"/>
      <w:r>
        <w:t>f(x-1,y+1) + (-2)*f(x,y+1) + (-1)*f(x+1, y+1)</w:t>
      </w:r>
    </w:p>
    <w:p w:rsidR="005A1E75" w:rsidRDefault="005A1E75" w:rsidP="005A1E75">
      <w:pPr>
        <w:pStyle w:val="a5"/>
        <w:ind w:leftChars="314" w:left="659"/>
      </w:pPr>
      <w:r>
        <w:t>= [f(x-</w:t>
      </w:r>
      <w:proofErr w:type="gramStart"/>
      <w:r>
        <w:t>1,y</w:t>
      </w:r>
      <w:proofErr w:type="gramEnd"/>
      <w:r>
        <w:t>-1) + 2f(x,y-1) + f(x+1,y-1)]-[f(x-1, y+1) + 2*f(x,y+1)+f(x+1,y+1)]</w:t>
      </w:r>
    </w:p>
    <w:p w:rsidR="005A1E75" w:rsidRDefault="005A1E75" w:rsidP="005A1E75">
      <w:pPr>
        <w:pStyle w:val="a5"/>
        <w:ind w:leftChars="314" w:left="659"/>
      </w:pPr>
    </w:p>
    <w:p w:rsidR="005A1E75" w:rsidRDefault="005A1E75" w:rsidP="00950BEA">
      <w:pPr>
        <w:pStyle w:val="a5"/>
        <w:ind w:leftChars="512" w:left="1075" w:firstLineChars="0" w:firstLine="0"/>
      </w:pPr>
      <w:r>
        <w:t>T</w:t>
      </w:r>
      <w:r>
        <w:rPr>
          <w:rFonts w:hint="eastAsia"/>
        </w:rPr>
        <w:t>hen</w:t>
      </w:r>
      <w:r w:rsidR="00950BEA">
        <w:t>, we can get the magnitude by calculating the magnitude (t</w:t>
      </w:r>
      <w:r w:rsidR="00950BEA" w:rsidRPr="00950BEA">
        <w:t>he arithmetic square root of the sum</w:t>
      </w:r>
      <w:r w:rsidR="00950BEA">
        <w:t>), normalize the magnitude and add threshold, we get the final result of image.</w:t>
      </w:r>
    </w:p>
    <w:p w:rsidR="00C56A77" w:rsidRDefault="0011070F" w:rsidP="00C56A77">
      <w:pPr>
        <w:pStyle w:val="a5"/>
        <w:numPr>
          <w:ilvl w:val="0"/>
          <w:numId w:val="4"/>
        </w:numPr>
        <w:ind w:firstLineChars="0"/>
      </w:pPr>
      <w:r>
        <w:rPr>
          <w:rFonts w:hint="eastAsia"/>
        </w:rPr>
        <w:t>E</w:t>
      </w:r>
      <w:r>
        <w:t>xperimental Results</w:t>
      </w:r>
    </w:p>
    <w:p w:rsidR="001F02EA" w:rsidRDefault="001F02EA" w:rsidP="00CB462E">
      <w:pPr>
        <w:ind w:firstLineChars="200" w:firstLine="420"/>
        <w:jc w:val="left"/>
      </w:pPr>
      <w:r>
        <w:rPr>
          <w:rFonts w:hint="eastAsia"/>
        </w:rPr>
        <w:lastRenderedPageBreak/>
        <w:t xml:space="preserve"> </w:t>
      </w:r>
      <w:r w:rsidR="00EB3237" w:rsidRPr="00EB3237">
        <w:rPr>
          <w:noProof/>
        </w:rPr>
        <w:drawing>
          <wp:inline distT="0" distB="0" distL="0" distR="0" wp14:anchorId="2BFC1317" wp14:editId="29232EE4">
            <wp:extent cx="2667257" cy="1780674"/>
            <wp:effectExtent l="0" t="0" r="0" b="0"/>
            <wp:docPr id="31" name="图片 31" descr="图片包含 草, 户外, 田野, 站立&#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0468" cy="1856254"/>
                    </a:xfrm>
                    <a:prstGeom prst="rect">
                      <a:avLst/>
                    </a:prstGeom>
                  </pic:spPr>
                </pic:pic>
              </a:graphicData>
            </a:graphic>
          </wp:inline>
        </w:drawing>
      </w:r>
      <w:r w:rsidR="00EB3237" w:rsidRPr="00EB3237">
        <w:rPr>
          <w:noProof/>
        </w:rPr>
        <w:t xml:space="preserve"> </w:t>
      </w:r>
      <w:r w:rsidR="00EB3237" w:rsidRPr="00EB3237">
        <w:rPr>
          <w:noProof/>
        </w:rPr>
        <w:drawing>
          <wp:inline distT="0" distB="0" distL="0" distR="0" wp14:anchorId="460A1B52" wp14:editId="215C90AE">
            <wp:extent cx="2638607" cy="1764665"/>
            <wp:effectExtent l="0" t="0" r="3175" b="635"/>
            <wp:docPr id="32" name="图片 32" descr="图片包含 户外, 地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0184" cy="1799159"/>
                    </a:xfrm>
                    <a:prstGeom prst="rect">
                      <a:avLst/>
                    </a:prstGeom>
                  </pic:spPr>
                </pic:pic>
              </a:graphicData>
            </a:graphic>
          </wp:inline>
        </w:drawing>
      </w:r>
    </w:p>
    <w:p w:rsidR="001F02EA" w:rsidRDefault="00694E77" w:rsidP="001F02EA">
      <w:pPr>
        <w:ind w:left="960" w:firstLine="120"/>
      </w:pPr>
      <w:r>
        <w:tab/>
      </w:r>
      <w:r>
        <w:tab/>
      </w:r>
      <w:r>
        <w:tab/>
      </w:r>
      <w:r w:rsidR="00DF2D5A">
        <w:t xml:space="preserve">Dog </w:t>
      </w:r>
      <w:proofErr w:type="spellStart"/>
      <w:r w:rsidR="00EB3237">
        <w:t>sobelX</w:t>
      </w:r>
      <w:r>
        <w:rPr>
          <w:rFonts w:hint="eastAsia"/>
        </w:rPr>
        <w:t>.</w:t>
      </w:r>
      <w:r w:rsidR="00CB462E">
        <w:t>raw</w:t>
      </w:r>
      <w:proofErr w:type="spellEnd"/>
      <w:r w:rsidR="00CB462E">
        <w:tab/>
      </w:r>
      <w:r w:rsidR="00CB462E">
        <w:tab/>
      </w:r>
      <w:r w:rsidR="00CB462E">
        <w:tab/>
      </w:r>
      <w:r w:rsidR="00CB462E">
        <w:tab/>
      </w:r>
      <w:r w:rsidR="00CB462E">
        <w:tab/>
      </w:r>
      <w:r w:rsidR="00CB462E">
        <w:tab/>
      </w:r>
      <w:r w:rsidR="00CB462E">
        <w:tab/>
      </w:r>
      <w:r w:rsidR="00DF2D5A">
        <w:t xml:space="preserve">Dog </w:t>
      </w:r>
      <w:proofErr w:type="spellStart"/>
      <w:r w:rsidR="00EB3237">
        <w:t>sobelY</w:t>
      </w:r>
      <w:r w:rsidR="00CB462E">
        <w:t>.raw</w:t>
      </w:r>
      <w:proofErr w:type="spellEnd"/>
    </w:p>
    <w:p w:rsidR="00C56A77" w:rsidRDefault="00EB3237" w:rsidP="00CB462E">
      <w:pPr>
        <w:ind w:left="2520"/>
      </w:pPr>
      <w:r w:rsidRPr="00EB3237">
        <w:rPr>
          <w:noProof/>
        </w:rPr>
        <w:drawing>
          <wp:inline distT="0" distB="0" distL="0" distR="0" wp14:anchorId="47B54F11" wp14:editId="50D992BF">
            <wp:extent cx="2598821" cy="1728150"/>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2005" cy="1756866"/>
                    </a:xfrm>
                    <a:prstGeom prst="rect">
                      <a:avLst/>
                    </a:prstGeom>
                  </pic:spPr>
                </pic:pic>
              </a:graphicData>
            </a:graphic>
          </wp:inline>
        </w:drawing>
      </w:r>
    </w:p>
    <w:p w:rsidR="00DF2D5A" w:rsidRDefault="00CB462E" w:rsidP="00DF2D5A">
      <w:pPr>
        <w:ind w:left="2520"/>
      </w:pPr>
      <w:r>
        <w:tab/>
      </w:r>
      <w:r>
        <w:tab/>
      </w:r>
      <w:r>
        <w:tab/>
      </w:r>
      <w:r w:rsidR="00DF2D5A">
        <w:t xml:space="preserve">Dog </w:t>
      </w:r>
      <w:proofErr w:type="spellStart"/>
      <w:r w:rsidR="00EB3237">
        <w:t>sobel_res.</w:t>
      </w:r>
      <w:r>
        <w:t>raw</w:t>
      </w:r>
      <w:proofErr w:type="spellEnd"/>
    </w:p>
    <w:p w:rsidR="00DF2D5A" w:rsidRDefault="00DF2D5A" w:rsidP="00DF2D5A">
      <w:pPr>
        <w:ind w:firstLineChars="200" w:firstLine="420"/>
        <w:jc w:val="left"/>
      </w:pPr>
      <w:r w:rsidRPr="00DF2D5A">
        <w:rPr>
          <w:noProof/>
        </w:rPr>
        <w:drawing>
          <wp:inline distT="0" distB="0" distL="0" distR="0" wp14:anchorId="54974A36" wp14:editId="0AA255FA">
            <wp:extent cx="2668851" cy="1788695"/>
            <wp:effectExtent l="0" t="0" r="0" b="2540"/>
            <wp:docPr id="37" name="图片 37" descr="图片包含 照片, 白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3135" cy="1818375"/>
                    </a:xfrm>
                    <a:prstGeom prst="rect">
                      <a:avLst/>
                    </a:prstGeom>
                  </pic:spPr>
                </pic:pic>
              </a:graphicData>
            </a:graphic>
          </wp:inline>
        </w:drawing>
      </w:r>
      <w:r w:rsidRPr="00EB3237">
        <w:rPr>
          <w:noProof/>
        </w:rPr>
        <w:t xml:space="preserve"> </w:t>
      </w:r>
      <w:r w:rsidRPr="00DF2D5A">
        <w:rPr>
          <w:noProof/>
        </w:rPr>
        <w:drawing>
          <wp:inline distT="0" distB="0" distL="0" distR="0" wp14:anchorId="32E87552" wp14:editId="066B4950">
            <wp:extent cx="2702093" cy="1788459"/>
            <wp:effectExtent l="0" t="0" r="3175" b="2540"/>
            <wp:docPr id="38" name="图片 38" descr="图片包含 照片, 室内, 白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5205" cy="1803757"/>
                    </a:xfrm>
                    <a:prstGeom prst="rect">
                      <a:avLst/>
                    </a:prstGeom>
                  </pic:spPr>
                </pic:pic>
              </a:graphicData>
            </a:graphic>
          </wp:inline>
        </w:drawing>
      </w:r>
    </w:p>
    <w:p w:rsidR="00DF2D5A" w:rsidRDefault="00DF2D5A" w:rsidP="00DF2D5A">
      <w:pPr>
        <w:ind w:left="960" w:firstLine="120"/>
      </w:pPr>
      <w:r>
        <w:tab/>
      </w:r>
      <w:r>
        <w:tab/>
        <w:t xml:space="preserve">Gallery </w:t>
      </w:r>
      <w:proofErr w:type="spellStart"/>
      <w:r>
        <w:t>sobelX</w:t>
      </w:r>
      <w:r>
        <w:rPr>
          <w:rFonts w:hint="eastAsia"/>
        </w:rPr>
        <w:t>.</w:t>
      </w:r>
      <w:r>
        <w:t>raw</w:t>
      </w:r>
      <w:proofErr w:type="spellEnd"/>
      <w:r>
        <w:tab/>
      </w:r>
      <w:r>
        <w:tab/>
      </w:r>
      <w:r>
        <w:tab/>
      </w:r>
      <w:r>
        <w:tab/>
      </w:r>
      <w:r>
        <w:tab/>
      </w:r>
      <w:r>
        <w:tab/>
      </w:r>
      <w:r>
        <w:tab/>
        <w:t xml:space="preserve">Gallery </w:t>
      </w:r>
      <w:proofErr w:type="spellStart"/>
      <w:r>
        <w:t>sobelY.raw</w:t>
      </w:r>
      <w:proofErr w:type="spellEnd"/>
    </w:p>
    <w:p w:rsidR="00DF2D5A" w:rsidRDefault="00DF2D5A" w:rsidP="00DF2D5A">
      <w:pPr>
        <w:ind w:left="2520"/>
      </w:pPr>
      <w:r w:rsidRPr="00DF2D5A">
        <w:rPr>
          <w:noProof/>
        </w:rPr>
        <w:drawing>
          <wp:inline distT="0" distB="0" distL="0" distR="0" wp14:anchorId="0B24463B" wp14:editId="64C79E67">
            <wp:extent cx="2468659" cy="1668379"/>
            <wp:effectExtent l="0" t="0" r="0" b="0"/>
            <wp:docPr id="39" name="图片 39"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1258" cy="1683652"/>
                    </a:xfrm>
                    <a:prstGeom prst="rect">
                      <a:avLst/>
                    </a:prstGeom>
                  </pic:spPr>
                </pic:pic>
              </a:graphicData>
            </a:graphic>
          </wp:inline>
        </w:drawing>
      </w:r>
    </w:p>
    <w:p w:rsidR="00DF2D5A" w:rsidRDefault="00DF2D5A" w:rsidP="00DF2D5A">
      <w:pPr>
        <w:ind w:left="2520"/>
      </w:pPr>
      <w:r>
        <w:tab/>
      </w:r>
      <w:r>
        <w:tab/>
      </w:r>
      <w:r>
        <w:tab/>
        <w:t xml:space="preserve">Gallery </w:t>
      </w:r>
      <w:proofErr w:type="spellStart"/>
      <w:r>
        <w:t>sobel_res.raw</w:t>
      </w:r>
      <w:proofErr w:type="spellEnd"/>
    </w:p>
    <w:p w:rsidR="00CB462E" w:rsidRPr="00CB462E" w:rsidRDefault="00CB462E" w:rsidP="00CB462E">
      <w:pPr>
        <w:ind w:left="2520" w:firstLineChars="100" w:firstLine="210"/>
        <w:rPr>
          <w:b/>
          <w:bCs/>
        </w:rPr>
      </w:pPr>
      <w:r w:rsidRPr="00CB462E">
        <w:rPr>
          <w:b/>
          <w:bCs/>
        </w:rPr>
        <w:lastRenderedPageBreak/>
        <w:t>Figur</w:t>
      </w:r>
      <w:r w:rsidR="00DF2D5A">
        <w:rPr>
          <w:b/>
          <w:bCs/>
        </w:rPr>
        <w:t>1.</w:t>
      </w:r>
      <w:r w:rsidRPr="00CB462E">
        <w:rPr>
          <w:b/>
          <w:bCs/>
        </w:rPr>
        <w:t xml:space="preserve"> result of </w:t>
      </w:r>
      <w:proofErr w:type="spellStart"/>
      <w:r w:rsidR="00EB3237">
        <w:rPr>
          <w:b/>
          <w:bCs/>
        </w:rPr>
        <w:t>sobel</w:t>
      </w:r>
      <w:proofErr w:type="spellEnd"/>
      <w:r w:rsidR="00EB3237">
        <w:rPr>
          <w:b/>
          <w:bCs/>
        </w:rPr>
        <w:t xml:space="preserve"> edge detection</w:t>
      </w:r>
    </w:p>
    <w:p w:rsidR="0011070F" w:rsidRDefault="0011070F" w:rsidP="00E2135C">
      <w:pPr>
        <w:pStyle w:val="a5"/>
        <w:numPr>
          <w:ilvl w:val="0"/>
          <w:numId w:val="4"/>
        </w:numPr>
        <w:ind w:firstLineChars="0"/>
      </w:pPr>
      <w:r>
        <w:rPr>
          <w:rFonts w:hint="eastAsia"/>
        </w:rPr>
        <w:t>D</w:t>
      </w:r>
      <w:r>
        <w:t>iscussion</w:t>
      </w:r>
    </w:p>
    <w:p w:rsidR="00950BEA" w:rsidRDefault="00950BEA" w:rsidP="00950BEA">
      <w:pPr>
        <w:pStyle w:val="a5"/>
        <w:numPr>
          <w:ilvl w:val="0"/>
          <w:numId w:val="20"/>
        </w:numPr>
        <w:ind w:firstLineChars="0"/>
      </w:pPr>
      <w:r>
        <w:rPr>
          <w:rFonts w:hint="eastAsia"/>
        </w:rPr>
        <w:t>I</w:t>
      </w:r>
      <w:r>
        <w:t xml:space="preserve"> have normalized the </w:t>
      </w:r>
      <w:proofErr w:type="spellStart"/>
      <w:r>
        <w:t>Gx</w:t>
      </w:r>
      <w:proofErr w:type="spellEnd"/>
      <w:r>
        <w:t xml:space="preserve"> and </w:t>
      </w:r>
      <w:proofErr w:type="spellStart"/>
      <w:r>
        <w:t>Gy</w:t>
      </w:r>
      <w:proofErr w:type="spellEnd"/>
      <w:r>
        <w:t xml:space="preserve"> in function “</w:t>
      </w:r>
      <w:proofErr w:type="spellStart"/>
      <w:r>
        <w:t>sobelGx.m</w:t>
      </w:r>
      <w:proofErr w:type="spellEnd"/>
      <w:r>
        <w:t>” and “</w:t>
      </w:r>
      <w:proofErr w:type="spellStart"/>
      <w:r>
        <w:t>sobelGy.m</w:t>
      </w:r>
      <w:proofErr w:type="spellEnd"/>
      <w:r w:rsidR="00A54D61">
        <w:t>”, the results are shown as the matrixes as “</w:t>
      </w:r>
      <w:proofErr w:type="spellStart"/>
      <w:r w:rsidR="00A54D61">
        <w:t>sobelX</w:t>
      </w:r>
      <w:proofErr w:type="spellEnd"/>
      <w:r w:rsidR="00A54D61">
        <w:t>” and “</w:t>
      </w:r>
      <w:proofErr w:type="spellStart"/>
      <w:r w:rsidR="00A54D61">
        <w:t>sobelY”in</w:t>
      </w:r>
      <w:proofErr w:type="spellEnd"/>
      <w:r w:rsidR="00A54D61">
        <w:t xml:space="preserve"> workspace.</w:t>
      </w:r>
    </w:p>
    <w:p w:rsidR="00A54D61" w:rsidRDefault="00A54D61" w:rsidP="00A54D61">
      <w:pPr>
        <w:pStyle w:val="a5"/>
        <w:numPr>
          <w:ilvl w:val="0"/>
          <w:numId w:val="20"/>
        </w:numPr>
        <w:ind w:firstLineChars="0"/>
      </w:pPr>
      <w:r>
        <w:rPr>
          <w:rFonts w:hint="eastAsia"/>
        </w:rPr>
        <w:t>I</w:t>
      </w:r>
      <w:r>
        <w:t xml:space="preserve"> have normalized the magnitude in function “</w:t>
      </w:r>
      <w:proofErr w:type="spellStart"/>
      <w:r>
        <w:t>mag.m</w:t>
      </w:r>
      <w:proofErr w:type="spellEnd"/>
      <w:r>
        <w:t>”, the result is shown as the matrixes as “</w:t>
      </w:r>
      <w:proofErr w:type="spellStart"/>
      <w:r>
        <w:t>magn”in</w:t>
      </w:r>
      <w:proofErr w:type="spellEnd"/>
      <w:r>
        <w:t xml:space="preserve"> workspace.</w:t>
      </w:r>
    </w:p>
    <w:p w:rsidR="00A54D61" w:rsidRDefault="00FC3CA1" w:rsidP="00950BEA">
      <w:pPr>
        <w:pStyle w:val="a5"/>
        <w:numPr>
          <w:ilvl w:val="0"/>
          <w:numId w:val="20"/>
        </w:numPr>
        <w:ind w:firstLineChars="0"/>
      </w:pPr>
      <w:r>
        <w:rPr>
          <w:rFonts w:hint="eastAsia"/>
        </w:rPr>
        <w:t>I</w:t>
      </w:r>
      <w:r>
        <w:t xml:space="preserve"> got the threshold is 0.3</w:t>
      </w:r>
      <w:r w:rsidR="00DF2D5A">
        <w:t xml:space="preserve"> in </w:t>
      </w:r>
      <w:proofErr w:type="spellStart"/>
      <w:r w:rsidR="00DF2D5A">
        <w:t>dog.raw</w:t>
      </w:r>
      <w:proofErr w:type="spellEnd"/>
      <w:r w:rsidR="00DF2D5A">
        <w:t xml:space="preserve">, 0.25 in </w:t>
      </w:r>
      <w:proofErr w:type="spellStart"/>
      <w:r w:rsidR="00DF2D5A">
        <w:t>gallery.raw</w:t>
      </w:r>
      <w:proofErr w:type="spellEnd"/>
      <w:r w:rsidR="00DF2D5A">
        <w:t>.</w:t>
      </w:r>
    </w:p>
    <w:p w:rsidR="00FC3CA1" w:rsidRDefault="00FC3CA1" w:rsidP="00FC3CA1">
      <w:pPr>
        <w:ind w:left="1080"/>
      </w:pPr>
      <w:r w:rsidRPr="00FC3CA1">
        <w:t>Sobel operator detects the edge according to the grayscale weighted difference between the upper and lower, the left and right adjacent points of the pixel and reaches the extreme value at the edge. It can smooth the noise, provide accurate edge direction information, and the edge positioning precision is not high enough. When the accuracy is not very high, it is a common edge detection method.</w:t>
      </w:r>
    </w:p>
    <w:p w:rsidR="007A19B9" w:rsidRDefault="007A19B9" w:rsidP="00FC3CA1">
      <w:pPr>
        <w:ind w:left="1080"/>
      </w:pPr>
    </w:p>
    <w:p w:rsidR="0011070F" w:rsidRDefault="00106700" w:rsidP="0011070F">
      <w:pPr>
        <w:pStyle w:val="a5"/>
        <w:numPr>
          <w:ilvl w:val="0"/>
          <w:numId w:val="2"/>
        </w:numPr>
        <w:ind w:firstLineChars="0"/>
      </w:pPr>
      <w:r>
        <w:t>Canny Edge Detector</w:t>
      </w:r>
    </w:p>
    <w:p w:rsidR="0011070F" w:rsidRDefault="0011070F" w:rsidP="0011070F">
      <w:pPr>
        <w:pStyle w:val="a5"/>
        <w:numPr>
          <w:ilvl w:val="0"/>
          <w:numId w:val="8"/>
        </w:numPr>
        <w:ind w:firstLineChars="0"/>
      </w:pPr>
      <w:r>
        <w:rPr>
          <w:rFonts w:hint="eastAsia"/>
        </w:rPr>
        <w:t>A</w:t>
      </w:r>
      <w:r>
        <w:t>bstract and Motivation</w:t>
      </w:r>
    </w:p>
    <w:p w:rsidR="00280559" w:rsidRDefault="00280559" w:rsidP="00280559">
      <w:pPr>
        <w:pStyle w:val="a5"/>
        <w:ind w:left="1080" w:firstLineChars="0" w:firstLine="0"/>
      </w:pPr>
      <w:r>
        <w:t>Canny edge detection is a technique to extract useful structural information from different visual objects and greatly reduce the amount of data to be processed. It has been widely used in various computer vision systems. Canny found that the requirements for edge detection were similar in different visual systems, so a widely applied edge detection technology could be realized. General criteria for edge detection include:</w:t>
      </w:r>
    </w:p>
    <w:p w:rsidR="00280559" w:rsidRPr="00280559" w:rsidRDefault="00280559" w:rsidP="00280559">
      <w:pPr>
        <w:pStyle w:val="a5"/>
        <w:ind w:left="1080"/>
      </w:pPr>
      <w:r>
        <w:t>1) detect the edge with a low error rate, which means to capture as many edges in the image as accurately as possible.</w:t>
      </w:r>
    </w:p>
    <w:p w:rsidR="00280559" w:rsidRPr="00280559" w:rsidRDefault="00280559" w:rsidP="00280559">
      <w:pPr>
        <w:pStyle w:val="a5"/>
        <w:ind w:left="1080"/>
      </w:pPr>
      <w:r>
        <w:t>2) the detected edge shall be precisely located at the center of the real edge.</w:t>
      </w:r>
    </w:p>
    <w:p w:rsidR="007A19B9" w:rsidRDefault="00280559" w:rsidP="00280559">
      <w:pPr>
        <w:pStyle w:val="a5"/>
        <w:ind w:left="1260" w:firstLineChars="0" w:firstLine="240"/>
      </w:pPr>
      <w:r>
        <w:t>3) a given edge in an image should only be marked once, and where possible, the noise of the image should not produce false edges.</w:t>
      </w:r>
    </w:p>
    <w:p w:rsidR="00280559" w:rsidRDefault="0011070F" w:rsidP="00280559">
      <w:pPr>
        <w:pStyle w:val="a5"/>
        <w:numPr>
          <w:ilvl w:val="0"/>
          <w:numId w:val="8"/>
        </w:numPr>
        <w:ind w:firstLineChars="0"/>
      </w:pPr>
      <w:r>
        <w:rPr>
          <w:rFonts w:hint="eastAsia"/>
        </w:rPr>
        <w:t>A</w:t>
      </w:r>
      <w:r>
        <w:t>pproach and Procedures</w:t>
      </w:r>
    </w:p>
    <w:p w:rsidR="00683626" w:rsidRDefault="00683626" w:rsidP="00683626">
      <w:pPr>
        <w:pStyle w:val="a5"/>
        <w:ind w:left="1080" w:firstLineChars="0" w:firstLine="0"/>
      </w:pPr>
      <w:r>
        <w:t xml:space="preserve">There </w:t>
      </w:r>
      <w:proofErr w:type="gramStart"/>
      <w:r>
        <w:t>is</w:t>
      </w:r>
      <w:proofErr w:type="gramEnd"/>
      <w:r>
        <w:t xml:space="preserve"> totally 4 steps.</w:t>
      </w:r>
    </w:p>
    <w:p w:rsidR="00683626" w:rsidRDefault="00683626" w:rsidP="00683626">
      <w:pPr>
        <w:pStyle w:val="a5"/>
        <w:numPr>
          <w:ilvl w:val="1"/>
          <w:numId w:val="8"/>
        </w:numPr>
        <w:ind w:firstLineChars="0"/>
      </w:pPr>
      <w:r>
        <w:t>The image is filtered by gaussian</w:t>
      </w:r>
    </w:p>
    <w:p w:rsidR="00683626" w:rsidRDefault="00683626" w:rsidP="00683626">
      <w:pPr>
        <w:pStyle w:val="a5"/>
        <w:numPr>
          <w:ilvl w:val="1"/>
          <w:numId w:val="8"/>
        </w:numPr>
        <w:ind w:firstLineChars="0"/>
      </w:pPr>
      <w:r>
        <w:t>Calculate the magnitude and direction of the gradient</w:t>
      </w:r>
    </w:p>
    <w:p w:rsidR="00683626" w:rsidRDefault="00683626" w:rsidP="00683626">
      <w:pPr>
        <w:pStyle w:val="a5"/>
        <w:numPr>
          <w:ilvl w:val="1"/>
          <w:numId w:val="8"/>
        </w:numPr>
        <w:ind w:firstLineChars="0"/>
      </w:pPr>
      <w:r>
        <w:t>The gradient - amplitude image is not greatly suppressed</w:t>
      </w:r>
    </w:p>
    <w:p w:rsidR="00280559" w:rsidRDefault="00683626" w:rsidP="00683626">
      <w:pPr>
        <w:pStyle w:val="a5"/>
        <w:numPr>
          <w:ilvl w:val="1"/>
          <w:numId w:val="8"/>
        </w:numPr>
        <w:ind w:firstLineChars="0"/>
      </w:pPr>
      <w:r>
        <w:t>Double threshold processing and connectivity analysis</w:t>
      </w:r>
    </w:p>
    <w:p w:rsidR="0011070F" w:rsidRDefault="0011070F" w:rsidP="0011070F">
      <w:pPr>
        <w:pStyle w:val="a5"/>
        <w:numPr>
          <w:ilvl w:val="0"/>
          <w:numId w:val="8"/>
        </w:numPr>
        <w:ind w:firstLineChars="0"/>
      </w:pPr>
      <w:r>
        <w:rPr>
          <w:rFonts w:hint="eastAsia"/>
        </w:rPr>
        <w:t>E</w:t>
      </w:r>
      <w:r>
        <w:t>xperimental Results</w:t>
      </w:r>
    </w:p>
    <w:p w:rsidR="001F02EA" w:rsidRDefault="006933F0" w:rsidP="006933F0">
      <w:pPr>
        <w:ind w:left="660" w:firstLine="420"/>
      </w:pPr>
      <w:r w:rsidRPr="006933F0">
        <w:rPr>
          <w:noProof/>
        </w:rPr>
        <w:drawing>
          <wp:inline distT="0" distB="0" distL="0" distR="0" wp14:anchorId="18BE26B2" wp14:editId="5EA24ADB">
            <wp:extent cx="2446421" cy="1637206"/>
            <wp:effectExtent l="0" t="0" r="5080" b="1270"/>
            <wp:docPr id="41" name="图片 41"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0369" cy="1680002"/>
                    </a:xfrm>
                    <a:prstGeom prst="rect">
                      <a:avLst/>
                    </a:prstGeom>
                  </pic:spPr>
                </pic:pic>
              </a:graphicData>
            </a:graphic>
          </wp:inline>
        </w:drawing>
      </w:r>
      <w:r w:rsidRPr="006933F0">
        <w:rPr>
          <w:noProof/>
        </w:rPr>
        <w:t xml:space="preserve"> </w:t>
      </w:r>
      <w:r w:rsidRPr="006933F0">
        <w:rPr>
          <w:noProof/>
        </w:rPr>
        <w:drawing>
          <wp:inline distT="0" distB="0" distL="0" distR="0" wp14:anchorId="535A94B6" wp14:editId="2CE8E6D9">
            <wp:extent cx="2421411" cy="1619584"/>
            <wp:effectExtent l="0" t="0" r="4445" b="6350"/>
            <wp:docPr id="42" name="图片 42"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8842" cy="1644620"/>
                    </a:xfrm>
                    <a:prstGeom prst="rect">
                      <a:avLst/>
                    </a:prstGeom>
                  </pic:spPr>
                </pic:pic>
              </a:graphicData>
            </a:graphic>
          </wp:inline>
        </w:drawing>
      </w:r>
    </w:p>
    <w:p w:rsidR="006933F0" w:rsidRDefault="006933F0" w:rsidP="006933F0">
      <w:pPr>
        <w:ind w:left="1260" w:firstLine="420"/>
      </w:pPr>
      <w:bookmarkStart w:id="0" w:name="OLE_LINK1"/>
      <w:bookmarkStart w:id="1" w:name="OLE_LINK2"/>
      <w:proofErr w:type="spellStart"/>
      <w:r>
        <w:lastRenderedPageBreak/>
        <w:t>Gallery_</w:t>
      </w:r>
      <w:proofErr w:type="gramStart"/>
      <w:r>
        <w:t>canny</w:t>
      </w:r>
      <w:proofErr w:type="spellEnd"/>
      <w:r>
        <w:t>[</w:t>
      </w:r>
      <w:proofErr w:type="gramEnd"/>
      <w:r>
        <w:t>0.1, 0.2]</w:t>
      </w:r>
      <w:r>
        <w:tab/>
      </w:r>
      <w:r>
        <w:tab/>
      </w:r>
      <w:r>
        <w:tab/>
      </w:r>
      <w:r>
        <w:tab/>
      </w:r>
      <w:r>
        <w:tab/>
      </w:r>
      <w:r>
        <w:tab/>
      </w:r>
      <w:r>
        <w:tab/>
      </w:r>
      <w:proofErr w:type="spellStart"/>
      <w:r>
        <w:t>Gallery_canny</w:t>
      </w:r>
      <w:proofErr w:type="spellEnd"/>
      <w:r>
        <w:t>[0.4, 0.5]</w:t>
      </w:r>
    </w:p>
    <w:bookmarkEnd w:id="0"/>
    <w:bookmarkEnd w:id="1"/>
    <w:p w:rsidR="006933F0" w:rsidRDefault="006933F0" w:rsidP="006933F0">
      <w:pPr>
        <w:ind w:firstLineChars="550" w:firstLine="1155"/>
        <w:rPr>
          <w:noProof/>
        </w:rPr>
      </w:pPr>
      <w:r w:rsidRPr="006933F0">
        <w:rPr>
          <w:noProof/>
        </w:rPr>
        <w:drawing>
          <wp:inline distT="0" distB="0" distL="0" distR="0" wp14:anchorId="5CA88454" wp14:editId="606B20D7">
            <wp:extent cx="2412266" cy="1606216"/>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9904" cy="1624619"/>
                    </a:xfrm>
                    <a:prstGeom prst="rect">
                      <a:avLst/>
                    </a:prstGeom>
                  </pic:spPr>
                </pic:pic>
              </a:graphicData>
            </a:graphic>
          </wp:inline>
        </w:drawing>
      </w:r>
      <w:r w:rsidRPr="006933F0">
        <w:rPr>
          <w:noProof/>
        </w:rPr>
        <w:t xml:space="preserve"> </w:t>
      </w:r>
      <w:r w:rsidR="0020796D" w:rsidRPr="0020796D">
        <w:rPr>
          <w:noProof/>
        </w:rPr>
        <w:drawing>
          <wp:inline distT="0" distB="0" distL="0" distR="0" wp14:anchorId="5507EC27" wp14:editId="72AC70ED">
            <wp:extent cx="2409316" cy="1607619"/>
            <wp:effectExtent l="0" t="0" r="3810" b="5715"/>
            <wp:docPr id="4" name="图片 4"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1003" cy="1622090"/>
                    </a:xfrm>
                    <a:prstGeom prst="rect">
                      <a:avLst/>
                    </a:prstGeom>
                  </pic:spPr>
                </pic:pic>
              </a:graphicData>
            </a:graphic>
          </wp:inline>
        </w:drawing>
      </w:r>
    </w:p>
    <w:p w:rsidR="006933F0" w:rsidRDefault="006933F0" w:rsidP="006933F0">
      <w:pPr>
        <w:ind w:left="1260" w:firstLine="420"/>
      </w:pPr>
      <w:bookmarkStart w:id="2" w:name="OLE_LINK3"/>
      <w:bookmarkStart w:id="3" w:name="OLE_LINK4"/>
      <w:proofErr w:type="spellStart"/>
      <w:r>
        <w:t>Gallery_</w:t>
      </w:r>
      <w:proofErr w:type="gramStart"/>
      <w:r>
        <w:t>canny</w:t>
      </w:r>
      <w:proofErr w:type="spellEnd"/>
      <w:r>
        <w:t>[</w:t>
      </w:r>
      <w:proofErr w:type="gramEnd"/>
      <w:r>
        <w:t>0.2, 0.3]</w:t>
      </w:r>
      <w:r>
        <w:tab/>
      </w:r>
      <w:r>
        <w:tab/>
      </w:r>
      <w:r>
        <w:tab/>
      </w:r>
      <w:r>
        <w:tab/>
      </w:r>
      <w:r>
        <w:tab/>
      </w:r>
      <w:r>
        <w:tab/>
      </w:r>
      <w:r>
        <w:tab/>
      </w:r>
      <w:proofErr w:type="spellStart"/>
      <w:r>
        <w:t>Gallery_canny</w:t>
      </w:r>
      <w:proofErr w:type="spellEnd"/>
      <w:r>
        <w:t>[0.</w:t>
      </w:r>
      <w:r w:rsidR="0020796D">
        <w:t>2</w:t>
      </w:r>
      <w:r>
        <w:t>, 0.4]</w:t>
      </w:r>
    </w:p>
    <w:bookmarkEnd w:id="2"/>
    <w:bookmarkEnd w:id="3"/>
    <w:p w:rsidR="006933F0" w:rsidRDefault="006933F0" w:rsidP="006933F0">
      <w:pPr>
        <w:ind w:firstLineChars="550" w:firstLine="1155"/>
      </w:pPr>
      <w:r w:rsidRPr="006933F0">
        <w:rPr>
          <w:noProof/>
        </w:rPr>
        <w:drawing>
          <wp:inline distT="0" distB="0" distL="0" distR="0" wp14:anchorId="2DDE346B" wp14:editId="2DC92E4C">
            <wp:extent cx="2434609" cy="1604210"/>
            <wp:effectExtent l="0" t="0" r="3810" b="0"/>
            <wp:docPr id="45" name="图片 45" descr="图片包含 黑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7899" cy="1645913"/>
                    </a:xfrm>
                    <a:prstGeom prst="rect">
                      <a:avLst/>
                    </a:prstGeom>
                  </pic:spPr>
                </pic:pic>
              </a:graphicData>
            </a:graphic>
          </wp:inline>
        </w:drawing>
      </w:r>
      <w:r>
        <w:rPr>
          <w:rFonts w:hint="eastAsia"/>
        </w:rPr>
        <w:t xml:space="preserve"> </w:t>
      </w:r>
      <w:r w:rsidRPr="006933F0">
        <w:rPr>
          <w:noProof/>
        </w:rPr>
        <w:drawing>
          <wp:inline distT="0" distB="0" distL="0" distR="0" wp14:anchorId="0880DE95" wp14:editId="7E7445E3">
            <wp:extent cx="2382124" cy="1588169"/>
            <wp:effectExtent l="0" t="0" r="571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0365" cy="1606997"/>
                    </a:xfrm>
                    <a:prstGeom prst="rect">
                      <a:avLst/>
                    </a:prstGeom>
                  </pic:spPr>
                </pic:pic>
              </a:graphicData>
            </a:graphic>
          </wp:inline>
        </w:drawing>
      </w:r>
    </w:p>
    <w:p w:rsidR="006933F0" w:rsidRDefault="006933F0" w:rsidP="006933F0">
      <w:pPr>
        <w:ind w:left="1260" w:firstLine="420"/>
      </w:pPr>
      <w:bookmarkStart w:id="4" w:name="OLE_LINK5"/>
      <w:bookmarkStart w:id="5" w:name="OLE_LINK6"/>
      <w:proofErr w:type="spellStart"/>
      <w:r>
        <w:t>Dog_</w:t>
      </w:r>
      <w:proofErr w:type="gramStart"/>
      <w:r>
        <w:t>canny</w:t>
      </w:r>
      <w:proofErr w:type="spellEnd"/>
      <w:r>
        <w:t>[</w:t>
      </w:r>
      <w:proofErr w:type="gramEnd"/>
      <w:r>
        <w:t>0</w:t>
      </w:r>
      <w:r w:rsidR="0005753A">
        <w:t>.</w:t>
      </w:r>
      <w:r>
        <w:t>1, 0.4]</w:t>
      </w:r>
      <w:r>
        <w:tab/>
      </w:r>
      <w:r>
        <w:tab/>
      </w:r>
      <w:r>
        <w:tab/>
      </w:r>
      <w:r>
        <w:tab/>
      </w:r>
      <w:r>
        <w:tab/>
      </w:r>
      <w:r>
        <w:tab/>
      </w:r>
      <w:r>
        <w:tab/>
      </w:r>
      <w:proofErr w:type="spellStart"/>
      <w:r w:rsidR="0005753A">
        <w:t>Dog</w:t>
      </w:r>
      <w:r>
        <w:t>_canny</w:t>
      </w:r>
      <w:proofErr w:type="spellEnd"/>
      <w:r>
        <w:t>[0.2, 0.3]</w:t>
      </w:r>
    </w:p>
    <w:bookmarkEnd w:id="4"/>
    <w:bookmarkEnd w:id="5"/>
    <w:p w:rsidR="006933F0" w:rsidRDefault="006933F0" w:rsidP="006933F0">
      <w:pPr>
        <w:ind w:firstLineChars="550" w:firstLine="1155"/>
      </w:pPr>
      <w:r w:rsidRPr="006933F0">
        <w:rPr>
          <w:noProof/>
        </w:rPr>
        <w:drawing>
          <wp:inline distT="0" distB="0" distL="0" distR="0" wp14:anchorId="742805BB" wp14:editId="6C382AF3">
            <wp:extent cx="2449583" cy="1620253"/>
            <wp:effectExtent l="0" t="0" r="1905"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flipH="1">
                      <a:off x="0" y="0"/>
                      <a:ext cx="2558629" cy="1692380"/>
                    </a:xfrm>
                    <a:prstGeom prst="rect">
                      <a:avLst/>
                    </a:prstGeom>
                  </pic:spPr>
                </pic:pic>
              </a:graphicData>
            </a:graphic>
          </wp:inline>
        </w:drawing>
      </w:r>
      <w:r>
        <w:rPr>
          <w:rFonts w:hint="eastAsia"/>
        </w:rPr>
        <w:t xml:space="preserve"> </w:t>
      </w:r>
      <w:r w:rsidRPr="006933F0">
        <w:rPr>
          <w:noProof/>
        </w:rPr>
        <w:drawing>
          <wp:inline distT="0" distB="0" distL="0" distR="0" wp14:anchorId="690625D1" wp14:editId="10996430">
            <wp:extent cx="2394128" cy="1582786"/>
            <wp:effectExtent l="0" t="0" r="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9668" cy="1599671"/>
                    </a:xfrm>
                    <a:prstGeom prst="rect">
                      <a:avLst/>
                    </a:prstGeom>
                  </pic:spPr>
                </pic:pic>
              </a:graphicData>
            </a:graphic>
          </wp:inline>
        </w:drawing>
      </w:r>
    </w:p>
    <w:p w:rsidR="006933F0" w:rsidRDefault="006933F0" w:rsidP="006933F0">
      <w:pPr>
        <w:ind w:left="1260" w:firstLine="420"/>
      </w:pPr>
      <w:proofErr w:type="spellStart"/>
      <w:r>
        <w:t>Dog_</w:t>
      </w:r>
      <w:proofErr w:type="gramStart"/>
      <w:r>
        <w:t>canny</w:t>
      </w:r>
      <w:proofErr w:type="spellEnd"/>
      <w:r>
        <w:t>[</w:t>
      </w:r>
      <w:proofErr w:type="gramEnd"/>
      <w:r>
        <w:t>0</w:t>
      </w:r>
      <w:r w:rsidR="0020796D">
        <w:t>.</w:t>
      </w:r>
      <w:r w:rsidR="0005753A">
        <w:t>3</w:t>
      </w:r>
      <w:r>
        <w:t>, 0.4]</w:t>
      </w:r>
      <w:r>
        <w:tab/>
      </w:r>
      <w:r>
        <w:tab/>
      </w:r>
      <w:r>
        <w:tab/>
      </w:r>
      <w:r>
        <w:tab/>
      </w:r>
      <w:r>
        <w:tab/>
      </w:r>
      <w:r>
        <w:tab/>
      </w:r>
      <w:r>
        <w:tab/>
      </w:r>
      <w:proofErr w:type="spellStart"/>
      <w:r w:rsidR="0005753A">
        <w:t>Dog</w:t>
      </w:r>
      <w:r>
        <w:t>_canny</w:t>
      </w:r>
      <w:proofErr w:type="spellEnd"/>
      <w:r>
        <w:t>[0.</w:t>
      </w:r>
      <w:r w:rsidR="0005753A">
        <w:t>2,</w:t>
      </w:r>
      <w:r>
        <w:t xml:space="preserve"> 0.</w:t>
      </w:r>
      <w:r w:rsidR="0005753A">
        <w:t>4</w:t>
      </w:r>
      <w:r>
        <w:t>]</w:t>
      </w:r>
    </w:p>
    <w:p w:rsidR="006933F0" w:rsidRDefault="006933F0" w:rsidP="006933F0"/>
    <w:p w:rsidR="00CB462E" w:rsidRPr="00CB462E" w:rsidRDefault="00CB462E" w:rsidP="00CB462E">
      <w:pPr>
        <w:ind w:left="1080" w:firstLineChars="900" w:firstLine="1890"/>
        <w:rPr>
          <w:b/>
          <w:bCs/>
        </w:rPr>
      </w:pPr>
      <w:r w:rsidRPr="00CB462E">
        <w:rPr>
          <w:b/>
          <w:bCs/>
        </w:rPr>
        <w:t>Figure</w:t>
      </w:r>
      <w:r w:rsidR="00AA28A1">
        <w:rPr>
          <w:b/>
          <w:bCs/>
        </w:rPr>
        <w:t>2</w:t>
      </w:r>
      <w:r w:rsidRPr="00CB462E">
        <w:rPr>
          <w:b/>
          <w:bCs/>
        </w:rPr>
        <w:t xml:space="preserve">. result of </w:t>
      </w:r>
      <w:r w:rsidR="006933F0">
        <w:rPr>
          <w:b/>
          <w:bCs/>
        </w:rPr>
        <w:t>Canny edge detection</w:t>
      </w:r>
    </w:p>
    <w:p w:rsidR="0011070F" w:rsidRDefault="0011070F" w:rsidP="0011070F">
      <w:pPr>
        <w:pStyle w:val="a5"/>
        <w:numPr>
          <w:ilvl w:val="0"/>
          <w:numId w:val="8"/>
        </w:numPr>
        <w:ind w:firstLineChars="0"/>
      </w:pPr>
      <w:r>
        <w:rPr>
          <w:rFonts w:hint="eastAsia"/>
        </w:rPr>
        <w:t>D</w:t>
      </w:r>
      <w:r>
        <w:t>iscussion</w:t>
      </w:r>
    </w:p>
    <w:p w:rsidR="00683626" w:rsidRDefault="00683626" w:rsidP="00683626">
      <w:pPr>
        <w:pStyle w:val="a5"/>
        <w:numPr>
          <w:ilvl w:val="1"/>
          <w:numId w:val="8"/>
        </w:numPr>
        <w:ind w:firstLineChars="0"/>
      </w:pPr>
      <w:r>
        <w:t xml:space="preserve">Non-maximum suppression is a kind of edge thinning technique, and its function lies in "thin" edge. After the gradient calculation, the edge extracted based on the gradient value is still fuzzy. Non-maximum suppression can help suppress all gradient values other than the local maximum to 0. The algorithm for non-maximum suppression of every pixel in the gradient image is as follows: 1) compare the gradient intensity of the current pixel with the two pixels along the positive and negative gradient direction. 2) if the gradient intensity of the current pixel is the largest </w:t>
      </w:r>
      <w:r>
        <w:lastRenderedPageBreak/>
        <w:t>compared with the other two pixels, the pixel point shall be reserved as the edge point; otherwise, the pixel point shall be suppressed.</w:t>
      </w:r>
    </w:p>
    <w:p w:rsidR="00683626" w:rsidRDefault="00683626" w:rsidP="00683626">
      <w:pPr>
        <w:pStyle w:val="a5"/>
        <w:numPr>
          <w:ilvl w:val="1"/>
          <w:numId w:val="8"/>
        </w:numPr>
        <w:ind w:firstLineChars="0"/>
      </w:pPr>
      <w:r>
        <w:rPr>
          <w:rFonts w:hint="eastAsia"/>
        </w:rPr>
        <w:t>A</w:t>
      </w:r>
      <w:r>
        <w:t xml:space="preserve">ccording to </w:t>
      </w:r>
      <w:proofErr w:type="spellStart"/>
      <w:r>
        <w:t>Canny’s</w:t>
      </w:r>
      <w:proofErr w:type="spellEnd"/>
      <w:r>
        <w:t xml:space="preserve"> paper, the ideal radio of upper bound and lower bound</w:t>
      </w:r>
      <w:r>
        <w:rPr>
          <w:rFonts w:hint="eastAsia"/>
        </w:rPr>
        <w:t xml:space="preserve"> </w:t>
      </w:r>
      <w:r>
        <w:t>is 2:1 or 3:1. In MATLAB, the function will default</w:t>
      </w:r>
      <w:r>
        <w:rPr>
          <w:rFonts w:hint="eastAsia"/>
        </w:rPr>
        <w:t xml:space="preserve"> </w:t>
      </w:r>
      <w:r>
        <w:t>the lower bound is 0.4 * upper bound if only input the upper bound parameter.</w:t>
      </w:r>
    </w:p>
    <w:p w:rsidR="00683626" w:rsidRDefault="0005753A" w:rsidP="0005753A">
      <w:pPr>
        <w:pStyle w:val="a5"/>
        <w:numPr>
          <w:ilvl w:val="1"/>
          <w:numId w:val="8"/>
        </w:numPr>
        <w:ind w:firstLineChars="0"/>
      </w:pPr>
      <w:r>
        <w:t>According to the results, as for gallery picture, upper bound of 0.4 will produce the ideal edge of the picture, if upper bound is higher than 0.4, the edge cannot be consistent. Lower bound can be expected as 0.</w:t>
      </w:r>
      <w:r w:rsidR="0020796D">
        <w:t>2</w:t>
      </w:r>
      <w:r>
        <w:t>, lower than this value will produce more tricky detail which is un</w:t>
      </w:r>
      <w:r w:rsidR="0020796D">
        <w:t>n</w:t>
      </w:r>
      <w:r>
        <w:t>ecessary.</w:t>
      </w:r>
      <w:r w:rsidR="0020796D">
        <w:tab/>
      </w:r>
    </w:p>
    <w:p w:rsidR="0005753A" w:rsidRDefault="0005753A" w:rsidP="0005753A">
      <w:pPr>
        <w:pStyle w:val="a5"/>
        <w:ind w:left="1560" w:firstLineChars="0" w:firstLine="0"/>
      </w:pPr>
      <w:r>
        <w:t>The same as Dog picture, ideal threshold is [0.</w:t>
      </w:r>
      <w:r w:rsidR="0020796D">
        <w:t>2</w:t>
      </w:r>
      <w:r>
        <w:t>, 0.4].</w:t>
      </w:r>
    </w:p>
    <w:p w:rsidR="00E2135C" w:rsidRDefault="00106700" w:rsidP="00E2135C">
      <w:pPr>
        <w:pStyle w:val="a5"/>
        <w:numPr>
          <w:ilvl w:val="0"/>
          <w:numId w:val="2"/>
        </w:numPr>
        <w:ind w:firstLineChars="0"/>
      </w:pPr>
      <w:r>
        <w:t>Structured Edge</w:t>
      </w:r>
    </w:p>
    <w:p w:rsidR="0011070F" w:rsidRDefault="0011070F" w:rsidP="0011070F">
      <w:pPr>
        <w:pStyle w:val="a5"/>
        <w:numPr>
          <w:ilvl w:val="0"/>
          <w:numId w:val="9"/>
        </w:numPr>
        <w:ind w:firstLineChars="0"/>
      </w:pPr>
      <w:r>
        <w:rPr>
          <w:rFonts w:hint="eastAsia"/>
        </w:rPr>
        <w:t>A</w:t>
      </w:r>
      <w:r>
        <w:t>bstract and Motivation</w:t>
      </w:r>
    </w:p>
    <w:p w:rsidR="007E7341" w:rsidRDefault="007E7341" w:rsidP="007E7341">
      <w:pPr>
        <w:pStyle w:val="a5"/>
        <w:ind w:left="1080" w:firstLineChars="0" w:firstLine="0"/>
      </w:pPr>
      <w:r>
        <w:t xml:space="preserve">This method is used to more precisely detect the edge of the image, which base on a data driven technology - machine learning and decision trees. The Random Forest classifier and BSDS dataset can apply to the method. </w:t>
      </w:r>
      <w:proofErr w:type="gramStart"/>
      <w:r>
        <w:t>First</w:t>
      </w:r>
      <w:proofErr w:type="gramEnd"/>
      <w:r>
        <w:t xml:space="preserve"> we should get the parameter of the image and also get the ground truth of parameters. Then we can start to train the dataset and </w:t>
      </w:r>
      <w:r w:rsidR="0033336A">
        <w:t xml:space="preserve">improve the structured edge classifier base on decision tree and random forest. </w:t>
      </w:r>
      <w:proofErr w:type="gramStart"/>
      <w:r w:rsidR="0033336A">
        <w:t>Finally</w:t>
      </w:r>
      <w:proofErr w:type="gramEnd"/>
      <w:r w:rsidR="0033336A">
        <w:t xml:space="preserve"> the model of random forest is completed and normalize the image. If we want to thin the edge, we can apply the non-</w:t>
      </w:r>
      <w:r w:rsidR="00EB3237">
        <w:t xml:space="preserve">suppression maximum and </w:t>
      </w:r>
      <w:proofErr w:type="gramStart"/>
      <w:r w:rsidR="00EB3237">
        <w:t>also</w:t>
      </w:r>
      <w:proofErr w:type="gramEnd"/>
      <w:r w:rsidR="00EB3237">
        <w:t xml:space="preserve"> we can apply the threshold in the image. The flow chart can be depicted in next session.</w:t>
      </w:r>
    </w:p>
    <w:p w:rsidR="007E7341" w:rsidRDefault="0011070F" w:rsidP="007E7341">
      <w:pPr>
        <w:pStyle w:val="a5"/>
        <w:numPr>
          <w:ilvl w:val="0"/>
          <w:numId w:val="9"/>
        </w:numPr>
        <w:ind w:firstLineChars="0"/>
      </w:pPr>
      <w:r>
        <w:rPr>
          <w:rFonts w:hint="eastAsia"/>
        </w:rPr>
        <w:t>A</w:t>
      </w:r>
      <w:r>
        <w:t>pproach and Procedures</w:t>
      </w:r>
    </w:p>
    <w:p w:rsidR="007E7341" w:rsidRDefault="00583B16" w:rsidP="007E7341">
      <w:pPr>
        <w:pStyle w:val="a5"/>
        <w:ind w:left="1080" w:firstLineChars="0" w:firstLine="0"/>
      </w:pPr>
      <w:r w:rsidRPr="00583B16">
        <w:rPr>
          <w:noProof/>
        </w:rPr>
        <w:drawing>
          <wp:inline distT="0" distB="0" distL="0" distR="0" wp14:anchorId="0F1FE274" wp14:editId="1207DA93">
            <wp:extent cx="5013157" cy="2578854"/>
            <wp:effectExtent l="0" t="0" r="3810" b="0"/>
            <wp:docPr id="50" name="图片 50"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0815" cy="2603370"/>
                    </a:xfrm>
                    <a:prstGeom prst="rect">
                      <a:avLst/>
                    </a:prstGeom>
                  </pic:spPr>
                </pic:pic>
              </a:graphicData>
            </a:graphic>
          </wp:inline>
        </w:drawing>
      </w:r>
    </w:p>
    <w:p w:rsidR="00583B16" w:rsidRPr="00CB462E" w:rsidRDefault="00583B16" w:rsidP="00AA28A1">
      <w:pPr>
        <w:ind w:left="1890" w:firstLineChars="900" w:firstLine="1890"/>
        <w:rPr>
          <w:b/>
          <w:bCs/>
        </w:rPr>
      </w:pPr>
      <w:r w:rsidRPr="00CB462E">
        <w:rPr>
          <w:b/>
          <w:bCs/>
        </w:rPr>
        <w:t xml:space="preserve">Figure3. </w:t>
      </w:r>
      <w:r>
        <w:rPr>
          <w:rFonts w:hint="eastAsia"/>
          <w:b/>
          <w:bCs/>
        </w:rPr>
        <w:t>f</w:t>
      </w:r>
      <w:r>
        <w:rPr>
          <w:b/>
          <w:bCs/>
        </w:rPr>
        <w:t>low charts</w:t>
      </w:r>
    </w:p>
    <w:p w:rsidR="00583B16" w:rsidRPr="00583B16" w:rsidRDefault="00583B16" w:rsidP="007E7341">
      <w:pPr>
        <w:pStyle w:val="a5"/>
        <w:ind w:left="1080" w:firstLineChars="0" w:firstLine="0"/>
      </w:pPr>
    </w:p>
    <w:p w:rsidR="00627D37" w:rsidRDefault="0011070F" w:rsidP="00F321D6">
      <w:pPr>
        <w:pStyle w:val="a5"/>
        <w:numPr>
          <w:ilvl w:val="0"/>
          <w:numId w:val="9"/>
        </w:numPr>
        <w:ind w:firstLineChars="0"/>
      </w:pPr>
      <w:r>
        <w:rPr>
          <w:rFonts w:hint="eastAsia"/>
        </w:rPr>
        <w:t>E</w:t>
      </w:r>
      <w:r>
        <w:t>xperimental Results</w:t>
      </w:r>
    </w:p>
    <w:p w:rsidR="00CB6566" w:rsidRDefault="00166C29" w:rsidP="00166C29">
      <w:pPr>
        <w:pStyle w:val="a5"/>
        <w:ind w:left="1080" w:firstLineChars="0" w:firstLine="0"/>
        <w:jc w:val="center"/>
      </w:pPr>
      <w:r w:rsidRPr="00166C29">
        <w:rPr>
          <w:noProof/>
        </w:rPr>
        <w:lastRenderedPageBreak/>
        <w:drawing>
          <wp:inline distT="0" distB="0" distL="0" distR="0" wp14:anchorId="40A9764A" wp14:editId="6D416E62">
            <wp:extent cx="5041900" cy="3340100"/>
            <wp:effectExtent l="0" t="0" r="0" b="0"/>
            <wp:docPr id="1" name="图片 1" descr="图片包含 地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1900" cy="3340100"/>
                    </a:xfrm>
                    <a:prstGeom prst="rect">
                      <a:avLst/>
                    </a:prstGeom>
                  </pic:spPr>
                </pic:pic>
              </a:graphicData>
            </a:graphic>
          </wp:inline>
        </w:drawing>
      </w:r>
    </w:p>
    <w:p w:rsidR="00166C29" w:rsidRDefault="00166C29" w:rsidP="00166C29">
      <w:pPr>
        <w:pStyle w:val="a5"/>
        <w:ind w:left="1080" w:firstLineChars="0" w:firstLine="0"/>
        <w:jc w:val="center"/>
      </w:pPr>
      <w:proofErr w:type="spellStart"/>
      <w:r>
        <w:t>Dog_se.raw</w:t>
      </w:r>
      <w:proofErr w:type="spellEnd"/>
    </w:p>
    <w:p w:rsidR="00166C29" w:rsidRDefault="00166C29" w:rsidP="00166C29">
      <w:pPr>
        <w:pStyle w:val="a5"/>
        <w:ind w:left="1080" w:firstLineChars="0" w:firstLine="0"/>
        <w:jc w:val="center"/>
      </w:pPr>
      <w:r w:rsidRPr="00166C29">
        <w:rPr>
          <w:noProof/>
        </w:rPr>
        <w:drawing>
          <wp:inline distT="0" distB="0" distL="0" distR="0" wp14:anchorId="5D97A8E6" wp14:editId="4C05CE05">
            <wp:extent cx="5029200" cy="3327400"/>
            <wp:effectExtent l="0" t="0" r="0" b="0"/>
            <wp:docPr id="51" name="图片 5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200" cy="3327400"/>
                    </a:xfrm>
                    <a:prstGeom prst="rect">
                      <a:avLst/>
                    </a:prstGeom>
                  </pic:spPr>
                </pic:pic>
              </a:graphicData>
            </a:graphic>
          </wp:inline>
        </w:drawing>
      </w:r>
    </w:p>
    <w:p w:rsidR="00166C29" w:rsidRDefault="00166C29" w:rsidP="00166C29">
      <w:pPr>
        <w:pStyle w:val="a5"/>
        <w:ind w:left="1080" w:firstLineChars="0" w:firstLine="0"/>
        <w:jc w:val="center"/>
      </w:pPr>
      <w:proofErr w:type="spellStart"/>
      <w:r>
        <w:t>Dog_se_NMS.raw</w:t>
      </w:r>
      <w:proofErr w:type="spellEnd"/>
      <w:r>
        <w:t xml:space="preserve"> (</w:t>
      </w:r>
      <w:proofErr w:type="spellStart"/>
      <w:r>
        <w:t>ts</w:t>
      </w:r>
      <w:proofErr w:type="spellEnd"/>
      <w:r>
        <w:t xml:space="preserve"> = 0.</w:t>
      </w:r>
      <w:r w:rsidR="001977CD">
        <w:t>9</w:t>
      </w:r>
      <w:r>
        <w:t>)</w:t>
      </w:r>
    </w:p>
    <w:p w:rsidR="00166C29" w:rsidRDefault="00166C29" w:rsidP="00166C29">
      <w:pPr>
        <w:pStyle w:val="a5"/>
        <w:ind w:left="1080" w:firstLineChars="0" w:firstLine="0"/>
        <w:jc w:val="center"/>
      </w:pPr>
      <w:r w:rsidRPr="00166C29">
        <w:rPr>
          <w:noProof/>
        </w:rPr>
        <w:lastRenderedPageBreak/>
        <w:drawing>
          <wp:inline distT="0" distB="0" distL="0" distR="0" wp14:anchorId="35847AE1" wp14:editId="3A621C34">
            <wp:extent cx="4926742" cy="3288631"/>
            <wp:effectExtent l="0" t="0" r="1270" b="1270"/>
            <wp:docPr id="52" name="图片 5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9854" cy="3290708"/>
                    </a:xfrm>
                    <a:prstGeom prst="rect">
                      <a:avLst/>
                    </a:prstGeom>
                  </pic:spPr>
                </pic:pic>
              </a:graphicData>
            </a:graphic>
          </wp:inline>
        </w:drawing>
      </w:r>
    </w:p>
    <w:p w:rsidR="00166C29" w:rsidRDefault="00166C29" w:rsidP="00166C29">
      <w:pPr>
        <w:pStyle w:val="a5"/>
        <w:ind w:left="1080" w:firstLineChars="0" w:firstLine="0"/>
        <w:jc w:val="center"/>
      </w:pPr>
      <w:proofErr w:type="spellStart"/>
      <w:r>
        <w:t>Gallery_se.raw</w:t>
      </w:r>
      <w:proofErr w:type="spellEnd"/>
    </w:p>
    <w:p w:rsidR="00166C29" w:rsidRDefault="00166C29" w:rsidP="00166C29">
      <w:pPr>
        <w:pStyle w:val="a5"/>
        <w:ind w:left="1080" w:firstLineChars="0" w:firstLine="0"/>
        <w:jc w:val="center"/>
      </w:pPr>
      <w:r w:rsidRPr="00166C29">
        <w:rPr>
          <w:noProof/>
        </w:rPr>
        <w:drawing>
          <wp:inline distT="0" distB="0" distL="0" distR="0" wp14:anchorId="1D64549A" wp14:editId="17C98769">
            <wp:extent cx="5054600" cy="3314700"/>
            <wp:effectExtent l="0" t="0" r="0" b="0"/>
            <wp:docPr id="53" name="图片 53"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4600" cy="3314700"/>
                    </a:xfrm>
                    <a:prstGeom prst="rect">
                      <a:avLst/>
                    </a:prstGeom>
                  </pic:spPr>
                </pic:pic>
              </a:graphicData>
            </a:graphic>
          </wp:inline>
        </w:drawing>
      </w:r>
    </w:p>
    <w:p w:rsidR="00166C29" w:rsidRPr="00166C29" w:rsidRDefault="00166C29" w:rsidP="00166C29">
      <w:pPr>
        <w:pStyle w:val="a5"/>
        <w:ind w:left="1080" w:firstLineChars="0" w:firstLine="0"/>
        <w:jc w:val="center"/>
      </w:pPr>
      <w:proofErr w:type="spellStart"/>
      <w:r>
        <w:t>Gallery_se_NMS.raw</w:t>
      </w:r>
      <w:proofErr w:type="spellEnd"/>
      <w:r>
        <w:t xml:space="preserve"> (</w:t>
      </w:r>
      <w:proofErr w:type="spellStart"/>
      <w:r>
        <w:t>ts</w:t>
      </w:r>
      <w:proofErr w:type="spellEnd"/>
      <w:r>
        <w:t xml:space="preserve"> = 0.</w:t>
      </w:r>
      <w:r w:rsidR="001977CD">
        <w:t>9</w:t>
      </w:r>
      <w:r>
        <w:t>)</w:t>
      </w:r>
    </w:p>
    <w:p w:rsidR="00166C29" w:rsidRPr="00EF2A61" w:rsidRDefault="00EF2A61" w:rsidP="00EF2A61">
      <w:pPr>
        <w:jc w:val="center"/>
        <w:rPr>
          <w:b/>
          <w:bCs/>
        </w:rPr>
      </w:pPr>
      <w:r>
        <w:rPr>
          <w:b/>
          <w:bCs/>
        </w:rPr>
        <w:t xml:space="preserve">          </w:t>
      </w:r>
      <w:r w:rsidR="00CB6566" w:rsidRPr="00EF2A61">
        <w:rPr>
          <w:b/>
          <w:bCs/>
        </w:rPr>
        <w:t>Figure</w:t>
      </w:r>
      <w:r w:rsidR="00AA28A1">
        <w:rPr>
          <w:b/>
          <w:bCs/>
        </w:rPr>
        <w:t>4</w:t>
      </w:r>
      <w:r w:rsidR="00CB6566" w:rsidRPr="00EF2A61">
        <w:rPr>
          <w:b/>
          <w:bCs/>
        </w:rPr>
        <w:t xml:space="preserve">. </w:t>
      </w:r>
      <w:r w:rsidRPr="00EF2A61">
        <w:rPr>
          <w:b/>
          <w:bCs/>
        </w:rPr>
        <w:t>Structured Edge</w:t>
      </w:r>
    </w:p>
    <w:p w:rsidR="00CB6566" w:rsidRPr="00CB6566" w:rsidRDefault="00CB6566" w:rsidP="00CB6566">
      <w:pPr>
        <w:rPr>
          <w:b/>
          <w:bCs/>
        </w:rPr>
      </w:pPr>
    </w:p>
    <w:p w:rsidR="00627D37" w:rsidRDefault="0011070F" w:rsidP="00627D37">
      <w:pPr>
        <w:pStyle w:val="a5"/>
        <w:numPr>
          <w:ilvl w:val="0"/>
          <w:numId w:val="9"/>
        </w:numPr>
        <w:ind w:firstLineChars="0"/>
      </w:pPr>
      <w:r>
        <w:rPr>
          <w:rFonts w:hint="eastAsia"/>
        </w:rPr>
        <w:t>D</w:t>
      </w:r>
      <w:r>
        <w:t>iscussion</w:t>
      </w:r>
    </w:p>
    <w:p w:rsidR="00583B16" w:rsidRDefault="00583B16" w:rsidP="00583B16">
      <w:pPr>
        <w:pStyle w:val="a5"/>
        <w:numPr>
          <w:ilvl w:val="2"/>
          <w:numId w:val="8"/>
        </w:numPr>
        <w:ind w:firstLineChars="0"/>
      </w:pPr>
      <w:r>
        <w:rPr>
          <w:rFonts w:hint="eastAsia"/>
        </w:rPr>
        <w:t>flow</w:t>
      </w:r>
      <w:r>
        <w:t xml:space="preserve"> charts and explanation </w:t>
      </w:r>
      <w:proofErr w:type="gramStart"/>
      <w:r>
        <w:t>is</w:t>
      </w:r>
      <w:proofErr w:type="gramEnd"/>
      <w:r>
        <w:t xml:space="preserve"> on the former sessions.</w:t>
      </w:r>
    </w:p>
    <w:p w:rsidR="00583B16" w:rsidRDefault="00583B16" w:rsidP="00583B16">
      <w:pPr>
        <w:pStyle w:val="a5"/>
        <w:numPr>
          <w:ilvl w:val="2"/>
          <w:numId w:val="8"/>
        </w:numPr>
        <w:ind w:firstLineChars="0"/>
      </w:pPr>
      <w:r>
        <w:t xml:space="preserve">In machine learning, a random forest is a classifier containing multiple decision </w:t>
      </w:r>
      <w:r>
        <w:lastRenderedPageBreak/>
        <w:t xml:space="preserve">trees, and the category of its output is determined by the mode of the category output by the individual tree. Decision trees work iteratively by breaking data into different subsets: for regression trees, they are a good choice to minimize MSE (mean square error) or MAE (mean absolute error) in all subsets. For the classification tree, the decomposition data is selected to minimize entropy or </w:t>
      </w:r>
      <w:proofErr w:type="spellStart"/>
      <w:r>
        <w:t>gini</w:t>
      </w:r>
      <w:proofErr w:type="spellEnd"/>
      <w:r>
        <w:t xml:space="preserve"> impurities in the resulting subset. The resulting classifier divides the feature space into different subsets. The process of determining characteristic contributions can of course be extended to random forests by averaging the contributions of all the trees in the forest. Random forest algorithm is a kind of parallel integrated learning method. Compared with decision tree, random forest introduces the selection of random attributes into the training of decision tree. Randomness is mainly reflected in the following two aspects: </w:t>
      </w:r>
      <w:r>
        <w:rPr>
          <w:rFonts w:hint="eastAsia"/>
        </w:rPr>
        <w:t>a)</w:t>
      </w:r>
      <w:r>
        <w:t xml:space="preserve"> bootstrap sample method was adopted for the original data set. M sample data sets were sampled randomly </w:t>
      </w:r>
      <w:proofErr w:type="spellStart"/>
      <w:r>
        <w:t>for m</w:t>
      </w:r>
      <w:proofErr w:type="spellEnd"/>
      <w:r>
        <w:t xml:space="preserve"> times to obtain the sample set, and </w:t>
      </w:r>
      <w:proofErr w:type="spellStart"/>
      <w:r>
        <w:t>N</w:t>
      </w:r>
      <w:proofErr w:type="spellEnd"/>
      <w:r>
        <w:t xml:space="preserve"> times of such operation resulted in N sample sets containing m training samples. In this way, N base learners could be trained and combined to obtain the final learner. b) randomness is introduced into the selection of features. K features are randomly selected from K, and the optimal one is selected from K at each split.</w:t>
      </w:r>
    </w:p>
    <w:p w:rsidR="00583B16" w:rsidRDefault="001977CD" w:rsidP="00583B16">
      <w:pPr>
        <w:pStyle w:val="a5"/>
        <w:numPr>
          <w:ilvl w:val="2"/>
          <w:numId w:val="8"/>
        </w:numPr>
        <w:ind w:firstLineChars="0"/>
      </w:pPr>
      <w:r>
        <w:t>The parameter apply in this session is following:</w:t>
      </w:r>
    </w:p>
    <w:p w:rsidR="001977CD" w:rsidRDefault="001977CD" w:rsidP="001977CD">
      <w:pPr>
        <w:pStyle w:val="a5"/>
        <w:ind w:left="1920" w:firstLineChars="0" w:firstLine="0"/>
      </w:pPr>
      <w:r>
        <w:t>To do binary edge map, the threshold I used is 0.9, which p = 0.1.</w:t>
      </w:r>
    </w:p>
    <w:p w:rsidR="001977CD" w:rsidRDefault="001977CD" w:rsidP="001977CD">
      <w:pPr>
        <w:pStyle w:val="a5"/>
        <w:ind w:left="1920"/>
      </w:pPr>
      <w:proofErr w:type="spellStart"/>
      <w:proofErr w:type="gramStart"/>
      <w:r>
        <w:t>model.opts</w:t>
      </w:r>
      <w:proofErr w:type="gramEnd"/>
      <w:r>
        <w:t>.multiscale</w:t>
      </w:r>
      <w:proofErr w:type="spellEnd"/>
      <w:r>
        <w:t>=0;          % for top accuracy set multiscale=1</w:t>
      </w:r>
    </w:p>
    <w:p w:rsidR="001977CD" w:rsidRDefault="001977CD" w:rsidP="001977CD">
      <w:pPr>
        <w:pStyle w:val="a5"/>
        <w:ind w:left="1920"/>
      </w:pPr>
      <w:proofErr w:type="spellStart"/>
      <w:proofErr w:type="gramStart"/>
      <w:r>
        <w:t>model.opts</w:t>
      </w:r>
      <w:proofErr w:type="gramEnd"/>
      <w:r>
        <w:t>.sharpen</w:t>
      </w:r>
      <w:proofErr w:type="spellEnd"/>
      <w:r>
        <w:t>=2;             % for top speed set sharpen=0</w:t>
      </w:r>
    </w:p>
    <w:p w:rsidR="001977CD" w:rsidRDefault="001977CD" w:rsidP="001977CD">
      <w:pPr>
        <w:pStyle w:val="a5"/>
        <w:ind w:left="1920"/>
      </w:pPr>
      <w:proofErr w:type="spellStart"/>
      <w:proofErr w:type="gramStart"/>
      <w:r>
        <w:t>model.opts</w:t>
      </w:r>
      <w:proofErr w:type="gramEnd"/>
      <w:r>
        <w:t>.nTreesEval</w:t>
      </w:r>
      <w:proofErr w:type="spellEnd"/>
      <w:r>
        <w:t xml:space="preserve">=4;          % for top speed set </w:t>
      </w:r>
      <w:proofErr w:type="spellStart"/>
      <w:r>
        <w:t>nTreesEval</w:t>
      </w:r>
      <w:proofErr w:type="spellEnd"/>
      <w:r>
        <w:t>=1</w:t>
      </w:r>
    </w:p>
    <w:p w:rsidR="001977CD" w:rsidRDefault="001977CD" w:rsidP="001977CD">
      <w:pPr>
        <w:pStyle w:val="a5"/>
        <w:ind w:left="1920"/>
      </w:pPr>
      <w:proofErr w:type="spellStart"/>
      <w:proofErr w:type="gramStart"/>
      <w:r>
        <w:t>model.opts</w:t>
      </w:r>
      <w:proofErr w:type="gramEnd"/>
      <w:r>
        <w:t>.nThreads</w:t>
      </w:r>
      <w:proofErr w:type="spellEnd"/>
      <w:r>
        <w:t>=4;            % max number threads for evaluation</w:t>
      </w:r>
    </w:p>
    <w:p w:rsidR="001977CD" w:rsidRDefault="001977CD" w:rsidP="001977CD">
      <w:pPr>
        <w:pStyle w:val="a5"/>
        <w:ind w:left="2160" w:firstLineChars="0" w:firstLine="180"/>
      </w:pPr>
      <w:proofErr w:type="spellStart"/>
      <w:r>
        <w:t>model.opts.nms</w:t>
      </w:r>
      <w:proofErr w:type="spellEnd"/>
      <w:r>
        <w:t>=</w:t>
      </w:r>
      <w:proofErr w:type="gramStart"/>
      <w:r>
        <w:t xml:space="preserve">1;   </w:t>
      </w:r>
      <w:proofErr w:type="gramEnd"/>
      <w:r>
        <w:t xml:space="preserve">              % set to true to enable </w:t>
      </w:r>
      <w:proofErr w:type="spellStart"/>
      <w:r>
        <w:t>nms</w:t>
      </w:r>
      <w:proofErr w:type="spellEnd"/>
    </w:p>
    <w:p w:rsidR="003252F0" w:rsidRDefault="001977CD" w:rsidP="001977CD">
      <w:pPr>
        <w:pStyle w:val="a5"/>
        <w:ind w:left="1920" w:firstLineChars="0" w:firstLine="0"/>
      </w:pPr>
      <w:r>
        <w:t xml:space="preserve">The results comparing to the canny is that structured edge can be completer and more consistent, there are also many details with </w:t>
      </w:r>
      <w:r>
        <w:rPr>
          <w:rFonts w:hint="eastAsia"/>
        </w:rPr>
        <w:t>under</w:t>
      </w:r>
      <w:r>
        <w:t xml:space="preserve">tint. The main edges are of border style. After binary edge selection, map can be </w:t>
      </w:r>
      <w:proofErr w:type="gramStart"/>
      <w:r>
        <w:t>more better</w:t>
      </w:r>
      <w:proofErr w:type="gramEnd"/>
      <w:r>
        <w:t xml:space="preserve"> than canny while canny is hard to preserve both consistent edge and details in picture.</w:t>
      </w:r>
    </w:p>
    <w:p w:rsidR="001977CD" w:rsidRDefault="003252F0" w:rsidP="003252F0">
      <w:pPr>
        <w:widowControl/>
        <w:jc w:val="left"/>
        <w:rPr>
          <w:rFonts w:hint="eastAsia"/>
        </w:rPr>
      </w:pPr>
      <w:r>
        <w:br w:type="page"/>
      </w:r>
    </w:p>
    <w:p w:rsidR="00EE062F" w:rsidRDefault="00EE062F" w:rsidP="00EE062F">
      <w:pPr>
        <w:pStyle w:val="a5"/>
        <w:numPr>
          <w:ilvl w:val="0"/>
          <w:numId w:val="2"/>
        </w:numPr>
        <w:ind w:firstLineChars="0"/>
      </w:pPr>
      <w:r>
        <w:lastRenderedPageBreak/>
        <w:t>Performance Evaluation</w:t>
      </w:r>
    </w:p>
    <w:p w:rsidR="00B75763" w:rsidRDefault="002E65E8" w:rsidP="002E65E8">
      <w:pPr>
        <w:ind w:left="720"/>
        <w:rPr>
          <w:rFonts w:hint="eastAsia"/>
        </w:rPr>
      </w:pPr>
      <w:r>
        <w:rPr>
          <w:rFonts w:hint="eastAsia"/>
        </w:rPr>
        <w:t>(</w:t>
      </w:r>
      <w:r>
        <w:t>1)</w:t>
      </w:r>
    </w:p>
    <w:p w:rsidR="00B81F38" w:rsidRDefault="00B81F38" w:rsidP="00B81F38">
      <w:pPr>
        <w:pStyle w:val="a5"/>
        <w:numPr>
          <w:ilvl w:val="0"/>
          <w:numId w:val="24"/>
        </w:numPr>
        <w:ind w:firstLineChars="0"/>
        <w:rPr>
          <w:rFonts w:hint="eastAsia"/>
        </w:rPr>
      </w:pPr>
      <w:proofErr w:type="spellStart"/>
      <w:r>
        <w:rPr>
          <w:rFonts w:hint="eastAsia"/>
        </w:rPr>
        <w:t>D</w:t>
      </w:r>
      <w:r>
        <w:t>og_sobel</w:t>
      </w:r>
      <w:proofErr w:type="spellEnd"/>
    </w:p>
    <w:tbl>
      <w:tblPr>
        <w:tblStyle w:val="ad"/>
        <w:tblW w:w="0" w:type="auto"/>
        <w:tblInd w:w="720" w:type="dxa"/>
        <w:tblLook w:val="04A0" w:firstRow="1" w:lastRow="0" w:firstColumn="1" w:lastColumn="0" w:noHBand="0" w:noVBand="1"/>
      </w:tblPr>
      <w:tblGrid>
        <w:gridCol w:w="1699"/>
        <w:gridCol w:w="1404"/>
        <w:gridCol w:w="1701"/>
        <w:gridCol w:w="1980"/>
        <w:gridCol w:w="1607"/>
      </w:tblGrid>
      <w:tr w:rsidR="00B81F38" w:rsidTr="00B81F38">
        <w:tc>
          <w:tcPr>
            <w:tcW w:w="1699" w:type="dxa"/>
          </w:tcPr>
          <w:p w:rsidR="00B81F38" w:rsidRDefault="00B81F38" w:rsidP="00EE062F">
            <w:pPr>
              <w:rPr>
                <w:rFonts w:hint="eastAsia"/>
              </w:rPr>
            </w:pPr>
            <w:r>
              <w:rPr>
                <w:rFonts w:hint="eastAsia"/>
              </w:rPr>
              <w:t>G</w:t>
            </w:r>
            <w:r>
              <w:t>round Truth</w:t>
            </w:r>
          </w:p>
        </w:tc>
        <w:tc>
          <w:tcPr>
            <w:tcW w:w="1404" w:type="dxa"/>
          </w:tcPr>
          <w:p w:rsidR="00B81F38" w:rsidRDefault="00B81F38" w:rsidP="00EE062F">
            <w:r>
              <w:rPr>
                <w:rFonts w:hint="eastAsia"/>
              </w:rPr>
              <w:t>M</w:t>
            </w:r>
            <w:r>
              <w:t>ean Recall</w:t>
            </w:r>
          </w:p>
        </w:tc>
        <w:tc>
          <w:tcPr>
            <w:tcW w:w="1701" w:type="dxa"/>
          </w:tcPr>
          <w:p w:rsidR="00B81F38" w:rsidRDefault="00B81F38" w:rsidP="00EE062F">
            <w:r>
              <w:rPr>
                <w:rFonts w:hint="eastAsia"/>
              </w:rPr>
              <w:t>M</w:t>
            </w:r>
            <w:r>
              <w:t>ean Precision</w:t>
            </w:r>
          </w:p>
        </w:tc>
        <w:tc>
          <w:tcPr>
            <w:tcW w:w="1980" w:type="dxa"/>
          </w:tcPr>
          <w:p w:rsidR="00B81F38" w:rsidRDefault="00B81F38" w:rsidP="00EE062F">
            <w:r>
              <w:rPr>
                <w:rFonts w:hint="eastAsia"/>
              </w:rPr>
              <w:t>M</w:t>
            </w:r>
            <w:r>
              <w:t>ean F-measure</w:t>
            </w:r>
          </w:p>
        </w:tc>
        <w:tc>
          <w:tcPr>
            <w:tcW w:w="1607" w:type="dxa"/>
          </w:tcPr>
          <w:p w:rsidR="00B81F38" w:rsidRDefault="00B81F38" w:rsidP="00EE062F">
            <w:r>
              <w:rPr>
                <w:rFonts w:hint="eastAsia"/>
              </w:rPr>
              <w:t>B</w:t>
            </w:r>
            <w:r>
              <w:t>est</w:t>
            </w:r>
          </w:p>
        </w:tc>
      </w:tr>
      <w:tr w:rsidR="00D13526" w:rsidTr="00B81F38">
        <w:tc>
          <w:tcPr>
            <w:tcW w:w="1699" w:type="dxa"/>
          </w:tcPr>
          <w:p w:rsidR="00D13526" w:rsidRDefault="00D13526" w:rsidP="00EE062F">
            <w:r>
              <w:rPr>
                <w:rFonts w:hint="eastAsia"/>
              </w:rPr>
              <w:t>G</w:t>
            </w:r>
            <w:r>
              <w:t>1</w:t>
            </w:r>
          </w:p>
        </w:tc>
        <w:tc>
          <w:tcPr>
            <w:tcW w:w="1404" w:type="dxa"/>
          </w:tcPr>
          <w:p w:rsidR="00D13526" w:rsidRDefault="003252F0" w:rsidP="00EE062F">
            <w:pPr>
              <w:rPr>
                <w:rFonts w:hint="eastAsia"/>
              </w:rPr>
            </w:pPr>
            <w:r>
              <w:rPr>
                <w:rFonts w:hint="eastAsia"/>
              </w:rPr>
              <w:t>0</w:t>
            </w:r>
            <w:r>
              <w:t>.1422</w:t>
            </w:r>
          </w:p>
        </w:tc>
        <w:tc>
          <w:tcPr>
            <w:tcW w:w="1701" w:type="dxa"/>
          </w:tcPr>
          <w:p w:rsidR="00D13526" w:rsidRDefault="00541A83" w:rsidP="00EE062F">
            <w:r>
              <w:rPr>
                <w:rFonts w:hint="eastAsia"/>
              </w:rPr>
              <w:t>0</w:t>
            </w:r>
            <w:r>
              <w:t>.3177</w:t>
            </w:r>
          </w:p>
        </w:tc>
        <w:tc>
          <w:tcPr>
            <w:tcW w:w="1980" w:type="dxa"/>
          </w:tcPr>
          <w:p w:rsidR="00D13526" w:rsidRDefault="00541A83" w:rsidP="00EE062F">
            <w:r>
              <w:rPr>
                <w:rFonts w:hint="eastAsia"/>
              </w:rPr>
              <w:t>0</w:t>
            </w:r>
            <w:r>
              <w:t>.1963</w:t>
            </w:r>
          </w:p>
        </w:tc>
        <w:tc>
          <w:tcPr>
            <w:tcW w:w="1607" w:type="dxa"/>
            <w:vMerge w:val="restart"/>
          </w:tcPr>
          <w:p w:rsidR="00D13526" w:rsidRDefault="00541A83" w:rsidP="00EE062F">
            <w:r>
              <w:rPr>
                <w:rFonts w:hint="eastAsia"/>
              </w:rPr>
              <w:t>0</w:t>
            </w:r>
            <w:r>
              <w:t>.3810</w:t>
            </w:r>
          </w:p>
        </w:tc>
      </w:tr>
      <w:tr w:rsidR="00D13526" w:rsidTr="00B81F38">
        <w:tc>
          <w:tcPr>
            <w:tcW w:w="1699" w:type="dxa"/>
          </w:tcPr>
          <w:p w:rsidR="00D13526" w:rsidRDefault="00D13526" w:rsidP="00EE062F">
            <w:r>
              <w:rPr>
                <w:rFonts w:hint="eastAsia"/>
              </w:rPr>
              <w:t>G</w:t>
            </w:r>
            <w:r>
              <w:t>2</w:t>
            </w:r>
          </w:p>
        </w:tc>
        <w:tc>
          <w:tcPr>
            <w:tcW w:w="1404" w:type="dxa"/>
          </w:tcPr>
          <w:p w:rsidR="00D13526" w:rsidRDefault="003252F0" w:rsidP="00EE062F">
            <w:r>
              <w:rPr>
                <w:rFonts w:hint="eastAsia"/>
              </w:rPr>
              <w:t>0</w:t>
            </w:r>
            <w:r>
              <w:t>.1644</w:t>
            </w:r>
          </w:p>
        </w:tc>
        <w:tc>
          <w:tcPr>
            <w:tcW w:w="1701" w:type="dxa"/>
          </w:tcPr>
          <w:p w:rsidR="00D13526" w:rsidRDefault="00541A83" w:rsidP="00EE062F">
            <w:r>
              <w:rPr>
                <w:rFonts w:hint="eastAsia"/>
              </w:rPr>
              <w:t>0</w:t>
            </w:r>
            <w:r>
              <w:t>.2270</w:t>
            </w:r>
          </w:p>
        </w:tc>
        <w:tc>
          <w:tcPr>
            <w:tcW w:w="1980" w:type="dxa"/>
          </w:tcPr>
          <w:p w:rsidR="00D13526" w:rsidRDefault="00541A83" w:rsidP="00EE062F">
            <w:r>
              <w:rPr>
                <w:rFonts w:hint="eastAsia"/>
              </w:rPr>
              <w:t>0</w:t>
            </w:r>
            <w:r>
              <w:t>.1906</w:t>
            </w:r>
          </w:p>
        </w:tc>
        <w:tc>
          <w:tcPr>
            <w:tcW w:w="1607" w:type="dxa"/>
            <w:vMerge/>
          </w:tcPr>
          <w:p w:rsidR="00D13526" w:rsidRDefault="00D13526" w:rsidP="00EE062F"/>
        </w:tc>
      </w:tr>
      <w:tr w:rsidR="00D13526" w:rsidTr="00B81F38">
        <w:tc>
          <w:tcPr>
            <w:tcW w:w="1699" w:type="dxa"/>
          </w:tcPr>
          <w:p w:rsidR="00D13526" w:rsidRDefault="00D13526" w:rsidP="00EE062F">
            <w:r>
              <w:rPr>
                <w:rFonts w:hint="eastAsia"/>
              </w:rPr>
              <w:t>G</w:t>
            </w:r>
            <w:r>
              <w:t>3</w:t>
            </w:r>
          </w:p>
        </w:tc>
        <w:tc>
          <w:tcPr>
            <w:tcW w:w="1404" w:type="dxa"/>
          </w:tcPr>
          <w:p w:rsidR="00D13526" w:rsidRDefault="003252F0" w:rsidP="00EE062F">
            <w:r>
              <w:rPr>
                <w:rFonts w:hint="eastAsia"/>
              </w:rPr>
              <w:t>0</w:t>
            </w:r>
            <w:r>
              <w:t>.1667</w:t>
            </w:r>
          </w:p>
        </w:tc>
        <w:tc>
          <w:tcPr>
            <w:tcW w:w="1701" w:type="dxa"/>
          </w:tcPr>
          <w:p w:rsidR="00D13526" w:rsidRDefault="00541A83" w:rsidP="00EE062F">
            <w:r>
              <w:rPr>
                <w:rFonts w:hint="eastAsia"/>
              </w:rPr>
              <w:t>0</w:t>
            </w:r>
            <w:r>
              <w:t>.3076</w:t>
            </w:r>
          </w:p>
        </w:tc>
        <w:tc>
          <w:tcPr>
            <w:tcW w:w="1980" w:type="dxa"/>
          </w:tcPr>
          <w:p w:rsidR="00D13526" w:rsidRDefault="00541A83" w:rsidP="00EE062F">
            <w:r>
              <w:rPr>
                <w:rFonts w:hint="eastAsia"/>
              </w:rPr>
              <w:t>0</w:t>
            </w:r>
            <w:r>
              <w:t>.2162</w:t>
            </w:r>
          </w:p>
        </w:tc>
        <w:tc>
          <w:tcPr>
            <w:tcW w:w="1607" w:type="dxa"/>
            <w:vMerge/>
          </w:tcPr>
          <w:p w:rsidR="00D13526" w:rsidRDefault="00D13526" w:rsidP="00EE062F"/>
        </w:tc>
      </w:tr>
      <w:tr w:rsidR="00D13526" w:rsidTr="00B81F38">
        <w:tc>
          <w:tcPr>
            <w:tcW w:w="1699" w:type="dxa"/>
          </w:tcPr>
          <w:p w:rsidR="00D13526" w:rsidRDefault="00D13526" w:rsidP="00EE062F">
            <w:r>
              <w:rPr>
                <w:rFonts w:hint="eastAsia"/>
              </w:rPr>
              <w:t>G</w:t>
            </w:r>
            <w:r>
              <w:t>4</w:t>
            </w:r>
          </w:p>
        </w:tc>
        <w:tc>
          <w:tcPr>
            <w:tcW w:w="1404" w:type="dxa"/>
          </w:tcPr>
          <w:p w:rsidR="00D13526" w:rsidRDefault="00541A83" w:rsidP="00EE062F">
            <w:r>
              <w:rPr>
                <w:rFonts w:hint="eastAsia"/>
              </w:rPr>
              <w:t>0</w:t>
            </w:r>
            <w:r>
              <w:t>.1291</w:t>
            </w:r>
          </w:p>
        </w:tc>
        <w:tc>
          <w:tcPr>
            <w:tcW w:w="1701" w:type="dxa"/>
          </w:tcPr>
          <w:p w:rsidR="00D13526" w:rsidRDefault="00541A83" w:rsidP="00EE062F">
            <w:r>
              <w:rPr>
                <w:rFonts w:hint="eastAsia"/>
              </w:rPr>
              <w:t>0</w:t>
            </w:r>
            <w:r>
              <w:t>.3133</w:t>
            </w:r>
          </w:p>
        </w:tc>
        <w:tc>
          <w:tcPr>
            <w:tcW w:w="1980" w:type="dxa"/>
          </w:tcPr>
          <w:p w:rsidR="00D13526" w:rsidRDefault="00541A83" w:rsidP="00EE062F">
            <w:r>
              <w:rPr>
                <w:rFonts w:hint="eastAsia"/>
              </w:rPr>
              <w:t>0</w:t>
            </w:r>
            <w:r>
              <w:t>.1830</w:t>
            </w:r>
          </w:p>
        </w:tc>
        <w:tc>
          <w:tcPr>
            <w:tcW w:w="1607" w:type="dxa"/>
            <w:vMerge/>
          </w:tcPr>
          <w:p w:rsidR="00D13526" w:rsidRDefault="00D13526" w:rsidP="00EE062F"/>
        </w:tc>
      </w:tr>
      <w:tr w:rsidR="00D13526" w:rsidTr="00B81F38">
        <w:tc>
          <w:tcPr>
            <w:tcW w:w="1699" w:type="dxa"/>
          </w:tcPr>
          <w:p w:rsidR="00D13526" w:rsidRDefault="00D13526" w:rsidP="00EE062F">
            <w:r>
              <w:rPr>
                <w:rFonts w:hint="eastAsia"/>
              </w:rPr>
              <w:t>G</w:t>
            </w:r>
            <w:r>
              <w:t>5</w:t>
            </w:r>
          </w:p>
        </w:tc>
        <w:tc>
          <w:tcPr>
            <w:tcW w:w="1404" w:type="dxa"/>
          </w:tcPr>
          <w:p w:rsidR="00D13526" w:rsidRDefault="00541A83" w:rsidP="00EE062F">
            <w:r>
              <w:rPr>
                <w:rFonts w:hint="eastAsia"/>
              </w:rPr>
              <w:t>0</w:t>
            </w:r>
            <w:r>
              <w:t>.2860</w:t>
            </w:r>
          </w:p>
        </w:tc>
        <w:tc>
          <w:tcPr>
            <w:tcW w:w="1701" w:type="dxa"/>
          </w:tcPr>
          <w:p w:rsidR="00D13526" w:rsidRDefault="00541A83" w:rsidP="00EE062F">
            <w:r>
              <w:rPr>
                <w:rFonts w:hint="eastAsia"/>
              </w:rPr>
              <w:t>0</w:t>
            </w:r>
            <w:r>
              <w:t>.3377</w:t>
            </w:r>
          </w:p>
        </w:tc>
        <w:tc>
          <w:tcPr>
            <w:tcW w:w="1980" w:type="dxa"/>
          </w:tcPr>
          <w:p w:rsidR="00D13526" w:rsidRDefault="00541A83" w:rsidP="00EE062F">
            <w:r>
              <w:rPr>
                <w:rFonts w:hint="eastAsia"/>
              </w:rPr>
              <w:t>0</w:t>
            </w:r>
            <w:r>
              <w:t>.3100</w:t>
            </w:r>
          </w:p>
        </w:tc>
        <w:tc>
          <w:tcPr>
            <w:tcW w:w="1607" w:type="dxa"/>
            <w:vMerge/>
          </w:tcPr>
          <w:p w:rsidR="00D13526" w:rsidRDefault="00D13526" w:rsidP="00EE062F"/>
        </w:tc>
      </w:tr>
    </w:tbl>
    <w:p w:rsidR="00B81F38" w:rsidRDefault="00B81F38" w:rsidP="00B81F38">
      <w:pPr>
        <w:pStyle w:val="a5"/>
        <w:numPr>
          <w:ilvl w:val="0"/>
          <w:numId w:val="24"/>
        </w:numPr>
        <w:ind w:firstLineChars="0"/>
      </w:pPr>
      <w:proofErr w:type="spellStart"/>
      <w:r>
        <w:t>Gallery_sobel</w:t>
      </w:r>
      <w:proofErr w:type="spellEnd"/>
    </w:p>
    <w:tbl>
      <w:tblPr>
        <w:tblStyle w:val="ad"/>
        <w:tblW w:w="0" w:type="auto"/>
        <w:tblInd w:w="720" w:type="dxa"/>
        <w:tblLook w:val="04A0" w:firstRow="1" w:lastRow="0" w:firstColumn="1" w:lastColumn="0" w:noHBand="0" w:noVBand="1"/>
      </w:tblPr>
      <w:tblGrid>
        <w:gridCol w:w="1699"/>
        <w:gridCol w:w="1404"/>
        <w:gridCol w:w="1701"/>
        <w:gridCol w:w="1980"/>
        <w:gridCol w:w="1607"/>
      </w:tblGrid>
      <w:tr w:rsidR="00B81F38" w:rsidTr="00E147F2">
        <w:tc>
          <w:tcPr>
            <w:tcW w:w="1699" w:type="dxa"/>
          </w:tcPr>
          <w:p w:rsidR="00B81F38" w:rsidRDefault="00B81F38" w:rsidP="00E147F2">
            <w:pPr>
              <w:rPr>
                <w:rFonts w:hint="eastAsia"/>
              </w:rPr>
            </w:pPr>
            <w:r>
              <w:rPr>
                <w:rFonts w:hint="eastAsia"/>
              </w:rPr>
              <w:t>G</w:t>
            </w:r>
            <w:r>
              <w:t>round Truth</w:t>
            </w:r>
          </w:p>
        </w:tc>
        <w:tc>
          <w:tcPr>
            <w:tcW w:w="1404" w:type="dxa"/>
          </w:tcPr>
          <w:p w:rsidR="00B81F38" w:rsidRDefault="00B81F38" w:rsidP="00E147F2">
            <w:r>
              <w:rPr>
                <w:rFonts w:hint="eastAsia"/>
              </w:rPr>
              <w:t>M</w:t>
            </w:r>
            <w:r>
              <w:t>ean Recall</w:t>
            </w:r>
          </w:p>
        </w:tc>
        <w:tc>
          <w:tcPr>
            <w:tcW w:w="1701" w:type="dxa"/>
          </w:tcPr>
          <w:p w:rsidR="00B81F38" w:rsidRDefault="00B81F38" w:rsidP="00E147F2">
            <w:r>
              <w:rPr>
                <w:rFonts w:hint="eastAsia"/>
              </w:rPr>
              <w:t>M</w:t>
            </w:r>
            <w:r>
              <w:t>ean Precision</w:t>
            </w:r>
          </w:p>
        </w:tc>
        <w:tc>
          <w:tcPr>
            <w:tcW w:w="1980" w:type="dxa"/>
          </w:tcPr>
          <w:p w:rsidR="00B81F38" w:rsidRDefault="00B81F38" w:rsidP="00E147F2">
            <w:r>
              <w:rPr>
                <w:rFonts w:hint="eastAsia"/>
              </w:rPr>
              <w:t>M</w:t>
            </w:r>
            <w:r>
              <w:t>ean F-measure</w:t>
            </w:r>
          </w:p>
        </w:tc>
        <w:tc>
          <w:tcPr>
            <w:tcW w:w="1607" w:type="dxa"/>
          </w:tcPr>
          <w:p w:rsidR="00B81F38" w:rsidRDefault="00B81F38" w:rsidP="00E147F2">
            <w:r>
              <w:rPr>
                <w:rFonts w:hint="eastAsia"/>
              </w:rPr>
              <w:t>B</w:t>
            </w:r>
            <w:r>
              <w:t>est</w:t>
            </w:r>
          </w:p>
        </w:tc>
      </w:tr>
      <w:tr w:rsidR="00D13526" w:rsidTr="00E147F2">
        <w:tc>
          <w:tcPr>
            <w:tcW w:w="1699" w:type="dxa"/>
          </w:tcPr>
          <w:p w:rsidR="00D13526" w:rsidRDefault="00D13526" w:rsidP="00E147F2">
            <w:r>
              <w:rPr>
                <w:rFonts w:hint="eastAsia"/>
              </w:rPr>
              <w:t>G</w:t>
            </w:r>
            <w:r>
              <w:t>1</w:t>
            </w:r>
          </w:p>
        </w:tc>
        <w:tc>
          <w:tcPr>
            <w:tcW w:w="1404" w:type="dxa"/>
          </w:tcPr>
          <w:p w:rsidR="00D13526" w:rsidRDefault="00541A83" w:rsidP="00E147F2">
            <w:r>
              <w:rPr>
                <w:rFonts w:hint="eastAsia"/>
              </w:rPr>
              <w:t>0</w:t>
            </w:r>
            <w:r>
              <w:t>.2485</w:t>
            </w:r>
          </w:p>
        </w:tc>
        <w:tc>
          <w:tcPr>
            <w:tcW w:w="1701" w:type="dxa"/>
          </w:tcPr>
          <w:p w:rsidR="00D13526" w:rsidRDefault="00541A83" w:rsidP="00E147F2">
            <w:r>
              <w:rPr>
                <w:rFonts w:hint="eastAsia"/>
              </w:rPr>
              <w:t>0</w:t>
            </w:r>
            <w:r>
              <w:t>.6020</w:t>
            </w:r>
          </w:p>
        </w:tc>
        <w:tc>
          <w:tcPr>
            <w:tcW w:w="1980" w:type="dxa"/>
          </w:tcPr>
          <w:p w:rsidR="00D13526" w:rsidRDefault="00541A83" w:rsidP="00E147F2">
            <w:r>
              <w:rPr>
                <w:rFonts w:hint="eastAsia"/>
              </w:rPr>
              <w:t>0</w:t>
            </w:r>
            <w:r>
              <w:t>.4165</w:t>
            </w:r>
          </w:p>
        </w:tc>
        <w:tc>
          <w:tcPr>
            <w:tcW w:w="1607" w:type="dxa"/>
            <w:vMerge w:val="restart"/>
          </w:tcPr>
          <w:p w:rsidR="00D13526" w:rsidRDefault="00541A83" w:rsidP="00E147F2">
            <w:r>
              <w:rPr>
                <w:rFonts w:hint="eastAsia"/>
              </w:rPr>
              <w:t>0</w:t>
            </w:r>
            <w:r>
              <w:t>.7191</w:t>
            </w:r>
          </w:p>
        </w:tc>
      </w:tr>
      <w:tr w:rsidR="00D13526" w:rsidTr="00E147F2">
        <w:tc>
          <w:tcPr>
            <w:tcW w:w="1699" w:type="dxa"/>
          </w:tcPr>
          <w:p w:rsidR="00D13526" w:rsidRDefault="00D13526" w:rsidP="00E147F2">
            <w:r>
              <w:rPr>
                <w:rFonts w:hint="eastAsia"/>
              </w:rPr>
              <w:t>G</w:t>
            </w:r>
            <w:r>
              <w:t>2</w:t>
            </w:r>
          </w:p>
        </w:tc>
        <w:tc>
          <w:tcPr>
            <w:tcW w:w="1404" w:type="dxa"/>
          </w:tcPr>
          <w:p w:rsidR="00D13526" w:rsidRDefault="00541A83" w:rsidP="00E147F2">
            <w:r>
              <w:rPr>
                <w:rFonts w:hint="eastAsia"/>
              </w:rPr>
              <w:t>0</w:t>
            </w:r>
            <w:r>
              <w:t>.2522</w:t>
            </w:r>
          </w:p>
        </w:tc>
        <w:tc>
          <w:tcPr>
            <w:tcW w:w="1701" w:type="dxa"/>
          </w:tcPr>
          <w:p w:rsidR="00D13526" w:rsidRDefault="00541A83" w:rsidP="00E147F2">
            <w:r>
              <w:rPr>
                <w:rFonts w:hint="eastAsia"/>
              </w:rPr>
              <w:t>0</w:t>
            </w:r>
            <w:r>
              <w:t>.2930</w:t>
            </w:r>
          </w:p>
        </w:tc>
        <w:tc>
          <w:tcPr>
            <w:tcW w:w="1980" w:type="dxa"/>
          </w:tcPr>
          <w:p w:rsidR="00D13526" w:rsidRDefault="00541A83" w:rsidP="00E147F2">
            <w:r>
              <w:rPr>
                <w:rFonts w:hint="eastAsia"/>
              </w:rPr>
              <w:t>0</w:t>
            </w:r>
            <w:r>
              <w:t>.4449</w:t>
            </w:r>
          </w:p>
        </w:tc>
        <w:tc>
          <w:tcPr>
            <w:tcW w:w="1607" w:type="dxa"/>
            <w:vMerge/>
          </w:tcPr>
          <w:p w:rsidR="00D13526" w:rsidRDefault="00D13526" w:rsidP="00E147F2"/>
        </w:tc>
      </w:tr>
      <w:tr w:rsidR="00D13526" w:rsidTr="00E147F2">
        <w:tc>
          <w:tcPr>
            <w:tcW w:w="1699" w:type="dxa"/>
          </w:tcPr>
          <w:p w:rsidR="00D13526" w:rsidRDefault="00D13526" w:rsidP="00E147F2">
            <w:r>
              <w:rPr>
                <w:rFonts w:hint="eastAsia"/>
              </w:rPr>
              <w:t>G</w:t>
            </w:r>
            <w:r>
              <w:t>3</w:t>
            </w:r>
          </w:p>
        </w:tc>
        <w:tc>
          <w:tcPr>
            <w:tcW w:w="1404" w:type="dxa"/>
          </w:tcPr>
          <w:p w:rsidR="00D13526" w:rsidRDefault="00541A83" w:rsidP="00E147F2">
            <w:r>
              <w:rPr>
                <w:rFonts w:hint="eastAsia"/>
              </w:rPr>
              <w:t>0</w:t>
            </w:r>
            <w:r>
              <w:t>.2711</w:t>
            </w:r>
          </w:p>
        </w:tc>
        <w:tc>
          <w:tcPr>
            <w:tcW w:w="1701" w:type="dxa"/>
          </w:tcPr>
          <w:p w:rsidR="00D13526" w:rsidRDefault="00541A83" w:rsidP="00E147F2">
            <w:r>
              <w:rPr>
                <w:rFonts w:hint="eastAsia"/>
              </w:rPr>
              <w:t>0</w:t>
            </w:r>
            <w:r>
              <w:t>.4513</w:t>
            </w:r>
          </w:p>
        </w:tc>
        <w:tc>
          <w:tcPr>
            <w:tcW w:w="1980" w:type="dxa"/>
          </w:tcPr>
          <w:p w:rsidR="00D13526" w:rsidRDefault="00541A83" w:rsidP="00E147F2">
            <w:r>
              <w:rPr>
                <w:rFonts w:hint="eastAsia"/>
              </w:rPr>
              <w:t>0</w:t>
            </w:r>
            <w:r>
              <w:t>.4045</w:t>
            </w:r>
          </w:p>
        </w:tc>
        <w:tc>
          <w:tcPr>
            <w:tcW w:w="1607" w:type="dxa"/>
            <w:vMerge/>
          </w:tcPr>
          <w:p w:rsidR="00D13526" w:rsidRDefault="00D13526" w:rsidP="00E147F2"/>
        </w:tc>
      </w:tr>
      <w:tr w:rsidR="00D13526" w:rsidTr="00E147F2">
        <w:tc>
          <w:tcPr>
            <w:tcW w:w="1699" w:type="dxa"/>
          </w:tcPr>
          <w:p w:rsidR="00D13526" w:rsidRDefault="00D13526" w:rsidP="00E147F2">
            <w:r>
              <w:rPr>
                <w:rFonts w:hint="eastAsia"/>
              </w:rPr>
              <w:t>G</w:t>
            </w:r>
            <w:r>
              <w:t>4</w:t>
            </w:r>
          </w:p>
        </w:tc>
        <w:tc>
          <w:tcPr>
            <w:tcW w:w="1404" w:type="dxa"/>
          </w:tcPr>
          <w:p w:rsidR="00D13526" w:rsidRDefault="00541A83" w:rsidP="00E147F2">
            <w:r>
              <w:rPr>
                <w:rFonts w:hint="eastAsia"/>
              </w:rPr>
              <w:t>0</w:t>
            </w:r>
            <w:r>
              <w:t>.2021</w:t>
            </w:r>
          </w:p>
        </w:tc>
        <w:tc>
          <w:tcPr>
            <w:tcW w:w="1701" w:type="dxa"/>
          </w:tcPr>
          <w:p w:rsidR="00D13526" w:rsidRDefault="00541A83" w:rsidP="00E147F2">
            <w:r>
              <w:rPr>
                <w:rFonts w:hint="eastAsia"/>
              </w:rPr>
              <w:t>0</w:t>
            </w:r>
            <w:r>
              <w:t>.5915</w:t>
            </w:r>
          </w:p>
        </w:tc>
        <w:tc>
          <w:tcPr>
            <w:tcW w:w="1980" w:type="dxa"/>
          </w:tcPr>
          <w:p w:rsidR="00D13526" w:rsidRDefault="00541A83" w:rsidP="00E147F2">
            <w:r>
              <w:rPr>
                <w:rFonts w:hint="eastAsia"/>
              </w:rPr>
              <w:t>0</w:t>
            </w:r>
            <w:r>
              <w:t>.4327</w:t>
            </w:r>
          </w:p>
        </w:tc>
        <w:tc>
          <w:tcPr>
            <w:tcW w:w="1607" w:type="dxa"/>
            <w:vMerge/>
          </w:tcPr>
          <w:p w:rsidR="00D13526" w:rsidRDefault="00D13526" w:rsidP="00E147F2"/>
        </w:tc>
      </w:tr>
      <w:tr w:rsidR="00D13526" w:rsidTr="00E147F2">
        <w:tc>
          <w:tcPr>
            <w:tcW w:w="1699" w:type="dxa"/>
          </w:tcPr>
          <w:p w:rsidR="00D13526" w:rsidRDefault="00D13526" w:rsidP="00E147F2">
            <w:r>
              <w:rPr>
                <w:rFonts w:hint="eastAsia"/>
              </w:rPr>
              <w:t>G</w:t>
            </w:r>
            <w:r>
              <w:t>5</w:t>
            </w:r>
          </w:p>
        </w:tc>
        <w:tc>
          <w:tcPr>
            <w:tcW w:w="1404" w:type="dxa"/>
          </w:tcPr>
          <w:p w:rsidR="00D13526" w:rsidRDefault="00541A83" w:rsidP="00E147F2">
            <w:r>
              <w:rPr>
                <w:rFonts w:hint="eastAsia"/>
              </w:rPr>
              <w:t>0</w:t>
            </w:r>
            <w:r>
              <w:t>.5958</w:t>
            </w:r>
          </w:p>
        </w:tc>
        <w:tc>
          <w:tcPr>
            <w:tcW w:w="1701" w:type="dxa"/>
          </w:tcPr>
          <w:p w:rsidR="00D13526" w:rsidRDefault="00541A83" w:rsidP="00E147F2">
            <w:r>
              <w:rPr>
                <w:rFonts w:hint="eastAsia"/>
              </w:rPr>
              <w:t>0</w:t>
            </w:r>
            <w:r>
              <w:t>.7614</w:t>
            </w:r>
          </w:p>
        </w:tc>
        <w:tc>
          <w:tcPr>
            <w:tcW w:w="1980" w:type="dxa"/>
          </w:tcPr>
          <w:p w:rsidR="00D13526" w:rsidRDefault="00541A83" w:rsidP="00E147F2">
            <w:r>
              <w:rPr>
                <w:rFonts w:hint="eastAsia"/>
              </w:rPr>
              <w:t>0</w:t>
            </w:r>
            <w:r>
              <w:t>.4312</w:t>
            </w:r>
          </w:p>
        </w:tc>
        <w:tc>
          <w:tcPr>
            <w:tcW w:w="1607" w:type="dxa"/>
            <w:vMerge/>
          </w:tcPr>
          <w:p w:rsidR="00D13526" w:rsidRDefault="00D13526" w:rsidP="00E147F2"/>
        </w:tc>
      </w:tr>
    </w:tbl>
    <w:p w:rsidR="00B81F38" w:rsidRDefault="00B81F38" w:rsidP="00B81F38">
      <w:pPr>
        <w:pStyle w:val="a5"/>
        <w:numPr>
          <w:ilvl w:val="0"/>
          <w:numId w:val="24"/>
        </w:numPr>
        <w:ind w:firstLineChars="0"/>
        <w:rPr>
          <w:rFonts w:hint="eastAsia"/>
        </w:rPr>
      </w:pPr>
      <w:proofErr w:type="spellStart"/>
      <w:r>
        <w:rPr>
          <w:rFonts w:hint="eastAsia"/>
        </w:rPr>
        <w:t>D</w:t>
      </w:r>
      <w:r>
        <w:t>og_</w:t>
      </w:r>
      <w:proofErr w:type="gramStart"/>
      <w:r>
        <w:t>Canny</w:t>
      </w:r>
      <w:proofErr w:type="spellEnd"/>
      <w:r>
        <w:t>(</w:t>
      </w:r>
      <w:proofErr w:type="gramEnd"/>
      <w:r>
        <w:t>0.2 – 0.4)</w:t>
      </w:r>
    </w:p>
    <w:tbl>
      <w:tblPr>
        <w:tblStyle w:val="ad"/>
        <w:tblW w:w="0" w:type="auto"/>
        <w:tblInd w:w="720" w:type="dxa"/>
        <w:tblLook w:val="04A0" w:firstRow="1" w:lastRow="0" w:firstColumn="1" w:lastColumn="0" w:noHBand="0" w:noVBand="1"/>
      </w:tblPr>
      <w:tblGrid>
        <w:gridCol w:w="1699"/>
        <w:gridCol w:w="1404"/>
        <w:gridCol w:w="1701"/>
        <w:gridCol w:w="1980"/>
        <w:gridCol w:w="1607"/>
      </w:tblGrid>
      <w:tr w:rsidR="00B81F38" w:rsidTr="00E147F2">
        <w:tc>
          <w:tcPr>
            <w:tcW w:w="1699" w:type="dxa"/>
          </w:tcPr>
          <w:p w:rsidR="00B81F38" w:rsidRDefault="00B81F38" w:rsidP="00E147F2">
            <w:pPr>
              <w:rPr>
                <w:rFonts w:hint="eastAsia"/>
              </w:rPr>
            </w:pPr>
            <w:r>
              <w:rPr>
                <w:rFonts w:hint="eastAsia"/>
              </w:rPr>
              <w:t>G</w:t>
            </w:r>
            <w:r>
              <w:t>round Truth</w:t>
            </w:r>
          </w:p>
        </w:tc>
        <w:tc>
          <w:tcPr>
            <w:tcW w:w="1404" w:type="dxa"/>
          </w:tcPr>
          <w:p w:rsidR="00B81F38" w:rsidRDefault="00B81F38" w:rsidP="00E147F2">
            <w:r>
              <w:rPr>
                <w:rFonts w:hint="eastAsia"/>
              </w:rPr>
              <w:t>M</w:t>
            </w:r>
            <w:r>
              <w:t>ean Recall</w:t>
            </w:r>
          </w:p>
        </w:tc>
        <w:tc>
          <w:tcPr>
            <w:tcW w:w="1701" w:type="dxa"/>
          </w:tcPr>
          <w:p w:rsidR="00B81F38" w:rsidRDefault="00B81F38" w:rsidP="00E147F2">
            <w:r>
              <w:rPr>
                <w:rFonts w:hint="eastAsia"/>
              </w:rPr>
              <w:t>M</w:t>
            </w:r>
            <w:r>
              <w:t>ean Precision</w:t>
            </w:r>
          </w:p>
        </w:tc>
        <w:tc>
          <w:tcPr>
            <w:tcW w:w="1980" w:type="dxa"/>
          </w:tcPr>
          <w:p w:rsidR="00B81F38" w:rsidRDefault="00B81F38" w:rsidP="00E147F2">
            <w:r>
              <w:rPr>
                <w:rFonts w:hint="eastAsia"/>
              </w:rPr>
              <w:t>M</w:t>
            </w:r>
            <w:r>
              <w:t>ean F-measure</w:t>
            </w:r>
          </w:p>
        </w:tc>
        <w:tc>
          <w:tcPr>
            <w:tcW w:w="1607" w:type="dxa"/>
          </w:tcPr>
          <w:p w:rsidR="00B81F38" w:rsidRDefault="00B81F38" w:rsidP="00E147F2">
            <w:r>
              <w:rPr>
                <w:rFonts w:hint="eastAsia"/>
              </w:rPr>
              <w:t>B</w:t>
            </w:r>
            <w:r>
              <w:t>est</w:t>
            </w:r>
          </w:p>
        </w:tc>
      </w:tr>
      <w:tr w:rsidR="00D13526" w:rsidTr="00E147F2">
        <w:tc>
          <w:tcPr>
            <w:tcW w:w="1699" w:type="dxa"/>
          </w:tcPr>
          <w:p w:rsidR="00D13526" w:rsidRDefault="00D13526" w:rsidP="00E147F2">
            <w:r>
              <w:rPr>
                <w:rFonts w:hint="eastAsia"/>
              </w:rPr>
              <w:t>G</w:t>
            </w:r>
            <w:r>
              <w:t>1</w:t>
            </w:r>
          </w:p>
        </w:tc>
        <w:tc>
          <w:tcPr>
            <w:tcW w:w="1404" w:type="dxa"/>
          </w:tcPr>
          <w:p w:rsidR="00D13526" w:rsidRDefault="00D13526" w:rsidP="00E147F2">
            <w:r>
              <w:rPr>
                <w:rFonts w:hint="eastAsia"/>
              </w:rPr>
              <w:t>0</w:t>
            </w:r>
            <w:r>
              <w:t>.6058</w:t>
            </w:r>
          </w:p>
        </w:tc>
        <w:tc>
          <w:tcPr>
            <w:tcW w:w="1701" w:type="dxa"/>
          </w:tcPr>
          <w:p w:rsidR="00D13526" w:rsidRDefault="00D13526" w:rsidP="00E147F2">
            <w:r>
              <w:rPr>
                <w:rFonts w:hint="eastAsia"/>
              </w:rPr>
              <w:t>0</w:t>
            </w:r>
            <w:r>
              <w:t>.2496</w:t>
            </w:r>
          </w:p>
        </w:tc>
        <w:tc>
          <w:tcPr>
            <w:tcW w:w="1980" w:type="dxa"/>
          </w:tcPr>
          <w:p w:rsidR="00D13526" w:rsidRDefault="00D13526" w:rsidP="00E147F2">
            <w:r>
              <w:rPr>
                <w:rFonts w:hint="eastAsia"/>
              </w:rPr>
              <w:t>0</w:t>
            </w:r>
            <w:r>
              <w:t>.3535</w:t>
            </w:r>
          </w:p>
        </w:tc>
        <w:tc>
          <w:tcPr>
            <w:tcW w:w="1607" w:type="dxa"/>
            <w:vMerge w:val="restart"/>
          </w:tcPr>
          <w:p w:rsidR="00D13526" w:rsidRDefault="00D13526" w:rsidP="00E147F2">
            <w:r>
              <w:rPr>
                <w:rFonts w:hint="eastAsia"/>
              </w:rPr>
              <w:t>0</w:t>
            </w:r>
            <w:r>
              <w:t>.6443</w:t>
            </w:r>
          </w:p>
        </w:tc>
      </w:tr>
      <w:tr w:rsidR="00D13526" w:rsidTr="00E147F2">
        <w:tc>
          <w:tcPr>
            <w:tcW w:w="1699" w:type="dxa"/>
          </w:tcPr>
          <w:p w:rsidR="00D13526" w:rsidRDefault="00D13526" w:rsidP="00E147F2">
            <w:r>
              <w:rPr>
                <w:rFonts w:hint="eastAsia"/>
              </w:rPr>
              <w:t>G</w:t>
            </w:r>
            <w:r>
              <w:t>2</w:t>
            </w:r>
          </w:p>
        </w:tc>
        <w:tc>
          <w:tcPr>
            <w:tcW w:w="1404" w:type="dxa"/>
          </w:tcPr>
          <w:p w:rsidR="00D13526" w:rsidRDefault="00D13526" w:rsidP="00E147F2">
            <w:r>
              <w:rPr>
                <w:rFonts w:hint="eastAsia"/>
              </w:rPr>
              <w:t>0</w:t>
            </w:r>
            <w:r>
              <w:t>.3192</w:t>
            </w:r>
          </w:p>
        </w:tc>
        <w:tc>
          <w:tcPr>
            <w:tcW w:w="1701" w:type="dxa"/>
          </w:tcPr>
          <w:p w:rsidR="00D13526" w:rsidRDefault="00D13526" w:rsidP="00E147F2">
            <w:r>
              <w:rPr>
                <w:rFonts w:hint="eastAsia"/>
              </w:rPr>
              <w:t>0</w:t>
            </w:r>
            <w:r>
              <w:t>.2733</w:t>
            </w:r>
          </w:p>
        </w:tc>
        <w:tc>
          <w:tcPr>
            <w:tcW w:w="1980" w:type="dxa"/>
          </w:tcPr>
          <w:p w:rsidR="00D13526" w:rsidRDefault="00D13526" w:rsidP="00E147F2">
            <w:r>
              <w:rPr>
                <w:rFonts w:hint="eastAsia"/>
              </w:rPr>
              <w:t>0</w:t>
            </w:r>
            <w:r>
              <w:t>.2945</w:t>
            </w:r>
          </w:p>
        </w:tc>
        <w:tc>
          <w:tcPr>
            <w:tcW w:w="1607" w:type="dxa"/>
            <w:vMerge/>
          </w:tcPr>
          <w:p w:rsidR="00D13526" w:rsidRDefault="00D13526" w:rsidP="00E147F2"/>
        </w:tc>
      </w:tr>
      <w:tr w:rsidR="00D13526" w:rsidTr="00E147F2">
        <w:tc>
          <w:tcPr>
            <w:tcW w:w="1699" w:type="dxa"/>
          </w:tcPr>
          <w:p w:rsidR="00D13526" w:rsidRDefault="00D13526" w:rsidP="00E147F2">
            <w:r>
              <w:rPr>
                <w:rFonts w:hint="eastAsia"/>
              </w:rPr>
              <w:t>G</w:t>
            </w:r>
            <w:r>
              <w:t>3</w:t>
            </w:r>
          </w:p>
        </w:tc>
        <w:tc>
          <w:tcPr>
            <w:tcW w:w="1404" w:type="dxa"/>
          </w:tcPr>
          <w:p w:rsidR="00D13526" w:rsidRDefault="00D13526" w:rsidP="00E147F2">
            <w:r>
              <w:rPr>
                <w:rFonts w:hint="eastAsia"/>
              </w:rPr>
              <w:t>0</w:t>
            </w:r>
            <w:r>
              <w:t>.4709</w:t>
            </w:r>
          </w:p>
        </w:tc>
        <w:tc>
          <w:tcPr>
            <w:tcW w:w="1701" w:type="dxa"/>
          </w:tcPr>
          <w:p w:rsidR="00D13526" w:rsidRDefault="00D13526" w:rsidP="00E147F2">
            <w:r>
              <w:rPr>
                <w:rFonts w:hint="eastAsia"/>
              </w:rPr>
              <w:t>0</w:t>
            </w:r>
            <w:r>
              <w:t>.2823</w:t>
            </w:r>
          </w:p>
        </w:tc>
        <w:tc>
          <w:tcPr>
            <w:tcW w:w="1980" w:type="dxa"/>
          </w:tcPr>
          <w:p w:rsidR="00D13526" w:rsidRDefault="00D13526" w:rsidP="00E147F2">
            <w:r>
              <w:rPr>
                <w:rFonts w:hint="eastAsia"/>
              </w:rPr>
              <w:t>0</w:t>
            </w:r>
            <w:r>
              <w:t>.3530</w:t>
            </w:r>
          </w:p>
        </w:tc>
        <w:tc>
          <w:tcPr>
            <w:tcW w:w="1607" w:type="dxa"/>
            <w:vMerge/>
          </w:tcPr>
          <w:p w:rsidR="00D13526" w:rsidRDefault="00D13526" w:rsidP="00E147F2"/>
        </w:tc>
      </w:tr>
      <w:tr w:rsidR="00D13526" w:rsidTr="00E147F2">
        <w:tc>
          <w:tcPr>
            <w:tcW w:w="1699" w:type="dxa"/>
          </w:tcPr>
          <w:p w:rsidR="00D13526" w:rsidRDefault="00D13526" w:rsidP="00E147F2">
            <w:r>
              <w:rPr>
                <w:rFonts w:hint="eastAsia"/>
              </w:rPr>
              <w:t>G</w:t>
            </w:r>
            <w:r>
              <w:t>4</w:t>
            </w:r>
          </w:p>
        </w:tc>
        <w:tc>
          <w:tcPr>
            <w:tcW w:w="1404" w:type="dxa"/>
          </w:tcPr>
          <w:p w:rsidR="00D13526" w:rsidRDefault="00D13526" w:rsidP="00E147F2">
            <w:r>
              <w:rPr>
                <w:rFonts w:hint="eastAsia"/>
              </w:rPr>
              <w:t>0</w:t>
            </w:r>
            <w:r>
              <w:t>.5891</w:t>
            </w:r>
          </w:p>
        </w:tc>
        <w:tc>
          <w:tcPr>
            <w:tcW w:w="1701" w:type="dxa"/>
          </w:tcPr>
          <w:p w:rsidR="00D13526" w:rsidRDefault="00D13526" w:rsidP="00E147F2">
            <w:r>
              <w:rPr>
                <w:rFonts w:hint="eastAsia"/>
              </w:rPr>
              <w:t>0</w:t>
            </w:r>
            <w:r>
              <w:t>.2035</w:t>
            </w:r>
          </w:p>
        </w:tc>
        <w:tc>
          <w:tcPr>
            <w:tcW w:w="1980" w:type="dxa"/>
          </w:tcPr>
          <w:p w:rsidR="00D13526" w:rsidRDefault="00D13526" w:rsidP="00E147F2">
            <w:r>
              <w:rPr>
                <w:rFonts w:hint="eastAsia"/>
              </w:rPr>
              <w:t>0</w:t>
            </w:r>
            <w:r>
              <w:t>.3025</w:t>
            </w:r>
          </w:p>
        </w:tc>
        <w:tc>
          <w:tcPr>
            <w:tcW w:w="1607" w:type="dxa"/>
            <w:vMerge/>
          </w:tcPr>
          <w:p w:rsidR="00D13526" w:rsidRDefault="00D13526" w:rsidP="00E147F2"/>
        </w:tc>
      </w:tr>
      <w:tr w:rsidR="00D13526" w:rsidTr="00E147F2">
        <w:tc>
          <w:tcPr>
            <w:tcW w:w="1699" w:type="dxa"/>
          </w:tcPr>
          <w:p w:rsidR="00D13526" w:rsidRDefault="00D13526" w:rsidP="00E147F2">
            <w:r>
              <w:rPr>
                <w:rFonts w:hint="eastAsia"/>
              </w:rPr>
              <w:t>G</w:t>
            </w:r>
            <w:r>
              <w:t>5</w:t>
            </w:r>
          </w:p>
        </w:tc>
        <w:tc>
          <w:tcPr>
            <w:tcW w:w="1404" w:type="dxa"/>
          </w:tcPr>
          <w:p w:rsidR="00D13526" w:rsidRDefault="00D13526" w:rsidP="00E147F2">
            <w:r>
              <w:rPr>
                <w:rFonts w:hint="eastAsia"/>
              </w:rPr>
              <w:t>0</w:t>
            </w:r>
            <w:r>
              <w:t>.7345</w:t>
            </w:r>
          </w:p>
        </w:tc>
        <w:tc>
          <w:tcPr>
            <w:tcW w:w="1701" w:type="dxa"/>
          </w:tcPr>
          <w:p w:rsidR="00D13526" w:rsidRDefault="00D13526" w:rsidP="00E147F2">
            <w:r>
              <w:rPr>
                <w:rFonts w:hint="eastAsia"/>
              </w:rPr>
              <w:t>0</w:t>
            </w:r>
            <w:r>
              <w:t>.5736</w:t>
            </w:r>
          </w:p>
        </w:tc>
        <w:tc>
          <w:tcPr>
            <w:tcW w:w="1980" w:type="dxa"/>
          </w:tcPr>
          <w:p w:rsidR="00D13526" w:rsidRDefault="00D13526" w:rsidP="00E147F2">
            <w:r>
              <w:rPr>
                <w:rFonts w:hint="eastAsia"/>
              </w:rPr>
              <w:t>0</w:t>
            </w:r>
            <w:r>
              <w:t>.6442</w:t>
            </w:r>
          </w:p>
        </w:tc>
        <w:tc>
          <w:tcPr>
            <w:tcW w:w="1607" w:type="dxa"/>
            <w:vMerge/>
          </w:tcPr>
          <w:p w:rsidR="00D13526" w:rsidRDefault="00D13526" w:rsidP="00E147F2"/>
        </w:tc>
      </w:tr>
    </w:tbl>
    <w:p w:rsidR="00B81F38" w:rsidRDefault="00B81F38" w:rsidP="00B81F38">
      <w:pPr>
        <w:rPr>
          <w:rFonts w:hint="eastAsia"/>
        </w:rPr>
      </w:pPr>
    </w:p>
    <w:p w:rsidR="00B81F38" w:rsidRPr="001977CD" w:rsidRDefault="00B81F38" w:rsidP="00B81F38">
      <w:pPr>
        <w:pStyle w:val="a5"/>
        <w:numPr>
          <w:ilvl w:val="0"/>
          <w:numId w:val="24"/>
        </w:numPr>
        <w:ind w:firstLineChars="0"/>
      </w:pPr>
      <w:proofErr w:type="spellStart"/>
      <w:r>
        <w:t>Gallery_</w:t>
      </w:r>
      <w:proofErr w:type="gramStart"/>
      <w:r>
        <w:t>Canny</w:t>
      </w:r>
      <w:proofErr w:type="spellEnd"/>
      <w:r>
        <w:t>(</w:t>
      </w:r>
      <w:proofErr w:type="gramEnd"/>
      <w:r>
        <w:t>0.2 – 0.4)</w:t>
      </w:r>
    </w:p>
    <w:tbl>
      <w:tblPr>
        <w:tblStyle w:val="ad"/>
        <w:tblW w:w="0" w:type="auto"/>
        <w:tblInd w:w="720" w:type="dxa"/>
        <w:tblLook w:val="04A0" w:firstRow="1" w:lastRow="0" w:firstColumn="1" w:lastColumn="0" w:noHBand="0" w:noVBand="1"/>
      </w:tblPr>
      <w:tblGrid>
        <w:gridCol w:w="1699"/>
        <w:gridCol w:w="1404"/>
        <w:gridCol w:w="1701"/>
        <w:gridCol w:w="1980"/>
        <w:gridCol w:w="1607"/>
      </w:tblGrid>
      <w:tr w:rsidR="00B81F38" w:rsidTr="00E147F2">
        <w:tc>
          <w:tcPr>
            <w:tcW w:w="1699" w:type="dxa"/>
          </w:tcPr>
          <w:p w:rsidR="00B81F38" w:rsidRDefault="00B81F38" w:rsidP="00E147F2">
            <w:pPr>
              <w:rPr>
                <w:rFonts w:hint="eastAsia"/>
              </w:rPr>
            </w:pPr>
            <w:r>
              <w:rPr>
                <w:rFonts w:hint="eastAsia"/>
              </w:rPr>
              <w:t>G</w:t>
            </w:r>
            <w:r>
              <w:t>round Truth</w:t>
            </w:r>
          </w:p>
        </w:tc>
        <w:tc>
          <w:tcPr>
            <w:tcW w:w="1404" w:type="dxa"/>
          </w:tcPr>
          <w:p w:rsidR="00B81F38" w:rsidRDefault="00B81F38" w:rsidP="00E147F2">
            <w:r>
              <w:rPr>
                <w:rFonts w:hint="eastAsia"/>
              </w:rPr>
              <w:t>M</w:t>
            </w:r>
            <w:r>
              <w:t>ean Recall</w:t>
            </w:r>
          </w:p>
        </w:tc>
        <w:tc>
          <w:tcPr>
            <w:tcW w:w="1701" w:type="dxa"/>
          </w:tcPr>
          <w:p w:rsidR="00B81F38" w:rsidRDefault="00B81F38" w:rsidP="00E147F2">
            <w:r>
              <w:rPr>
                <w:rFonts w:hint="eastAsia"/>
              </w:rPr>
              <w:t>M</w:t>
            </w:r>
            <w:r>
              <w:t>ean Precision</w:t>
            </w:r>
          </w:p>
        </w:tc>
        <w:tc>
          <w:tcPr>
            <w:tcW w:w="1980" w:type="dxa"/>
          </w:tcPr>
          <w:p w:rsidR="00B81F38" w:rsidRDefault="00B81F38" w:rsidP="00E147F2">
            <w:r>
              <w:rPr>
                <w:rFonts w:hint="eastAsia"/>
              </w:rPr>
              <w:t>M</w:t>
            </w:r>
            <w:r>
              <w:t>ean F-measure</w:t>
            </w:r>
          </w:p>
        </w:tc>
        <w:tc>
          <w:tcPr>
            <w:tcW w:w="1607" w:type="dxa"/>
          </w:tcPr>
          <w:p w:rsidR="00B81F38" w:rsidRDefault="00B81F38" w:rsidP="00E147F2">
            <w:r>
              <w:rPr>
                <w:rFonts w:hint="eastAsia"/>
              </w:rPr>
              <w:t>B</w:t>
            </w:r>
            <w:r>
              <w:t>est</w:t>
            </w:r>
          </w:p>
        </w:tc>
      </w:tr>
      <w:tr w:rsidR="00D13526" w:rsidTr="00E147F2">
        <w:tc>
          <w:tcPr>
            <w:tcW w:w="1699" w:type="dxa"/>
          </w:tcPr>
          <w:p w:rsidR="00D13526" w:rsidRDefault="00D13526" w:rsidP="00B81F38">
            <w:r>
              <w:rPr>
                <w:rFonts w:hint="eastAsia"/>
              </w:rPr>
              <w:t>G</w:t>
            </w:r>
            <w:r>
              <w:t>1</w:t>
            </w:r>
          </w:p>
        </w:tc>
        <w:tc>
          <w:tcPr>
            <w:tcW w:w="1404" w:type="dxa"/>
          </w:tcPr>
          <w:p w:rsidR="00D13526" w:rsidRDefault="00D13526" w:rsidP="00B81F38">
            <w:r>
              <w:rPr>
                <w:rFonts w:hint="eastAsia"/>
              </w:rPr>
              <w:t>0</w:t>
            </w:r>
            <w:r>
              <w:t>.5741</w:t>
            </w:r>
          </w:p>
        </w:tc>
        <w:tc>
          <w:tcPr>
            <w:tcW w:w="1701" w:type="dxa"/>
          </w:tcPr>
          <w:p w:rsidR="00D13526" w:rsidRDefault="00D13526" w:rsidP="00B81F38">
            <w:r>
              <w:rPr>
                <w:rFonts w:hint="eastAsia"/>
              </w:rPr>
              <w:t>0</w:t>
            </w:r>
            <w:r>
              <w:t>.6237</w:t>
            </w:r>
          </w:p>
        </w:tc>
        <w:tc>
          <w:tcPr>
            <w:tcW w:w="1980" w:type="dxa"/>
          </w:tcPr>
          <w:p w:rsidR="00D13526" w:rsidRDefault="00D13526" w:rsidP="00B81F38">
            <w:r>
              <w:rPr>
                <w:rFonts w:hint="eastAsia"/>
              </w:rPr>
              <w:t>0</w:t>
            </w:r>
            <w:r>
              <w:t>.6058</w:t>
            </w:r>
          </w:p>
        </w:tc>
        <w:tc>
          <w:tcPr>
            <w:tcW w:w="1607" w:type="dxa"/>
            <w:vMerge w:val="restart"/>
          </w:tcPr>
          <w:p w:rsidR="00D13526" w:rsidRDefault="002E65E8" w:rsidP="00B81F38">
            <w:r>
              <w:rPr>
                <w:rFonts w:hint="eastAsia"/>
              </w:rPr>
              <w:t>0</w:t>
            </w:r>
            <w:r>
              <w:t>.6762</w:t>
            </w:r>
          </w:p>
        </w:tc>
      </w:tr>
      <w:tr w:rsidR="00D13526" w:rsidTr="00E147F2">
        <w:tc>
          <w:tcPr>
            <w:tcW w:w="1699" w:type="dxa"/>
          </w:tcPr>
          <w:p w:rsidR="00D13526" w:rsidRDefault="00D13526" w:rsidP="00B81F38">
            <w:r>
              <w:rPr>
                <w:rFonts w:hint="eastAsia"/>
              </w:rPr>
              <w:t>G</w:t>
            </w:r>
            <w:r>
              <w:t>2</w:t>
            </w:r>
          </w:p>
        </w:tc>
        <w:tc>
          <w:tcPr>
            <w:tcW w:w="1404" w:type="dxa"/>
          </w:tcPr>
          <w:p w:rsidR="00D13526" w:rsidRDefault="00D13526" w:rsidP="00B81F38">
            <w:r>
              <w:rPr>
                <w:rFonts w:hint="eastAsia"/>
              </w:rPr>
              <w:t>0</w:t>
            </w:r>
            <w:r>
              <w:t>.6268</w:t>
            </w:r>
          </w:p>
        </w:tc>
        <w:tc>
          <w:tcPr>
            <w:tcW w:w="1701" w:type="dxa"/>
          </w:tcPr>
          <w:p w:rsidR="00D13526" w:rsidRDefault="00D13526" w:rsidP="00B81F38">
            <w:r>
              <w:rPr>
                <w:rFonts w:hint="eastAsia"/>
              </w:rPr>
              <w:t>0</w:t>
            </w:r>
            <w:r>
              <w:t>.6077</w:t>
            </w:r>
          </w:p>
        </w:tc>
        <w:tc>
          <w:tcPr>
            <w:tcW w:w="1980" w:type="dxa"/>
          </w:tcPr>
          <w:p w:rsidR="00D13526" w:rsidRDefault="00D13526" w:rsidP="00B81F38">
            <w:r>
              <w:rPr>
                <w:rFonts w:hint="eastAsia"/>
              </w:rPr>
              <w:t>0</w:t>
            </w:r>
            <w:r>
              <w:t>.3192</w:t>
            </w:r>
          </w:p>
        </w:tc>
        <w:tc>
          <w:tcPr>
            <w:tcW w:w="1607" w:type="dxa"/>
            <w:vMerge/>
          </w:tcPr>
          <w:p w:rsidR="00D13526" w:rsidRDefault="00D13526" w:rsidP="00B81F38"/>
        </w:tc>
      </w:tr>
      <w:tr w:rsidR="00D13526" w:rsidTr="00E147F2">
        <w:tc>
          <w:tcPr>
            <w:tcW w:w="1699" w:type="dxa"/>
          </w:tcPr>
          <w:p w:rsidR="00D13526" w:rsidRDefault="00D13526" w:rsidP="00B81F38">
            <w:r>
              <w:rPr>
                <w:rFonts w:hint="eastAsia"/>
              </w:rPr>
              <w:t>G</w:t>
            </w:r>
            <w:r>
              <w:t>3</w:t>
            </w:r>
          </w:p>
        </w:tc>
        <w:tc>
          <w:tcPr>
            <w:tcW w:w="1404" w:type="dxa"/>
          </w:tcPr>
          <w:p w:rsidR="00D13526" w:rsidRDefault="00D13526" w:rsidP="00B81F38">
            <w:r>
              <w:rPr>
                <w:rFonts w:hint="eastAsia"/>
              </w:rPr>
              <w:t>0</w:t>
            </w:r>
            <w:r>
              <w:t>.5651</w:t>
            </w:r>
          </w:p>
        </w:tc>
        <w:tc>
          <w:tcPr>
            <w:tcW w:w="1701" w:type="dxa"/>
          </w:tcPr>
          <w:p w:rsidR="00D13526" w:rsidRDefault="00D13526" w:rsidP="00B81F38">
            <w:r>
              <w:rPr>
                <w:rFonts w:hint="eastAsia"/>
              </w:rPr>
              <w:t>0</w:t>
            </w:r>
            <w:r>
              <w:t>.5833</w:t>
            </w:r>
          </w:p>
        </w:tc>
        <w:tc>
          <w:tcPr>
            <w:tcW w:w="1980" w:type="dxa"/>
          </w:tcPr>
          <w:p w:rsidR="00D13526" w:rsidRDefault="00D13526" w:rsidP="00B81F38">
            <w:r>
              <w:rPr>
                <w:rFonts w:hint="eastAsia"/>
              </w:rPr>
              <w:t>0</w:t>
            </w:r>
            <w:r>
              <w:t>.4709</w:t>
            </w:r>
          </w:p>
        </w:tc>
        <w:tc>
          <w:tcPr>
            <w:tcW w:w="1607" w:type="dxa"/>
            <w:vMerge/>
          </w:tcPr>
          <w:p w:rsidR="00D13526" w:rsidRDefault="00D13526" w:rsidP="00B81F38"/>
        </w:tc>
      </w:tr>
      <w:tr w:rsidR="00D13526" w:rsidTr="00E147F2">
        <w:tc>
          <w:tcPr>
            <w:tcW w:w="1699" w:type="dxa"/>
          </w:tcPr>
          <w:p w:rsidR="00D13526" w:rsidRDefault="00D13526" w:rsidP="00B81F38">
            <w:r>
              <w:rPr>
                <w:rFonts w:hint="eastAsia"/>
              </w:rPr>
              <w:t>G</w:t>
            </w:r>
            <w:r>
              <w:t>4</w:t>
            </w:r>
          </w:p>
        </w:tc>
        <w:tc>
          <w:tcPr>
            <w:tcW w:w="1404" w:type="dxa"/>
          </w:tcPr>
          <w:p w:rsidR="00D13526" w:rsidRDefault="00D13526" w:rsidP="00B81F38">
            <w:r>
              <w:rPr>
                <w:rFonts w:hint="eastAsia"/>
              </w:rPr>
              <w:t>0</w:t>
            </w:r>
            <w:r>
              <w:t>.6876</w:t>
            </w:r>
          </w:p>
        </w:tc>
        <w:tc>
          <w:tcPr>
            <w:tcW w:w="1701" w:type="dxa"/>
          </w:tcPr>
          <w:p w:rsidR="00D13526" w:rsidRDefault="00D13526" w:rsidP="00B81F38">
            <w:r>
              <w:rPr>
                <w:rFonts w:hint="eastAsia"/>
              </w:rPr>
              <w:t>0</w:t>
            </w:r>
            <w:r>
              <w:t>.6585</w:t>
            </w:r>
          </w:p>
        </w:tc>
        <w:tc>
          <w:tcPr>
            <w:tcW w:w="1980" w:type="dxa"/>
          </w:tcPr>
          <w:p w:rsidR="00D13526" w:rsidRDefault="00D13526" w:rsidP="00B81F38">
            <w:r>
              <w:rPr>
                <w:rFonts w:hint="eastAsia"/>
              </w:rPr>
              <w:t>0</w:t>
            </w:r>
            <w:r>
              <w:t>.5891</w:t>
            </w:r>
          </w:p>
        </w:tc>
        <w:tc>
          <w:tcPr>
            <w:tcW w:w="1607" w:type="dxa"/>
            <w:vMerge/>
          </w:tcPr>
          <w:p w:rsidR="00D13526" w:rsidRDefault="00D13526" w:rsidP="00B81F38"/>
        </w:tc>
      </w:tr>
      <w:tr w:rsidR="00D13526" w:rsidTr="00E147F2">
        <w:tc>
          <w:tcPr>
            <w:tcW w:w="1699" w:type="dxa"/>
          </w:tcPr>
          <w:p w:rsidR="00D13526" w:rsidRDefault="00D13526" w:rsidP="00B81F38">
            <w:r>
              <w:rPr>
                <w:rFonts w:hint="eastAsia"/>
              </w:rPr>
              <w:t>G</w:t>
            </w:r>
            <w:r>
              <w:t>5</w:t>
            </w:r>
          </w:p>
        </w:tc>
        <w:tc>
          <w:tcPr>
            <w:tcW w:w="1404" w:type="dxa"/>
          </w:tcPr>
          <w:p w:rsidR="00D13526" w:rsidRDefault="00D13526" w:rsidP="00B81F38">
            <w:r>
              <w:rPr>
                <w:rFonts w:hint="eastAsia"/>
              </w:rPr>
              <w:t>0</w:t>
            </w:r>
            <w:r>
              <w:t>.5750</w:t>
            </w:r>
          </w:p>
        </w:tc>
        <w:tc>
          <w:tcPr>
            <w:tcW w:w="1701" w:type="dxa"/>
          </w:tcPr>
          <w:p w:rsidR="00D13526" w:rsidRDefault="00D13526" w:rsidP="00B81F38">
            <w:r>
              <w:rPr>
                <w:rFonts w:hint="eastAsia"/>
              </w:rPr>
              <w:t>0</w:t>
            </w:r>
            <w:r>
              <w:t>.8200</w:t>
            </w:r>
          </w:p>
        </w:tc>
        <w:tc>
          <w:tcPr>
            <w:tcW w:w="1980" w:type="dxa"/>
          </w:tcPr>
          <w:p w:rsidR="00D13526" w:rsidRDefault="00D13526" w:rsidP="00B81F38">
            <w:r>
              <w:rPr>
                <w:rFonts w:hint="eastAsia"/>
              </w:rPr>
              <w:t>0</w:t>
            </w:r>
            <w:r>
              <w:t>.7345</w:t>
            </w:r>
          </w:p>
        </w:tc>
        <w:tc>
          <w:tcPr>
            <w:tcW w:w="1607" w:type="dxa"/>
            <w:vMerge/>
          </w:tcPr>
          <w:p w:rsidR="00D13526" w:rsidRDefault="00D13526" w:rsidP="00B81F38"/>
        </w:tc>
      </w:tr>
    </w:tbl>
    <w:p w:rsidR="00B81F38" w:rsidRDefault="00B81F38" w:rsidP="00B81F38">
      <w:pPr>
        <w:pStyle w:val="a5"/>
        <w:numPr>
          <w:ilvl w:val="0"/>
          <w:numId w:val="24"/>
        </w:numPr>
        <w:ind w:firstLineChars="0"/>
      </w:pPr>
      <w:proofErr w:type="spellStart"/>
      <w:r>
        <w:rPr>
          <w:rFonts w:hint="eastAsia"/>
        </w:rPr>
        <w:t>D</w:t>
      </w:r>
      <w:r>
        <w:t>og_SE</w:t>
      </w:r>
      <w:proofErr w:type="spellEnd"/>
    </w:p>
    <w:tbl>
      <w:tblPr>
        <w:tblStyle w:val="ad"/>
        <w:tblW w:w="0" w:type="auto"/>
        <w:tblInd w:w="720" w:type="dxa"/>
        <w:tblLook w:val="04A0" w:firstRow="1" w:lastRow="0" w:firstColumn="1" w:lastColumn="0" w:noHBand="0" w:noVBand="1"/>
      </w:tblPr>
      <w:tblGrid>
        <w:gridCol w:w="1699"/>
        <w:gridCol w:w="1404"/>
        <w:gridCol w:w="1701"/>
        <w:gridCol w:w="1980"/>
        <w:gridCol w:w="1607"/>
      </w:tblGrid>
      <w:tr w:rsidR="00B81F38" w:rsidTr="00E147F2">
        <w:tc>
          <w:tcPr>
            <w:tcW w:w="1699" w:type="dxa"/>
          </w:tcPr>
          <w:p w:rsidR="00B81F38" w:rsidRDefault="00B81F38" w:rsidP="00E147F2">
            <w:pPr>
              <w:rPr>
                <w:rFonts w:hint="eastAsia"/>
              </w:rPr>
            </w:pPr>
            <w:r>
              <w:rPr>
                <w:rFonts w:hint="eastAsia"/>
              </w:rPr>
              <w:t>G</w:t>
            </w:r>
            <w:r>
              <w:t>round Truth</w:t>
            </w:r>
          </w:p>
        </w:tc>
        <w:tc>
          <w:tcPr>
            <w:tcW w:w="1404" w:type="dxa"/>
          </w:tcPr>
          <w:p w:rsidR="00B81F38" w:rsidRDefault="00B81F38" w:rsidP="00E147F2">
            <w:r>
              <w:rPr>
                <w:rFonts w:hint="eastAsia"/>
              </w:rPr>
              <w:t>M</w:t>
            </w:r>
            <w:r>
              <w:t>ean Recall</w:t>
            </w:r>
          </w:p>
        </w:tc>
        <w:tc>
          <w:tcPr>
            <w:tcW w:w="1701" w:type="dxa"/>
          </w:tcPr>
          <w:p w:rsidR="00B81F38" w:rsidRDefault="00B81F38" w:rsidP="00E147F2">
            <w:r>
              <w:rPr>
                <w:rFonts w:hint="eastAsia"/>
              </w:rPr>
              <w:t>M</w:t>
            </w:r>
            <w:r>
              <w:t>ean Precision</w:t>
            </w:r>
          </w:p>
        </w:tc>
        <w:tc>
          <w:tcPr>
            <w:tcW w:w="1980" w:type="dxa"/>
          </w:tcPr>
          <w:p w:rsidR="00B81F38" w:rsidRDefault="00B81F38" w:rsidP="00E147F2">
            <w:r>
              <w:rPr>
                <w:rFonts w:hint="eastAsia"/>
              </w:rPr>
              <w:t>M</w:t>
            </w:r>
            <w:r>
              <w:t>ean F-measure</w:t>
            </w:r>
          </w:p>
        </w:tc>
        <w:tc>
          <w:tcPr>
            <w:tcW w:w="1607" w:type="dxa"/>
          </w:tcPr>
          <w:p w:rsidR="00B81F38" w:rsidRDefault="00B81F38" w:rsidP="00E147F2">
            <w:r>
              <w:rPr>
                <w:rFonts w:hint="eastAsia"/>
              </w:rPr>
              <w:t>B</w:t>
            </w:r>
            <w:r>
              <w:t>est</w:t>
            </w:r>
          </w:p>
        </w:tc>
      </w:tr>
      <w:tr w:rsidR="00D13526" w:rsidTr="00E147F2">
        <w:tc>
          <w:tcPr>
            <w:tcW w:w="1699" w:type="dxa"/>
          </w:tcPr>
          <w:p w:rsidR="00D13526" w:rsidRDefault="00D13526" w:rsidP="00E147F2">
            <w:r>
              <w:rPr>
                <w:rFonts w:hint="eastAsia"/>
              </w:rPr>
              <w:t>G</w:t>
            </w:r>
            <w:r>
              <w:t>1</w:t>
            </w:r>
          </w:p>
        </w:tc>
        <w:tc>
          <w:tcPr>
            <w:tcW w:w="1404" w:type="dxa"/>
          </w:tcPr>
          <w:p w:rsidR="00D13526" w:rsidRDefault="00541A83" w:rsidP="00E147F2">
            <w:r>
              <w:rPr>
                <w:rFonts w:hint="eastAsia"/>
              </w:rPr>
              <w:t>0</w:t>
            </w:r>
            <w:r>
              <w:t>.7010</w:t>
            </w:r>
          </w:p>
        </w:tc>
        <w:tc>
          <w:tcPr>
            <w:tcW w:w="1701" w:type="dxa"/>
          </w:tcPr>
          <w:p w:rsidR="00D13526" w:rsidRDefault="00541A83" w:rsidP="00E147F2">
            <w:r>
              <w:rPr>
                <w:rFonts w:hint="eastAsia"/>
              </w:rPr>
              <w:t>0</w:t>
            </w:r>
            <w:r>
              <w:t>.3166</w:t>
            </w:r>
          </w:p>
        </w:tc>
        <w:tc>
          <w:tcPr>
            <w:tcW w:w="1980" w:type="dxa"/>
          </w:tcPr>
          <w:p w:rsidR="00D13526" w:rsidRDefault="00541A83" w:rsidP="00E147F2">
            <w:r>
              <w:rPr>
                <w:rFonts w:hint="eastAsia"/>
              </w:rPr>
              <w:t>0</w:t>
            </w:r>
            <w:r>
              <w:t>.4363</w:t>
            </w:r>
          </w:p>
        </w:tc>
        <w:tc>
          <w:tcPr>
            <w:tcW w:w="1607" w:type="dxa"/>
            <w:vMerge w:val="restart"/>
          </w:tcPr>
          <w:p w:rsidR="00D13526" w:rsidRDefault="00541A83" w:rsidP="00E147F2">
            <w:r>
              <w:rPr>
                <w:rFonts w:hint="eastAsia"/>
              </w:rPr>
              <w:t>0</w:t>
            </w:r>
            <w:r>
              <w:t>.7199</w:t>
            </w:r>
          </w:p>
        </w:tc>
      </w:tr>
      <w:tr w:rsidR="00D13526" w:rsidTr="00E147F2">
        <w:tc>
          <w:tcPr>
            <w:tcW w:w="1699" w:type="dxa"/>
          </w:tcPr>
          <w:p w:rsidR="00D13526" w:rsidRDefault="00D13526" w:rsidP="00E147F2">
            <w:r>
              <w:rPr>
                <w:rFonts w:hint="eastAsia"/>
              </w:rPr>
              <w:t>G</w:t>
            </w:r>
            <w:r>
              <w:t>2</w:t>
            </w:r>
          </w:p>
        </w:tc>
        <w:tc>
          <w:tcPr>
            <w:tcW w:w="1404" w:type="dxa"/>
          </w:tcPr>
          <w:p w:rsidR="00D13526" w:rsidRDefault="00541A83" w:rsidP="00E147F2">
            <w:r>
              <w:rPr>
                <w:rFonts w:hint="eastAsia"/>
              </w:rPr>
              <w:t>0</w:t>
            </w:r>
            <w:r>
              <w:t>.7327</w:t>
            </w:r>
          </w:p>
        </w:tc>
        <w:tc>
          <w:tcPr>
            <w:tcW w:w="1701" w:type="dxa"/>
          </w:tcPr>
          <w:p w:rsidR="00D13526" w:rsidRDefault="00541A83" w:rsidP="00E147F2">
            <w:r>
              <w:rPr>
                <w:rFonts w:hint="eastAsia"/>
              </w:rPr>
              <w:t>0</w:t>
            </w:r>
            <w:r>
              <w:t>.1938</w:t>
            </w:r>
          </w:p>
        </w:tc>
        <w:tc>
          <w:tcPr>
            <w:tcW w:w="1980" w:type="dxa"/>
          </w:tcPr>
          <w:p w:rsidR="00D13526" w:rsidRDefault="00541A83" w:rsidP="00E147F2">
            <w:r>
              <w:rPr>
                <w:rFonts w:hint="eastAsia"/>
              </w:rPr>
              <w:t>0</w:t>
            </w:r>
            <w:r>
              <w:t>.3035</w:t>
            </w:r>
          </w:p>
        </w:tc>
        <w:tc>
          <w:tcPr>
            <w:tcW w:w="1607" w:type="dxa"/>
            <w:vMerge/>
          </w:tcPr>
          <w:p w:rsidR="00D13526" w:rsidRDefault="00D13526" w:rsidP="00E147F2"/>
        </w:tc>
      </w:tr>
      <w:tr w:rsidR="00D13526" w:rsidTr="00E147F2">
        <w:tc>
          <w:tcPr>
            <w:tcW w:w="1699" w:type="dxa"/>
          </w:tcPr>
          <w:p w:rsidR="00D13526" w:rsidRDefault="00D13526" w:rsidP="00E147F2">
            <w:r>
              <w:rPr>
                <w:rFonts w:hint="eastAsia"/>
              </w:rPr>
              <w:t>G</w:t>
            </w:r>
            <w:r>
              <w:t>3</w:t>
            </w:r>
          </w:p>
        </w:tc>
        <w:tc>
          <w:tcPr>
            <w:tcW w:w="1404" w:type="dxa"/>
          </w:tcPr>
          <w:p w:rsidR="00D13526" w:rsidRDefault="00541A83" w:rsidP="00E147F2">
            <w:r>
              <w:rPr>
                <w:rFonts w:hint="eastAsia"/>
              </w:rPr>
              <w:t>0</w:t>
            </w:r>
            <w:r>
              <w:t>.7092</w:t>
            </w:r>
          </w:p>
        </w:tc>
        <w:tc>
          <w:tcPr>
            <w:tcW w:w="1701" w:type="dxa"/>
          </w:tcPr>
          <w:p w:rsidR="00D13526" w:rsidRDefault="00541A83" w:rsidP="00E147F2">
            <w:r>
              <w:rPr>
                <w:rFonts w:hint="eastAsia"/>
              </w:rPr>
              <w:t>0</w:t>
            </w:r>
            <w:r>
              <w:t>.2371</w:t>
            </w:r>
          </w:p>
        </w:tc>
        <w:tc>
          <w:tcPr>
            <w:tcW w:w="1980" w:type="dxa"/>
          </w:tcPr>
          <w:p w:rsidR="00D13526" w:rsidRDefault="00541A83" w:rsidP="00E147F2">
            <w:r>
              <w:rPr>
                <w:rFonts w:hint="eastAsia"/>
              </w:rPr>
              <w:t>0</w:t>
            </w:r>
            <w:r>
              <w:t>.3554</w:t>
            </w:r>
          </w:p>
        </w:tc>
        <w:tc>
          <w:tcPr>
            <w:tcW w:w="1607" w:type="dxa"/>
            <w:vMerge/>
          </w:tcPr>
          <w:p w:rsidR="00D13526" w:rsidRDefault="00D13526" w:rsidP="00E147F2"/>
        </w:tc>
      </w:tr>
      <w:tr w:rsidR="00541A83" w:rsidTr="00E147F2">
        <w:tc>
          <w:tcPr>
            <w:tcW w:w="1699" w:type="dxa"/>
          </w:tcPr>
          <w:p w:rsidR="00541A83" w:rsidRDefault="00541A83" w:rsidP="00541A83">
            <w:r>
              <w:rPr>
                <w:rFonts w:hint="eastAsia"/>
              </w:rPr>
              <w:t>G</w:t>
            </w:r>
            <w:r>
              <w:t>4</w:t>
            </w:r>
          </w:p>
        </w:tc>
        <w:tc>
          <w:tcPr>
            <w:tcW w:w="1404" w:type="dxa"/>
          </w:tcPr>
          <w:p w:rsidR="00541A83" w:rsidRDefault="00541A83" w:rsidP="00541A83">
            <w:r>
              <w:rPr>
                <w:rFonts w:hint="eastAsia"/>
              </w:rPr>
              <w:t>0</w:t>
            </w:r>
            <w:r>
              <w:t>.6600</w:t>
            </w:r>
          </w:p>
        </w:tc>
        <w:tc>
          <w:tcPr>
            <w:tcW w:w="1701" w:type="dxa"/>
          </w:tcPr>
          <w:p w:rsidR="00541A83" w:rsidRDefault="00541A83" w:rsidP="00541A83">
            <w:r>
              <w:rPr>
                <w:rFonts w:hint="eastAsia"/>
              </w:rPr>
              <w:t>0</w:t>
            </w:r>
            <w:r>
              <w:t>.3283</w:t>
            </w:r>
          </w:p>
        </w:tc>
        <w:tc>
          <w:tcPr>
            <w:tcW w:w="1980" w:type="dxa"/>
          </w:tcPr>
          <w:p w:rsidR="00541A83" w:rsidRDefault="00541A83" w:rsidP="00541A83">
            <w:r>
              <w:rPr>
                <w:rFonts w:hint="eastAsia"/>
              </w:rPr>
              <w:t>0</w:t>
            </w:r>
            <w:r>
              <w:t>.4385</w:t>
            </w:r>
          </w:p>
        </w:tc>
        <w:tc>
          <w:tcPr>
            <w:tcW w:w="1607" w:type="dxa"/>
            <w:vMerge/>
          </w:tcPr>
          <w:p w:rsidR="00541A83" w:rsidRDefault="00541A83" w:rsidP="00541A83"/>
        </w:tc>
      </w:tr>
      <w:tr w:rsidR="00541A83" w:rsidTr="00E147F2">
        <w:tc>
          <w:tcPr>
            <w:tcW w:w="1699" w:type="dxa"/>
          </w:tcPr>
          <w:p w:rsidR="00541A83" w:rsidRDefault="00541A83" w:rsidP="00541A83">
            <w:r>
              <w:rPr>
                <w:rFonts w:hint="eastAsia"/>
              </w:rPr>
              <w:t>G</w:t>
            </w:r>
            <w:r>
              <w:t>5</w:t>
            </w:r>
          </w:p>
        </w:tc>
        <w:tc>
          <w:tcPr>
            <w:tcW w:w="1404" w:type="dxa"/>
          </w:tcPr>
          <w:p w:rsidR="00541A83" w:rsidRDefault="00541A83" w:rsidP="00541A83">
            <w:r>
              <w:rPr>
                <w:rFonts w:hint="eastAsia"/>
              </w:rPr>
              <w:t>0</w:t>
            </w:r>
            <w:r>
              <w:t>.8647</w:t>
            </w:r>
          </w:p>
        </w:tc>
        <w:tc>
          <w:tcPr>
            <w:tcW w:w="1701" w:type="dxa"/>
          </w:tcPr>
          <w:p w:rsidR="00541A83" w:rsidRDefault="00541A83" w:rsidP="00541A83">
            <w:r>
              <w:rPr>
                <w:rFonts w:hint="eastAsia"/>
              </w:rPr>
              <w:t>0</w:t>
            </w:r>
            <w:r>
              <w:t>.2714</w:t>
            </w:r>
          </w:p>
        </w:tc>
        <w:tc>
          <w:tcPr>
            <w:tcW w:w="1980" w:type="dxa"/>
          </w:tcPr>
          <w:p w:rsidR="00541A83" w:rsidRDefault="00541A83" w:rsidP="00541A83">
            <w:r>
              <w:rPr>
                <w:rFonts w:hint="eastAsia"/>
              </w:rPr>
              <w:t>0</w:t>
            </w:r>
            <w:r>
              <w:t>.4141</w:t>
            </w:r>
          </w:p>
        </w:tc>
        <w:tc>
          <w:tcPr>
            <w:tcW w:w="1607" w:type="dxa"/>
            <w:vMerge/>
          </w:tcPr>
          <w:p w:rsidR="00541A83" w:rsidRDefault="00541A83" w:rsidP="00541A83"/>
        </w:tc>
      </w:tr>
    </w:tbl>
    <w:p w:rsidR="00B81F38" w:rsidRPr="001977CD" w:rsidRDefault="00B81F38" w:rsidP="00B81F38">
      <w:pPr>
        <w:pStyle w:val="a5"/>
        <w:numPr>
          <w:ilvl w:val="0"/>
          <w:numId w:val="24"/>
        </w:numPr>
        <w:ind w:firstLineChars="0"/>
      </w:pPr>
      <w:proofErr w:type="spellStart"/>
      <w:r>
        <w:rPr>
          <w:rFonts w:hint="eastAsia"/>
        </w:rPr>
        <w:t>G</w:t>
      </w:r>
      <w:r>
        <w:t>allery_SE</w:t>
      </w:r>
      <w:proofErr w:type="spellEnd"/>
    </w:p>
    <w:tbl>
      <w:tblPr>
        <w:tblStyle w:val="ad"/>
        <w:tblW w:w="0" w:type="auto"/>
        <w:tblInd w:w="720" w:type="dxa"/>
        <w:tblLook w:val="04A0" w:firstRow="1" w:lastRow="0" w:firstColumn="1" w:lastColumn="0" w:noHBand="0" w:noVBand="1"/>
      </w:tblPr>
      <w:tblGrid>
        <w:gridCol w:w="1699"/>
        <w:gridCol w:w="1404"/>
        <w:gridCol w:w="1701"/>
        <w:gridCol w:w="1980"/>
        <w:gridCol w:w="1607"/>
      </w:tblGrid>
      <w:tr w:rsidR="00B81F38" w:rsidTr="00E147F2">
        <w:tc>
          <w:tcPr>
            <w:tcW w:w="1699" w:type="dxa"/>
          </w:tcPr>
          <w:p w:rsidR="00B81F38" w:rsidRDefault="00B81F38" w:rsidP="00E147F2">
            <w:pPr>
              <w:rPr>
                <w:rFonts w:hint="eastAsia"/>
              </w:rPr>
            </w:pPr>
            <w:r>
              <w:rPr>
                <w:rFonts w:hint="eastAsia"/>
              </w:rPr>
              <w:t>G</w:t>
            </w:r>
            <w:r>
              <w:t>round Truth</w:t>
            </w:r>
          </w:p>
        </w:tc>
        <w:tc>
          <w:tcPr>
            <w:tcW w:w="1404" w:type="dxa"/>
          </w:tcPr>
          <w:p w:rsidR="00B81F38" w:rsidRDefault="00B81F38" w:rsidP="00E147F2">
            <w:r>
              <w:rPr>
                <w:rFonts w:hint="eastAsia"/>
              </w:rPr>
              <w:t>M</w:t>
            </w:r>
            <w:r>
              <w:t>ean Recall</w:t>
            </w:r>
          </w:p>
        </w:tc>
        <w:tc>
          <w:tcPr>
            <w:tcW w:w="1701" w:type="dxa"/>
          </w:tcPr>
          <w:p w:rsidR="00B81F38" w:rsidRDefault="00B81F38" w:rsidP="00E147F2">
            <w:r>
              <w:rPr>
                <w:rFonts w:hint="eastAsia"/>
              </w:rPr>
              <w:t>M</w:t>
            </w:r>
            <w:r>
              <w:t>ean Precision</w:t>
            </w:r>
          </w:p>
        </w:tc>
        <w:tc>
          <w:tcPr>
            <w:tcW w:w="1980" w:type="dxa"/>
          </w:tcPr>
          <w:p w:rsidR="00B81F38" w:rsidRDefault="00B81F38" w:rsidP="00E147F2">
            <w:r>
              <w:rPr>
                <w:rFonts w:hint="eastAsia"/>
              </w:rPr>
              <w:t>M</w:t>
            </w:r>
            <w:r>
              <w:t>ean F-measure</w:t>
            </w:r>
          </w:p>
        </w:tc>
        <w:tc>
          <w:tcPr>
            <w:tcW w:w="1607" w:type="dxa"/>
          </w:tcPr>
          <w:p w:rsidR="00B81F38" w:rsidRDefault="00B81F38" w:rsidP="00E147F2">
            <w:r>
              <w:rPr>
                <w:rFonts w:hint="eastAsia"/>
              </w:rPr>
              <w:t>B</w:t>
            </w:r>
            <w:r>
              <w:t>est</w:t>
            </w:r>
          </w:p>
        </w:tc>
      </w:tr>
      <w:tr w:rsidR="00D13526" w:rsidTr="00E147F2">
        <w:tc>
          <w:tcPr>
            <w:tcW w:w="1699" w:type="dxa"/>
          </w:tcPr>
          <w:p w:rsidR="00D13526" w:rsidRDefault="00D13526" w:rsidP="00E147F2">
            <w:r>
              <w:rPr>
                <w:rFonts w:hint="eastAsia"/>
              </w:rPr>
              <w:lastRenderedPageBreak/>
              <w:t>G</w:t>
            </w:r>
            <w:r>
              <w:t>1</w:t>
            </w:r>
          </w:p>
        </w:tc>
        <w:tc>
          <w:tcPr>
            <w:tcW w:w="1404" w:type="dxa"/>
          </w:tcPr>
          <w:p w:rsidR="00D13526" w:rsidRDefault="00541A83" w:rsidP="00E147F2">
            <w:r>
              <w:rPr>
                <w:rFonts w:hint="eastAsia"/>
              </w:rPr>
              <w:t>0</w:t>
            </w:r>
            <w:r>
              <w:t>.8074</w:t>
            </w:r>
          </w:p>
        </w:tc>
        <w:tc>
          <w:tcPr>
            <w:tcW w:w="1701" w:type="dxa"/>
          </w:tcPr>
          <w:p w:rsidR="00D13526" w:rsidRDefault="00541A83" w:rsidP="00E147F2">
            <w:r>
              <w:rPr>
                <w:rFonts w:hint="eastAsia"/>
              </w:rPr>
              <w:t>0</w:t>
            </w:r>
            <w:r>
              <w:t>.4429</w:t>
            </w:r>
          </w:p>
        </w:tc>
        <w:tc>
          <w:tcPr>
            <w:tcW w:w="1980" w:type="dxa"/>
          </w:tcPr>
          <w:p w:rsidR="00D13526" w:rsidRDefault="00541A83" w:rsidP="00E147F2">
            <w:r>
              <w:rPr>
                <w:rFonts w:hint="eastAsia"/>
              </w:rPr>
              <w:t>0</w:t>
            </w:r>
            <w:r>
              <w:t>.5721</w:t>
            </w:r>
          </w:p>
        </w:tc>
        <w:tc>
          <w:tcPr>
            <w:tcW w:w="1607" w:type="dxa"/>
            <w:vMerge w:val="restart"/>
          </w:tcPr>
          <w:p w:rsidR="00D13526" w:rsidRDefault="00541A83" w:rsidP="00E147F2">
            <w:pPr>
              <w:rPr>
                <w:rFonts w:hint="eastAsia"/>
              </w:rPr>
            </w:pPr>
            <w:r>
              <w:rPr>
                <w:rFonts w:hint="eastAsia"/>
              </w:rPr>
              <w:t>0</w:t>
            </w:r>
            <w:r>
              <w:t>.8500</w:t>
            </w:r>
          </w:p>
        </w:tc>
      </w:tr>
      <w:tr w:rsidR="00D13526" w:rsidTr="00E147F2">
        <w:tc>
          <w:tcPr>
            <w:tcW w:w="1699" w:type="dxa"/>
          </w:tcPr>
          <w:p w:rsidR="00D13526" w:rsidRDefault="00D13526" w:rsidP="00E147F2">
            <w:r>
              <w:rPr>
                <w:rFonts w:hint="eastAsia"/>
              </w:rPr>
              <w:t>G</w:t>
            </w:r>
            <w:r>
              <w:t>2</w:t>
            </w:r>
          </w:p>
        </w:tc>
        <w:tc>
          <w:tcPr>
            <w:tcW w:w="1404" w:type="dxa"/>
          </w:tcPr>
          <w:p w:rsidR="00D13526" w:rsidRDefault="00541A83" w:rsidP="00E147F2">
            <w:r>
              <w:rPr>
                <w:rFonts w:hint="eastAsia"/>
              </w:rPr>
              <w:t>0</w:t>
            </w:r>
            <w:r>
              <w:t>.7823</w:t>
            </w:r>
          </w:p>
        </w:tc>
        <w:tc>
          <w:tcPr>
            <w:tcW w:w="1701" w:type="dxa"/>
          </w:tcPr>
          <w:p w:rsidR="00D13526" w:rsidRDefault="00541A83" w:rsidP="00E147F2">
            <w:r>
              <w:rPr>
                <w:rFonts w:hint="eastAsia"/>
              </w:rPr>
              <w:t>0</w:t>
            </w:r>
            <w:r>
              <w:t>.4638</w:t>
            </w:r>
          </w:p>
        </w:tc>
        <w:tc>
          <w:tcPr>
            <w:tcW w:w="1980" w:type="dxa"/>
          </w:tcPr>
          <w:p w:rsidR="00D13526" w:rsidRDefault="00541A83" w:rsidP="00E147F2">
            <w:r>
              <w:rPr>
                <w:rFonts w:hint="eastAsia"/>
              </w:rPr>
              <w:t>0</w:t>
            </w:r>
            <w:r>
              <w:t>.5824</w:t>
            </w:r>
          </w:p>
        </w:tc>
        <w:tc>
          <w:tcPr>
            <w:tcW w:w="1607" w:type="dxa"/>
            <w:vMerge/>
          </w:tcPr>
          <w:p w:rsidR="00D13526" w:rsidRDefault="00D13526" w:rsidP="00E147F2"/>
        </w:tc>
      </w:tr>
      <w:tr w:rsidR="00D13526" w:rsidTr="00E147F2">
        <w:tc>
          <w:tcPr>
            <w:tcW w:w="1699" w:type="dxa"/>
          </w:tcPr>
          <w:p w:rsidR="00D13526" w:rsidRDefault="00D13526" w:rsidP="00E147F2">
            <w:r>
              <w:rPr>
                <w:rFonts w:hint="eastAsia"/>
              </w:rPr>
              <w:t>G</w:t>
            </w:r>
            <w:r>
              <w:t>3</w:t>
            </w:r>
          </w:p>
        </w:tc>
        <w:tc>
          <w:tcPr>
            <w:tcW w:w="1404" w:type="dxa"/>
          </w:tcPr>
          <w:p w:rsidR="00D13526" w:rsidRDefault="00541A83" w:rsidP="00E147F2">
            <w:r>
              <w:rPr>
                <w:rFonts w:hint="eastAsia"/>
              </w:rPr>
              <w:t>0</w:t>
            </w:r>
            <w:r>
              <w:t>.7404</w:t>
            </w:r>
          </w:p>
        </w:tc>
        <w:tc>
          <w:tcPr>
            <w:tcW w:w="1701" w:type="dxa"/>
          </w:tcPr>
          <w:p w:rsidR="00D13526" w:rsidRDefault="00541A83" w:rsidP="00E147F2">
            <w:r>
              <w:rPr>
                <w:rFonts w:hint="eastAsia"/>
              </w:rPr>
              <w:t>0</w:t>
            </w:r>
            <w:r>
              <w:t>.4385</w:t>
            </w:r>
          </w:p>
        </w:tc>
        <w:tc>
          <w:tcPr>
            <w:tcW w:w="1980" w:type="dxa"/>
          </w:tcPr>
          <w:p w:rsidR="00D13526" w:rsidRDefault="00541A83" w:rsidP="00E147F2">
            <w:r>
              <w:rPr>
                <w:rFonts w:hint="eastAsia"/>
              </w:rPr>
              <w:t>0</w:t>
            </w:r>
            <w:r>
              <w:t>.5705</w:t>
            </w:r>
          </w:p>
        </w:tc>
        <w:tc>
          <w:tcPr>
            <w:tcW w:w="1607" w:type="dxa"/>
            <w:vMerge/>
          </w:tcPr>
          <w:p w:rsidR="00D13526" w:rsidRDefault="00D13526" w:rsidP="00E147F2"/>
        </w:tc>
      </w:tr>
      <w:tr w:rsidR="00D13526" w:rsidTr="00E147F2">
        <w:tc>
          <w:tcPr>
            <w:tcW w:w="1699" w:type="dxa"/>
          </w:tcPr>
          <w:p w:rsidR="00D13526" w:rsidRDefault="00D13526" w:rsidP="00E147F2">
            <w:r>
              <w:rPr>
                <w:rFonts w:hint="eastAsia"/>
              </w:rPr>
              <w:t>G</w:t>
            </w:r>
            <w:r>
              <w:t>4</w:t>
            </w:r>
          </w:p>
        </w:tc>
        <w:tc>
          <w:tcPr>
            <w:tcW w:w="1404" w:type="dxa"/>
          </w:tcPr>
          <w:p w:rsidR="00D13526" w:rsidRDefault="00541A83" w:rsidP="00E147F2">
            <w:r>
              <w:rPr>
                <w:rFonts w:hint="eastAsia"/>
              </w:rPr>
              <w:t>0</w:t>
            </w:r>
            <w:r>
              <w:t>.7674</w:t>
            </w:r>
          </w:p>
        </w:tc>
        <w:tc>
          <w:tcPr>
            <w:tcW w:w="1701" w:type="dxa"/>
          </w:tcPr>
          <w:p w:rsidR="00D13526" w:rsidRDefault="00541A83" w:rsidP="00E147F2">
            <w:r>
              <w:rPr>
                <w:rFonts w:hint="eastAsia"/>
              </w:rPr>
              <w:t>0</w:t>
            </w:r>
            <w:r>
              <w:t>.4656</w:t>
            </w:r>
          </w:p>
        </w:tc>
        <w:tc>
          <w:tcPr>
            <w:tcW w:w="1980" w:type="dxa"/>
          </w:tcPr>
          <w:p w:rsidR="00D13526" w:rsidRDefault="00541A83" w:rsidP="00E147F2">
            <w:r>
              <w:rPr>
                <w:rFonts w:hint="eastAsia"/>
              </w:rPr>
              <w:t>0</w:t>
            </w:r>
            <w:r>
              <w:t>.5705</w:t>
            </w:r>
          </w:p>
        </w:tc>
        <w:tc>
          <w:tcPr>
            <w:tcW w:w="1607" w:type="dxa"/>
            <w:vMerge/>
          </w:tcPr>
          <w:p w:rsidR="00D13526" w:rsidRDefault="00D13526" w:rsidP="00E147F2"/>
        </w:tc>
      </w:tr>
      <w:tr w:rsidR="00D13526" w:rsidTr="00E147F2">
        <w:tc>
          <w:tcPr>
            <w:tcW w:w="1699" w:type="dxa"/>
          </w:tcPr>
          <w:p w:rsidR="00D13526" w:rsidRDefault="00D13526" w:rsidP="00E147F2">
            <w:r>
              <w:rPr>
                <w:rFonts w:hint="eastAsia"/>
              </w:rPr>
              <w:t>G</w:t>
            </w:r>
            <w:r>
              <w:t>5</w:t>
            </w:r>
          </w:p>
        </w:tc>
        <w:tc>
          <w:tcPr>
            <w:tcW w:w="1404" w:type="dxa"/>
          </w:tcPr>
          <w:p w:rsidR="00D13526" w:rsidRDefault="00541A83" w:rsidP="00E147F2">
            <w:r>
              <w:rPr>
                <w:rFonts w:hint="eastAsia"/>
              </w:rPr>
              <w:t>0</w:t>
            </w:r>
            <w:r>
              <w:t>.9104</w:t>
            </w:r>
          </w:p>
        </w:tc>
        <w:tc>
          <w:tcPr>
            <w:tcW w:w="1701" w:type="dxa"/>
          </w:tcPr>
          <w:p w:rsidR="00D13526" w:rsidRDefault="00541A83" w:rsidP="00E147F2">
            <w:r>
              <w:rPr>
                <w:rFonts w:hint="eastAsia"/>
              </w:rPr>
              <w:t>0</w:t>
            </w:r>
            <w:r>
              <w:t>.4132</w:t>
            </w:r>
          </w:p>
        </w:tc>
        <w:tc>
          <w:tcPr>
            <w:tcW w:w="1980" w:type="dxa"/>
          </w:tcPr>
          <w:p w:rsidR="00D13526" w:rsidRDefault="00541A83" w:rsidP="00E147F2">
            <w:pPr>
              <w:rPr>
                <w:rFonts w:hint="eastAsia"/>
              </w:rPr>
            </w:pPr>
            <w:r>
              <w:t>0.5684</w:t>
            </w:r>
          </w:p>
        </w:tc>
        <w:tc>
          <w:tcPr>
            <w:tcW w:w="1607" w:type="dxa"/>
            <w:vMerge/>
          </w:tcPr>
          <w:p w:rsidR="00D13526" w:rsidRDefault="00D13526" w:rsidP="00E147F2"/>
        </w:tc>
      </w:tr>
    </w:tbl>
    <w:p w:rsidR="00B81F38" w:rsidRDefault="00D13526" w:rsidP="00D13526">
      <w:pPr>
        <w:ind w:firstLine="420"/>
      </w:pPr>
      <w:r>
        <w:rPr>
          <w:rFonts w:hint="eastAsia"/>
        </w:rPr>
        <w:t>S</w:t>
      </w:r>
      <w:r>
        <w:t>obel:</w:t>
      </w:r>
    </w:p>
    <w:p w:rsidR="00D13526" w:rsidRDefault="00D13526" w:rsidP="00D13526">
      <w:pPr>
        <w:ind w:left="420"/>
      </w:pPr>
      <w:r>
        <w:t>Pros:</w:t>
      </w:r>
      <w:r w:rsidRPr="00D13526">
        <w:t xml:space="preserve"> Sobel operator is relatively easy to implement in space, which can not only produce better edge detection, but also reduce the effect of noise on the image by local average algorithm. The advantages of Sobel edge detection are simple calculation and fast speed. It is an effective measure when the precision is not high.</w:t>
      </w:r>
    </w:p>
    <w:p w:rsidR="00D13526" w:rsidRDefault="00D13526" w:rsidP="00D13526">
      <w:pPr>
        <w:ind w:left="420"/>
      </w:pPr>
      <w:r>
        <w:rPr>
          <w:rFonts w:hint="eastAsia"/>
        </w:rPr>
        <w:t>C</w:t>
      </w:r>
      <w:r>
        <w:t xml:space="preserve">ons: </w:t>
      </w:r>
      <w:r w:rsidRPr="00D13526">
        <w:t>Because the processing of gradient and amplitude is relatively simple, Sobel is weak in processing the boundary of complex texture. The application of threshold is not fine enough, resulting in noise and false detection.</w:t>
      </w:r>
    </w:p>
    <w:p w:rsidR="00D13526" w:rsidRDefault="00D13526" w:rsidP="00D13526">
      <w:pPr>
        <w:ind w:firstLine="420"/>
      </w:pPr>
      <w:r>
        <w:rPr>
          <w:rFonts w:hint="eastAsia"/>
        </w:rPr>
        <w:t>Canny</w:t>
      </w:r>
      <w:r>
        <w:t>:</w:t>
      </w:r>
    </w:p>
    <w:p w:rsidR="00D13526" w:rsidRDefault="00D13526" w:rsidP="00F92314">
      <w:pPr>
        <w:ind w:left="420"/>
        <w:rPr>
          <w:rFonts w:hint="eastAsia"/>
        </w:rPr>
      </w:pPr>
      <w:r>
        <w:rPr>
          <w:rFonts w:hint="eastAsia"/>
        </w:rPr>
        <w:t>P</w:t>
      </w:r>
      <w:r>
        <w:t>ros:</w:t>
      </w:r>
      <w:r w:rsidR="00F92314" w:rsidRPr="00F92314">
        <w:t xml:space="preserve"> </w:t>
      </w:r>
      <w:r w:rsidR="00F92314">
        <w:rPr>
          <w:rFonts w:hint="eastAsia"/>
        </w:rPr>
        <w:t>T</w:t>
      </w:r>
      <w:r w:rsidR="00F92314" w:rsidRPr="00F92314">
        <w:t>wo different thresholds are used to detect the strong edge and the weak edge respectively, and the weak edge is included in the output image when the weak edge is connected with the strong edge. The resulting image outline is more as expected, and many invalid weak edges are discarded.</w:t>
      </w:r>
    </w:p>
    <w:p w:rsidR="00D13526" w:rsidRDefault="00D13526" w:rsidP="00F92314">
      <w:pPr>
        <w:ind w:left="420"/>
      </w:pPr>
      <w:r>
        <w:rPr>
          <w:rFonts w:hint="eastAsia"/>
        </w:rPr>
        <w:t>C</w:t>
      </w:r>
      <w:r>
        <w:t>ons:</w:t>
      </w:r>
      <w:r w:rsidR="00F92314">
        <w:t xml:space="preserve"> Due to the double edge selection, weaker edge can make the loss of more edge we have wanted. Canny also needs people to </w:t>
      </w:r>
      <w:proofErr w:type="gramStart"/>
      <w:r w:rsidR="00F92314">
        <w:t>adjusts</w:t>
      </w:r>
      <w:proofErr w:type="gramEnd"/>
      <w:r w:rsidR="00F92314">
        <w:t xml:space="preserve"> its thresholds by craft, which is hard to get a most satisfied result.</w:t>
      </w:r>
    </w:p>
    <w:p w:rsidR="00F92314" w:rsidRDefault="00F92314" w:rsidP="00F92314">
      <w:pPr>
        <w:ind w:left="420"/>
      </w:pPr>
      <w:r>
        <w:rPr>
          <w:rFonts w:hint="eastAsia"/>
        </w:rPr>
        <w:t>S</w:t>
      </w:r>
      <w:r>
        <w:t>tructured Edge:</w:t>
      </w:r>
    </w:p>
    <w:p w:rsidR="00F92314" w:rsidRDefault="00F92314" w:rsidP="00F92314">
      <w:pPr>
        <w:ind w:left="420"/>
      </w:pPr>
      <w:r>
        <w:rPr>
          <w:rFonts w:hint="eastAsia"/>
        </w:rPr>
        <w:t>P</w:t>
      </w:r>
      <w:r>
        <w:t xml:space="preserve">ros: We can easily get the result that Structured Edge can most recover the edge we desire and is better than </w:t>
      </w:r>
      <w:proofErr w:type="spellStart"/>
      <w:r>
        <w:t>sobel</w:t>
      </w:r>
      <w:proofErr w:type="spellEnd"/>
      <w:r>
        <w:t xml:space="preserve"> and canny. The images it gets have better robustness and a greater improvement of noise. Edge can be clearer and hardly lose the details.</w:t>
      </w:r>
    </w:p>
    <w:p w:rsidR="00F92314" w:rsidRDefault="00F92314" w:rsidP="00F92314">
      <w:pPr>
        <w:ind w:left="420"/>
      </w:pPr>
      <w:r>
        <w:rPr>
          <w:rFonts w:hint="eastAsia"/>
        </w:rPr>
        <w:t>C</w:t>
      </w:r>
      <w:r>
        <w:t xml:space="preserve">ons: Need extra operation of </w:t>
      </w:r>
      <w:r w:rsidR="00B75763">
        <w:t>NMS. What’s more, the method requires more time to consume and need more manua</w:t>
      </w:r>
      <w:r w:rsidR="00B75763">
        <w:rPr>
          <w:rFonts w:hint="eastAsia"/>
        </w:rPr>
        <w:t>l</w:t>
      </w:r>
      <w:r w:rsidR="00B75763">
        <w:t>l</w:t>
      </w:r>
      <w:r w:rsidR="00B75763">
        <w:rPr>
          <w:rFonts w:hint="eastAsia"/>
        </w:rPr>
        <w:t>y</w:t>
      </w:r>
      <w:r w:rsidR="00B75763">
        <w:t xml:space="preserve"> adjusted parameters.</w:t>
      </w:r>
    </w:p>
    <w:p w:rsidR="00B75763" w:rsidRDefault="00B75763" w:rsidP="00F92314">
      <w:pPr>
        <w:ind w:left="420"/>
      </w:pPr>
    </w:p>
    <w:p w:rsidR="00B75763" w:rsidRDefault="002E65E8" w:rsidP="00F92314">
      <w:pPr>
        <w:ind w:left="420"/>
      </w:pPr>
      <w:r>
        <w:t>(2</w:t>
      </w:r>
      <w:r w:rsidR="00B75763">
        <w:t xml:space="preserve">) Gallery can easier to get higher F-measure. As for </w:t>
      </w:r>
      <w:proofErr w:type="spellStart"/>
      <w:r w:rsidR="00B75763">
        <w:t>Dogs.raw</w:t>
      </w:r>
      <w:proofErr w:type="spellEnd"/>
      <w:r w:rsidR="00B75763">
        <w:t xml:space="preserve"> we can see there is much grass</w:t>
      </w:r>
      <w:r w:rsidR="00B75763">
        <w:rPr>
          <w:rFonts w:hint="eastAsia"/>
        </w:rPr>
        <w:t xml:space="preserve"> be</w:t>
      </w:r>
      <w:r w:rsidR="00B75763">
        <w:t xml:space="preserve">side the dogs which will produce a </w:t>
      </w:r>
      <w:r>
        <w:t xml:space="preserve">disturbed edge. </w:t>
      </w:r>
      <w:proofErr w:type="spellStart"/>
      <w:r>
        <w:t>Gallery.raw</w:t>
      </w:r>
      <w:proofErr w:type="spellEnd"/>
      <w:r>
        <w:t xml:space="preserve"> can be more regular and the edge is </w:t>
      </w:r>
      <w:proofErr w:type="gramStart"/>
      <w:r>
        <w:t>more clear</w:t>
      </w:r>
      <w:proofErr w:type="gramEnd"/>
      <w:r>
        <w:t xml:space="preserve"> so Gallery is much better than the Dogs.</w:t>
      </w:r>
    </w:p>
    <w:p w:rsidR="002E65E8" w:rsidRDefault="002E65E8" w:rsidP="00F92314">
      <w:pPr>
        <w:ind w:left="420"/>
      </w:pPr>
      <w:r>
        <w:t xml:space="preserve">(3) </w:t>
      </w:r>
      <w:r w:rsidR="00E147F2">
        <w:t xml:space="preserve">We cannot get the </w:t>
      </w:r>
      <w:r w:rsidR="00E147F2" w:rsidRPr="00E147F2">
        <w:t>get</w:t>
      </w:r>
      <w:r w:rsidR="00E147F2">
        <w:t xml:space="preserve"> </w:t>
      </w:r>
      <w:r w:rsidR="00E147F2" w:rsidRPr="00E147F2">
        <w:t>a</w:t>
      </w:r>
      <w:r w:rsidR="00E147F2">
        <w:t xml:space="preserve"> </w:t>
      </w:r>
      <w:r w:rsidR="00E147F2" w:rsidRPr="00E147F2">
        <w:t>high</w:t>
      </w:r>
      <w:r w:rsidR="00E147F2">
        <w:t xml:space="preserve"> </w:t>
      </w:r>
      <w:r w:rsidR="00E147F2" w:rsidRPr="00E147F2">
        <w:t>F</w:t>
      </w:r>
      <w:r w:rsidR="00E147F2">
        <w:t xml:space="preserve"> </w:t>
      </w:r>
      <w:r w:rsidR="00E147F2" w:rsidRPr="00E147F2">
        <w:t>measure</w:t>
      </w:r>
      <w:r w:rsidR="00E147F2">
        <w:t xml:space="preserve"> </w:t>
      </w:r>
      <w:r w:rsidR="00E147F2" w:rsidRPr="00E147F2">
        <w:t>if</w:t>
      </w:r>
      <w:r w:rsidR="00E147F2">
        <w:t xml:space="preserve"> </w:t>
      </w:r>
      <w:r w:rsidR="00E147F2" w:rsidRPr="00E147F2">
        <w:t>precision</w:t>
      </w:r>
      <w:r w:rsidR="00E147F2">
        <w:t xml:space="preserve"> </w:t>
      </w:r>
      <w:r w:rsidR="00E147F2" w:rsidRPr="00E147F2">
        <w:t>is</w:t>
      </w:r>
      <w:r w:rsidR="00E147F2">
        <w:t xml:space="preserve"> </w:t>
      </w:r>
      <w:r w:rsidR="00E147F2" w:rsidRPr="00E147F2">
        <w:t>significantly</w:t>
      </w:r>
      <w:r w:rsidR="00E147F2">
        <w:t xml:space="preserve"> </w:t>
      </w:r>
      <w:r w:rsidR="00E147F2" w:rsidRPr="00E147F2">
        <w:t>higher</w:t>
      </w:r>
      <w:r w:rsidR="00E147F2">
        <w:t xml:space="preserve"> </w:t>
      </w:r>
      <w:r w:rsidR="00E147F2" w:rsidRPr="00E147F2">
        <w:t>than</w:t>
      </w:r>
      <w:r w:rsidR="00E147F2">
        <w:t xml:space="preserve"> </w:t>
      </w:r>
      <w:r w:rsidR="00E147F2" w:rsidRPr="00E147F2">
        <w:t>recall,</w:t>
      </w:r>
      <w:r w:rsidR="00E147F2">
        <w:t xml:space="preserve"> </w:t>
      </w:r>
      <w:r w:rsidR="00E147F2" w:rsidRPr="00E147F2">
        <w:t>or</w:t>
      </w:r>
      <w:r w:rsidR="00E147F2">
        <w:t xml:space="preserve"> </w:t>
      </w:r>
      <w:r w:rsidR="00E147F2" w:rsidRPr="00E147F2">
        <w:t>vice</w:t>
      </w:r>
      <w:r w:rsidR="00E147F2">
        <w:t xml:space="preserve"> </w:t>
      </w:r>
      <w:r w:rsidR="00E147F2" w:rsidRPr="00E147F2">
        <w:t>versa</w:t>
      </w:r>
      <w:r w:rsidR="00E147F2">
        <w:t>. F, Recall, Precision has a relationship as follows:</w:t>
      </w:r>
    </w:p>
    <w:p w:rsidR="00E147F2" w:rsidRDefault="00E147F2" w:rsidP="00E147F2">
      <w:pPr>
        <w:ind w:left="420"/>
        <w:jc w:val="center"/>
      </w:pPr>
      <w:r w:rsidRPr="00E147F2">
        <w:drawing>
          <wp:inline distT="0" distB="0" distL="0" distR="0" wp14:anchorId="36F6892C" wp14:editId="34601DD8">
            <wp:extent cx="898358" cy="403344"/>
            <wp:effectExtent l="0" t="0" r="3810" b="3175"/>
            <wp:docPr id="9" name="图片 9"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13375" cy="410086"/>
                    </a:xfrm>
                    <a:prstGeom prst="rect">
                      <a:avLst/>
                    </a:prstGeom>
                  </pic:spPr>
                </pic:pic>
              </a:graphicData>
            </a:graphic>
          </wp:inline>
        </w:drawing>
      </w:r>
    </w:p>
    <w:p w:rsidR="00E147F2" w:rsidRDefault="00E147F2" w:rsidP="00E147F2">
      <w:pPr>
        <w:ind w:left="420"/>
      </w:pPr>
      <w:r>
        <w:t xml:space="preserve">If we set the </w:t>
      </w:r>
      <w:r w:rsidR="005310D1">
        <w:t>P is larger than R, then the right side of equ</w:t>
      </w:r>
      <w:r w:rsidR="005310D1">
        <w:rPr>
          <w:rFonts w:hint="eastAsia"/>
        </w:rPr>
        <w:t>ation</w:t>
      </w:r>
      <w:r w:rsidR="005310D1">
        <w:t xml:space="preserve"> will become larger due to the smaller of R, vice versa. Thus, the F will become smaller.</w:t>
      </w:r>
    </w:p>
    <w:p w:rsidR="005310D1" w:rsidRDefault="005310D1" w:rsidP="00E147F2">
      <w:pPr>
        <w:ind w:left="420"/>
      </w:pPr>
      <w:r>
        <w:t>Supposed that c = P + R, then F = 2 * (c - R) * R / c.</w:t>
      </w:r>
    </w:p>
    <w:p w:rsidR="005310D1" w:rsidRPr="00D13526" w:rsidRDefault="005310D1" w:rsidP="00E147F2">
      <w:pPr>
        <w:ind w:left="420"/>
        <w:rPr>
          <w:rFonts w:hint="eastAsia"/>
        </w:rPr>
      </w:pPr>
      <w:r>
        <w:t xml:space="preserve">Then we can ask the </w:t>
      </w:r>
      <w:r w:rsidRPr="005310D1">
        <w:t>derivative</w:t>
      </w:r>
      <w:r>
        <w:t xml:space="preserve"> of the right side </w:t>
      </w:r>
      <w:proofErr w:type="spellStart"/>
      <w:r>
        <w:t>dR</w:t>
      </w:r>
      <w:proofErr w:type="spellEnd"/>
      <w:r>
        <w:t xml:space="preserve">/dc. </w:t>
      </w:r>
      <w:proofErr w:type="gramStart"/>
      <w:r>
        <w:t>Finally</w:t>
      </w:r>
      <w:proofErr w:type="gramEnd"/>
      <w:r>
        <w:t xml:space="preserve"> we get that R = c / 2 then F is at the peak. As the result, R = P, F get its maximum value.</w:t>
      </w:r>
    </w:p>
    <w:p w:rsidR="00E2135C" w:rsidRDefault="00E2135C" w:rsidP="00E2135C">
      <w:pPr>
        <w:pStyle w:val="a5"/>
        <w:numPr>
          <w:ilvl w:val="0"/>
          <w:numId w:val="1"/>
        </w:numPr>
        <w:ind w:firstLineChars="0"/>
      </w:pPr>
      <w:r>
        <w:lastRenderedPageBreak/>
        <w:t xml:space="preserve">Problem 2: </w:t>
      </w:r>
      <w:r w:rsidR="0029433D">
        <w:rPr>
          <w:rFonts w:hint="eastAsia"/>
        </w:rPr>
        <w:t>Di</w:t>
      </w:r>
      <w:r w:rsidR="0029433D">
        <w:t xml:space="preserve">gital </w:t>
      </w:r>
      <w:proofErr w:type="spellStart"/>
      <w:r w:rsidR="0029433D">
        <w:t>Half_toning</w:t>
      </w:r>
      <w:proofErr w:type="spellEnd"/>
    </w:p>
    <w:p w:rsidR="00E2135C" w:rsidRDefault="0029433D" w:rsidP="00E2135C">
      <w:pPr>
        <w:pStyle w:val="a5"/>
        <w:numPr>
          <w:ilvl w:val="0"/>
          <w:numId w:val="3"/>
        </w:numPr>
        <w:ind w:firstLineChars="0"/>
      </w:pPr>
      <w:r>
        <w:t>Dithering</w:t>
      </w:r>
    </w:p>
    <w:p w:rsidR="0011070F" w:rsidRDefault="0011070F" w:rsidP="0011070F">
      <w:pPr>
        <w:pStyle w:val="a5"/>
        <w:numPr>
          <w:ilvl w:val="0"/>
          <w:numId w:val="10"/>
        </w:numPr>
        <w:ind w:firstLineChars="0"/>
      </w:pPr>
      <w:r>
        <w:rPr>
          <w:rFonts w:hint="eastAsia"/>
        </w:rPr>
        <w:t>A</w:t>
      </w:r>
      <w:r>
        <w:t>bstract and Motivation</w:t>
      </w:r>
    </w:p>
    <w:p w:rsidR="0029433D" w:rsidRDefault="00D8286A" w:rsidP="0029433D">
      <w:pPr>
        <w:pStyle w:val="a5"/>
        <w:ind w:left="1080" w:firstLineChars="0" w:firstLine="0"/>
      </w:pPr>
      <w:r>
        <w:rPr>
          <w:rFonts w:hint="eastAsia"/>
        </w:rPr>
        <w:t>T</w:t>
      </w:r>
      <w:r w:rsidRPr="00D8286A">
        <w:t>he gray value of each pixel is used to generate the black and white pixel points for semi-toning, so that the gray value originally occupying 8 bits is converted to 0 and 1, thus reducing the image storage. This makes sense for the graphics industry.</w:t>
      </w:r>
    </w:p>
    <w:p w:rsidR="00556A87" w:rsidRDefault="0011070F" w:rsidP="00556A87">
      <w:pPr>
        <w:pStyle w:val="a5"/>
        <w:numPr>
          <w:ilvl w:val="0"/>
          <w:numId w:val="10"/>
        </w:numPr>
        <w:ind w:firstLineChars="0"/>
      </w:pPr>
      <w:r>
        <w:rPr>
          <w:rFonts w:hint="eastAsia"/>
        </w:rPr>
        <w:t>A</w:t>
      </w:r>
      <w:r>
        <w:t>pproach and Procedures</w:t>
      </w:r>
    </w:p>
    <w:p w:rsidR="00D8286A" w:rsidRDefault="00A1613B" w:rsidP="00A1613B">
      <w:pPr>
        <w:pStyle w:val="a5"/>
        <w:numPr>
          <w:ilvl w:val="0"/>
          <w:numId w:val="21"/>
        </w:numPr>
        <w:ind w:firstLineChars="0"/>
      </w:pPr>
      <w:r>
        <w:t>fixed threshold</w:t>
      </w:r>
    </w:p>
    <w:p w:rsidR="00A1613B" w:rsidRDefault="00A1613B" w:rsidP="00A1613B">
      <w:pPr>
        <w:pStyle w:val="a5"/>
        <w:ind w:left="1440" w:firstLineChars="0" w:firstLine="0"/>
      </w:pPr>
      <w:r>
        <w:t>In this method, we compare each grayscale of the pixel in picture to the fixed threshold, in this program, we set it up as 128.</w:t>
      </w:r>
    </w:p>
    <w:p w:rsidR="00A1613B" w:rsidRDefault="00A1613B" w:rsidP="00A1613B">
      <w:pPr>
        <w:pStyle w:val="a5"/>
        <w:numPr>
          <w:ilvl w:val="0"/>
          <w:numId w:val="21"/>
        </w:numPr>
        <w:ind w:firstLineChars="0"/>
      </w:pPr>
      <w:r>
        <w:rPr>
          <w:rFonts w:hint="eastAsia"/>
        </w:rPr>
        <w:t>r</w:t>
      </w:r>
      <w:r>
        <w:t>andom threshold</w:t>
      </w:r>
    </w:p>
    <w:p w:rsidR="00A1613B" w:rsidRDefault="00A1613B" w:rsidP="00A1613B">
      <w:pPr>
        <w:pStyle w:val="a5"/>
        <w:ind w:left="1440" w:firstLineChars="0" w:firstLine="0"/>
      </w:pPr>
      <w:r>
        <w:t>In this method, we compare each grayscale of the pixel in picture to a random threshold, which is generated by the random number generator in MATLAB.</w:t>
      </w:r>
    </w:p>
    <w:p w:rsidR="00A1613B" w:rsidRDefault="00A1613B" w:rsidP="00A1613B">
      <w:pPr>
        <w:pStyle w:val="a5"/>
        <w:numPr>
          <w:ilvl w:val="0"/>
          <w:numId w:val="21"/>
        </w:numPr>
        <w:ind w:firstLineChars="0"/>
      </w:pPr>
      <w:r>
        <w:rPr>
          <w:rFonts w:hint="eastAsia"/>
        </w:rPr>
        <w:t>d</w:t>
      </w:r>
      <w:r>
        <w:t>ithering matrix</w:t>
      </w:r>
    </w:p>
    <w:p w:rsidR="00A1613B" w:rsidRDefault="00A1613B" w:rsidP="00A1613B">
      <w:pPr>
        <w:ind w:left="1440"/>
      </w:pPr>
      <w:r>
        <w:t xml:space="preserve">First, we should consider about the input number N, which can decide the output of the picture. If N = 2, we just get the original matrix I. Otherwise, matrix can be calculated by the following formulation by log2(N) – 1 </w:t>
      </w:r>
      <w:proofErr w:type="gramStart"/>
      <w:r>
        <w:t>times</w:t>
      </w:r>
      <w:proofErr w:type="gramEnd"/>
      <w:r>
        <w:t>.</w:t>
      </w:r>
    </w:p>
    <w:p w:rsidR="00A1613B" w:rsidRPr="00A1613B" w:rsidRDefault="00A1613B" w:rsidP="00A1613B">
      <w:pPr>
        <w:autoSpaceDE w:val="0"/>
        <w:autoSpaceDN w:val="0"/>
        <w:adjustRightInd w:val="0"/>
        <w:jc w:val="center"/>
      </w:pPr>
      <w:r w:rsidRPr="00A1613B">
        <w:t>I = [(4*I+1) (4*I+2); (4*I+3) 4*I];</w:t>
      </w:r>
    </w:p>
    <w:p w:rsidR="00A1613B" w:rsidRDefault="00A1613B" w:rsidP="00A1613B">
      <w:pPr>
        <w:ind w:left="1440"/>
      </w:pPr>
      <w:r>
        <w:t xml:space="preserve">Then </w:t>
      </w:r>
      <w:r w:rsidR="000D7FC6">
        <w:t>we normalized the matrix I and get matrix T.</w:t>
      </w:r>
    </w:p>
    <w:p w:rsidR="000D7FC6" w:rsidRPr="000D7FC6" w:rsidRDefault="000D7FC6" w:rsidP="00A1613B">
      <w:pPr>
        <w:ind w:left="1440"/>
      </w:pPr>
      <w:r>
        <w:t xml:space="preserve">we compare each grayscale of the pixel in picture to mod results of matrix </w:t>
      </w:r>
      <w:proofErr w:type="gramStart"/>
      <w:r>
        <w:t>T, and</w:t>
      </w:r>
      <w:proofErr w:type="gramEnd"/>
      <w:r>
        <w:t xml:space="preserve"> get the output pictures.</w:t>
      </w:r>
    </w:p>
    <w:p w:rsidR="00556A87" w:rsidRDefault="0011070F" w:rsidP="00CB6566">
      <w:pPr>
        <w:pStyle w:val="a5"/>
        <w:numPr>
          <w:ilvl w:val="0"/>
          <w:numId w:val="10"/>
        </w:numPr>
        <w:ind w:firstLineChars="0"/>
      </w:pPr>
      <w:r>
        <w:rPr>
          <w:rFonts w:hint="eastAsia"/>
        </w:rPr>
        <w:t>E</w:t>
      </w:r>
      <w:r>
        <w:t>xperimental Results</w:t>
      </w:r>
    </w:p>
    <w:p w:rsidR="00C63E4D" w:rsidRDefault="00C63E4D" w:rsidP="00C63E4D">
      <w:pPr>
        <w:jc w:val="center"/>
        <w:rPr>
          <w:noProof/>
        </w:rPr>
      </w:pPr>
      <w:r w:rsidRPr="00C63E4D">
        <w:rPr>
          <w:noProof/>
        </w:rPr>
        <w:drawing>
          <wp:inline distT="0" distB="0" distL="0" distR="0" wp14:anchorId="3B32B51D" wp14:editId="314EBD53">
            <wp:extent cx="3748075" cy="2486526"/>
            <wp:effectExtent l="0" t="0" r="0" b="3175"/>
            <wp:docPr id="54" name="图片 54" descr="图片包含 天空, 户外, 树, 建筑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5621" cy="2537971"/>
                    </a:xfrm>
                    <a:prstGeom prst="rect">
                      <a:avLst/>
                    </a:prstGeom>
                  </pic:spPr>
                </pic:pic>
              </a:graphicData>
            </a:graphic>
          </wp:inline>
        </w:drawing>
      </w:r>
    </w:p>
    <w:p w:rsidR="00C63E4D" w:rsidRDefault="00C63E4D" w:rsidP="00C63E4D">
      <w:pPr>
        <w:jc w:val="center"/>
        <w:rPr>
          <w:noProof/>
        </w:rPr>
      </w:pPr>
      <w:r>
        <w:rPr>
          <w:noProof/>
        </w:rPr>
        <w:t>F</w:t>
      </w:r>
      <w:r>
        <w:rPr>
          <w:rFonts w:hint="eastAsia"/>
          <w:noProof/>
        </w:rPr>
        <w:t>i</w:t>
      </w:r>
      <w:r>
        <w:rPr>
          <w:noProof/>
        </w:rPr>
        <w:t>xed thresholding</w:t>
      </w:r>
    </w:p>
    <w:p w:rsidR="00C63E4D" w:rsidRDefault="00C63E4D" w:rsidP="00C63E4D">
      <w:pPr>
        <w:jc w:val="center"/>
        <w:rPr>
          <w:noProof/>
        </w:rPr>
      </w:pPr>
      <w:r w:rsidRPr="00C63E4D">
        <w:rPr>
          <w:noProof/>
        </w:rPr>
        <w:lastRenderedPageBreak/>
        <w:drawing>
          <wp:inline distT="0" distB="0" distL="0" distR="0" wp14:anchorId="4764680E" wp14:editId="6BAF8438">
            <wp:extent cx="3723013" cy="2465371"/>
            <wp:effectExtent l="0" t="0" r="0" b="0"/>
            <wp:docPr id="55" name="图片 55" descr="图片包含 户外, 地面, 消防栓, 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1912" cy="2491130"/>
                    </a:xfrm>
                    <a:prstGeom prst="rect">
                      <a:avLst/>
                    </a:prstGeom>
                  </pic:spPr>
                </pic:pic>
              </a:graphicData>
            </a:graphic>
          </wp:inline>
        </w:drawing>
      </w:r>
    </w:p>
    <w:p w:rsidR="00C63E4D" w:rsidRDefault="00C63E4D" w:rsidP="00C63E4D">
      <w:pPr>
        <w:jc w:val="center"/>
        <w:rPr>
          <w:noProof/>
        </w:rPr>
      </w:pPr>
      <w:r>
        <w:rPr>
          <w:noProof/>
        </w:rPr>
        <w:t>Random thresholding</w:t>
      </w:r>
    </w:p>
    <w:p w:rsidR="00C63E4D" w:rsidRDefault="00C63E4D" w:rsidP="00C63E4D">
      <w:pPr>
        <w:jc w:val="center"/>
        <w:rPr>
          <w:noProof/>
        </w:rPr>
      </w:pPr>
      <w:r w:rsidRPr="00C63E4D">
        <w:rPr>
          <w:noProof/>
        </w:rPr>
        <w:drawing>
          <wp:inline distT="0" distB="0" distL="0" distR="0" wp14:anchorId="00FA994C" wp14:editId="767E47D1">
            <wp:extent cx="4762500" cy="3111500"/>
            <wp:effectExtent l="0" t="0" r="0" b="0"/>
            <wp:docPr id="56" name="图片 56" descr="图片包含 雨, 自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3111500"/>
                    </a:xfrm>
                    <a:prstGeom prst="rect">
                      <a:avLst/>
                    </a:prstGeom>
                  </pic:spPr>
                </pic:pic>
              </a:graphicData>
            </a:graphic>
          </wp:inline>
        </w:drawing>
      </w:r>
    </w:p>
    <w:p w:rsidR="00C63E4D" w:rsidRDefault="00C63E4D" w:rsidP="00C63E4D">
      <w:pPr>
        <w:jc w:val="center"/>
        <w:rPr>
          <w:noProof/>
        </w:rPr>
      </w:pPr>
      <w:r>
        <w:rPr>
          <w:noProof/>
        </w:rPr>
        <w:t>Dithering matirx I2</w:t>
      </w:r>
    </w:p>
    <w:p w:rsidR="00C63E4D" w:rsidRDefault="00C63E4D" w:rsidP="00C63E4D">
      <w:pPr>
        <w:jc w:val="center"/>
        <w:rPr>
          <w:noProof/>
        </w:rPr>
      </w:pPr>
      <w:r w:rsidRPr="00C63E4D">
        <w:rPr>
          <w:noProof/>
        </w:rPr>
        <w:lastRenderedPageBreak/>
        <w:drawing>
          <wp:inline distT="0" distB="0" distL="0" distR="0" wp14:anchorId="0326346D" wp14:editId="3C71ADCB">
            <wp:extent cx="4711700" cy="3175000"/>
            <wp:effectExtent l="0" t="0" r="0" b="0"/>
            <wp:docPr id="57" name="图片 57" descr="图片包含 自然, 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1700" cy="3175000"/>
                    </a:xfrm>
                    <a:prstGeom prst="rect">
                      <a:avLst/>
                    </a:prstGeom>
                  </pic:spPr>
                </pic:pic>
              </a:graphicData>
            </a:graphic>
          </wp:inline>
        </w:drawing>
      </w:r>
    </w:p>
    <w:p w:rsidR="00C63E4D" w:rsidRDefault="00C63E4D" w:rsidP="00C63E4D">
      <w:pPr>
        <w:jc w:val="center"/>
        <w:rPr>
          <w:noProof/>
        </w:rPr>
      </w:pPr>
      <w:r>
        <w:rPr>
          <w:noProof/>
        </w:rPr>
        <w:t>Dithering matirx I8</w:t>
      </w:r>
    </w:p>
    <w:p w:rsidR="00C63E4D" w:rsidRDefault="00C63E4D" w:rsidP="00C63E4D">
      <w:pPr>
        <w:jc w:val="center"/>
        <w:rPr>
          <w:noProof/>
        </w:rPr>
      </w:pPr>
      <w:r w:rsidRPr="00C63E4D">
        <w:rPr>
          <w:noProof/>
        </w:rPr>
        <w:drawing>
          <wp:inline distT="0" distB="0" distL="0" distR="0" wp14:anchorId="4790992E" wp14:editId="794F6AC3">
            <wp:extent cx="4711700" cy="3111500"/>
            <wp:effectExtent l="0" t="0" r="0" b="0"/>
            <wp:docPr id="58" name="图片 58" descr="图片包含 自然, 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1700" cy="3111500"/>
                    </a:xfrm>
                    <a:prstGeom prst="rect">
                      <a:avLst/>
                    </a:prstGeom>
                  </pic:spPr>
                </pic:pic>
              </a:graphicData>
            </a:graphic>
          </wp:inline>
        </w:drawing>
      </w:r>
    </w:p>
    <w:p w:rsidR="00C63E4D" w:rsidRDefault="00C63E4D" w:rsidP="00C63E4D">
      <w:pPr>
        <w:jc w:val="center"/>
        <w:rPr>
          <w:noProof/>
        </w:rPr>
      </w:pPr>
      <w:r>
        <w:rPr>
          <w:noProof/>
        </w:rPr>
        <w:t>Dithering matirx I32</w:t>
      </w:r>
    </w:p>
    <w:p w:rsidR="00CB6566" w:rsidRPr="00C63E4D" w:rsidRDefault="00CB6566" w:rsidP="00C63E4D">
      <w:pPr>
        <w:jc w:val="center"/>
        <w:rPr>
          <w:noProof/>
        </w:rPr>
      </w:pPr>
      <w:r w:rsidRPr="00CB6566">
        <w:rPr>
          <w:rFonts w:hint="eastAsia"/>
          <w:b/>
          <w:bCs/>
          <w:noProof/>
        </w:rPr>
        <w:t>F</w:t>
      </w:r>
      <w:r w:rsidRPr="00CB6566">
        <w:rPr>
          <w:b/>
          <w:bCs/>
          <w:noProof/>
        </w:rPr>
        <w:t>igure</w:t>
      </w:r>
      <w:r w:rsidR="00AA28A1">
        <w:rPr>
          <w:b/>
          <w:bCs/>
          <w:noProof/>
        </w:rPr>
        <w:t>4</w:t>
      </w:r>
      <w:r w:rsidRPr="00CB6566">
        <w:rPr>
          <w:b/>
          <w:bCs/>
          <w:noProof/>
        </w:rPr>
        <w:t xml:space="preserve">. </w:t>
      </w:r>
      <w:r w:rsidR="00C63E4D">
        <w:rPr>
          <w:rFonts w:hint="eastAsia"/>
          <w:b/>
          <w:bCs/>
          <w:noProof/>
        </w:rPr>
        <w:t>d</w:t>
      </w:r>
      <w:r w:rsidR="00C63E4D">
        <w:rPr>
          <w:b/>
          <w:bCs/>
          <w:noProof/>
        </w:rPr>
        <w:t>ithering</w:t>
      </w:r>
    </w:p>
    <w:p w:rsidR="0011070F" w:rsidRDefault="0011070F" w:rsidP="0011070F">
      <w:pPr>
        <w:pStyle w:val="a5"/>
        <w:numPr>
          <w:ilvl w:val="0"/>
          <w:numId w:val="10"/>
        </w:numPr>
        <w:ind w:firstLineChars="0"/>
      </w:pPr>
      <w:r>
        <w:rPr>
          <w:rFonts w:hint="eastAsia"/>
        </w:rPr>
        <w:t>D</w:t>
      </w:r>
      <w:r>
        <w:t>iscussion</w:t>
      </w:r>
    </w:p>
    <w:p w:rsidR="000D7FC6" w:rsidRDefault="000D7FC6" w:rsidP="000D7FC6">
      <w:pPr>
        <w:pStyle w:val="a5"/>
        <w:ind w:left="1080" w:firstLineChars="0" w:firstLine="0"/>
      </w:pPr>
      <w:r>
        <w:t>Results are displayed.</w:t>
      </w:r>
    </w:p>
    <w:p w:rsidR="00E2135C" w:rsidRDefault="000D7FC6" w:rsidP="00E2135C">
      <w:pPr>
        <w:pStyle w:val="a5"/>
        <w:numPr>
          <w:ilvl w:val="0"/>
          <w:numId w:val="3"/>
        </w:numPr>
        <w:ind w:firstLineChars="0"/>
      </w:pPr>
      <w:r>
        <w:t>Error Diffusion</w:t>
      </w:r>
    </w:p>
    <w:p w:rsidR="0011070F" w:rsidRDefault="0011070F" w:rsidP="0011070F">
      <w:pPr>
        <w:pStyle w:val="a5"/>
        <w:numPr>
          <w:ilvl w:val="0"/>
          <w:numId w:val="12"/>
        </w:numPr>
        <w:ind w:firstLineChars="0"/>
      </w:pPr>
      <w:r>
        <w:rPr>
          <w:rFonts w:hint="eastAsia"/>
        </w:rPr>
        <w:t>A</w:t>
      </w:r>
      <w:r>
        <w:t>bstract and Motivation</w:t>
      </w:r>
    </w:p>
    <w:p w:rsidR="0054117B" w:rsidRDefault="0054117B" w:rsidP="0054117B">
      <w:pPr>
        <w:pStyle w:val="a5"/>
        <w:ind w:left="1080" w:firstLineChars="0" w:firstLine="0"/>
      </w:pPr>
      <w:r w:rsidRPr="0054117B">
        <w:t xml:space="preserve">The differential diffusion algorithm transfers halftone mesh from "point processing" to </w:t>
      </w:r>
      <w:r w:rsidRPr="0054117B">
        <w:lastRenderedPageBreak/>
        <w:t>"neighborhood processing". The introduction of the error diffusion algorithm has brought a revolutionary technological change to halftone mesh, which is also a milestone in halftone technology and promotes the rapid development of halftone technology. After the error diffusion processing, the half-tone image pixel distribution is different and irregular, the color is rich, and the visual effect is better. Until now, it has been widely used as one of the easy to implement and visually appealing halftone techniques.</w:t>
      </w:r>
    </w:p>
    <w:p w:rsidR="0054117B" w:rsidRDefault="0011070F" w:rsidP="0054117B">
      <w:pPr>
        <w:pStyle w:val="a5"/>
        <w:numPr>
          <w:ilvl w:val="0"/>
          <w:numId w:val="12"/>
        </w:numPr>
        <w:ind w:firstLineChars="0"/>
      </w:pPr>
      <w:r>
        <w:rPr>
          <w:rFonts w:hint="eastAsia"/>
        </w:rPr>
        <w:t>A</w:t>
      </w:r>
      <w:r>
        <w:t>pproach and Procedures</w:t>
      </w:r>
    </w:p>
    <w:p w:rsidR="0054117B" w:rsidRDefault="0054117B" w:rsidP="0054117B">
      <w:pPr>
        <w:ind w:left="1080"/>
      </w:pPr>
      <w:r>
        <w:t xml:space="preserve">Given the threshold value t, let the original image be </w:t>
      </w:r>
      <w:proofErr w:type="gramStart"/>
      <w:r>
        <w:t>x(</w:t>
      </w:r>
      <w:proofErr w:type="gramEnd"/>
      <w:r>
        <w:t xml:space="preserve">I, j) and the output be y(I, j). Perform two steps on the whole image in order from left to right and from top to bottom point by point: 1) Threshold </w:t>
      </w:r>
      <w:proofErr w:type="gramStart"/>
      <w:r>
        <w:t>y(</w:t>
      </w:r>
      <w:proofErr w:type="gramEnd"/>
      <w:r>
        <w:t>I, j); 2) The quantization error is diffused to a nearby unprocessed point. Quantization error refers to the difference between the input and output. Take the Floyd-Steinberg’s error diffusion as example, quantization error diffusion refers to changing the values of adjacent pixels x(I, j+1), x(I +l, j-1), x(I +1, j), and x(I +l, j+1) in space, transferring the quantization error of the current pixel to the adjacent pixel in a ratio of 7:3:5:1 and superimposed. (same to the other two error diffusion sample)</w:t>
      </w:r>
    </w:p>
    <w:p w:rsidR="00580B18" w:rsidRDefault="0011070F" w:rsidP="00580B18">
      <w:pPr>
        <w:pStyle w:val="a5"/>
        <w:numPr>
          <w:ilvl w:val="0"/>
          <w:numId w:val="12"/>
        </w:numPr>
        <w:ind w:firstLineChars="0"/>
      </w:pPr>
      <w:r>
        <w:rPr>
          <w:rFonts w:hint="eastAsia"/>
        </w:rPr>
        <w:t>E</w:t>
      </w:r>
      <w:r>
        <w:t>xperimental Results</w:t>
      </w:r>
    </w:p>
    <w:p w:rsidR="00580B18" w:rsidRDefault="00E737BF" w:rsidP="002C583A">
      <w:pPr>
        <w:jc w:val="center"/>
      </w:pPr>
      <w:r w:rsidRPr="00E737BF">
        <w:drawing>
          <wp:inline distT="0" distB="0" distL="0" distR="0" wp14:anchorId="033ACE90" wp14:editId="5AA3928F">
            <wp:extent cx="4747209" cy="3160295"/>
            <wp:effectExtent l="0" t="0" r="3175" b="2540"/>
            <wp:docPr id="5" name="图片 5" descr="图片包含 户外, 建筑物, 塔, 摇滚&#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5083" cy="3192165"/>
                    </a:xfrm>
                    <a:prstGeom prst="rect">
                      <a:avLst/>
                    </a:prstGeom>
                  </pic:spPr>
                </pic:pic>
              </a:graphicData>
            </a:graphic>
          </wp:inline>
        </w:drawing>
      </w:r>
    </w:p>
    <w:p w:rsidR="002C583A" w:rsidRDefault="002C583A" w:rsidP="002C583A">
      <w:pPr>
        <w:jc w:val="center"/>
      </w:pPr>
      <w:proofErr w:type="spellStart"/>
      <w:r w:rsidRPr="002C583A">
        <w:t>errorDiffusionFloyd</w:t>
      </w:r>
      <w:proofErr w:type="spellEnd"/>
    </w:p>
    <w:p w:rsidR="002C583A" w:rsidRDefault="00E737BF" w:rsidP="002C583A">
      <w:pPr>
        <w:jc w:val="center"/>
      </w:pPr>
      <w:r w:rsidRPr="00E737BF">
        <w:lastRenderedPageBreak/>
        <w:drawing>
          <wp:inline distT="0" distB="0" distL="0" distR="0" wp14:anchorId="65BAACB1" wp14:editId="3B15F7C0">
            <wp:extent cx="4780547" cy="3205550"/>
            <wp:effectExtent l="0" t="0" r="0" b="0"/>
            <wp:docPr id="6" name="图片 6" descr="图片包含 户外, 建筑物, 地面, 塔&#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6630" cy="3236450"/>
                    </a:xfrm>
                    <a:prstGeom prst="rect">
                      <a:avLst/>
                    </a:prstGeom>
                  </pic:spPr>
                </pic:pic>
              </a:graphicData>
            </a:graphic>
          </wp:inline>
        </w:drawing>
      </w:r>
    </w:p>
    <w:p w:rsidR="002C583A" w:rsidRDefault="002C583A" w:rsidP="002C583A">
      <w:pPr>
        <w:jc w:val="center"/>
      </w:pPr>
      <w:proofErr w:type="spellStart"/>
      <w:r w:rsidRPr="002C583A">
        <w:t>errorDiffusionJJN</w:t>
      </w:r>
      <w:proofErr w:type="spellEnd"/>
    </w:p>
    <w:p w:rsidR="002C583A" w:rsidRDefault="00E737BF" w:rsidP="002C583A">
      <w:pPr>
        <w:jc w:val="center"/>
      </w:pPr>
      <w:r w:rsidRPr="00E737BF">
        <w:drawing>
          <wp:inline distT="0" distB="0" distL="0" distR="0" wp14:anchorId="74B0685D" wp14:editId="445F4EAF">
            <wp:extent cx="4740442" cy="3155790"/>
            <wp:effectExtent l="0" t="0" r="0" b="0"/>
            <wp:docPr id="7" name="图片 7" descr="图片包含 户外, 建筑物, 塔, 地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3551" cy="3171174"/>
                    </a:xfrm>
                    <a:prstGeom prst="rect">
                      <a:avLst/>
                    </a:prstGeom>
                  </pic:spPr>
                </pic:pic>
              </a:graphicData>
            </a:graphic>
          </wp:inline>
        </w:drawing>
      </w:r>
    </w:p>
    <w:p w:rsidR="002C583A" w:rsidRDefault="002C583A" w:rsidP="002C583A">
      <w:pPr>
        <w:jc w:val="center"/>
      </w:pPr>
      <w:proofErr w:type="spellStart"/>
      <w:r w:rsidRPr="002C583A">
        <w:t>errorDiffusionStucki</w:t>
      </w:r>
      <w:proofErr w:type="spellEnd"/>
    </w:p>
    <w:p w:rsidR="00CB6566" w:rsidRPr="00CB6566" w:rsidRDefault="00CB6566" w:rsidP="005B4A73">
      <w:pPr>
        <w:jc w:val="center"/>
        <w:rPr>
          <w:b/>
          <w:bCs/>
        </w:rPr>
      </w:pPr>
      <w:r w:rsidRPr="00CB6566">
        <w:rPr>
          <w:b/>
          <w:bCs/>
        </w:rPr>
        <w:t>Figure</w:t>
      </w:r>
      <w:r w:rsidR="00AA28A1">
        <w:rPr>
          <w:b/>
          <w:bCs/>
        </w:rPr>
        <w:t>5</w:t>
      </w:r>
      <w:r w:rsidRPr="00CB6566">
        <w:rPr>
          <w:b/>
          <w:bCs/>
        </w:rPr>
        <w:t xml:space="preserve">. result of </w:t>
      </w:r>
      <w:r w:rsidR="002C583A">
        <w:rPr>
          <w:b/>
          <w:bCs/>
        </w:rPr>
        <w:t>error diffusion</w:t>
      </w:r>
    </w:p>
    <w:p w:rsidR="004C3B99" w:rsidRDefault="0011070F" w:rsidP="004C3B99">
      <w:pPr>
        <w:pStyle w:val="a5"/>
        <w:numPr>
          <w:ilvl w:val="0"/>
          <w:numId w:val="12"/>
        </w:numPr>
        <w:ind w:firstLineChars="0"/>
      </w:pPr>
      <w:r>
        <w:rPr>
          <w:rFonts w:hint="eastAsia"/>
        </w:rPr>
        <w:t>D</w:t>
      </w:r>
      <w:r>
        <w:t>iscussion</w:t>
      </w:r>
    </w:p>
    <w:p w:rsidR="00CB6566" w:rsidRDefault="008529A0" w:rsidP="00580B18">
      <w:pPr>
        <w:pStyle w:val="a5"/>
        <w:ind w:left="1080" w:firstLineChars="0" w:firstLine="0"/>
      </w:pPr>
      <w:r>
        <w:rPr>
          <w:rFonts w:hint="eastAsia"/>
        </w:rPr>
        <w:t>I</w:t>
      </w:r>
      <w:r>
        <w:t xml:space="preserve">n the results, we can see Floyd-Steinberg’s error diffusion is obviously worse than the other two. However, we can hardly see some </w:t>
      </w:r>
      <w:r w:rsidR="00CF00B4">
        <w:t xml:space="preserve">big </w:t>
      </w:r>
      <w:r>
        <w:t xml:space="preserve">difference between </w:t>
      </w:r>
      <w:r w:rsidR="00CF00B4">
        <w:rPr>
          <w:rFonts w:hint="eastAsia"/>
        </w:rPr>
        <w:t>JJN</w:t>
      </w:r>
      <w:r w:rsidR="00CF00B4">
        <w:t xml:space="preserve"> and Stucki, which only shows some trivial difference on brightness. </w:t>
      </w:r>
    </w:p>
    <w:p w:rsidR="00CF00B4" w:rsidRDefault="00CF00B4" w:rsidP="00580B18">
      <w:pPr>
        <w:pStyle w:val="a5"/>
        <w:ind w:left="1080" w:firstLineChars="0" w:firstLine="0"/>
      </w:pPr>
      <w:r>
        <w:t xml:space="preserve">Error diffusion is much better than the dithering because dithering only </w:t>
      </w:r>
      <w:proofErr w:type="gramStart"/>
      <w:r>
        <w:t>consider</w:t>
      </w:r>
      <w:proofErr w:type="gramEnd"/>
      <w:r>
        <w:t xml:space="preserve"> about the </w:t>
      </w:r>
      <w:r>
        <w:lastRenderedPageBreak/>
        <w:t>properties of the single pixel but error diffusion cares about its neighborhood.</w:t>
      </w:r>
    </w:p>
    <w:p w:rsidR="005C5AC9" w:rsidRPr="00580B18" w:rsidRDefault="005C5AC9" w:rsidP="00580B18">
      <w:pPr>
        <w:pStyle w:val="a5"/>
        <w:ind w:left="1080" w:firstLineChars="0" w:firstLine="0"/>
        <w:rPr>
          <w:rFonts w:hint="eastAsia"/>
        </w:rPr>
      </w:pPr>
      <w:r>
        <w:rPr>
          <w:rFonts w:hint="eastAsia"/>
        </w:rPr>
        <w:t>W</w:t>
      </w:r>
      <w:r>
        <w:t>e can use the Hilbert curve to get a better result.</w:t>
      </w:r>
    </w:p>
    <w:p w:rsidR="00E2135C" w:rsidRDefault="00B213F5" w:rsidP="00E2135C">
      <w:pPr>
        <w:pStyle w:val="a5"/>
        <w:numPr>
          <w:ilvl w:val="0"/>
          <w:numId w:val="3"/>
        </w:numPr>
        <w:ind w:firstLineChars="0"/>
      </w:pPr>
      <w:r>
        <w:t>Color Halftoning with Error Diffusion</w:t>
      </w:r>
    </w:p>
    <w:p w:rsidR="0011070F" w:rsidRDefault="0011070F" w:rsidP="0011070F">
      <w:pPr>
        <w:pStyle w:val="a5"/>
        <w:numPr>
          <w:ilvl w:val="0"/>
          <w:numId w:val="14"/>
        </w:numPr>
        <w:ind w:firstLineChars="0"/>
      </w:pPr>
      <w:r>
        <w:rPr>
          <w:rFonts w:hint="eastAsia"/>
        </w:rPr>
        <w:t>A</w:t>
      </w:r>
      <w:r>
        <w:t>bstract and Motivation</w:t>
      </w:r>
    </w:p>
    <w:p w:rsidR="00E07BD7" w:rsidRDefault="00B93F45" w:rsidP="00E07BD7">
      <w:pPr>
        <w:pStyle w:val="a5"/>
        <w:ind w:left="1080" w:firstLineChars="0" w:firstLine="0"/>
      </w:pPr>
      <w:r>
        <w:t>S</w:t>
      </w:r>
      <w:r>
        <w:rPr>
          <w:rFonts w:hint="eastAsia"/>
        </w:rPr>
        <w:t>ame</w:t>
      </w:r>
      <w:r>
        <w:t xml:space="preserve"> to the former section.</w:t>
      </w:r>
    </w:p>
    <w:p w:rsidR="00B93F45" w:rsidRPr="00B93F45" w:rsidRDefault="00B93F45" w:rsidP="00E07BD7">
      <w:pPr>
        <w:pStyle w:val="a5"/>
        <w:ind w:left="1080" w:firstLineChars="0" w:firstLine="0"/>
      </w:pPr>
      <w:r>
        <w:t>RGB channel’s total bits can be transfer from 256^3 bits into 2^3 = 8bits, which is a large step of information storage.</w:t>
      </w:r>
    </w:p>
    <w:p w:rsidR="00E07BD7" w:rsidRDefault="0011070F" w:rsidP="00B93F45">
      <w:pPr>
        <w:pStyle w:val="a5"/>
        <w:numPr>
          <w:ilvl w:val="0"/>
          <w:numId w:val="14"/>
        </w:numPr>
        <w:ind w:firstLineChars="0"/>
      </w:pPr>
      <w:r>
        <w:rPr>
          <w:rFonts w:hint="eastAsia"/>
        </w:rPr>
        <w:t>A</w:t>
      </w:r>
      <w:r>
        <w:t>pproach and Procedures</w:t>
      </w:r>
    </w:p>
    <w:p w:rsidR="00E07BD7" w:rsidRDefault="00B93F45" w:rsidP="00B93F45">
      <w:pPr>
        <w:pStyle w:val="a5"/>
        <w:numPr>
          <w:ilvl w:val="0"/>
          <w:numId w:val="22"/>
        </w:numPr>
        <w:ind w:firstLineChars="0"/>
      </w:pPr>
      <w:r>
        <w:t>Separable Error Diffusion</w:t>
      </w:r>
    </w:p>
    <w:p w:rsidR="00B93F45" w:rsidRDefault="00B93F45" w:rsidP="00B93F45">
      <w:pPr>
        <w:pStyle w:val="a5"/>
        <w:ind w:left="1440" w:firstLineChars="0" w:firstLine="0"/>
      </w:pPr>
      <w:r>
        <w:t>First</w:t>
      </w:r>
      <w:r w:rsidR="0009461C">
        <w:t>,</w:t>
      </w:r>
      <w:r>
        <w:t xml:space="preserve"> we should</w:t>
      </w:r>
      <w:r w:rsidR="0009461C">
        <w:t xml:space="preserve"> separate the image into 3 different matrixes and transfer RGB to CMY</w:t>
      </w:r>
    </w:p>
    <w:p w:rsidR="0009461C" w:rsidRDefault="0009461C" w:rsidP="00B93F45">
      <w:pPr>
        <w:pStyle w:val="a5"/>
        <w:ind w:left="1440" w:firstLineChars="0" w:firstLine="0"/>
      </w:pPr>
      <w:r>
        <w:t>Second, we should apply error diffusion to every matrix.</w:t>
      </w:r>
    </w:p>
    <w:p w:rsidR="0009461C" w:rsidRDefault="0009461C" w:rsidP="00B93F45">
      <w:pPr>
        <w:pStyle w:val="a5"/>
        <w:ind w:left="1440" w:firstLineChars="0" w:firstLine="0"/>
      </w:pPr>
      <w:r>
        <w:t xml:space="preserve">Third, we should merge </w:t>
      </w:r>
      <w:proofErr w:type="spellStart"/>
      <w:r>
        <w:t>rgb</w:t>
      </w:r>
      <w:proofErr w:type="spellEnd"/>
      <w:r>
        <w:t xml:space="preserve"> matrixes and transfer </w:t>
      </w:r>
      <w:proofErr w:type="spellStart"/>
      <w:r>
        <w:t>cmy</w:t>
      </w:r>
      <w:proofErr w:type="spellEnd"/>
      <w:r>
        <w:t xml:space="preserve"> to </w:t>
      </w:r>
      <w:proofErr w:type="spellStart"/>
      <w:r>
        <w:t>rgb</w:t>
      </w:r>
      <w:proofErr w:type="spellEnd"/>
      <w:r>
        <w:t>.</w:t>
      </w:r>
    </w:p>
    <w:p w:rsidR="00B93F45" w:rsidRDefault="00B93F45" w:rsidP="00B93F45">
      <w:pPr>
        <w:pStyle w:val="a5"/>
        <w:numPr>
          <w:ilvl w:val="0"/>
          <w:numId w:val="22"/>
        </w:numPr>
        <w:ind w:firstLineChars="0"/>
      </w:pPr>
      <w:r>
        <w:t>MBVQ-based Error diffusion</w:t>
      </w:r>
    </w:p>
    <w:p w:rsidR="0009461C" w:rsidRDefault="0009461C" w:rsidP="0009461C">
      <w:pPr>
        <w:pStyle w:val="a5"/>
        <w:ind w:left="1440" w:firstLineChars="0" w:firstLine="0"/>
      </w:pPr>
      <w:r>
        <w:t xml:space="preserve">First, select the MBVQ mode of </w:t>
      </w:r>
      <w:proofErr w:type="gramStart"/>
      <w:r>
        <w:t>the each</w:t>
      </w:r>
      <w:proofErr w:type="gramEnd"/>
      <w:r>
        <w:t xml:space="preserve"> pixel in </w:t>
      </w:r>
      <w:proofErr w:type="spellStart"/>
      <w:r>
        <w:t>rgb</w:t>
      </w:r>
      <w:proofErr w:type="spellEnd"/>
      <w:r>
        <w:t xml:space="preserve"> channels.</w:t>
      </w:r>
    </w:p>
    <w:p w:rsidR="0009461C" w:rsidRDefault="0009461C" w:rsidP="0009461C">
      <w:pPr>
        <w:pStyle w:val="a5"/>
        <w:ind w:left="1440" w:firstLineChars="0" w:firstLine="0"/>
      </w:pPr>
      <w:r>
        <w:t>Second, find the nearest vertex.</w:t>
      </w:r>
    </w:p>
    <w:p w:rsidR="0009461C" w:rsidRDefault="0009461C" w:rsidP="0009461C">
      <w:pPr>
        <w:pStyle w:val="a5"/>
        <w:ind w:left="1440" w:firstLineChars="0" w:firstLine="0"/>
      </w:pPr>
      <w:r>
        <w:t xml:space="preserve">Third, calculate the current error of the </w:t>
      </w:r>
      <w:proofErr w:type="spellStart"/>
      <w:r>
        <w:t>rgb</w:t>
      </w:r>
      <w:proofErr w:type="spellEnd"/>
      <w:r>
        <w:t xml:space="preserve"> channels.</w:t>
      </w:r>
    </w:p>
    <w:p w:rsidR="0009461C" w:rsidRPr="0009461C" w:rsidRDefault="0009461C" w:rsidP="0009461C">
      <w:pPr>
        <w:pStyle w:val="a5"/>
        <w:ind w:left="1440" w:firstLineChars="0" w:firstLine="0"/>
      </w:pPr>
      <w:r>
        <w:t>Forth, apply the error diffusion with selected matrix to calculate the error matrix.</w:t>
      </w:r>
    </w:p>
    <w:p w:rsidR="003747F2" w:rsidRDefault="0011070F" w:rsidP="003747F2">
      <w:pPr>
        <w:pStyle w:val="a5"/>
        <w:numPr>
          <w:ilvl w:val="0"/>
          <w:numId w:val="14"/>
        </w:numPr>
        <w:ind w:firstLineChars="0"/>
      </w:pPr>
      <w:r>
        <w:rPr>
          <w:rFonts w:hint="eastAsia"/>
        </w:rPr>
        <w:t>E</w:t>
      </w:r>
      <w:r>
        <w:t>xperimental Results</w:t>
      </w:r>
    </w:p>
    <w:p w:rsidR="002C583A" w:rsidRDefault="00F207AF" w:rsidP="002C583A">
      <w:pPr>
        <w:jc w:val="center"/>
      </w:pPr>
      <w:r w:rsidRPr="002C583A">
        <w:rPr>
          <w:noProof/>
        </w:rPr>
        <w:drawing>
          <wp:inline distT="0" distB="0" distL="0" distR="0" wp14:anchorId="1A2BFF07" wp14:editId="24E36ABD">
            <wp:extent cx="4038600" cy="2997200"/>
            <wp:effectExtent l="0" t="0" r="0" b="0"/>
            <wp:docPr id="2" name="图片 2" descr="图片包含 草, 餐桌, 鲜花, 就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8600" cy="2997200"/>
                    </a:xfrm>
                    <a:prstGeom prst="rect">
                      <a:avLst/>
                    </a:prstGeom>
                  </pic:spPr>
                </pic:pic>
              </a:graphicData>
            </a:graphic>
          </wp:inline>
        </w:drawing>
      </w:r>
    </w:p>
    <w:p w:rsidR="002C583A" w:rsidRDefault="002C583A" w:rsidP="002C583A">
      <w:pPr>
        <w:jc w:val="center"/>
      </w:pPr>
      <w:proofErr w:type="spellStart"/>
      <w:r w:rsidRPr="002C583A">
        <w:t>rose_error_diffusion</w:t>
      </w:r>
      <w:proofErr w:type="spellEnd"/>
    </w:p>
    <w:p w:rsidR="00E737BF" w:rsidRDefault="00E737BF" w:rsidP="002C583A">
      <w:pPr>
        <w:jc w:val="center"/>
      </w:pPr>
      <w:r w:rsidRPr="00E737BF">
        <w:lastRenderedPageBreak/>
        <w:drawing>
          <wp:inline distT="0" distB="0" distL="0" distR="0" wp14:anchorId="5863B382" wp14:editId="30C68716">
            <wp:extent cx="4106779" cy="3076145"/>
            <wp:effectExtent l="0" t="0" r="0" b="0"/>
            <wp:docPr id="8" name="图片 8"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0021" cy="3086064"/>
                    </a:xfrm>
                    <a:prstGeom prst="rect">
                      <a:avLst/>
                    </a:prstGeom>
                  </pic:spPr>
                </pic:pic>
              </a:graphicData>
            </a:graphic>
          </wp:inline>
        </w:drawing>
      </w:r>
    </w:p>
    <w:p w:rsidR="00E737BF" w:rsidRDefault="00E737BF" w:rsidP="002C583A">
      <w:pPr>
        <w:jc w:val="center"/>
        <w:rPr>
          <w:rFonts w:hint="eastAsia"/>
        </w:rPr>
      </w:pPr>
      <w:proofErr w:type="spellStart"/>
      <w:r>
        <w:t>rose_cmy_error_diffusion</w:t>
      </w:r>
      <w:proofErr w:type="spellEnd"/>
    </w:p>
    <w:p w:rsidR="002C583A" w:rsidRDefault="002C583A" w:rsidP="002C583A">
      <w:pPr>
        <w:jc w:val="center"/>
      </w:pPr>
      <w:r w:rsidRPr="002C583A">
        <w:rPr>
          <w:noProof/>
        </w:rPr>
        <w:drawing>
          <wp:inline distT="0" distB="0" distL="0" distR="0" wp14:anchorId="7BD2D24A" wp14:editId="114457D3">
            <wp:extent cx="4038600" cy="2997200"/>
            <wp:effectExtent l="0" t="0" r="0" b="0"/>
            <wp:docPr id="63" name="图片 63" descr="图片包含 草, 餐桌, 鲜花, 就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8600" cy="2997200"/>
                    </a:xfrm>
                    <a:prstGeom prst="rect">
                      <a:avLst/>
                    </a:prstGeom>
                  </pic:spPr>
                </pic:pic>
              </a:graphicData>
            </a:graphic>
          </wp:inline>
        </w:drawing>
      </w:r>
    </w:p>
    <w:p w:rsidR="002C583A" w:rsidRPr="002C583A" w:rsidRDefault="002C583A" w:rsidP="002C583A">
      <w:pPr>
        <w:jc w:val="center"/>
      </w:pPr>
      <w:proofErr w:type="spellStart"/>
      <w:r w:rsidRPr="002C583A">
        <w:t>rose_MBVQ</w:t>
      </w:r>
      <w:proofErr w:type="spellEnd"/>
    </w:p>
    <w:p w:rsidR="00CB6566" w:rsidRPr="002C583A" w:rsidRDefault="00CB6566" w:rsidP="002C583A">
      <w:pPr>
        <w:jc w:val="center"/>
        <w:rPr>
          <w:b/>
          <w:bCs/>
        </w:rPr>
      </w:pPr>
      <w:r w:rsidRPr="00CB6566">
        <w:rPr>
          <w:b/>
          <w:bCs/>
        </w:rPr>
        <w:t>Figure</w:t>
      </w:r>
      <w:r w:rsidR="00AA28A1">
        <w:rPr>
          <w:b/>
          <w:bCs/>
        </w:rPr>
        <w:t>6</w:t>
      </w:r>
      <w:bookmarkStart w:id="6" w:name="_GoBack"/>
      <w:bookmarkEnd w:id="6"/>
      <w:r w:rsidRPr="002C583A">
        <w:rPr>
          <w:b/>
          <w:bCs/>
        </w:rPr>
        <w:t>. result of</w:t>
      </w:r>
      <w:r w:rsidR="002C583A" w:rsidRPr="002C583A">
        <w:rPr>
          <w:b/>
          <w:bCs/>
        </w:rPr>
        <w:t xml:space="preserve"> Color Halftoning with error diffusion</w:t>
      </w:r>
    </w:p>
    <w:p w:rsidR="0011070F" w:rsidRDefault="0011070F" w:rsidP="0011070F">
      <w:pPr>
        <w:pStyle w:val="a5"/>
        <w:numPr>
          <w:ilvl w:val="0"/>
          <w:numId w:val="14"/>
        </w:numPr>
        <w:ind w:firstLineChars="0"/>
      </w:pPr>
      <w:r>
        <w:rPr>
          <w:rFonts w:hint="eastAsia"/>
        </w:rPr>
        <w:t>D</w:t>
      </w:r>
      <w:r>
        <w:t>iscussion</w:t>
      </w:r>
    </w:p>
    <w:p w:rsidR="00483B68" w:rsidRDefault="00DA6445" w:rsidP="00DA6445">
      <w:pPr>
        <w:pStyle w:val="a5"/>
        <w:numPr>
          <w:ilvl w:val="0"/>
          <w:numId w:val="23"/>
        </w:numPr>
        <w:ind w:firstLineChars="0"/>
      </w:pPr>
      <w:r>
        <w:t xml:space="preserve">The shortcoming of the separable error diffusion method will directly discard the dark </w:t>
      </w:r>
      <w:r w:rsidR="00A271BA">
        <w:t>pixels,</w:t>
      </w:r>
      <w:r>
        <w:t xml:space="preserve"> so the </w:t>
      </w:r>
      <w:r w:rsidR="00A271BA">
        <w:t>picture looks darker.</w:t>
      </w:r>
    </w:p>
    <w:p w:rsidR="00DA6445" w:rsidRDefault="00A271BA" w:rsidP="00DA6445">
      <w:pPr>
        <w:pStyle w:val="a5"/>
        <w:numPr>
          <w:ilvl w:val="0"/>
          <w:numId w:val="23"/>
        </w:numPr>
        <w:ind w:firstLineChars="0"/>
      </w:pPr>
      <w:r>
        <w:rPr>
          <w:rFonts w:hint="eastAsia"/>
        </w:rPr>
        <w:t>M</w:t>
      </w:r>
      <w:r>
        <w:t xml:space="preserve">BVQ first select the mode of the pixel to decrease the range of 8 colors to 4 color vertices, which apply the color quadrants. By this way, the brightness variation can be minimum. Also, by calculate the error diffusion, the </w:t>
      </w:r>
      <w:proofErr w:type="spellStart"/>
      <w:r>
        <w:t>rgb</w:t>
      </w:r>
      <w:proofErr w:type="spellEnd"/>
      <w:r>
        <w:t xml:space="preserve"> channel in every </w:t>
      </w:r>
      <w:proofErr w:type="gramStart"/>
      <w:r>
        <w:t>pixels</w:t>
      </w:r>
      <w:proofErr w:type="gramEnd"/>
      <w:r>
        <w:t xml:space="preserve"> can be </w:t>
      </w:r>
      <w:r>
        <w:lastRenderedPageBreak/>
        <w:t>induced into the closed vertex, which accurate the prec</w:t>
      </w:r>
      <w:r>
        <w:rPr>
          <w:rFonts w:hint="eastAsia"/>
        </w:rPr>
        <w:t>ision</w:t>
      </w:r>
      <w:r>
        <w:t xml:space="preserve"> and decrease the halftoning noise. The dot pattern can be shown more regular.</w:t>
      </w:r>
    </w:p>
    <w:p w:rsidR="00A271BA" w:rsidRPr="007E3AE8" w:rsidRDefault="00A271BA" w:rsidP="00DA6445">
      <w:pPr>
        <w:pStyle w:val="a5"/>
        <w:numPr>
          <w:ilvl w:val="0"/>
          <w:numId w:val="23"/>
        </w:numPr>
        <w:ind w:firstLineChars="0"/>
      </w:pPr>
      <w:r>
        <w:t xml:space="preserve">We can see, in the result, MBVQ rose reflects more details of leaves in background which is relatively darker than the rose. Also, the rose can be </w:t>
      </w:r>
      <w:r w:rsidR="006400BA">
        <w:t>milder and more closed</w:t>
      </w:r>
      <w:r>
        <w:t xml:space="preserve"> to original picture than separable </w:t>
      </w:r>
      <w:r w:rsidR="00B818B3">
        <w:t>one.</w:t>
      </w:r>
    </w:p>
    <w:sectPr w:rsidR="00A271BA" w:rsidRPr="007E3AE8" w:rsidSect="00CB462E">
      <w:pgSz w:w="12240" w:h="15840"/>
      <w:pgMar w:top="1418" w:right="1418" w:bottom="1418" w:left="1701"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62EC" w:rsidRDefault="00B962EC" w:rsidP="00166C29">
      <w:r>
        <w:separator/>
      </w:r>
    </w:p>
  </w:endnote>
  <w:endnote w:type="continuationSeparator" w:id="0">
    <w:p w:rsidR="00B962EC" w:rsidRDefault="00B962EC" w:rsidP="00166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62EC" w:rsidRDefault="00B962EC" w:rsidP="00166C29">
      <w:r>
        <w:separator/>
      </w:r>
    </w:p>
  </w:footnote>
  <w:footnote w:type="continuationSeparator" w:id="0">
    <w:p w:rsidR="00B962EC" w:rsidRDefault="00B962EC" w:rsidP="00166C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00AE1"/>
    <w:multiLevelType w:val="hybridMultilevel"/>
    <w:tmpl w:val="40601EF8"/>
    <w:lvl w:ilvl="0" w:tplc="D93A3706">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 w15:restartNumberingAfterBreak="0">
    <w:nsid w:val="067B5D90"/>
    <w:multiLevelType w:val="hybridMultilevel"/>
    <w:tmpl w:val="448863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0A1EDD"/>
    <w:multiLevelType w:val="hybridMultilevel"/>
    <w:tmpl w:val="ED08E664"/>
    <w:lvl w:ilvl="0" w:tplc="36E2CFB4">
      <w:start w:val="1"/>
      <w:numFmt w:val="lowerRoman"/>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09A47F6A"/>
    <w:multiLevelType w:val="hybridMultilevel"/>
    <w:tmpl w:val="7C82F748"/>
    <w:lvl w:ilvl="0" w:tplc="7CE6FB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7B1B2F"/>
    <w:multiLevelType w:val="hybridMultilevel"/>
    <w:tmpl w:val="ED08E664"/>
    <w:lvl w:ilvl="0" w:tplc="36E2CFB4">
      <w:start w:val="1"/>
      <w:numFmt w:val="lowerRoman"/>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11871B9E"/>
    <w:multiLevelType w:val="hybridMultilevel"/>
    <w:tmpl w:val="ED08E664"/>
    <w:lvl w:ilvl="0" w:tplc="36E2CFB4">
      <w:start w:val="1"/>
      <w:numFmt w:val="lowerRoman"/>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18774BFB"/>
    <w:multiLevelType w:val="hybridMultilevel"/>
    <w:tmpl w:val="ED08E664"/>
    <w:lvl w:ilvl="0" w:tplc="36E2CFB4">
      <w:start w:val="1"/>
      <w:numFmt w:val="lowerRoman"/>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1B2A4F5E"/>
    <w:multiLevelType w:val="hybridMultilevel"/>
    <w:tmpl w:val="32B83E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CD70BBD"/>
    <w:multiLevelType w:val="hybridMultilevel"/>
    <w:tmpl w:val="ED08E664"/>
    <w:lvl w:ilvl="0" w:tplc="36E2CFB4">
      <w:start w:val="1"/>
      <w:numFmt w:val="lowerRoman"/>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1E8B7613"/>
    <w:multiLevelType w:val="hybridMultilevel"/>
    <w:tmpl w:val="13CCCAA8"/>
    <w:lvl w:ilvl="0" w:tplc="36E2CFB4">
      <w:start w:val="1"/>
      <w:numFmt w:val="lowerRoman"/>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1E8D2EFB"/>
    <w:multiLevelType w:val="hybridMultilevel"/>
    <w:tmpl w:val="ED08E664"/>
    <w:lvl w:ilvl="0" w:tplc="36E2CFB4">
      <w:start w:val="1"/>
      <w:numFmt w:val="lowerRoman"/>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2D1242CC"/>
    <w:multiLevelType w:val="hybridMultilevel"/>
    <w:tmpl w:val="B72831E4"/>
    <w:lvl w:ilvl="0" w:tplc="4DB6D4F8">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3CD73904"/>
    <w:multiLevelType w:val="hybridMultilevel"/>
    <w:tmpl w:val="E2F2E364"/>
    <w:lvl w:ilvl="0" w:tplc="5B089F0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EFE1E45"/>
    <w:multiLevelType w:val="hybridMultilevel"/>
    <w:tmpl w:val="B636DCE6"/>
    <w:lvl w:ilvl="0" w:tplc="B7BC332E">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4" w15:restartNumberingAfterBreak="0">
    <w:nsid w:val="5195750C"/>
    <w:multiLevelType w:val="hybridMultilevel"/>
    <w:tmpl w:val="175C9156"/>
    <w:lvl w:ilvl="0" w:tplc="36E2CFB4">
      <w:start w:val="1"/>
      <w:numFmt w:val="lowerRoman"/>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5F091E45"/>
    <w:multiLevelType w:val="hybridMultilevel"/>
    <w:tmpl w:val="54F81D30"/>
    <w:lvl w:ilvl="0" w:tplc="ED60336E">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0F26EE1"/>
    <w:multiLevelType w:val="hybridMultilevel"/>
    <w:tmpl w:val="ECE0E914"/>
    <w:lvl w:ilvl="0" w:tplc="C254AB8E">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7" w15:restartNumberingAfterBreak="0">
    <w:nsid w:val="660F09B9"/>
    <w:multiLevelType w:val="hybridMultilevel"/>
    <w:tmpl w:val="76CAB06A"/>
    <w:lvl w:ilvl="0" w:tplc="36CA3AA0">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6B5163B1"/>
    <w:multiLevelType w:val="hybridMultilevel"/>
    <w:tmpl w:val="71F40492"/>
    <w:lvl w:ilvl="0" w:tplc="4BCC594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6C640C25"/>
    <w:multiLevelType w:val="hybridMultilevel"/>
    <w:tmpl w:val="ED08E664"/>
    <w:lvl w:ilvl="0" w:tplc="36E2CFB4">
      <w:start w:val="1"/>
      <w:numFmt w:val="lowerRoman"/>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6F671357"/>
    <w:multiLevelType w:val="hybridMultilevel"/>
    <w:tmpl w:val="E1C6FAEC"/>
    <w:lvl w:ilvl="0" w:tplc="10B65C4A">
      <w:start w:val="1"/>
      <w:numFmt w:val="low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1" w15:restartNumberingAfterBreak="0">
    <w:nsid w:val="71005991"/>
    <w:multiLevelType w:val="hybridMultilevel"/>
    <w:tmpl w:val="ED08E664"/>
    <w:lvl w:ilvl="0" w:tplc="36E2CFB4">
      <w:start w:val="1"/>
      <w:numFmt w:val="lowerRoman"/>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75C42F8A"/>
    <w:multiLevelType w:val="hybridMultilevel"/>
    <w:tmpl w:val="B03C788E"/>
    <w:lvl w:ilvl="0" w:tplc="A4FCE91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7B326E26"/>
    <w:multiLevelType w:val="hybridMultilevel"/>
    <w:tmpl w:val="69789A16"/>
    <w:lvl w:ilvl="0" w:tplc="36E2CFB4">
      <w:start w:val="1"/>
      <w:numFmt w:val="lowerRoman"/>
      <w:lvlText w:val="%1."/>
      <w:lvlJc w:val="left"/>
      <w:pPr>
        <w:ind w:left="1080" w:hanging="360"/>
      </w:pPr>
      <w:rPr>
        <w:rFonts w:asciiTheme="minorHAnsi" w:eastAsiaTheme="minorEastAsia" w:hAnsiTheme="minorHAnsi" w:cstheme="minorBidi"/>
      </w:rPr>
    </w:lvl>
    <w:lvl w:ilvl="1" w:tplc="04090019">
      <w:start w:val="1"/>
      <w:numFmt w:val="lowerLetter"/>
      <w:lvlText w:val="%2)"/>
      <w:lvlJc w:val="left"/>
      <w:pPr>
        <w:ind w:left="1560" w:hanging="420"/>
      </w:pPr>
    </w:lvl>
    <w:lvl w:ilvl="2" w:tplc="DADA55B4">
      <w:start w:val="1"/>
      <w:numFmt w:val="decimal"/>
      <w:lvlText w:val="%3）"/>
      <w:lvlJc w:val="left"/>
      <w:pPr>
        <w:ind w:left="1920" w:hanging="360"/>
      </w:pPr>
      <w:rPr>
        <w:rFonts w:hint="default"/>
      </w:r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18"/>
  </w:num>
  <w:num w:numId="3">
    <w:abstractNumId w:val="12"/>
  </w:num>
  <w:num w:numId="4">
    <w:abstractNumId w:val="5"/>
  </w:num>
  <w:num w:numId="5">
    <w:abstractNumId w:val="11"/>
  </w:num>
  <w:num w:numId="6">
    <w:abstractNumId w:val="15"/>
  </w:num>
  <w:num w:numId="7">
    <w:abstractNumId w:val="17"/>
  </w:num>
  <w:num w:numId="8">
    <w:abstractNumId w:val="23"/>
  </w:num>
  <w:num w:numId="9">
    <w:abstractNumId w:val="2"/>
  </w:num>
  <w:num w:numId="10">
    <w:abstractNumId w:val="19"/>
  </w:num>
  <w:num w:numId="11">
    <w:abstractNumId w:val="21"/>
  </w:num>
  <w:num w:numId="12">
    <w:abstractNumId w:val="14"/>
  </w:num>
  <w:num w:numId="13">
    <w:abstractNumId w:val="4"/>
  </w:num>
  <w:num w:numId="14">
    <w:abstractNumId w:val="8"/>
  </w:num>
  <w:num w:numId="15">
    <w:abstractNumId w:val="10"/>
  </w:num>
  <w:num w:numId="16">
    <w:abstractNumId w:val="6"/>
  </w:num>
  <w:num w:numId="17">
    <w:abstractNumId w:val="9"/>
  </w:num>
  <w:num w:numId="18">
    <w:abstractNumId w:val="1"/>
  </w:num>
  <w:num w:numId="19">
    <w:abstractNumId w:val="7"/>
  </w:num>
  <w:num w:numId="20">
    <w:abstractNumId w:val="16"/>
  </w:num>
  <w:num w:numId="21">
    <w:abstractNumId w:val="13"/>
  </w:num>
  <w:num w:numId="22">
    <w:abstractNumId w:val="20"/>
  </w:num>
  <w:num w:numId="23">
    <w:abstractNumId w:val="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5C"/>
    <w:rsid w:val="0001597B"/>
    <w:rsid w:val="000544C7"/>
    <w:rsid w:val="0005753A"/>
    <w:rsid w:val="000703B5"/>
    <w:rsid w:val="0009461C"/>
    <w:rsid w:val="000D7FC6"/>
    <w:rsid w:val="00106700"/>
    <w:rsid w:val="0011070F"/>
    <w:rsid w:val="00166C29"/>
    <w:rsid w:val="00170792"/>
    <w:rsid w:val="001977CD"/>
    <w:rsid w:val="001D582C"/>
    <w:rsid w:val="001F02EA"/>
    <w:rsid w:val="0020796D"/>
    <w:rsid w:val="00214311"/>
    <w:rsid w:val="00216678"/>
    <w:rsid w:val="00245879"/>
    <w:rsid w:val="00247C75"/>
    <w:rsid w:val="00280559"/>
    <w:rsid w:val="0029433D"/>
    <w:rsid w:val="002C583A"/>
    <w:rsid w:val="002E65E8"/>
    <w:rsid w:val="003252F0"/>
    <w:rsid w:val="0033336A"/>
    <w:rsid w:val="00355FE0"/>
    <w:rsid w:val="003747F2"/>
    <w:rsid w:val="00412769"/>
    <w:rsid w:val="00483B68"/>
    <w:rsid w:val="004C3B99"/>
    <w:rsid w:val="00527CC0"/>
    <w:rsid w:val="005310D1"/>
    <w:rsid w:val="0054117B"/>
    <w:rsid w:val="00541A83"/>
    <w:rsid w:val="0054322F"/>
    <w:rsid w:val="00556A87"/>
    <w:rsid w:val="00580B18"/>
    <w:rsid w:val="00583B16"/>
    <w:rsid w:val="005A1E75"/>
    <w:rsid w:val="005A4BE3"/>
    <w:rsid w:val="005B4A73"/>
    <w:rsid w:val="005C5AC9"/>
    <w:rsid w:val="006260DF"/>
    <w:rsid w:val="00627D37"/>
    <w:rsid w:val="006328E7"/>
    <w:rsid w:val="006400BA"/>
    <w:rsid w:val="0065509B"/>
    <w:rsid w:val="00683626"/>
    <w:rsid w:val="006933F0"/>
    <w:rsid w:val="00694E77"/>
    <w:rsid w:val="006E52F7"/>
    <w:rsid w:val="0072355C"/>
    <w:rsid w:val="007A19B9"/>
    <w:rsid w:val="007E3AE8"/>
    <w:rsid w:val="007E7341"/>
    <w:rsid w:val="00827C48"/>
    <w:rsid w:val="008529A0"/>
    <w:rsid w:val="00881C03"/>
    <w:rsid w:val="008A5AF6"/>
    <w:rsid w:val="008D0EB1"/>
    <w:rsid w:val="008D3EF8"/>
    <w:rsid w:val="00950BEA"/>
    <w:rsid w:val="009662EF"/>
    <w:rsid w:val="00970C3B"/>
    <w:rsid w:val="00A00FFA"/>
    <w:rsid w:val="00A01ACD"/>
    <w:rsid w:val="00A1613B"/>
    <w:rsid w:val="00A271BA"/>
    <w:rsid w:val="00A54D61"/>
    <w:rsid w:val="00A94E24"/>
    <w:rsid w:val="00AA28A1"/>
    <w:rsid w:val="00B213F5"/>
    <w:rsid w:val="00B75763"/>
    <w:rsid w:val="00B818B3"/>
    <w:rsid w:val="00B81F38"/>
    <w:rsid w:val="00B93F45"/>
    <w:rsid w:val="00B962EC"/>
    <w:rsid w:val="00BA4A2F"/>
    <w:rsid w:val="00BC0B02"/>
    <w:rsid w:val="00C30CC3"/>
    <w:rsid w:val="00C56A77"/>
    <w:rsid w:val="00C6251B"/>
    <w:rsid w:val="00C63E4D"/>
    <w:rsid w:val="00CB462E"/>
    <w:rsid w:val="00CB6566"/>
    <w:rsid w:val="00CD4663"/>
    <w:rsid w:val="00CF00B4"/>
    <w:rsid w:val="00D13526"/>
    <w:rsid w:val="00D24131"/>
    <w:rsid w:val="00D62DBF"/>
    <w:rsid w:val="00D8286A"/>
    <w:rsid w:val="00D97F45"/>
    <w:rsid w:val="00DA6445"/>
    <w:rsid w:val="00DF2D5A"/>
    <w:rsid w:val="00E07BD7"/>
    <w:rsid w:val="00E147F2"/>
    <w:rsid w:val="00E2135C"/>
    <w:rsid w:val="00E737BF"/>
    <w:rsid w:val="00EB3237"/>
    <w:rsid w:val="00EB3FEA"/>
    <w:rsid w:val="00EE062F"/>
    <w:rsid w:val="00EF2A61"/>
    <w:rsid w:val="00F207AF"/>
    <w:rsid w:val="00F321D6"/>
    <w:rsid w:val="00F92314"/>
    <w:rsid w:val="00FC3C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46AE6"/>
  <w15:chartTrackingRefBased/>
  <w15:docId w15:val="{88296EE8-3CF2-824E-AA9E-D6A98538E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583A"/>
    <w:pPr>
      <w:widowControl w:val="0"/>
      <w:jc w:val="both"/>
    </w:pPr>
  </w:style>
  <w:style w:type="paragraph" w:styleId="1">
    <w:name w:val="heading 1"/>
    <w:basedOn w:val="a"/>
    <w:next w:val="a"/>
    <w:link w:val="10"/>
    <w:uiPriority w:val="9"/>
    <w:qFormat/>
    <w:rsid w:val="00BA4A2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2135C"/>
    <w:rPr>
      <w:color w:val="0563C1" w:themeColor="hyperlink"/>
      <w:u w:val="single"/>
    </w:rPr>
  </w:style>
  <w:style w:type="character" w:styleId="a4">
    <w:name w:val="Unresolved Mention"/>
    <w:basedOn w:val="a0"/>
    <w:uiPriority w:val="99"/>
    <w:semiHidden/>
    <w:unhideWhenUsed/>
    <w:rsid w:val="00E2135C"/>
    <w:rPr>
      <w:color w:val="605E5C"/>
      <w:shd w:val="clear" w:color="auto" w:fill="E1DFDD"/>
    </w:rPr>
  </w:style>
  <w:style w:type="paragraph" w:styleId="a5">
    <w:name w:val="List Paragraph"/>
    <w:basedOn w:val="a"/>
    <w:uiPriority w:val="34"/>
    <w:qFormat/>
    <w:rsid w:val="00E2135C"/>
    <w:pPr>
      <w:ind w:firstLineChars="200" w:firstLine="420"/>
    </w:pPr>
  </w:style>
  <w:style w:type="character" w:styleId="a6">
    <w:name w:val="Placeholder Text"/>
    <w:basedOn w:val="a0"/>
    <w:uiPriority w:val="99"/>
    <w:semiHidden/>
    <w:rsid w:val="00970C3B"/>
    <w:rPr>
      <w:color w:val="808080"/>
    </w:rPr>
  </w:style>
  <w:style w:type="character" w:customStyle="1" w:styleId="10">
    <w:name w:val="标题 1 字符"/>
    <w:basedOn w:val="a0"/>
    <w:link w:val="1"/>
    <w:uiPriority w:val="9"/>
    <w:rsid w:val="00BA4A2F"/>
    <w:rPr>
      <w:b/>
      <w:bCs/>
      <w:kern w:val="44"/>
      <w:sz w:val="44"/>
      <w:szCs w:val="44"/>
    </w:rPr>
  </w:style>
  <w:style w:type="paragraph" w:styleId="a7">
    <w:name w:val="Title"/>
    <w:basedOn w:val="a"/>
    <w:next w:val="a"/>
    <w:link w:val="a8"/>
    <w:uiPriority w:val="10"/>
    <w:qFormat/>
    <w:rsid w:val="00BA4A2F"/>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BA4A2F"/>
    <w:rPr>
      <w:rFonts w:asciiTheme="majorHAnsi" w:eastAsiaTheme="majorEastAsia" w:hAnsiTheme="majorHAnsi" w:cstheme="majorBidi"/>
      <w:b/>
      <w:bCs/>
      <w:sz w:val="32"/>
      <w:szCs w:val="32"/>
    </w:rPr>
  </w:style>
  <w:style w:type="paragraph" w:styleId="a9">
    <w:name w:val="header"/>
    <w:basedOn w:val="a"/>
    <w:link w:val="aa"/>
    <w:uiPriority w:val="99"/>
    <w:unhideWhenUsed/>
    <w:rsid w:val="00166C2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66C29"/>
    <w:rPr>
      <w:sz w:val="18"/>
      <w:szCs w:val="18"/>
    </w:rPr>
  </w:style>
  <w:style w:type="paragraph" w:styleId="ab">
    <w:name w:val="footer"/>
    <w:basedOn w:val="a"/>
    <w:link w:val="ac"/>
    <w:uiPriority w:val="99"/>
    <w:unhideWhenUsed/>
    <w:rsid w:val="00166C29"/>
    <w:pPr>
      <w:tabs>
        <w:tab w:val="center" w:pos="4153"/>
        <w:tab w:val="right" w:pos="8306"/>
      </w:tabs>
      <w:snapToGrid w:val="0"/>
      <w:jc w:val="left"/>
    </w:pPr>
    <w:rPr>
      <w:sz w:val="18"/>
      <w:szCs w:val="18"/>
    </w:rPr>
  </w:style>
  <w:style w:type="character" w:customStyle="1" w:styleId="ac">
    <w:name w:val="页脚 字符"/>
    <w:basedOn w:val="a0"/>
    <w:link w:val="ab"/>
    <w:uiPriority w:val="99"/>
    <w:rsid w:val="00166C29"/>
    <w:rPr>
      <w:sz w:val="18"/>
      <w:szCs w:val="18"/>
    </w:rPr>
  </w:style>
  <w:style w:type="table" w:styleId="ad">
    <w:name w:val="Table Grid"/>
    <w:basedOn w:val="a1"/>
    <w:uiPriority w:val="39"/>
    <w:rsid w:val="00B81F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86563">
      <w:bodyDiv w:val="1"/>
      <w:marLeft w:val="0"/>
      <w:marRight w:val="0"/>
      <w:marTop w:val="0"/>
      <w:marBottom w:val="0"/>
      <w:divBdr>
        <w:top w:val="none" w:sz="0" w:space="0" w:color="auto"/>
        <w:left w:val="none" w:sz="0" w:space="0" w:color="auto"/>
        <w:bottom w:val="none" w:sz="0" w:space="0" w:color="auto"/>
        <w:right w:val="none" w:sz="0" w:space="0" w:color="auto"/>
      </w:divBdr>
      <w:divsChild>
        <w:div w:id="2071882188">
          <w:marLeft w:val="0"/>
          <w:marRight w:val="0"/>
          <w:marTop w:val="0"/>
          <w:marBottom w:val="0"/>
          <w:divBdr>
            <w:top w:val="none" w:sz="0" w:space="0" w:color="auto"/>
            <w:left w:val="none" w:sz="0" w:space="0" w:color="auto"/>
            <w:bottom w:val="none" w:sz="0" w:space="0" w:color="auto"/>
            <w:right w:val="none" w:sz="0" w:space="0" w:color="auto"/>
          </w:divBdr>
        </w:div>
        <w:div w:id="1423380182">
          <w:marLeft w:val="0"/>
          <w:marRight w:val="0"/>
          <w:marTop w:val="0"/>
          <w:marBottom w:val="0"/>
          <w:divBdr>
            <w:top w:val="none" w:sz="0" w:space="0" w:color="auto"/>
            <w:left w:val="none" w:sz="0" w:space="0" w:color="auto"/>
            <w:bottom w:val="none" w:sz="0" w:space="0" w:color="auto"/>
            <w:right w:val="none" w:sz="0" w:space="0" w:color="auto"/>
          </w:divBdr>
        </w:div>
        <w:div w:id="1168861633">
          <w:marLeft w:val="0"/>
          <w:marRight w:val="0"/>
          <w:marTop w:val="0"/>
          <w:marBottom w:val="0"/>
          <w:divBdr>
            <w:top w:val="none" w:sz="0" w:space="0" w:color="auto"/>
            <w:left w:val="none" w:sz="0" w:space="0" w:color="auto"/>
            <w:bottom w:val="none" w:sz="0" w:space="0" w:color="auto"/>
            <w:right w:val="none" w:sz="0" w:space="0" w:color="auto"/>
          </w:divBdr>
        </w:div>
        <w:div w:id="1190990428">
          <w:marLeft w:val="0"/>
          <w:marRight w:val="0"/>
          <w:marTop w:val="0"/>
          <w:marBottom w:val="0"/>
          <w:divBdr>
            <w:top w:val="none" w:sz="0" w:space="0" w:color="auto"/>
            <w:left w:val="none" w:sz="0" w:space="0" w:color="auto"/>
            <w:bottom w:val="none" w:sz="0" w:space="0" w:color="auto"/>
            <w:right w:val="none" w:sz="0" w:space="0" w:color="auto"/>
          </w:divBdr>
        </w:div>
        <w:div w:id="1396707193">
          <w:marLeft w:val="0"/>
          <w:marRight w:val="0"/>
          <w:marTop w:val="0"/>
          <w:marBottom w:val="0"/>
          <w:divBdr>
            <w:top w:val="none" w:sz="0" w:space="0" w:color="auto"/>
            <w:left w:val="none" w:sz="0" w:space="0" w:color="auto"/>
            <w:bottom w:val="none" w:sz="0" w:space="0" w:color="auto"/>
            <w:right w:val="none" w:sz="0" w:space="0" w:color="auto"/>
          </w:divBdr>
        </w:div>
        <w:div w:id="732698312">
          <w:marLeft w:val="0"/>
          <w:marRight w:val="0"/>
          <w:marTop w:val="0"/>
          <w:marBottom w:val="0"/>
          <w:divBdr>
            <w:top w:val="none" w:sz="0" w:space="0" w:color="auto"/>
            <w:left w:val="none" w:sz="0" w:space="0" w:color="auto"/>
            <w:bottom w:val="none" w:sz="0" w:space="0" w:color="auto"/>
            <w:right w:val="none" w:sz="0" w:space="0" w:color="auto"/>
          </w:divBdr>
        </w:div>
        <w:div w:id="2101369150">
          <w:marLeft w:val="0"/>
          <w:marRight w:val="0"/>
          <w:marTop w:val="0"/>
          <w:marBottom w:val="0"/>
          <w:divBdr>
            <w:top w:val="none" w:sz="0" w:space="0" w:color="auto"/>
            <w:left w:val="none" w:sz="0" w:space="0" w:color="auto"/>
            <w:bottom w:val="none" w:sz="0" w:space="0" w:color="auto"/>
            <w:right w:val="none" w:sz="0" w:space="0" w:color="auto"/>
          </w:divBdr>
        </w:div>
        <w:div w:id="1377505375">
          <w:marLeft w:val="0"/>
          <w:marRight w:val="0"/>
          <w:marTop w:val="0"/>
          <w:marBottom w:val="0"/>
          <w:divBdr>
            <w:top w:val="none" w:sz="0" w:space="0" w:color="auto"/>
            <w:left w:val="none" w:sz="0" w:space="0" w:color="auto"/>
            <w:bottom w:val="none" w:sz="0" w:space="0" w:color="auto"/>
            <w:right w:val="none" w:sz="0" w:space="0" w:color="auto"/>
          </w:divBdr>
        </w:div>
      </w:divsChild>
    </w:div>
    <w:div w:id="425001215">
      <w:bodyDiv w:val="1"/>
      <w:marLeft w:val="0"/>
      <w:marRight w:val="0"/>
      <w:marTop w:val="0"/>
      <w:marBottom w:val="0"/>
      <w:divBdr>
        <w:top w:val="none" w:sz="0" w:space="0" w:color="auto"/>
        <w:left w:val="none" w:sz="0" w:space="0" w:color="auto"/>
        <w:bottom w:val="none" w:sz="0" w:space="0" w:color="auto"/>
        <w:right w:val="none" w:sz="0" w:space="0" w:color="auto"/>
      </w:divBdr>
      <w:divsChild>
        <w:div w:id="1139880101">
          <w:marLeft w:val="0"/>
          <w:marRight w:val="0"/>
          <w:marTop w:val="0"/>
          <w:marBottom w:val="0"/>
          <w:divBdr>
            <w:top w:val="none" w:sz="0" w:space="0" w:color="auto"/>
            <w:left w:val="none" w:sz="0" w:space="0" w:color="auto"/>
            <w:bottom w:val="none" w:sz="0" w:space="0" w:color="auto"/>
            <w:right w:val="none" w:sz="0" w:space="0" w:color="auto"/>
          </w:divBdr>
        </w:div>
        <w:div w:id="898639010">
          <w:marLeft w:val="0"/>
          <w:marRight w:val="0"/>
          <w:marTop w:val="0"/>
          <w:marBottom w:val="0"/>
          <w:divBdr>
            <w:top w:val="none" w:sz="0" w:space="0" w:color="auto"/>
            <w:left w:val="none" w:sz="0" w:space="0" w:color="auto"/>
            <w:bottom w:val="none" w:sz="0" w:space="0" w:color="auto"/>
            <w:right w:val="none" w:sz="0" w:space="0" w:color="auto"/>
          </w:divBdr>
        </w:div>
        <w:div w:id="1860700783">
          <w:marLeft w:val="0"/>
          <w:marRight w:val="0"/>
          <w:marTop w:val="0"/>
          <w:marBottom w:val="0"/>
          <w:divBdr>
            <w:top w:val="none" w:sz="0" w:space="0" w:color="auto"/>
            <w:left w:val="none" w:sz="0" w:space="0" w:color="auto"/>
            <w:bottom w:val="none" w:sz="0" w:space="0" w:color="auto"/>
            <w:right w:val="none" w:sz="0" w:space="0" w:color="auto"/>
          </w:divBdr>
        </w:div>
        <w:div w:id="1025056497">
          <w:marLeft w:val="0"/>
          <w:marRight w:val="0"/>
          <w:marTop w:val="0"/>
          <w:marBottom w:val="0"/>
          <w:divBdr>
            <w:top w:val="none" w:sz="0" w:space="0" w:color="auto"/>
            <w:left w:val="none" w:sz="0" w:space="0" w:color="auto"/>
            <w:bottom w:val="none" w:sz="0" w:space="0" w:color="auto"/>
            <w:right w:val="none" w:sz="0" w:space="0" w:color="auto"/>
          </w:divBdr>
        </w:div>
        <w:div w:id="655378560">
          <w:marLeft w:val="0"/>
          <w:marRight w:val="0"/>
          <w:marTop w:val="0"/>
          <w:marBottom w:val="0"/>
          <w:divBdr>
            <w:top w:val="none" w:sz="0" w:space="0" w:color="auto"/>
            <w:left w:val="none" w:sz="0" w:space="0" w:color="auto"/>
            <w:bottom w:val="none" w:sz="0" w:space="0" w:color="auto"/>
            <w:right w:val="none" w:sz="0" w:space="0" w:color="auto"/>
          </w:divBdr>
        </w:div>
        <w:div w:id="1788309243">
          <w:marLeft w:val="0"/>
          <w:marRight w:val="0"/>
          <w:marTop w:val="0"/>
          <w:marBottom w:val="0"/>
          <w:divBdr>
            <w:top w:val="none" w:sz="0" w:space="0" w:color="auto"/>
            <w:left w:val="none" w:sz="0" w:space="0" w:color="auto"/>
            <w:bottom w:val="none" w:sz="0" w:space="0" w:color="auto"/>
            <w:right w:val="none" w:sz="0" w:space="0" w:color="auto"/>
          </w:divBdr>
        </w:div>
        <w:div w:id="697582002">
          <w:marLeft w:val="0"/>
          <w:marRight w:val="0"/>
          <w:marTop w:val="0"/>
          <w:marBottom w:val="0"/>
          <w:divBdr>
            <w:top w:val="none" w:sz="0" w:space="0" w:color="auto"/>
            <w:left w:val="none" w:sz="0" w:space="0" w:color="auto"/>
            <w:bottom w:val="none" w:sz="0" w:space="0" w:color="auto"/>
            <w:right w:val="none" w:sz="0" w:space="0" w:color="auto"/>
          </w:divBdr>
        </w:div>
        <w:div w:id="1435662360">
          <w:marLeft w:val="0"/>
          <w:marRight w:val="0"/>
          <w:marTop w:val="0"/>
          <w:marBottom w:val="0"/>
          <w:divBdr>
            <w:top w:val="none" w:sz="0" w:space="0" w:color="auto"/>
            <w:left w:val="none" w:sz="0" w:space="0" w:color="auto"/>
            <w:bottom w:val="none" w:sz="0" w:space="0" w:color="auto"/>
            <w:right w:val="none" w:sz="0" w:space="0" w:color="auto"/>
          </w:divBdr>
        </w:div>
        <w:div w:id="1725984189">
          <w:marLeft w:val="0"/>
          <w:marRight w:val="0"/>
          <w:marTop w:val="0"/>
          <w:marBottom w:val="0"/>
          <w:divBdr>
            <w:top w:val="none" w:sz="0" w:space="0" w:color="auto"/>
            <w:left w:val="none" w:sz="0" w:space="0" w:color="auto"/>
            <w:bottom w:val="none" w:sz="0" w:space="0" w:color="auto"/>
            <w:right w:val="none" w:sz="0" w:space="0" w:color="auto"/>
          </w:divBdr>
        </w:div>
        <w:div w:id="111170596">
          <w:marLeft w:val="0"/>
          <w:marRight w:val="0"/>
          <w:marTop w:val="0"/>
          <w:marBottom w:val="0"/>
          <w:divBdr>
            <w:top w:val="none" w:sz="0" w:space="0" w:color="auto"/>
            <w:left w:val="none" w:sz="0" w:space="0" w:color="auto"/>
            <w:bottom w:val="none" w:sz="0" w:space="0" w:color="auto"/>
            <w:right w:val="none" w:sz="0" w:space="0" w:color="auto"/>
          </w:divBdr>
        </w:div>
        <w:div w:id="35204925">
          <w:marLeft w:val="0"/>
          <w:marRight w:val="0"/>
          <w:marTop w:val="0"/>
          <w:marBottom w:val="0"/>
          <w:divBdr>
            <w:top w:val="none" w:sz="0" w:space="0" w:color="auto"/>
            <w:left w:val="none" w:sz="0" w:space="0" w:color="auto"/>
            <w:bottom w:val="none" w:sz="0" w:space="0" w:color="auto"/>
            <w:right w:val="none" w:sz="0" w:space="0" w:color="auto"/>
          </w:divBdr>
        </w:div>
        <w:div w:id="1080568242">
          <w:marLeft w:val="0"/>
          <w:marRight w:val="0"/>
          <w:marTop w:val="0"/>
          <w:marBottom w:val="0"/>
          <w:divBdr>
            <w:top w:val="none" w:sz="0" w:space="0" w:color="auto"/>
            <w:left w:val="none" w:sz="0" w:space="0" w:color="auto"/>
            <w:bottom w:val="none" w:sz="0" w:space="0" w:color="auto"/>
            <w:right w:val="none" w:sz="0" w:space="0" w:color="auto"/>
          </w:divBdr>
        </w:div>
        <w:div w:id="496656984">
          <w:marLeft w:val="0"/>
          <w:marRight w:val="0"/>
          <w:marTop w:val="0"/>
          <w:marBottom w:val="0"/>
          <w:divBdr>
            <w:top w:val="none" w:sz="0" w:space="0" w:color="auto"/>
            <w:left w:val="none" w:sz="0" w:space="0" w:color="auto"/>
            <w:bottom w:val="none" w:sz="0" w:space="0" w:color="auto"/>
            <w:right w:val="none" w:sz="0" w:space="0" w:color="auto"/>
          </w:divBdr>
        </w:div>
        <w:div w:id="1587614177">
          <w:marLeft w:val="0"/>
          <w:marRight w:val="0"/>
          <w:marTop w:val="0"/>
          <w:marBottom w:val="0"/>
          <w:divBdr>
            <w:top w:val="none" w:sz="0" w:space="0" w:color="auto"/>
            <w:left w:val="none" w:sz="0" w:space="0" w:color="auto"/>
            <w:bottom w:val="none" w:sz="0" w:space="0" w:color="auto"/>
            <w:right w:val="none" w:sz="0" w:space="0" w:color="auto"/>
          </w:divBdr>
        </w:div>
        <w:div w:id="1607425074">
          <w:marLeft w:val="0"/>
          <w:marRight w:val="0"/>
          <w:marTop w:val="0"/>
          <w:marBottom w:val="0"/>
          <w:divBdr>
            <w:top w:val="none" w:sz="0" w:space="0" w:color="auto"/>
            <w:left w:val="none" w:sz="0" w:space="0" w:color="auto"/>
            <w:bottom w:val="none" w:sz="0" w:space="0" w:color="auto"/>
            <w:right w:val="none" w:sz="0" w:space="0" w:color="auto"/>
          </w:divBdr>
        </w:div>
      </w:divsChild>
    </w:div>
    <w:div w:id="1652901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C559D-C38C-1B4E-8437-8C738B268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18</Pages>
  <Words>2489</Words>
  <Characters>14190</Characters>
  <Application>Microsoft Office Word</Application>
  <DocSecurity>0</DocSecurity>
  <Lines>118</Lines>
  <Paragraphs>33</Paragraphs>
  <ScaleCrop>false</ScaleCrop>
  <Company/>
  <LinksUpToDate>false</LinksUpToDate>
  <CharactersWithSpaces>16646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Wenbo Ye</dc:creator>
  <cp:keywords/>
  <dc:description/>
  <cp:lastModifiedBy>Wenbo Ye</cp:lastModifiedBy>
  <cp:revision>34</cp:revision>
  <dcterms:created xsi:type="dcterms:W3CDTF">2020-01-24T08:20:00Z</dcterms:created>
  <dcterms:modified xsi:type="dcterms:W3CDTF">2020-02-17T06:02:00Z</dcterms:modified>
</cp:coreProperties>
</file>