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bidi w:val="0"/>
        <w:spacing w:before="0" w:line="240" w:lineRule="auto"/>
        <w:ind w:left="0" w:right="0" w:firstLine="0"/>
        <w:jc w:val="center"/>
        <w:rPr>
          <w:rFonts w:ascii="Times New Roman" w:cs="Times New Roman" w:hAnsi="Times New Roman" w:eastAsia="Times New Roman"/>
          <w:caps w:val="1"/>
          <w:kern w:val="0"/>
          <w:sz w:val="24"/>
          <w:szCs w:val="24"/>
          <w:u w:color="000000"/>
          <w:rtl w:val="0"/>
          <w:lang w:val="en-US"/>
        </w:rPr>
      </w:pPr>
      <w:r>
        <w:rPr>
          <w:rFonts w:ascii="Times New Roman" w:hAnsi="Times New Roman" w:hint="default"/>
          <w:caps w:val="1"/>
          <w:kern w:val="0"/>
          <w:sz w:val="24"/>
          <w:szCs w:val="24"/>
          <w:u w:color="000000"/>
          <w:rtl w:val="0"/>
          <w:lang w:val="en-US"/>
        </w:rPr>
        <w:t>Министерство науки и высшего образования Российской Федерации</w:t>
      </w:r>
    </w:p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bidi w:val="0"/>
        <w:spacing w:before="0" w:line="240" w:lineRule="auto"/>
        <w:ind w:left="0" w:right="0" w:firstLine="0"/>
        <w:jc w:val="center"/>
        <w:rPr>
          <w:rFonts w:ascii="Times New Roman" w:cs="Times New Roman" w:hAnsi="Times New Roman" w:eastAsia="Times New Roman"/>
          <w:kern w:val="0"/>
          <w:sz w:val="24"/>
          <w:szCs w:val="24"/>
          <w:u w:color="000000"/>
          <w:rtl w:val="0"/>
          <w:lang w:val="en-US"/>
        </w:rPr>
      </w:pPr>
      <w:r>
        <w:rPr>
          <w:rFonts w:ascii="Times New Roman" w:hAnsi="Times New Roman" w:hint="default"/>
          <w:kern w:val="0"/>
          <w:sz w:val="24"/>
          <w:szCs w:val="24"/>
          <w:u w:color="000000"/>
          <w:rtl w:val="0"/>
          <w:lang w:val="en-US"/>
        </w:rPr>
        <w:t>Федеральное государственное бюджетное образовательное учреждение</w:t>
      </w:r>
    </w:p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bidi w:val="0"/>
        <w:spacing w:before="0" w:line="240" w:lineRule="auto"/>
        <w:ind w:left="0" w:right="0" w:firstLine="0"/>
        <w:jc w:val="center"/>
        <w:rPr>
          <w:rFonts w:ascii="Times New Roman" w:cs="Times New Roman" w:hAnsi="Times New Roman" w:eastAsia="Times New Roman"/>
          <w:kern w:val="0"/>
          <w:sz w:val="24"/>
          <w:szCs w:val="24"/>
          <w:u w:color="000000"/>
          <w:rtl w:val="0"/>
          <w:lang w:val="en-US"/>
        </w:rPr>
      </w:pPr>
      <w:r>
        <w:rPr>
          <w:rFonts w:ascii="Times New Roman" w:hAnsi="Times New Roman" w:hint="default"/>
          <w:kern w:val="0"/>
          <w:sz w:val="24"/>
          <w:szCs w:val="24"/>
          <w:u w:color="000000"/>
          <w:rtl w:val="0"/>
          <w:lang w:val="en-US"/>
        </w:rPr>
        <w:t>высшего образования</w:t>
      </w:r>
    </w:p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bidi w:val="0"/>
        <w:spacing w:before="0" w:line="240" w:lineRule="auto"/>
        <w:ind w:left="0" w:right="0" w:firstLine="0"/>
        <w:jc w:val="center"/>
        <w:rPr>
          <w:rFonts w:ascii="Times New Roman" w:cs="Times New Roman" w:hAnsi="Times New Roman" w:eastAsia="Times New Roman"/>
          <w:b w:val="1"/>
          <w:bCs w:val="1"/>
          <w:kern w:val="0"/>
          <w:sz w:val="28"/>
          <w:szCs w:val="28"/>
          <w:u w:color="000000"/>
          <w:rtl w:val="0"/>
          <w:lang w:val="en-US"/>
        </w:rPr>
      </w:pPr>
      <w:r>
        <w:rPr>
          <w:rFonts w:ascii="Times New Roman" w:hAnsi="Times New Roman" w:hint="default"/>
          <w:b w:val="1"/>
          <w:bCs w:val="1"/>
          <w:kern w:val="0"/>
          <w:sz w:val="28"/>
          <w:szCs w:val="28"/>
          <w:u w:color="000000"/>
          <w:rtl w:val="0"/>
          <w:lang w:val="en-US"/>
        </w:rPr>
        <w:t>«КУБАНСКИЙ ГОСУДАРСТВЕННЫЙ ТЕХНОЛОГИЧЕСКИЙ УНИВЕРСИТЕТ»</w:t>
      </w:r>
    </w:p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bidi w:val="0"/>
        <w:spacing w:before="0" w:line="240" w:lineRule="auto"/>
        <w:ind w:left="0" w:right="0" w:firstLine="0"/>
        <w:jc w:val="center"/>
        <w:rPr>
          <w:rFonts w:ascii="Times New Roman" w:cs="Times New Roman" w:hAnsi="Times New Roman" w:eastAsia="Times New Roman"/>
          <w:b w:val="1"/>
          <w:bCs w:val="1"/>
          <w:kern w:val="0"/>
          <w:sz w:val="28"/>
          <w:szCs w:val="28"/>
          <w:u w:color="000000"/>
          <w:rtl w:val="0"/>
          <w:lang w:val="en-US"/>
        </w:rPr>
      </w:pPr>
      <w:r>
        <w:rPr>
          <w:rFonts w:ascii="Times New Roman" w:hAnsi="Times New Roman"/>
          <w:b w:val="1"/>
          <w:bCs w:val="1"/>
          <w:kern w:val="0"/>
          <w:sz w:val="28"/>
          <w:szCs w:val="28"/>
          <w:u w:color="000000"/>
          <w:rtl w:val="0"/>
          <w:lang w:val="en-US"/>
        </w:rPr>
        <w:t>(</w:t>
      </w:r>
      <w:r>
        <w:rPr>
          <w:rFonts w:ascii="Times New Roman" w:hAnsi="Times New Roman" w:hint="default"/>
          <w:b w:val="1"/>
          <w:bCs w:val="1"/>
          <w:kern w:val="0"/>
          <w:sz w:val="28"/>
          <w:szCs w:val="28"/>
          <w:u w:color="000000"/>
          <w:rtl w:val="0"/>
          <w:lang w:val="en-US"/>
        </w:rPr>
        <w:t>ФГБОУ ВО «КубГТУ»</w:t>
      </w:r>
      <w:r>
        <w:rPr>
          <w:rFonts w:ascii="Times New Roman" w:hAnsi="Times New Roman"/>
          <w:b w:val="1"/>
          <w:bCs w:val="1"/>
          <w:kern w:val="0"/>
          <w:sz w:val="28"/>
          <w:szCs w:val="28"/>
          <w:u w:color="000000"/>
          <w:rtl w:val="0"/>
          <w:lang w:val="en-US"/>
        </w:rPr>
        <w:t>)</w:t>
      </w:r>
    </w:p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bidi w:val="0"/>
        <w:spacing w:before="0" w:line="240" w:lineRule="auto"/>
        <w:ind w:left="0" w:right="0" w:firstLine="0"/>
        <w:jc w:val="center"/>
        <w:rPr>
          <w:rFonts w:ascii="Times New Roman" w:cs="Times New Roman" w:hAnsi="Times New Roman" w:eastAsia="Times New Roman"/>
          <w:b w:val="1"/>
          <w:bCs w:val="1"/>
          <w:kern w:val="0"/>
          <w:sz w:val="32"/>
          <w:szCs w:val="32"/>
          <w:u w:color="000000"/>
          <w:rtl w:val="0"/>
          <w:lang w:val="en-US"/>
        </w:rPr>
      </w:pPr>
    </w:p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bidi w:val="0"/>
        <w:spacing w:before="0" w:line="240" w:lineRule="auto"/>
        <w:ind w:left="0" w:right="0" w:firstLine="0"/>
        <w:jc w:val="center"/>
        <w:rPr>
          <w:rFonts w:ascii="Times New Roman" w:cs="Times New Roman" w:hAnsi="Times New Roman" w:eastAsia="Times New Roman"/>
          <w:b w:val="1"/>
          <w:bCs w:val="1"/>
          <w:kern w:val="0"/>
          <w:sz w:val="28"/>
          <w:szCs w:val="28"/>
          <w:u w:color="000000"/>
          <w:rtl w:val="0"/>
          <w:lang w:val="en-US"/>
        </w:rPr>
      </w:pPr>
      <w:r>
        <w:rPr>
          <w:rFonts w:ascii="Times New Roman" w:hAnsi="Times New Roman" w:hint="default"/>
          <w:b w:val="1"/>
          <w:bCs w:val="1"/>
          <w:kern w:val="0"/>
          <w:sz w:val="28"/>
          <w:szCs w:val="28"/>
          <w:u w:color="000000"/>
          <w:rtl w:val="0"/>
          <w:lang w:val="en-US"/>
        </w:rPr>
        <w:t>Факультет информационных технологий и кибербезопасности</w:t>
      </w:r>
    </w:p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bidi w:val="0"/>
        <w:spacing w:before="0" w:line="240" w:lineRule="auto"/>
        <w:ind w:left="0" w:right="0" w:firstLine="0"/>
        <w:jc w:val="center"/>
        <w:rPr>
          <w:rFonts w:ascii="Times New Roman" w:cs="Times New Roman" w:hAnsi="Times New Roman" w:eastAsia="Times New Roman"/>
          <w:b w:val="1"/>
          <w:bCs w:val="1"/>
          <w:kern w:val="0"/>
          <w:sz w:val="28"/>
          <w:szCs w:val="28"/>
          <w:u w:color="000000"/>
          <w:rtl w:val="0"/>
          <w:lang w:val="en-US"/>
        </w:rPr>
      </w:pPr>
      <w:r>
        <w:rPr>
          <w:rFonts w:ascii="Times New Roman" w:hAnsi="Times New Roman" w:hint="default"/>
          <w:b w:val="1"/>
          <w:bCs w:val="1"/>
          <w:kern w:val="0"/>
          <w:sz w:val="28"/>
          <w:szCs w:val="28"/>
          <w:u w:color="000000"/>
          <w:rtl w:val="0"/>
          <w:lang w:val="en-US"/>
        </w:rPr>
        <w:t>Кафедра информационных систем и программирования</w:t>
      </w:r>
    </w:p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bidi w:val="0"/>
        <w:spacing w:before="0" w:line="240" w:lineRule="auto"/>
        <w:ind w:left="0" w:right="0" w:firstLine="0"/>
        <w:jc w:val="center"/>
        <w:rPr>
          <w:rFonts w:ascii="Times New Roman" w:cs="Times New Roman" w:hAnsi="Times New Roman" w:eastAsia="Times New Roman"/>
          <w:b w:val="1"/>
          <w:bCs w:val="1"/>
          <w:kern w:val="0"/>
          <w:sz w:val="28"/>
          <w:szCs w:val="28"/>
          <w:u w:color="000000"/>
          <w:rtl w:val="0"/>
          <w:lang w:val="en-US"/>
        </w:rPr>
      </w:pPr>
    </w:p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bidi w:val="0"/>
        <w:spacing w:before="0" w:line="240" w:lineRule="auto"/>
        <w:ind w:left="0" w:right="0" w:firstLine="0"/>
        <w:jc w:val="center"/>
        <w:rPr>
          <w:rFonts w:ascii="Times New Roman" w:cs="Times New Roman" w:hAnsi="Times New Roman" w:eastAsia="Times New Roman"/>
          <w:b w:val="1"/>
          <w:bCs w:val="1"/>
          <w:kern w:val="0"/>
          <w:sz w:val="28"/>
          <w:szCs w:val="28"/>
          <w:u w:color="000000"/>
          <w:rtl w:val="0"/>
          <w:lang w:val="en-US"/>
        </w:rPr>
      </w:pPr>
    </w:p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bidi w:val="0"/>
        <w:spacing w:before="0" w:line="240" w:lineRule="auto"/>
        <w:ind w:left="0" w:right="0" w:firstLine="0"/>
        <w:jc w:val="center"/>
        <w:rPr>
          <w:rFonts w:ascii="Times New Roman" w:cs="Times New Roman" w:hAnsi="Times New Roman" w:eastAsia="Times New Roman"/>
          <w:b w:val="1"/>
          <w:bCs w:val="1"/>
          <w:kern w:val="0"/>
          <w:sz w:val="28"/>
          <w:szCs w:val="28"/>
          <w:u w:color="000000"/>
          <w:rtl w:val="0"/>
          <w:lang w:val="en-US"/>
        </w:rPr>
      </w:pPr>
    </w:p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bidi w:val="0"/>
        <w:spacing w:before="0" w:line="240" w:lineRule="auto"/>
        <w:ind w:left="0" w:right="0" w:firstLine="0"/>
        <w:jc w:val="center"/>
        <w:rPr>
          <w:rFonts w:ascii="Times New Roman" w:cs="Times New Roman" w:hAnsi="Times New Roman" w:eastAsia="Times New Roman"/>
          <w:b w:val="1"/>
          <w:bCs w:val="1"/>
          <w:kern w:val="0"/>
          <w:sz w:val="28"/>
          <w:szCs w:val="28"/>
          <w:u w:color="000000"/>
          <w:rtl w:val="0"/>
          <w:lang w:val="en-US"/>
        </w:rPr>
      </w:pPr>
    </w:p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bidi w:val="0"/>
        <w:spacing w:before="0" w:line="240" w:lineRule="auto"/>
        <w:ind w:left="0" w:right="0" w:firstLine="0"/>
        <w:jc w:val="center"/>
        <w:rPr>
          <w:rFonts w:ascii="Times New Roman" w:cs="Times New Roman" w:hAnsi="Times New Roman" w:eastAsia="Times New Roman"/>
          <w:b w:val="1"/>
          <w:bCs w:val="1"/>
          <w:kern w:val="0"/>
          <w:sz w:val="28"/>
          <w:szCs w:val="28"/>
          <w:u w:color="000000"/>
          <w:rtl w:val="0"/>
          <w:lang w:val="en-US"/>
        </w:rPr>
      </w:pPr>
    </w:p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bidi w:val="0"/>
        <w:spacing w:before="0" w:line="240" w:lineRule="auto"/>
        <w:ind w:left="0" w:right="0" w:firstLine="0"/>
        <w:jc w:val="center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kern w:val="0"/>
          <w:sz w:val="28"/>
          <w:szCs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 w:hint="default"/>
          <w:b w:val="1"/>
          <w:bCs w:val="1"/>
          <w:outline w:val="0"/>
          <w:color w:val="000000"/>
          <w:kern w:val="0"/>
          <w:sz w:val="28"/>
          <w:szCs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ЛАБОРАТОРНАЯ РАБОТА №</w:t>
      </w:r>
      <w:r>
        <w:rPr>
          <w:rFonts w:ascii="Times New Roman" w:hAnsi="Times New Roman"/>
          <w:b w:val="1"/>
          <w:bCs w:val="1"/>
          <w:outline w:val="0"/>
          <w:color w:val="000000"/>
          <w:kern w:val="0"/>
          <w:sz w:val="28"/>
          <w:szCs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3</w:t>
      </w:r>
    </w:p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bidi w:val="0"/>
        <w:spacing w:before="0" w:line="240" w:lineRule="auto"/>
        <w:ind w:left="0" w:right="0" w:firstLine="0"/>
        <w:jc w:val="center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kern w:val="0"/>
          <w:sz w:val="28"/>
          <w:szCs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 w:hint="default"/>
          <w:b w:val="1"/>
          <w:bCs w:val="1"/>
          <w:outline w:val="0"/>
          <w:color w:val="000000"/>
          <w:kern w:val="0"/>
          <w:sz w:val="28"/>
          <w:szCs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Дисциплина</w:t>
      </w:r>
      <w:r>
        <w:rPr>
          <w:rFonts w:ascii="Times New Roman" w:hAnsi="Times New Roman"/>
          <w:b w:val="1"/>
          <w:bCs w:val="1"/>
          <w:outline w:val="0"/>
          <w:color w:val="000000"/>
          <w:kern w:val="0"/>
          <w:sz w:val="28"/>
          <w:szCs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: </w:t>
      </w:r>
      <w:r>
        <w:rPr>
          <w:rFonts w:ascii="Times New Roman" w:hAnsi="Times New Roman" w:hint="default"/>
          <w:b w:val="1"/>
          <w:bCs w:val="1"/>
          <w:outline w:val="0"/>
          <w:color w:val="000000"/>
          <w:kern w:val="0"/>
          <w:sz w:val="28"/>
          <w:szCs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Тестирование и отладка ПО</w:t>
      </w:r>
    </w:p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bidi w:val="0"/>
        <w:spacing w:before="0" w:line="240" w:lineRule="auto"/>
        <w:ind w:left="0" w:right="0" w:firstLine="0"/>
        <w:jc w:val="center"/>
        <w:rPr>
          <w:rFonts w:ascii="Times New Roman" w:cs="Times New Roman" w:hAnsi="Times New Roman" w:eastAsia="Times New Roman"/>
          <w:kern w:val="0"/>
          <w:sz w:val="28"/>
          <w:szCs w:val="28"/>
          <w:u w:color="000000"/>
          <w:rtl w:val="0"/>
          <w:lang w:val="en-US"/>
        </w:rPr>
      </w:pPr>
    </w:p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bidi w:val="0"/>
        <w:spacing w:before="0" w:line="240" w:lineRule="auto"/>
        <w:ind w:left="0" w:right="0" w:firstLine="0"/>
        <w:jc w:val="center"/>
        <w:rPr>
          <w:rFonts w:ascii="Times New Roman" w:cs="Times New Roman" w:hAnsi="Times New Roman" w:eastAsia="Times New Roman"/>
          <w:b w:val="1"/>
          <w:bCs w:val="1"/>
          <w:kern w:val="0"/>
          <w:sz w:val="28"/>
          <w:szCs w:val="28"/>
          <w:u w:color="000000"/>
          <w:rtl w:val="0"/>
          <w:lang w:val="en-US"/>
        </w:rPr>
      </w:pPr>
    </w:p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bidi w:val="0"/>
        <w:spacing w:before="0" w:line="240" w:lineRule="auto"/>
        <w:ind w:left="0" w:right="0" w:firstLine="0"/>
        <w:jc w:val="center"/>
        <w:rPr>
          <w:rFonts w:ascii="Times New Roman" w:cs="Times New Roman" w:hAnsi="Times New Roman" w:eastAsia="Times New Roman"/>
          <w:b w:val="1"/>
          <w:bCs w:val="1"/>
          <w:kern w:val="0"/>
          <w:sz w:val="28"/>
          <w:szCs w:val="28"/>
          <w:u w:color="000000"/>
          <w:rtl w:val="0"/>
          <w:lang w:val="en-US"/>
        </w:rPr>
      </w:pPr>
    </w:p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bidi w:val="0"/>
        <w:spacing w:before="0" w:line="240" w:lineRule="auto"/>
        <w:ind w:left="0" w:right="0" w:firstLine="0"/>
        <w:jc w:val="center"/>
        <w:rPr>
          <w:rFonts w:ascii="Times New Roman" w:cs="Times New Roman" w:hAnsi="Times New Roman" w:eastAsia="Times New Roman"/>
          <w:b w:val="1"/>
          <w:bCs w:val="1"/>
          <w:kern w:val="0"/>
          <w:sz w:val="28"/>
          <w:szCs w:val="28"/>
          <w:u w:color="000000"/>
          <w:rtl w:val="0"/>
          <w:lang w:val="en-US"/>
        </w:rPr>
      </w:pPr>
    </w:p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bidi w:val="0"/>
        <w:spacing w:before="0" w:line="240" w:lineRule="auto"/>
        <w:ind w:left="0" w:right="0" w:firstLine="0"/>
        <w:jc w:val="center"/>
        <w:rPr>
          <w:rFonts w:ascii="Times New Roman" w:cs="Times New Roman" w:hAnsi="Times New Roman" w:eastAsia="Times New Roman"/>
          <w:b w:val="1"/>
          <w:bCs w:val="1"/>
          <w:kern w:val="0"/>
          <w:sz w:val="28"/>
          <w:szCs w:val="28"/>
          <w:u w:color="000000"/>
          <w:rtl w:val="0"/>
          <w:lang w:val="en-US"/>
        </w:rPr>
      </w:pPr>
    </w:p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bidi w:val="0"/>
        <w:spacing w:before="0" w:line="240" w:lineRule="auto"/>
        <w:ind w:left="0" w:right="0" w:firstLine="0"/>
        <w:jc w:val="center"/>
        <w:rPr>
          <w:rFonts w:ascii="Times New Roman" w:cs="Times New Roman" w:hAnsi="Times New Roman" w:eastAsia="Times New Roman"/>
          <w:b w:val="1"/>
          <w:bCs w:val="1"/>
          <w:kern w:val="0"/>
          <w:sz w:val="28"/>
          <w:szCs w:val="28"/>
          <w:u w:color="000000"/>
          <w:rtl w:val="0"/>
          <w:lang w:val="en-US"/>
        </w:rPr>
      </w:pPr>
    </w:p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000000"/>
          <w:kern w:val="0"/>
          <w:sz w:val="28"/>
          <w:szCs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 w:hint="default"/>
          <w:kern w:val="0"/>
          <w:sz w:val="28"/>
          <w:szCs w:val="28"/>
          <w:u w:color="000000"/>
          <w:rtl w:val="0"/>
          <w:lang w:val="en-US"/>
        </w:rPr>
        <w:t xml:space="preserve">Работу </w:t>
      </w:r>
      <w:r>
        <w:rPr>
          <w:rFonts w:ascii="Times New Roman" w:hAnsi="Times New Roman" w:hint="default"/>
          <w:outline w:val="0"/>
          <w:color w:val="000000"/>
          <w:kern w:val="0"/>
          <w:sz w:val="28"/>
          <w:szCs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выполнил</w:t>
      </w:r>
      <w:r>
        <w:rPr>
          <w:rFonts w:ascii="Times New Roman" w:hAnsi="Times New Roman"/>
          <w:outline w:val="0"/>
          <w:color w:val="000000"/>
          <w:kern w:val="0"/>
          <w:sz w:val="28"/>
          <w:szCs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: </w:t>
      </w:r>
      <w:r>
        <w:rPr>
          <w:rFonts w:ascii="Times New Roman" w:hAnsi="Times New Roman"/>
          <w:kern w:val="0"/>
          <w:sz w:val="28"/>
          <w:szCs w:val="28"/>
          <w:u w:color="000000"/>
          <w:rtl w:val="0"/>
          <w:lang w:val="en-US"/>
        </w:rPr>
        <w:t xml:space="preserve">________________________________ </w:t>
      </w:r>
      <w:r>
        <w:rPr>
          <w:rFonts w:ascii="Times New Roman" w:hAnsi="Times New Roman" w:hint="default"/>
          <w:outline w:val="0"/>
          <w:color w:val="000000"/>
          <w:kern w:val="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М</w:t>
      </w:r>
      <w:r>
        <w:rPr>
          <w:rFonts w:ascii="Times New Roman" w:hAnsi="Times New Roman"/>
          <w:outline w:val="0"/>
          <w:color w:val="000000"/>
          <w:kern w:val="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Times New Roman" w:hAnsi="Times New Roman" w:hint="default"/>
          <w:outline w:val="0"/>
          <w:color w:val="000000"/>
          <w:kern w:val="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</w:t>
      </w:r>
      <w:r>
        <w:rPr>
          <w:rFonts w:ascii="Times New Roman" w:hAnsi="Times New Roman"/>
          <w:outline w:val="0"/>
          <w:color w:val="000000"/>
          <w:kern w:val="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Times New Roman" w:hAnsi="Times New Roman" w:hint="default"/>
          <w:outline w:val="0"/>
          <w:color w:val="000000"/>
          <w:kern w:val="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Чередниченко</w:t>
      </w:r>
    </w:p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ff0000"/>
          <w:kern w:val="0"/>
          <w:sz w:val="28"/>
          <w:szCs w:val="28"/>
          <w:u w:color="ff0000"/>
          <w:rtl w:val="0"/>
          <w:lang w:val="en-US"/>
          <w14:textFill>
            <w14:solidFill>
              <w14:srgbClr w14:val="FF0000"/>
            </w14:solidFill>
          </w14:textFill>
        </w:rPr>
      </w:pPr>
    </w:p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ff0000"/>
          <w:kern w:val="0"/>
          <w:sz w:val="28"/>
          <w:szCs w:val="28"/>
          <w:u w:color="ff0000"/>
          <w:rtl w:val="0"/>
          <w:lang w:val="en-US"/>
          <w14:textFill>
            <w14:solidFill>
              <w14:srgbClr w14:val="FF0000"/>
            </w14:solidFill>
          </w14:textFill>
        </w:rPr>
      </w:pPr>
    </w:p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ff0000"/>
          <w:kern w:val="0"/>
          <w:sz w:val="28"/>
          <w:szCs w:val="28"/>
          <w:u w:color="ff0000"/>
          <w:rtl w:val="0"/>
          <w:lang w:val="en-US"/>
          <w14:textFill>
            <w14:solidFill>
              <w14:srgbClr w14:val="FF0000"/>
            </w14:solidFill>
          </w14:textFill>
        </w:rPr>
      </w:pPr>
    </w:p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ff0000"/>
          <w:kern w:val="0"/>
          <w:sz w:val="28"/>
          <w:szCs w:val="28"/>
          <w:u w:color="ff0000"/>
          <w:rtl w:val="0"/>
          <w:lang w:val="en-US"/>
          <w14:textFill>
            <w14:solidFill>
              <w14:srgbClr w14:val="FF0000"/>
            </w14:solidFill>
          </w14:textFill>
        </w:rPr>
      </w:pPr>
    </w:p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kern w:val="0"/>
          <w:sz w:val="28"/>
          <w:szCs w:val="28"/>
          <w:u w:color="000000"/>
          <w:rtl w:val="0"/>
          <w:lang w:val="en-US"/>
        </w:rPr>
      </w:pPr>
      <w:r>
        <w:rPr>
          <w:rFonts w:ascii="Times New Roman" w:hAnsi="Times New Roman" w:hint="default"/>
          <w:kern w:val="0"/>
          <w:sz w:val="28"/>
          <w:szCs w:val="28"/>
          <w:u w:color="000000"/>
          <w:rtl w:val="0"/>
          <w:lang w:val="en-US"/>
        </w:rPr>
        <w:t>Направление подготовки</w:t>
      </w:r>
      <w:r>
        <w:rPr>
          <w:rFonts w:ascii="Times New Roman" w:hAnsi="Times New Roman"/>
          <w:kern w:val="0"/>
          <w:sz w:val="28"/>
          <w:szCs w:val="28"/>
          <w:u w:color="000000"/>
          <w:rtl w:val="0"/>
          <w:lang w:val="en-US"/>
        </w:rPr>
        <w:t xml:space="preserve">: </w:t>
      </w:r>
      <w:r>
        <w:rPr>
          <w:rFonts w:ascii="Times New Roman" w:hAnsi="Times New Roman"/>
          <w:kern w:val="0"/>
          <w:sz w:val="28"/>
          <w:szCs w:val="28"/>
          <w:u w:val="single" w:color="000000"/>
          <w:rtl w:val="0"/>
          <w:lang w:val="en-US"/>
        </w:rPr>
        <w:t xml:space="preserve">09.03.04 </w:t>
      </w:r>
      <w:r>
        <w:rPr>
          <w:rFonts w:ascii="Times New Roman" w:hAnsi="Times New Roman" w:hint="default"/>
          <w:kern w:val="0"/>
          <w:sz w:val="28"/>
          <w:szCs w:val="28"/>
          <w:u w:val="single" w:color="000000"/>
          <w:rtl w:val="0"/>
          <w:lang w:val="en-US"/>
        </w:rPr>
        <w:t>Программная инженерия</w:t>
      </w:r>
    </w:p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kern w:val="0"/>
          <w:sz w:val="28"/>
          <w:szCs w:val="28"/>
          <w:u w:color="000000"/>
          <w:rtl w:val="0"/>
          <w:lang w:val="en-US"/>
        </w:rPr>
      </w:pPr>
    </w:p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kern w:val="0"/>
          <w:sz w:val="28"/>
          <w:szCs w:val="28"/>
          <w:u w:color="000000"/>
          <w:rtl w:val="0"/>
          <w:lang w:val="en-US"/>
        </w:rPr>
      </w:pPr>
    </w:p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kern w:val="0"/>
          <w:sz w:val="28"/>
          <w:szCs w:val="28"/>
          <w:u w:color="000000"/>
          <w:rtl w:val="0"/>
          <w:lang w:val="en-US"/>
        </w:rPr>
      </w:pPr>
    </w:p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kern w:val="0"/>
          <w:sz w:val="28"/>
          <w:szCs w:val="28"/>
          <w:u w:color="000000"/>
          <w:rtl w:val="0"/>
          <w:lang w:val="en-US"/>
        </w:rPr>
      </w:pPr>
    </w:p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kern w:val="0"/>
          <w:sz w:val="28"/>
          <w:szCs w:val="28"/>
          <w:u w:color="000000"/>
          <w:rtl w:val="0"/>
          <w:lang w:val="en-US"/>
        </w:rPr>
      </w:pPr>
      <w:r>
        <w:rPr>
          <w:rFonts w:ascii="Times New Roman" w:hAnsi="Times New Roman" w:hint="default"/>
          <w:kern w:val="0"/>
          <w:sz w:val="28"/>
          <w:szCs w:val="28"/>
          <w:u w:color="000000"/>
          <w:rtl w:val="0"/>
          <w:lang w:val="en-US"/>
        </w:rPr>
        <w:t>Преподаватель</w:t>
      </w:r>
      <w:r>
        <w:rPr>
          <w:rFonts w:ascii="Times New Roman" w:hAnsi="Times New Roman"/>
          <w:kern w:val="0"/>
          <w:sz w:val="28"/>
          <w:szCs w:val="28"/>
          <w:u w:color="000000"/>
          <w:rtl w:val="0"/>
          <w:lang w:val="en-US"/>
        </w:rPr>
        <w:t xml:space="preserve">: __________________________________________ </w:t>
      </w:r>
      <w:r>
        <w:rPr>
          <w:rFonts w:ascii="Times New Roman" w:hAnsi="Times New Roman" w:hint="default"/>
          <w:kern w:val="0"/>
          <w:sz w:val="28"/>
          <w:szCs w:val="28"/>
          <w:u w:color="000000"/>
          <w:rtl w:val="0"/>
          <w:lang w:val="en-US"/>
        </w:rPr>
        <w:t>А</w:t>
      </w:r>
      <w:r>
        <w:rPr>
          <w:rFonts w:ascii="Times New Roman" w:hAnsi="Times New Roman"/>
          <w:kern w:val="0"/>
          <w:sz w:val="28"/>
          <w:szCs w:val="28"/>
          <w:u w:color="000000"/>
          <w:rtl w:val="0"/>
          <w:lang w:val="en-US"/>
        </w:rPr>
        <w:t xml:space="preserve">. </w:t>
      </w:r>
      <w:r>
        <w:rPr>
          <w:rFonts w:ascii="Times New Roman" w:hAnsi="Times New Roman" w:hint="default"/>
          <w:kern w:val="0"/>
          <w:sz w:val="28"/>
          <w:szCs w:val="28"/>
          <w:u w:color="000000"/>
          <w:rtl w:val="0"/>
          <w:lang w:val="en-US"/>
        </w:rPr>
        <w:t>Г</w:t>
      </w:r>
      <w:r>
        <w:rPr>
          <w:rFonts w:ascii="Times New Roman" w:hAnsi="Times New Roman"/>
          <w:kern w:val="0"/>
          <w:sz w:val="28"/>
          <w:szCs w:val="28"/>
          <w:u w:color="000000"/>
          <w:rtl w:val="0"/>
          <w:lang w:val="en-US"/>
        </w:rPr>
        <w:t xml:space="preserve">. </w:t>
      </w:r>
      <w:r>
        <w:rPr>
          <w:rFonts w:ascii="Times New Roman" w:hAnsi="Times New Roman" w:hint="default"/>
          <w:kern w:val="0"/>
          <w:sz w:val="28"/>
          <w:szCs w:val="28"/>
          <w:u w:color="000000"/>
          <w:rtl w:val="0"/>
          <w:lang w:val="en-US"/>
        </w:rPr>
        <w:t>Волик</w:t>
      </w:r>
    </w:p>
    <w:p>
      <w:pPr>
        <w:pStyle w:val="По умолчанию"/>
        <w:tabs>
          <w:tab w:val="center" w:pos="4677"/>
          <w:tab w:val="right" w:pos="9328"/>
        </w:tabs>
        <w:bidi w:val="0"/>
        <w:spacing w:before="0" w:line="240" w:lineRule="auto"/>
        <w:ind w:left="0" w:right="0" w:firstLine="0"/>
        <w:jc w:val="center"/>
        <w:rPr>
          <w:rFonts w:ascii="Times New Roman" w:cs="Times New Roman" w:hAnsi="Times New Roman" w:eastAsia="Times New Roman"/>
          <w:kern w:val="0"/>
          <w:sz w:val="28"/>
          <w:szCs w:val="28"/>
          <w:u w:color="000000"/>
          <w:rtl w:val="0"/>
          <w:lang w:val="ru-RU"/>
        </w:rPr>
      </w:pPr>
    </w:p>
    <w:p>
      <w:pPr>
        <w:pStyle w:val="По умолчанию"/>
        <w:tabs>
          <w:tab w:val="center" w:pos="4677"/>
          <w:tab w:val="right" w:pos="9328"/>
        </w:tabs>
        <w:bidi w:val="0"/>
        <w:spacing w:before="0" w:line="240" w:lineRule="auto"/>
        <w:ind w:left="0" w:right="0" w:firstLine="0"/>
        <w:jc w:val="center"/>
        <w:rPr>
          <w:rFonts w:ascii="Times New Roman" w:cs="Times New Roman" w:hAnsi="Times New Roman" w:eastAsia="Times New Roman"/>
          <w:kern w:val="0"/>
          <w:sz w:val="28"/>
          <w:szCs w:val="28"/>
          <w:u w:color="000000"/>
          <w:rtl w:val="0"/>
          <w:lang w:val="ru-RU"/>
        </w:rPr>
      </w:pPr>
    </w:p>
    <w:p>
      <w:pPr>
        <w:pStyle w:val="По умолчанию"/>
        <w:tabs>
          <w:tab w:val="center" w:pos="4677"/>
          <w:tab w:val="right" w:pos="9328"/>
        </w:tabs>
        <w:bidi w:val="0"/>
        <w:spacing w:before="0" w:line="240" w:lineRule="auto"/>
        <w:ind w:left="0" w:right="0" w:firstLine="0"/>
        <w:jc w:val="center"/>
        <w:rPr>
          <w:rFonts w:ascii="Times New Roman" w:cs="Times New Roman" w:hAnsi="Times New Roman" w:eastAsia="Times New Roman"/>
          <w:kern w:val="0"/>
          <w:sz w:val="28"/>
          <w:szCs w:val="28"/>
          <w:u w:color="000000"/>
          <w:rtl w:val="0"/>
          <w:lang w:val="ru-RU"/>
        </w:rPr>
      </w:pPr>
    </w:p>
    <w:p>
      <w:pPr>
        <w:pStyle w:val="По умолчанию"/>
        <w:tabs>
          <w:tab w:val="center" w:pos="4677"/>
          <w:tab w:val="right" w:pos="9328"/>
        </w:tabs>
        <w:bidi w:val="0"/>
        <w:spacing w:before="0" w:line="240" w:lineRule="auto"/>
        <w:ind w:left="0" w:right="0" w:firstLine="0"/>
        <w:jc w:val="center"/>
        <w:rPr>
          <w:rFonts w:ascii="Times New Roman" w:cs="Times New Roman" w:hAnsi="Times New Roman" w:eastAsia="Times New Roman"/>
          <w:kern w:val="0"/>
          <w:sz w:val="28"/>
          <w:szCs w:val="28"/>
          <w:u w:color="000000"/>
          <w:rtl w:val="0"/>
          <w:lang w:val="ru-RU"/>
        </w:rPr>
      </w:pPr>
    </w:p>
    <w:p>
      <w:pPr>
        <w:pStyle w:val="По умолчанию"/>
        <w:tabs>
          <w:tab w:val="center" w:pos="4677"/>
          <w:tab w:val="right" w:pos="9328"/>
        </w:tabs>
        <w:bidi w:val="0"/>
        <w:spacing w:before="0" w:line="240" w:lineRule="auto"/>
        <w:ind w:left="0" w:right="0" w:firstLine="0"/>
        <w:jc w:val="center"/>
        <w:rPr>
          <w:rFonts w:ascii="Times New Roman" w:cs="Times New Roman" w:hAnsi="Times New Roman" w:eastAsia="Times New Roman"/>
          <w:kern w:val="0"/>
          <w:sz w:val="28"/>
          <w:szCs w:val="28"/>
          <w:u w:color="000000"/>
          <w:rtl w:val="0"/>
          <w:lang w:val="ru-RU"/>
        </w:rPr>
      </w:pPr>
    </w:p>
    <w:p>
      <w:pPr>
        <w:pStyle w:val="По умолчанию"/>
        <w:tabs>
          <w:tab w:val="center" w:pos="4677"/>
          <w:tab w:val="right" w:pos="9328"/>
        </w:tabs>
        <w:bidi w:val="0"/>
        <w:spacing w:before="0" w:line="240" w:lineRule="auto"/>
        <w:ind w:left="0" w:right="0" w:firstLine="0"/>
        <w:jc w:val="center"/>
        <w:rPr>
          <w:rFonts w:ascii="Times New Roman" w:cs="Times New Roman" w:hAnsi="Times New Roman" w:eastAsia="Times New Roman"/>
          <w:kern w:val="0"/>
          <w:sz w:val="28"/>
          <w:szCs w:val="28"/>
          <w:u w:color="000000"/>
          <w:rtl w:val="0"/>
          <w:lang w:val="ru-RU"/>
        </w:rPr>
      </w:pPr>
    </w:p>
    <w:p>
      <w:pPr>
        <w:pStyle w:val="По умолчанию"/>
        <w:tabs>
          <w:tab w:val="center" w:pos="4677"/>
          <w:tab w:val="right" w:pos="9328"/>
        </w:tabs>
        <w:bidi w:val="0"/>
        <w:spacing w:before="0" w:line="240" w:lineRule="auto"/>
        <w:ind w:left="0" w:right="0" w:firstLine="0"/>
        <w:jc w:val="center"/>
        <w:rPr>
          <w:rFonts w:ascii="Times New Roman" w:cs="Times New Roman" w:hAnsi="Times New Roman" w:eastAsia="Times New Roman"/>
          <w:kern w:val="0"/>
          <w:sz w:val="28"/>
          <w:szCs w:val="28"/>
          <w:u w:color="000000"/>
          <w:rtl w:val="0"/>
          <w:lang w:val="ru-RU"/>
        </w:rPr>
      </w:pPr>
    </w:p>
    <w:p>
      <w:pPr>
        <w:pStyle w:val="По умолчанию"/>
        <w:tabs>
          <w:tab w:val="center" w:pos="4677"/>
          <w:tab w:val="right" w:pos="9328"/>
        </w:tabs>
        <w:bidi w:val="0"/>
        <w:spacing w:before="0" w:line="240" w:lineRule="auto"/>
        <w:ind w:left="0" w:right="0" w:firstLine="0"/>
        <w:jc w:val="center"/>
        <w:rPr>
          <w:rFonts w:ascii="Times New Roman" w:cs="Times New Roman" w:hAnsi="Times New Roman" w:eastAsia="Times New Roman"/>
          <w:kern w:val="0"/>
          <w:sz w:val="28"/>
          <w:szCs w:val="28"/>
          <w:u w:color="000000"/>
          <w:rtl w:val="0"/>
          <w:lang w:val="ru-RU"/>
        </w:rPr>
      </w:pPr>
    </w:p>
    <w:p>
      <w:pPr>
        <w:pStyle w:val="По умолчанию"/>
        <w:tabs>
          <w:tab w:val="center" w:pos="4677"/>
          <w:tab w:val="right" w:pos="9328"/>
        </w:tabs>
        <w:bidi w:val="0"/>
        <w:spacing w:before="0" w:line="240" w:lineRule="auto"/>
        <w:ind w:left="0" w:right="0" w:firstLine="0"/>
        <w:jc w:val="center"/>
        <w:rPr>
          <w:rFonts w:ascii="Times New Roman" w:cs="Times New Roman" w:hAnsi="Times New Roman" w:eastAsia="Times New Roman"/>
          <w:kern w:val="0"/>
          <w:sz w:val="28"/>
          <w:szCs w:val="28"/>
          <w:u w:color="000000"/>
          <w:rtl w:val="0"/>
          <w:lang w:val="ru-RU"/>
        </w:rPr>
      </w:pPr>
    </w:p>
    <w:p>
      <w:pPr>
        <w:pStyle w:val="По умолчанию"/>
        <w:tabs>
          <w:tab w:val="center" w:pos="4677"/>
          <w:tab w:val="right" w:pos="9328"/>
        </w:tabs>
        <w:bidi w:val="0"/>
        <w:spacing w:before="0" w:line="240" w:lineRule="auto"/>
        <w:ind w:left="0" w:right="0" w:firstLine="0"/>
        <w:jc w:val="center"/>
        <w:rPr>
          <w:rFonts w:ascii="Times New Roman" w:cs="Times New Roman" w:hAnsi="Times New Roman" w:eastAsia="Times New Roman"/>
          <w:kern w:val="0"/>
          <w:sz w:val="28"/>
          <w:szCs w:val="28"/>
          <w:u w:color="000000"/>
          <w:rtl w:val="0"/>
          <w:lang w:val="ru-RU"/>
        </w:rPr>
      </w:pPr>
    </w:p>
    <w:p>
      <w:pPr>
        <w:pStyle w:val="По умолчанию"/>
        <w:tabs>
          <w:tab w:val="center" w:pos="4677"/>
          <w:tab w:val="right" w:pos="9328"/>
        </w:tabs>
        <w:bidi w:val="0"/>
        <w:spacing w:before="0" w:line="240" w:lineRule="auto"/>
        <w:ind w:left="0" w:right="0" w:firstLine="0"/>
        <w:jc w:val="center"/>
        <w:rPr>
          <w:rFonts w:ascii="Times New Roman" w:cs="Times New Roman" w:hAnsi="Times New Roman" w:eastAsia="Times New Roman"/>
          <w:kern w:val="2"/>
          <w:sz w:val="28"/>
          <w:szCs w:val="28"/>
          <w:u w:color="000000"/>
          <w:rtl w:val="0"/>
          <w:lang w:val="ru-RU"/>
        </w:rPr>
      </w:pPr>
      <w:r>
        <w:rPr>
          <w:rFonts w:ascii="Times New Roman" w:hAnsi="Times New Roman" w:hint="default"/>
          <w:kern w:val="2"/>
          <w:sz w:val="28"/>
          <w:szCs w:val="28"/>
          <w:u w:color="000000"/>
          <w:rtl w:val="0"/>
          <w:lang w:val="ru-RU"/>
        </w:rPr>
        <w:t>Краснодар</w:t>
      </w:r>
    </w:p>
    <w:p>
      <w:pPr>
        <w:pStyle w:val="По умолчанию"/>
        <w:tabs>
          <w:tab w:val="center" w:pos="4677"/>
          <w:tab w:val="right" w:pos="9328"/>
        </w:tabs>
        <w:bidi w:val="0"/>
        <w:spacing w:before="0" w:line="240" w:lineRule="auto"/>
        <w:ind w:left="0" w:right="0" w:firstLine="0"/>
        <w:jc w:val="center"/>
        <w:rPr>
          <w:rFonts w:ascii="Times New Roman" w:cs="Times New Roman" w:hAnsi="Times New Roman" w:eastAsia="Times New Roman"/>
          <w:kern w:val="2"/>
          <w:sz w:val="28"/>
          <w:szCs w:val="28"/>
          <w:u w:color="000000"/>
          <w:rtl w:val="0"/>
          <w:lang w:val="ru-RU"/>
        </w:rPr>
      </w:pPr>
      <w:r>
        <w:rPr>
          <w:rFonts w:ascii="Times New Roman" w:hAnsi="Times New Roman"/>
          <w:kern w:val="2"/>
          <w:sz w:val="28"/>
          <w:szCs w:val="28"/>
          <w:u w:color="000000"/>
          <w:rtl w:val="0"/>
          <w:lang w:val="ru-RU"/>
        </w:rPr>
        <w:t>2025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28"/>
          <w:szCs w:val="28"/>
          <w:rtl w:val="0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Цель работы –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и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зучить подход к тестированию методом черного ящика</w:t>
      </w:r>
      <w:r>
        <w:rPr>
          <w:rFonts w:ascii="Times New Roman" w:hAnsi="Times New Roman"/>
          <w:sz w:val="28"/>
          <w:szCs w:val="28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28"/>
          <w:szCs w:val="28"/>
          <w:rtl w:val="0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28"/>
          <w:szCs w:val="28"/>
          <w:rtl w:val="0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Тестирование программного кода – процесс выполнения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28"/>
          <w:szCs w:val="28"/>
          <w:rtl w:val="0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программного кода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направленный на выявление существующих в нем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28"/>
          <w:szCs w:val="28"/>
          <w:rtl w:val="0"/>
        </w:rPr>
      </w:pPr>
      <w:r>
        <w:rPr>
          <w:rFonts w:ascii="Times New Roman" w:hAnsi="Times New Roman" w:hint="default"/>
          <w:sz w:val="28"/>
          <w:szCs w:val="28"/>
          <w:rtl w:val="0"/>
        </w:rPr>
        <w:t>дефектов</w:t>
      </w:r>
      <w:r>
        <w:rPr>
          <w:rFonts w:ascii="Times New Roman" w:hAnsi="Times New Roman"/>
          <w:sz w:val="28"/>
          <w:szCs w:val="28"/>
          <w:rtl w:val="0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Под дефектом здесь понимается участок программного кода</w:t>
      </w:r>
      <w:r>
        <w:rPr>
          <w:rFonts w:ascii="Times New Roman" w:hAnsi="Times New Roman"/>
          <w:sz w:val="28"/>
          <w:szCs w:val="28"/>
          <w:rtl w:val="0"/>
        </w:rPr>
        <w:t>,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28"/>
          <w:szCs w:val="28"/>
          <w:rtl w:val="0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выполнение которого при определенных условиях приводит к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28"/>
          <w:szCs w:val="28"/>
          <w:rtl w:val="0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неожиданному поведению системы </w:t>
      </w:r>
      <w:r>
        <w:rPr>
          <w:rFonts w:ascii="Times New Roman" w:hAnsi="Times New Roman"/>
          <w:sz w:val="28"/>
          <w:szCs w:val="28"/>
          <w:rtl w:val="0"/>
        </w:rPr>
        <w:t>(</w:t>
      </w:r>
      <w:r>
        <w:rPr>
          <w:rFonts w:ascii="Times New Roman" w:hAnsi="Times New Roman" w:hint="default"/>
          <w:sz w:val="28"/>
          <w:szCs w:val="28"/>
          <w:rtl w:val="0"/>
        </w:rPr>
        <w:t>т</w:t>
      </w:r>
      <w:r>
        <w:rPr>
          <w:rFonts w:ascii="Times New Roman" w:hAnsi="Times New Roman"/>
          <w:sz w:val="28"/>
          <w:szCs w:val="28"/>
          <w:rtl w:val="0"/>
        </w:rPr>
        <w:t>.</w:t>
      </w:r>
      <w:r>
        <w:rPr>
          <w:rFonts w:ascii="Times New Roman" w:hAnsi="Times New Roman" w:hint="default"/>
          <w:sz w:val="28"/>
          <w:szCs w:val="28"/>
          <w:rtl w:val="0"/>
        </w:rPr>
        <w:t>е</w:t>
      </w:r>
      <w:r>
        <w:rPr>
          <w:rFonts w:ascii="Times New Roman" w:hAnsi="Times New Roman"/>
          <w:sz w:val="28"/>
          <w:szCs w:val="28"/>
          <w:rtl w:val="0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поведению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не соответствующему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28"/>
          <w:szCs w:val="28"/>
          <w:rtl w:val="0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требованиям</w:t>
      </w:r>
      <w:r>
        <w:rPr>
          <w:rFonts w:ascii="Times New Roman" w:hAnsi="Times New Roman"/>
          <w:sz w:val="28"/>
          <w:szCs w:val="28"/>
          <w:rtl w:val="0"/>
        </w:rPr>
        <w:t>).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  <w:rtl w:val="0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  <w:rtl w:val="0"/>
        </w:rPr>
      </w:pPr>
      <w:r>
        <w:rPr>
          <w:rFonts w:ascii="Times New Roman" w:hAnsi="Times New Roman" w:hint="default"/>
          <w:b w:val="1"/>
          <w:bCs w:val="1"/>
          <w:sz w:val="28"/>
          <w:szCs w:val="28"/>
          <w:rtl w:val="0"/>
          <w:lang w:val="ru-RU"/>
        </w:rPr>
        <w:t>Задание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28"/>
          <w:szCs w:val="28"/>
          <w:rtl w:val="0"/>
        </w:rPr>
      </w:pPr>
      <w:r>
        <w:rPr>
          <w:rFonts w:ascii="Times New Roman" w:hAnsi="Times New Roman"/>
          <w:sz w:val="28"/>
          <w:szCs w:val="28"/>
          <w:rtl w:val="0"/>
        </w:rPr>
        <w:t>1)</w:t>
      </w:r>
      <w:r>
        <w:rPr>
          <w:rFonts w:ascii="Arial" w:hAnsi="Arial"/>
          <w:sz w:val="28"/>
          <w:szCs w:val="28"/>
          <w:rtl w:val="0"/>
        </w:rPr>
        <w:t xml:space="preserve">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Создать класс </w:t>
      </w:r>
      <w:r>
        <w:rPr>
          <w:rFonts w:ascii="Times New Roman" w:hAnsi="Times New Roman"/>
          <w:sz w:val="28"/>
          <w:szCs w:val="28"/>
          <w:rtl w:val="0"/>
        </w:rPr>
        <w:t>(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в соответствии с вариантом задания из п</w:t>
      </w:r>
      <w:r>
        <w:rPr>
          <w:rFonts w:ascii="Times New Roman" w:hAnsi="Times New Roman"/>
          <w:sz w:val="28"/>
          <w:szCs w:val="28"/>
          <w:rtl w:val="0"/>
        </w:rPr>
        <w:t>.5),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28"/>
          <w:szCs w:val="28"/>
          <w:rtl w:val="0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реализующий проверку принадлежности точки различным областям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28"/>
          <w:szCs w:val="28"/>
          <w:rtl w:val="0"/>
        </w:rPr>
      </w:pPr>
      <w:r>
        <w:rPr>
          <w:rFonts w:ascii="Times New Roman" w:hAnsi="Times New Roman" w:hint="default"/>
          <w:sz w:val="28"/>
          <w:szCs w:val="28"/>
          <w:rtl w:val="0"/>
        </w:rPr>
        <w:t>плоскости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задаваемых пересечением фигур</w:t>
      </w:r>
      <w:r>
        <w:rPr>
          <w:rFonts w:ascii="Times New Roman" w:hAnsi="Times New Roman"/>
          <w:sz w:val="28"/>
          <w:szCs w:val="28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28"/>
          <w:szCs w:val="28"/>
          <w:rtl w:val="0"/>
        </w:rPr>
      </w:pPr>
      <w:r>
        <w:rPr>
          <w:rFonts w:ascii="Times New Roman" w:hAnsi="Times New Roman"/>
          <w:sz w:val="28"/>
          <w:szCs w:val="28"/>
          <w:rtl w:val="0"/>
        </w:rPr>
        <w:t>2)</w:t>
      </w:r>
      <w:r>
        <w:rPr>
          <w:rFonts w:ascii="Arial" w:hAnsi="Arial"/>
          <w:sz w:val="28"/>
          <w:szCs w:val="28"/>
          <w:rtl w:val="0"/>
        </w:rPr>
        <w:t xml:space="preserve">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Выделить классы эквивалентности</w:t>
      </w:r>
      <w:r>
        <w:rPr>
          <w:rFonts w:ascii="Times New Roman" w:hAnsi="Times New Roman"/>
          <w:sz w:val="28"/>
          <w:szCs w:val="28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28"/>
          <w:szCs w:val="28"/>
          <w:rtl w:val="0"/>
        </w:rPr>
      </w:pPr>
      <w:r>
        <w:rPr>
          <w:rFonts w:ascii="Times New Roman" w:hAnsi="Times New Roman"/>
          <w:sz w:val="28"/>
          <w:szCs w:val="28"/>
          <w:rtl w:val="0"/>
        </w:rPr>
        <w:t>3)</w:t>
      </w:r>
      <w:r>
        <w:rPr>
          <w:rFonts w:ascii="Arial" w:hAnsi="Arial"/>
          <w:sz w:val="28"/>
          <w:szCs w:val="28"/>
          <w:rtl w:val="0"/>
        </w:rPr>
        <w:t xml:space="preserve">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Проверить граничные значения для каждого из классов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28"/>
          <w:szCs w:val="28"/>
          <w:rtl w:val="0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эквивалентности</w:t>
      </w:r>
      <w:r>
        <w:rPr>
          <w:rFonts w:ascii="Times New Roman" w:hAnsi="Times New Roman"/>
          <w:sz w:val="28"/>
          <w:szCs w:val="28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28"/>
          <w:szCs w:val="28"/>
          <w:rtl w:val="0"/>
        </w:rPr>
      </w:pPr>
      <w:r>
        <w:rPr>
          <w:rFonts w:ascii="Times New Roman" w:hAnsi="Times New Roman"/>
          <w:sz w:val="28"/>
          <w:szCs w:val="28"/>
          <w:rtl w:val="0"/>
        </w:rPr>
        <w:t>4)</w:t>
      </w:r>
      <w:r>
        <w:rPr>
          <w:rFonts w:ascii="Arial" w:hAnsi="Arial"/>
          <w:sz w:val="28"/>
          <w:szCs w:val="28"/>
          <w:rtl w:val="0"/>
        </w:rPr>
        <w:t xml:space="preserve"> </w:t>
      </w:r>
      <w:r>
        <w:rPr>
          <w:rFonts w:ascii="Times New Roman" w:hAnsi="Times New Roman"/>
          <w:sz w:val="28"/>
          <w:szCs w:val="28"/>
          <w:rtl w:val="0"/>
        </w:rPr>
        <w:t>5)</w:t>
      </w:r>
      <w:r>
        <w:rPr>
          <w:rFonts w:ascii="Arial" w:hAnsi="Arial"/>
          <w:sz w:val="28"/>
          <w:szCs w:val="28"/>
          <w:rtl w:val="0"/>
        </w:rPr>
        <w:t xml:space="preserve">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Составить наборы тестовых данных для созданного метода</w:t>
      </w:r>
      <w:r>
        <w:rPr>
          <w:rFonts w:ascii="Times New Roman" w:hAnsi="Times New Roman"/>
          <w:sz w:val="28"/>
          <w:szCs w:val="28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28"/>
          <w:szCs w:val="28"/>
          <w:rtl w:val="0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Протестировать метод на основе тестового набора с использованием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28"/>
          <w:szCs w:val="28"/>
          <w:rtl w:val="0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программных отладочных средств</w:t>
      </w:r>
      <w:r>
        <w:rPr>
          <w:rFonts w:ascii="Times New Roman" w:hAnsi="Times New Roman"/>
          <w:sz w:val="28"/>
          <w:szCs w:val="28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28"/>
          <w:szCs w:val="28"/>
          <w:rtl w:val="0"/>
        </w:rPr>
      </w:pPr>
      <w:r>
        <w:rPr>
          <w:rFonts w:ascii="Times New Roman" w:hAnsi="Times New Roman"/>
          <w:sz w:val="28"/>
          <w:szCs w:val="28"/>
          <w:rtl w:val="0"/>
        </w:rPr>
        <w:t>6)</w:t>
      </w:r>
      <w:r>
        <w:rPr>
          <w:rFonts w:ascii="Arial" w:hAnsi="Arial"/>
          <w:sz w:val="28"/>
          <w:szCs w:val="28"/>
          <w:rtl w:val="0"/>
        </w:rPr>
        <w:t xml:space="preserve">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Составить отчет о результатах проведенного тестирования</w:t>
      </w:r>
      <w:r>
        <w:rPr>
          <w:rFonts w:ascii="Times New Roman" w:hAnsi="Times New Roman"/>
          <w:sz w:val="28"/>
          <w:szCs w:val="28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  <w:rtl w:val="0"/>
        </w:rPr>
      </w:pPr>
      <w:r>
        <w:rPr>
          <w:rFonts w:ascii="Times New Roman" w:hAnsi="Times New Roman"/>
          <w:b w:val="1"/>
          <w:bCs w:val="1"/>
          <w:sz w:val="28"/>
          <w:szCs w:val="28"/>
          <w:rtl w:val="0"/>
        </w:rPr>
        <w:t xml:space="preserve">5 </w:t>
      </w:r>
      <w:r>
        <w:rPr>
          <w:rFonts w:ascii="Times New Roman" w:hAnsi="Times New Roman" w:hint="default"/>
          <w:b w:val="1"/>
          <w:bCs w:val="1"/>
          <w:sz w:val="28"/>
          <w:szCs w:val="28"/>
          <w:rtl w:val="0"/>
          <w:lang w:val="ru-RU"/>
        </w:rPr>
        <w:t>Варианты заданий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28"/>
          <w:szCs w:val="28"/>
          <w:rtl w:val="0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Создать класс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реализующий проверку принадлежности точки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28"/>
          <w:szCs w:val="28"/>
          <w:rtl w:val="0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различным областям плоскости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задаваемых пересечением фигур</w:t>
      </w:r>
      <w:r>
        <w:rPr>
          <w:rFonts w:ascii="Times New Roman" w:hAnsi="Times New Roman"/>
          <w:sz w:val="28"/>
          <w:szCs w:val="28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28"/>
          <w:szCs w:val="28"/>
          <w:rtl w:val="0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Значения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характеризующие фигуры </w:t>
      </w:r>
      <w:r>
        <w:rPr>
          <w:rFonts w:ascii="Times New Roman" w:hAnsi="Times New Roman"/>
          <w:sz w:val="28"/>
          <w:szCs w:val="28"/>
          <w:rtl w:val="0"/>
          <w:lang w:val="de-DE"/>
        </w:rPr>
        <w:t xml:space="preserve">(R, a, b, </w:t>
      </w:r>
      <w:r>
        <w:rPr>
          <w:rFonts w:ascii="Times New Roman" w:hAnsi="Times New Roman" w:hint="default"/>
          <w:sz w:val="28"/>
          <w:szCs w:val="28"/>
          <w:rtl w:val="0"/>
        </w:rPr>
        <w:t>и т</w:t>
      </w:r>
      <w:r>
        <w:rPr>
          <w:rFonts w:ascii="Times New Roman" w:hAnsi="Times New Roman"/>
          <w:sz w:val="28"/>
          <w:szCs w:val="28"/>
          <w:rtl w:val="0"/>
        </w:rPr>
        <w:t>.</w:t>
      </w:r>
      <w:r>
        <w:rPr>
          <w:rFonts w:ascii="Times New Roman" w:hAnsi="Times New Roman" w:hint="default"/>
          <w:sz w:val="28"/>
          <w:szCs w:val="28"/>
          <w:rtl w:val="0"/>
        </w:rPr>
        <w:t>д</w:t>
      </w:r>
      <w:r>
        <w:rPr>
          <w:rFonts w:ascii="Times New Roman" w:hAnsi="Times New Roman"/>
          <w:sz w:val="28"/>
          <w:szCs w:val="28"/>
          <w:rtl w:val="0"/>
        </w:rPr>
        <w:t xml:space="preserve">.),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задать как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28"/>
          <w:szCs w:val="28"/>
          <w:rtl w:val="0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свойства классов</w:t>
      </w:r>
      <w:r>
        <w:rPr>
          <w:rFonts w:ascii="Times New Roman" w:hAnsi="Times New Roman"/>
          <w:sz w:val="28"/>
          <w:szCs w:val="28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28"/>
          <w:szCs w:val="28"/>
          <w:rtl w:val="0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В составе класса создать метод 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TestPoint,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определяющий в какой из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28"/>
          <w:szCs w:val="28"/>
          <w:rtl w:val="0"/>
        </w:rPr>
      </w:pPr>
      <w:r>
        <w:rPr>
          <w:rFonts w:ascii="Times New Roman" w:hAnsi="Times New Roman" w:hint="default"/>
          <w:sz w:val="28"/>
          <w:szCs w:val="28"/>
          <w:rtl w:val="0"/>
        </w:rPr>
        <w:t>областей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задаваемых представленными ниже фигурами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находится точка с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28"/>
          <w:szCs w:val="28"/>
          <w:rtl w:val="0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заданными координатами</w:t>
      </w:r>
      <w:r>
        <w:rPr>
          <w:rFonts w:ascii="Times New Roman" w:hAnsi="Times New Roman"/>
          <w:sz w:val="28"/>
          <w:szCs w:val="28"/>
          <w:rtl w:val="0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На вход передаются координаты точки</w:t>
      </w:r>
      <w:r>
        <w:rPr>
          <w:rFonts w:ascii="Times New Roman" w:hAnsi="Times New Roman"/>
          <w:sz w:val="28"/>
          <w:szCs w:val="28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28"/>
          <w:szCs w:val="28"/>
          <w:rtl w:val="0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Результатом работы метода должен быть номер области</w:t>
      </w:r>
      <w:r>
        <w:rPr>
          <w:rFonts w:ascii="Times New Roman" w:hAnsi="Times New Roman"/>
          <w:sz w:val="28"/>
          <w:szCs w:val="28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28"/>
          <w:szCs w:val="28"/>
          <w:rtl w:val="0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Нумерация областей производится по усмотрению разработчика</w:t>
      </w:r>
      <w:r>
        <w:rPr>
          <w:rFonts w:ascii="Times New Roman" w:hAnsi="Times New Roman"/>
          <w:sz w:val="28"/>
          <w:szCs w:val="28"/>
          <w:rtl w:val="0"/>
        </w:rPr>
        <w:t>,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28"/>
          <w:szCs w:val="28"/>
          <w:rtl w:val="0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однако должно сохраняться их соответствие между запусками программы</w:t>
      </w:r>
      <w:r>
        <w:rPr>
          <w:rFonts w:ascii="Times New Roman" w:hAnsi="Times New Roman"/>
          <w:sz w:val="28"/>
          <w:szCs w:val="28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28"/>
          <w:szCs w:val="28"/>
          <w:rtl w:val="0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При разбиении на области </w:t>
      </w:r>
      <w:r>
        <w:rPr>
          <w:rFonts w:ascii="Times New Roman" w:hAnsi="Times New Roman" w:hint="default"/>
          <w:b w:val="1"/>
          <w:bCs w:val="1"/>
          <w:sz w:val="28"/>
          <w:szCs w:val="28"/>
          <w:rtl w:val="0"/>
          <w:lang w:val="ru-RU"/>
        </w:rPr>
        <w:t>не учитывать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 разделение координатными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28"/>
          <w:szCs w:val="28"/>
          <w:rtl w:val="0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осями</w:t>
      </w:r>
      <w:r>
        <w:rPr>
          <w:rFonts w:ascii="Times New Roman" w:hAnsi="Times New Roman"/>
          <w:sz w:val="28"/>
          <w:szCs w:val="28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28"/>
          <w:szCs w:val="28"/>
          <w:rtl w:val="0"/>
        </w:rPr>
      </w:pPr>
      <w:r>
        <w:rPr>
          <w:rFonts w:ascii="Times New Roman" w:hAnsi="Times New Roman" w:hint="default"/>
          <w:sz w:val="28"/>
          <w:szCs w:val="28"/>
          <w:rtl w:val="0"/>
        </w:rPr>
        <w:t>Например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для приведенного ниже варианта области будут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28"/>
          <w:szCs w:val="28"/>
          <w:rtl w:val="0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следующими</w:t>
      </w:r>
      <w:r>
        <w:rPr>
          <w:rFonts w:ascii="Times New Roman" w:hAnsi="Times New Roman"/>
          <w:sz w:val="28"/>
          <w:szCs w:val="28"/>
          <w:rtl w:val="0"/>
        </w:rPr>
        <w:t>: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28"/>
          <w:szCs w:val="28"/>
          <w:rtl w:val="0"/>
        </w:rPr>
      </w:pPr>
      <w:r>
        <w:rPr>
          <w:rFonts w:ascii="Times New Roman" w:hAnsi="Times New Roman"/>
          <w:sz w:val="28"/>
          <w:szCs w:val="28"/>
          <w:rtl w:val="0"/>
        </w:rPr>
        <w:t xml:space="preserve">1. </w:t>
      </w:r>
      <w:r>
        <w:rPr>
          <w:rFonts w:ascii="Times New Roman" w:hAnsi="Times New Roman" w:hint="default"/>
          <w:sz w:val="28"/>
          <w:szCs w:val="28"/>
          <w:rtl w:val="0"/>
        </w:rPr>
        <w:t xml:space="preserve">Закрашенная область внутри окружности </w:t>
      </w:r>
      <w:r>
        <w:rPr>
          <w:rFonts w:ascii="Times New Roman" w:hAnsi="Times New Roman"/>
          <w:sz w:val="28"/>
          <w:szCs w:val="28"/>
          <w:rtl w:val="0"/>
        </w:rPr>
        <w:t>(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включая точки на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28"/>
          <w:szCs w:val="28"/>
          <w:rtl w:val="0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линиях разделения закрашенной и не закрашенной областей внутри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28"/>
          <w:szCs w:val="28"/>
          <w:rtl w:val="0"/>
        </w:rPr>
      </w:pPr>
      <w:r>
        <w:rPr>
          <w:rFonts w:ascii="Times New Roman" w:hAnsi="Times New Roman" w:hint="default"/>
          <w:sz w:val="28"/>
          <w:szCs w:val="28"/>
          <w:rtl w:val="0"/>
        </w:rPr>
        <w:t>окружности</w:t>
      </w:r>
      <w:r>
        <w:rPr>
          <w:rFonts w:ascii="Times New Roman" w:hAnsi="Times New Roman"/>
          <w:sz w:val="28"/>
          <w:szCs w:val="28"/>
          <w:rtl w:val="0"/>
        </w:rPr>
        <w:t>) (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красный цвет</w:t>
      </w:r>
      <w:r>
        <w:rPr>
          <w:rFonts w:ascii="Times New Roman" w:hAnsi="Times New Roman"/>
          <w:sz w:val="28"/>
          <w:szCs w:val="28"/>
          <w:rtl w:val="0"/>
        </w:rPr>
        <w:t>).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28"/>
          <w:szCs w:val="28"/>
          <w:rtl w:val="0"/>
        </w:rPr>
      </w:pPr>
      <w:r>
        <w:rPr>
          <w:rFonts w:ascii="Times New Roman" w:hAnsi="Times New Roman"/>
          <w:sz w:val="28"/>
          <w:szCs w:val="28"/>
          <w:rtl w:val="0"/>
        </w:rPr>
        <w:t xml:space="preserve">2. </w:t>
      </w:r>
      <w:r>
        <w:rPr>
          <w:rFonts w:ascii="Times New Roman" w:hAnsi="Times New Roman" w:hint="default"/>
          <w:sz w:val="28"/>
          <w:szCs w:val="28"/>
          <w:rtl w:val="0"/>
        </w:rPr>
        <w:t xml:space="preserve">Не закрашенная область внутри окружности </w:t>
      </w:r>
      <w:r>
        <w:rPr>
          <w:rFonts w:ascii="Times New Roman" w:hAnsi="Times New Roman"/>
          <w:sz w:val="28"/>
          <w:szCs w:val="28"/>
          <w:rtl w:val="0"/>
        </w:rPr>
        <w:t>(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включая точки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28"/>
          <w:szCs w:val="28"/>
          <w:rtl w:val="0"/>
        </w:rPr>
      </w:pPr>
      <w:r>
        <w:rPr>
          <w:rFonts w:ascii="Times New Roman" w:hAnsi="Times New Roman" w:hint="default"/>
          <w:sz w:val="28"/>
          <w:szCs w:val="28"/>
          <w:rtl w:val="0"/>
        </w:rPr>
        <w:t xml:space="preserve">окружности </w:t>
      </w:r>
      <w:r>
        <w:rPr>
          <w:rFonts w:ascii="Times New Roman" w:hAnsi="Times New Roman"/>
          <w:sz w:val="28"/>
          <w:szCs w:val="28"/>
          <w:rtl w:val="0"/>
        </w:rPr>
        <w:t>(</w:t>
      </w:r>
      <w:r>
        <w:rPr>
          <w:rFonts w:ascii="Times New Roman" w:hAnsi="Times New Roman" w:hint="default"/>
          <w:sz w:val="28"/>
          <w:szCs w:val="28"/>
          <w:rtl w:val="0"/>
        </w:rPr>
        <w:t>черного цвета</w:t>
      </w:r>
      <w:r>
        <w:rPr>
          <w:rFonts w:ascii="Times New Roman" w:hAnsi="Times New Roman"/>
          <w:sz w:val="28"/>
          <w:szCs w:val="28"/>
          <w:rtl w:val="0"/>
        </w:rPr>
        <w:t>)).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28"/>
          <w:szCs w:val="28"/>
          <w:rtl w:val="0"/>
        </w:rPr>
      </w:pPr>
      <w:r>
        <w:rPr>
          <w:rFonts w:ascii="Times New Roman" w:hAnsi="Times New Roman"/>
          <w:sz w:val="28"/>
          <w:szCs w:val="28"/>
          <w:rtl w:val="0"/>
        </w:rPr>
        <w:t xml:space="preserve">3.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Внешняя область окружности</w:t>
      </w:r>
      <w:r>
        <w:rPr>
          <w:rFonts w:ascii="Times New Roman" w:hAnsi="Times New Roman"/>
          <w:sz w:val="28"/>
          <w:szCs w:val="28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  <w:rtl w:val="0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  <w:rtl w:val="0"/>
        </w:rPr>
      </w:pPr>
      <w:r>
        <w:rPr>
          <w:rFonts w:ascii="Times New Roman" w:cs="Times New Roman" w:hAnsi="Times New Roman" w:eastAsia="Times New Roman"/>
          <w:b w:val="1"/>
          <w:bCs w:val="1"/>
          <w:sz w:val="28"/>
          <w:szCs w:val="28"/>
          <w:rtl w:val="0"/>
        </w:rP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-6349</wp:posOffset>
            </wp:positionH>
            <wp:positionV relativeFrom="line">
              <wp:posOffset>-152399</wp:posOffset>
            </wp:positionV>
            <wp:extent cx="3162300" cy="284480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5" name="officeArt object" descr="Изображение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Изображение" descr="Изображение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28448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  <w:rtl w:val="0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  <w:rtl w:val="0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  <w:rtl w:val="0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  <w:rtl w:val="0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  <w:rtl w:val="0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  <w:rtl w:val="0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  <w:rtl w:val="0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  <w:rtl w:val="0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  <w:rtl w:val="0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  <w:rtl w:val="0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  <w:rtl w:val="0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  <w:rtl w:val="0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  <w:rtl w:val="0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28"/>
          <w:szCs w:val="28"/>
          <w:rtl w:val="0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Результат выполнения задания </w:t>
      </w:r>
      <w:r>
        <w:rPr>
          <w:rFonts w:ascii="Times New Roman" w:hAnsi="Times New Roman"/>
          <w:sz w:val="28"/>
          <w:szCs w:val="28"/>
          <w:rtl w:val="0"/>
          <w:lang w:val="ru-RU"/>
        </w:rPr>
        <w:t>1</w:t>
      </w:r>
      <w:r>
        <w:rPr>
          <w:rFonts w:ascii="Times New Roman" w:cs="Times New Roman" w:hAnsi="Times New Roman" w:eastAsia="Times New Roman"/>
          <w:sz w:val="28"/>
          <w:szCs w:val="28"/>
          <w:rtl w:val="0"/>
        </w:rPr>
        <w:drawing xmlns:a="http://schemas.openxmlformats.org/drawingml/2006/main">
          <wp:anchor distT="152400" distB="152400" distL="152400" distR="152400" simplePos="0" relativeHeight="251660288" behindDoc="0" locked="0" layoutInCell="1" allowOverlap="1">
            <wp:simplePos x="0" y="0"/>
            <wp:positionH relativeFrom="margin">
              <wp:posOffset>-6349</wp:posOffset>
            </wp:positionH>
            <wp:positionV relativeFrom="line">
              <wp:posOffset>264940</wp:posOffset>
            </wp:positionV>
            <wp:extent cx="4038600" cy="3162300"/>
            <wp:effectExtent l="0" t="0" r="0" b="0"/>
            <wp:wrapTopAndBottom distT="152400" distB="152400"/>
            <wp:docPr id="1073741826" name="officeArt object" descr="Изображение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Изображение" descr="Изображение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31623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28"/>
          <w:szCs w:val="28"/>
          <w:rtl w:val="0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Листинг </w:t>
      </w:r>
      <w:r>
        <w:rPr>
          <w:rFonts w:ascii="Times New Roman" w:hAnsi="Times New Roman"/>
          <w:sz w:val="28"/>
          <w:szCs w:val="28"/>
          <w:rtl w:val="0"/>
          <w:lang w:val="en-US"/>
        </w:rPr>
        <w:t>CircleRegionChecker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28"/>
          <w:szCs w:val="28"/>
          <w:rtl w:val="0"/>
        </w:rPr>
      </w:pPr>
    </w:p>
    <w:p>
      <w:pPr>
        <w:pStyle w:val="Основной текст"/>
        <w:bidi w:val="0"/>
      </w:pPr>
      <w:r>
        <w:rPr>
          <w:rtl w:val="0"/>
        </w:rPr>
        <w:t>package com.example.test.LR3;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public class CircleRegionChecker {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    // </w:t>
      </w:r>
      <w:r>
        <w:rPr>
          <w:rtl w:val="0"/>
          <w:lang w:val="ru-RU"/>
        </w:rPr>
        <w:t xml:space="preserve">Свойство класса </w:t>
      </w: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>радиус окружности</w:t>
      </w:r>
    </w:p>
    <w:p>
      <w:pPr>
        <w:pStyle w:val="Основной текст"/>
        <w:bidi w:val="0"/>
      </w:pPr>
      <w:r>
        <w:rPr>
          <w:rtl w:val="0"/>
        </w:rPr>
        <w:t xml:space="preserve">    private final double R;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    // </w:t>
      </w:r>
      <w:r>
        <w:rPr>
          <w:rtl w:val="0"/>
          <w:lang w:val="ru-RU"/>
        </w:rPr>
        <w:t>Константы для номеров областей для улучшения читаемости</w:t>
      </w:r>
    </w:p>
    <w:p>
      <w:pPr>
        <w:pStyle w:val="Основной текст"/>
        <w:bidi w:val="0"/>
      </w:pPr>
      <w:r>
        <w:rPr>
          <w:rtl w:val="0"/>
        </w:rPr>
        <w:t xml:space="preserve">    public static final int REGION_1_SHADED = 1;</w:t>
      </w:r>
    </w:p>
    <w:p>
      <w:pPr>
        <w:pStyle w:val="Основной текст"/>
        <w:bidi w:val="0"/>
      </w:pPr>
      <w:r>
        <w:rPr>
          <w:rtl w:val="0"/>
        </w:rPr>
        <w:t xml:space="preserve">    public static final int REGION_2_UNSHADED = 2;</w:t>
      </w:r>
    </w:p>
    <w:p>
      <w:pPr>
        <w:pStyle w:val="Основной текст"/>
        <w:bidi w:val="0"/>
      </w:pPr>
      <w:r>
        <w:rPr>
          <w:rtl w:val="0"/>
        </w:rPr>
        <w:t xml:space="preserve">    public static final int REGION_3_OUTSIDE = 3;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    /**</w:t>
      </w:r>
    </w:p>
    <w:p>
      <w:pPr>
        <w:pStyle w:val="Основной текст"/>
        <w:bidi w:val="0"/>
      </w:pPr>
      <w:r>
        <w:rPr>
          <w:rtl w:val="0"/>
        </w:rPr>
        <w:t xml:space="preserve">     * </w:t>
      </w:r>
      <w:r>
        <w:rPr>
          <w:rtl w:val="0"/>
          <w:lang w:val="ru-RU"/>
        </w:rPr>
        <w:t>Конструктор класса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</w:rPr>
        <w:t xml:space="preserve">     * @param radius </w:t>
      </w:r>
      <w:r>
        <w:rPr>
          <w:rtl w:val="0"/>
          <w:lang w:val="ru-RU"/>
        </w:rPr>
        <w:t>Радиус окружности</w:t>
      </w:r>
      <w:r>
        <w:rPr>
          <w:rtl w:val="0"/>
        </w:rPr>
        <w:t xml:space="preserve">. </w:t>
      </w:r>
      <w:r>
        <w:rPr>
          <w:rtl w:val="0"/>
          <w:lang w:val="ru-RU"/>
        </w:rPr>
        <w:t>Должен быть положительным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</w:rPr>
        <w:t xml:space="preserve">     */</w:t>
      </w:r>
    </w:p>
    <w:p>
      <w:pPr>
        <w:pStyle w:val="Основной текст"/>
        <w:bidi w:val="0"/>
      </w:pPr>
      <w:r>
        <w:rPr>
          <w:rtl w:val="0"/>
        </w:rPr>
        <w:t xml:space="preserve">    public CircleRegionChecker(double radius) {</w:t>
      </w:r>
    </w:p>
    <w:p>
      <w:pPr>
        <w:pStyle w:val="Основной текст"/>
        <w:bidi w:val="0"/>
      </w:pPr>
      <w:r>
        <w:rPr>
          <w:rtl w:val="0"/>
        </w:rPr>
        <w:t xml:space="preserve">        if (radius &lt;= 0) {</w:t>
      </w:r>
    </w:p>
    <w:p>
      <w:pPr>
        <w:pStyle w:val="Основной текст"/>
        <w:bidi w:val="0"/>
      </w:pPr>
      <w:r>
        <w:rPr>
          <w:rtl w:val="0"/>
        </w:rPr>
        <w:t xml:space="preserve">            throw new IllegalArgumentException("</w:t>
      </w:r>
      <w:r>
        <w:rPr>
          <w:rtl w:val="0"/>
          <w:lang w:val="ru-RU"/>
        </w:rPr>
        <w:t>Радиус должен быть положительным числом</w:t>
      </w:r>
      <w:r>
        <w:rPr>
          <w:rtl w:val="0"/>
          <w:lang w:val="it-IT"/>
        </w:rPr>
        <w:t>.");</w:t>
      </w:r>
    </w:p>
    <w:p>
      <w:pPr>
        <w:pStyle w:val="Основной текст"/>
        <w:bidi w:val="0"/>
      </w:pPr>
      <w:r>
        <w:rPr>
          <w:rtl w:val="0"/>
        </w:rPr>
        <w:t xml:space="preserve">        }</w:t>
      </w:r>
    </w:p>
    <w:p>
      <w:pPr>
        <w:pStyle w:val="Основной текст"/>
        <w:bidi w:val="0"/>
      </w:pPr>
      <w:r>
        <w:rPr>
          <w:rtl w:val="0"/>
        </w:rPr>
        <w:t xml:space="preserve">        this.R = radius;</w:t>
      </w:r>
    </w:p>
    <w:p>
      <w:pPr>
        <w:pStyle w:val="Основной текст"/>
        <w:bidi w:val="0"/>
      </w:pPr>
      <w:r>
        <w:rPr>
          <w:rtl w:val="0"/>
        </w:rPr>
        <w:t xml:space="preserve">    }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    /**</w:t>
      </w:r>
    </w:p>
    <w:p>
      <w:pPr>
        <w:pStyle w:val="Основной текст"/>
        <w:bidi w:val="0"/>
      </w:pPr>
      <w:r>
        <w:rPr>
          <w:rtl w:val="0"/>
        </w:rPr>
        <w:t xml:space="preserve">     * </w:t>
      </w:r>
      <w:r>
        <w:rPr>
          <w:rtl w:val="0"/>
          <w:lang w:val="ru-RU"/>
        </w:rPr>
        <w:t>Метод для определения</w:t>
      </w:r>
      <w:r>
        <w:rPr>
          <w:rtl w:val="0"/>
        </w:rPr>
        <w:t xml:space="preserve">, </w:t>
      </w:r>
      <w:r>
        <w:rPr>
          <w:rtl w:val="0"/>
          <w:lang w:val="ru-RU"/>
        </w:rPr>
        <w:t>к какой области принадлежит точка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</w:rPr>
        <w:t xml:space="preserve">     * @param x </w:t>
      </w:r>
      <w:r>
        <w:rPr>
          <w:rtl w:val="0"/>
        </w:rPr>
        <w:t xml:space="preserve">Координата </w:t>
      </w:r>
      <w:r>
        <w:rPr>
          <w:rtl w:val="0"/>
          <w:lang w:val="da-DK"/>
        </w:rPr>
        <w:t xml:space="preserve">X </w:t>
      </w:r>
      <w:r>
        <w:rPr>
          <w:rtl w:val="0"/>
          <w:lang w:val="ru-RU"/>
        </w:rPr>
        <w:t>точки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</w:rPr>
        <w:t xml:space="preserve">     * @param y </w:t>
      </w:r>
      <w:r>
        <w:rPr>
          <w:rtl w:val="0"/>
        </w:rPr>
        <w:t xml:space="preserve">Координата </w:t>
      </w:r>
      <w:r>
        <w:rPr>
          <w:rtl w:val="0"/>
          <w:lang w:val="es-ES_tradnl"/>
        </w:rPr>
        <w:t xml:space="preserve">Y </w:t>
      </w:r>
      <w:r>
        <w:rPr>
          <w:rtl w:val="0"/>
          <w:lang w:val="ru-RU"/>
        </w:rPr>
        <w:t>точки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</w:rPr>
        <w:t xml:space="preserve">     * @return </w:t>
      </w:r>
      <w:r>
        <w:rPr>
          <w:rtl w:val="0"/>
          <w:lang w:val="ru-RU"/>
        </w:rPr>
        <w:t xml:space="preserve">Номер области </w:t>
      </w:r>
      <w:r>
        <w:rPr>
          <w:rtl w:val="0"/>
        </w:rPr>
        <w:t xml:space="preserve">(1, 2 </w:t>
      </w:r>
      <w:r>
        <w:rPr>
          <w:rtl w:val="0"/>
        </w:rPr>
        <w:t xml:space="preserve">или </w:t>
      </w:r>
      <w:r>
        <w:rPr>
          <w:rtl w:val="0"/>
        </w:rPr>
        <w:t>3).</w:t>
      </w:r>
    </w:p>
    <w:p>
      <w:pPr>
        <w:pStyle w:val="Основной текст"/>
        <w:bidi w:val="0"/>
      </w:pPr>
      <w:r>
        <w:rPr>
          <w:rtl w:val="0"/>
        </w:rPr>
        <w:t xml:space="preserve">     */</w:t>
      </w:r>
    </w:p>
    <w:p>
      <w:pPr>
        <w:pStyle w:val="Основной текст"/>
        <w:bidi w:val="0"/>
      </w:pPr>
      <w:r>
        <w:rPr>
          <w:rtl w:val="0"/>
        </w:rPr>
        <w:t xml:space="preserve">    public int testPoint(double x, double y) {</w:t>
      </w:r>
    </w:p>
    <w:p>
      <w:pPr>
        <w:pStyle w:val="Основной текст"/>
        <w:bidi w:val="0"/>
      </w:pPr>
      <w:r>
        <w:rPr>
          <w:rtl w:val="0"/>
        </w:rPr>
        <w:t xml:space="preserve">        double distanceFromCenterSquared = x * x + y * y;</w:t>
      </w:r>
    </w:p>
    <w:p>
      <w:pPr>
        <w:pStyle w:val="Основной текст"/>
        <w:bidi w:val="0"/>
      </w:pPr>
      <w:r>
        <w:rPr>
          <w:rtl w:val="0"/>
        </w:rPr>
        <w:t xml:space="preserve">        double radiusSquared = R * R;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        // </w:t>
      </w:r>
      <w:r>
        <w:rPr>
          <w:rtl w:val="0"/>
          <w:lang w:val="ru-RU"/>
        </w:rPr>
        <w:t>Проверяем</w:t>
      </w:r>
      <w:r>
        <w:rPr>
          <w:rtl w:val="0"/>
        </w:rPr>
        <w:t xml:space="preserve">, </w:t>
      </w:r>
      <w:r>
        <w:rPr>
          <w:rtl w:val="0"/>
          <w:lang w:val="ru-RU"/>
        </w:rPr>
        <w:t>находится ли точка внутри или на границе окружности</w:t>
      </w:r>
    </w:p>
    <w:p>
      <w:pPr>
        <w:pStyle w:val="Основной текст"/>
        <w:bidi w:val="0"/>
      </w:pPr>
      <w:r>
        <w:rPr>
          <w:rtl w:val="0"/>
        </w:rPr>
        <w:t xml:space="preserve">        if (distanceFromCenterSquared &lt;= radiusSquared) {</w:t>
      </w:r>
    </w:p>
    <w:p>
      <w:pPr>
        <w:pStyle w:val="Основной текст"/>
        <w:bidi w:val="0"/>
      </w:pPr>
      <w:r>
        <w:rPr>
          <w:rtl w:val="0"/>
        </w:rPr>
        <w:t xml:space="preserve">            // </w:t>
      </w:r>
      <w:r>
        <w:rPr>
          <w:rtl w:val="0"/>
        </w:rPr>
        <w:t>Точка внутри окружности</w:t>
      </w:r>
      <w:r>
        <w:rPr>
          <w:rtl w:val="0"/>
        </w:rPr>
        <w:t xml:space="preserve">. </w:t>
      </w:r>
      <w:r>
        <w:rPr>
          <w:rtl w:val="0"/>
          <w:lang w:val="ru-RU"/>
        </w:rPr>
        <w:t>Проверяем</w:t>
      </w:r>
      <w:r>
        <w:rPr>
          <w:rtl w:val="0"/>
        </w:rPr>
        <w:t xml:space="preserve">, </w:t>
      </w:r>
      <w:r>
        <w:rPr>
          <w:rtl w:val="0"/>
        </w:rPr>
        <w:t>в закрашенной ли она зоне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</w:rPr>
        <w:t xml:space="preserve">            // </w:t>
      </w:r>
      <w:r>
        <w:rPr>
          <w:rtl w:val="0"/>
          <w:lang w:val="ru-RU"/>
        </w:rPr>
        <w:t xml:space="preserve">Закрашенные зоны </w:t>
      </w:r>
      <w:r>
        <w:rPr>
          <w:rtl w:val="0"/>
          <w:lang w:val="it-IT"/>
        </w:rPr>
        <w:t xml:space="preserve">- II </w:t>
      </w:r>
      <w:r>
        <w:rPr>
          <w:rtl w:val="0"/>
        </w:rPr>
        <w:t xml:space="preserve">и </w:t>
      </w:r>
      <w:r>
        <w:rPr>
          <w:rtl w:val="0"/>
        </w:rPr>
        <w:t xml:space="preserve">IV </w:t>
      </w:r>
      <w:r>
        <w:rPr>
          <w:rtl w:val="0"/>
          <w:lang w:val="ru-RU"/>
        </w:rPr>
        <w:t>квадранты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где </w:t>
      </w:r>
      <w:r>
        <w:rPr>
          <w:rtl w:val="0"/>
          <w:lang w:val="fr-FR"/>
        </w:rPr>
        <w:t xml:space="preserve">x </w:t>
      </w:r>
      <w:r>
        <w:rPr>
          <w:rtl w:val="0"/>
        </w:rPr>
        <w:t xml:space="preserve">и </w:t>
      </w:r>
      <w:r>
        <w:rPr>
          <w:rtl w:val="0"/>
        </w:rPr>
        <w:t xml:space="preserve">y </w:t>
      </w:r>
      <w:r>
        <w:rPr>
          <w:rtl w:val="0"/>
          <w:lang w:val="ru-RU"/>
        </w:rPr>
        <w:t>имеют разные знаки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</w:rPr>
        <w:t xml:space="preserve">            if (x * y &lt; 0) {</w:t>
      </w:r>
    </w:p>
    <w:p>
      <w:pPr>
        <w:pStyle w:val="Основной текст"/>
        <w:bidi w:val="0"/>
      </w:pPr>
      <w:r>
        <w:rPr>
          <w:rtl w:val="0"/>
        </w:rPr>
        <w:t xml:space="preserve">                return REGION_1_SHADED;</w:t>
      </w:r>
    </w:p>
    <w:p>
      <w:pPr>
        <w:pStyle w:val="Основной текст"/>
        <w:bidi w:val="0"/>
      </w:pPr>
      <w:r>
        <w:rPr>
          <w:rtl w:val="0"/>
        </w:rPr>
        <w:t xml:space="preserve">            } else {</w:t>
      </w:r>
    </w:p>
    <w:p>
      <w:pPr>
        <w:pStyle w:val="Основной текст"/>
        <w:bidi w:val="0"/>
      </w:pPr>
      <w:r>
        <w:rPr>
          <w:rtl w:val="0"/>
        </w:rPr>
        <w:t xml:space="preserve">                // </w:t>
      </w:r>
      <w:r>
        <w:rPr>
          <w:rtl w:val="0"/>
          <w:lang w:val="ru-RU"/>
        </w:rPr>
        <w:t xml:space="preserve">Незакрашенные зоны </w:t>
      </w:r>
      <w:r>
        <w:rPr>
          <w:rtl w:val="0"/>
          <w:lang w:val="it-IT"/>
        </w:rPr>
        <w:t xml:space="preserve">(I, III </w:t>
      </w:r>
      <w:r>
        <w:rPr>
          <w:rtl w:val="0"/>
          <w:lang w:val="ru-RU"/>
        </w:rPr>
        <w:t>квадранты</w:t>
      </w:r>
      <w:r>
        <w:rPr>
          <w:rtl w:val="0"/>
        </w:rPr>
        <w:t xml:space="preserve">) </w:t>
      </w:r>
      <w:r>
        <w:rPr>
          <w:rtl w:val="0"/>
        </w:rPr>
        <w:t>или точки на осях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</w:rPr>
        <w:t xml:space="preserve">                return REGION_2_UNSHADED;</w:t>
      </w:r>
    </w:p>
    <w:p>
      <w:pPr>
        <w:pStyle w:val="Основной текст"/>
        <w:bidi w:val="0"/>
      </w:pPr>
      <w:r>
        <w:rPr>
          <w:rtl w:val="0"/>
        </w:rPr>
        <w:t xml:space="preserve">            }</w:t>
      </w:r>
    </w:p>
    <w:p>
      <w:pPr>
        <w:pStyle w:val="Основной текст"/>
        <w:bidi w:val="0"/>
      </w:pPr>
      <w:r>
        <w:rPr>
          <w:rtl w:val="0"/>
        </w:rPr>
        <w:t xml:space="preserve">        } else {</w:t>
      </w:r>
    </w:p>
    <w:p>
      <w:pPr>
        <w:pStyle w:val="Основной текст"/>
        <w:bidi w:val="0"/>
      </w:pPr>
      <w:r>
        <w:rPr>
          <w:rtl w:val="0"/>
        </w:rPr>
        <w:t xml:space="preserve">            // </w:t>
      </w:r>
      <w:r>
        <w:rPr>
          <w:rtl w:val="0"/>
          <w:lang w:val="ru-RU"/>
        </w:rPr>
        <w:t>Точка находится за пределами окружности</w:t>
      </w:r>
    </w:p>
    <w:p>
      <w:pPr>
        <w:pStyle w:val="Основной текст"/>
        <w:bidi w:val="0"/>
      </w:pPr>
      <w:r>
        <w:rPr>
          <w:rtl w:val="0"/>
        </w:rPr>
        <w:t xml:space="preserve">            return REGION_3_OUTSIDE;</w:t>
      </w:r>
    </w:p>
    <w:p>
      <w:pPr>
        <w:pStyle w:val="Основной текст"/>
        <w:bidi w:val="0"/>
      </w:pPr>
      <w:r>
        <w:rPr>
          <w:rtl w:val="0"/>
        </w:rPr>
        <w:t xml:space="preserve">        }</w:t>
      </w:r>
    </w:p>
    <w:p>
      <w:pPr>
        <w:pStyle w:val="Основной текст"/>
        <w:bidi w:val="0"/>
      </w:pPr>
      <w:r>
        <w:rPr>
          <w:rtl w:val="0"/>
        </w:rPr>
        <w:t xml:space="preserve">    }</w:t>
      </w:r>
    </w:p>
    <w:p>
      <w:pPr>
        <w:pStyle w:val="Основной текст"/>
        <w:bidi w:val="0"/>
      </w:pPr>
      <w:r>
        <w:rPr>
          <w:rtl w:val="0"/>
        </w:rPr>
        <w:t>}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ru-RU"/>
        </w:rPr>
        <w:t xml:space="preserve">Листинг </w:t>
      </w:r>
      <w:r>
        <w:rPr>
          <w:rtl w:val="0"/>
        </w:rPr>
        <w:t>CircleRegionCheckerTest</w:t>
      </w:r>
    </w:p>
    <w:p>
      <w:pPr>
        <w:pStyle w:val="Основной текст"/>
        <w:bidi w:val="0"/>
      </w:pPr>
      <w:r>
        <w:rPr>
          <w:rtl w:val="0"/>
        </w:rPr>
        <w:t>package com.example.test;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import com.example.test.LR3.CircleRegionChecker;</w:t>
      </w:r>
    </w:p>
    <w:p>
      <w:pPr>
        <w:pStyle w:val="Основной текст"/>
        <w:bidi w:val="0"/>
      </w:pPr>
      <w:r>
        <w:rPr>
          <w:rtl w:val="0"/>
        </w:rPr>
        <w:t>import org.junit.jupiter.api.BeforeEach;</w:t>
      </w:r>
    </w:p>
    <w:p>
      <w:pPr>
        <w:pStyle w:val="Основной текст"/>
        <w:bidi w:val="0"/>
      </w:pPr>
      <w:r>
        <w:rPr>
          <w:rtl w:val="0"/>
        </w:rPr>
        <w:t>import org.junit.jupiter.api.Test;</w:t>
      </w:r>
    </w:p>
    <w:p>
      <w:pPr>
        <w:pStyle w:val="Основной текст"/>
        <w:bidi w:val="0"/>
      </w:pPr>
      <w:r>
        <w:rPr>
          <w:rtl w:val="0"/>
        </w:rPr>
        <w:t>import static org.junit.jupiter.api.Assertions.*;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public class CircleRegionCheckerTest {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    private CircleRegionChecker checker;</w:t>
      </w:r>
    </w:p>
    <w:p>
      <w:pPr>
        <w:pStyle w:val="Основной текст"/>
        <w:bidi w:val="0"/>
      </w:pPr>
      <w:r>
        <w:rPr>
          <w:rtl w:val="0"/>
        </w:rPr>
        <w:t xml:space="preserve">    private final double R = 10.0;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    /**</w:t>
      </w:r>
    </w:p>
    <w:p>
      <w:pPr>
        <w:pStyle w:val="Основной текст"/>
        <w:bidi w:val="0"/>
      </w:pPr>
      <w:r>
        <w:rPr>
          <w:rtl w:val="0"/>
        </w:rPr>
        <w:t xml:space="preserve">     * </w:t>
      </w:r>
      <w:r>
        <w:rPr>
          <w:rtl w:val="0"/>
          <w:lang w:val="ru-RU"/>
        </w:rPr>
        <w:t>Этот метод выполняется перед каждым тестом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</w:rPr>
        <w:t xml:space="preserve">     * </w:t>
      </w:r>
      <w:r>
        <w:rPr>
          <w:rtl w:val="0"/>
          <w:lang w:val="ru-RU"/>
        </w:rPr>
        <w:t>Он идеально подходит для инициализации объектов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которые нужны в каждом тесте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</w:rPr>
        <w:t xml:space="preserve">     */</w:t>
      </w:r>
    </w:p>
    <w:p>
      <w:pPr>
        <w:pStyle w:val="Основной текст"/>
        <w:bidi w:val="0"/>
      </w:pPr>
      <w:r>
        <w:rPr>
          <w:rtl w:val="0"/>
        </w:rPr>
        <w:t xml:space="preserve">    @BeforeEach</w:t>
      </w:r>
    </w:p>
    <w:p>
      <w:pPr>
        <w:pStyle w:val="Основной текст"/>
        <w:bidi w:val="0"/>
      </w:pPr>
      <w:r>
        <w:rPr>
          <w:rtl w:val="0"/>
        </w:rPr>
        <w:t xml:space="preserve">    void setUp() {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     System.out.println("</w:t>
      </w:r>
      <w:r>
        <w:rPr>
          <w:rtl w:val="0"/>
          <w:lang w:val="ru-RU"/>
        </w:rPr>
        <w:t xml:space="preserve">Создание нового экземпляра </w:t>
      </w:r>
      <w:r>
        <w:rPr>
          <w:rtl w:val="0"/>
          <w:lang w:val="it-IT"/>
        </w:rPr>
        <w:t>CircleRegionChecker...");</w:t>
      </w:r>
    </w:p>
    <w:p>
      <w:pPr>
        <w:pStyle w:val="Основной текст"/>
        <w:bidi w:val="0"/>
      </w:pPr>
      <w:r>
        <w:rPr>
          <w:rtl w:val="0"/>
        </w:rPr>
        <w:t xml:space="preserve">        checker = new CircleRegionChecker(R);</w:t>
      </w:r>
    </w:p>
    <w:p>
      <w:pPr>
        <w:pStyle w:val="Основной текст"/>
        <w:bidi w:val="0"/>
      </w:pPr>
      <w:r>
        <w:rPr>
          <w:rtl w:val="0"/>
        </w:rPr>
        <w:t xml:space="preserve">    }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    @Test</w:t>
      </w:r>
    </w:p>
    <w:p>
      <w:pPr>
        <w:pStyle w:val="Основной текст"/>
        <w:bidi w:val="0"/>
      </w:pPr>
      <w:r>
        <w:rPr>
          <w:rtl w:val="0"/>
        </w:rPr>
        <w:t xml:space="preserve">    void testPointInShadedRegionQuadrant2() {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     System.out.println("</w:t>
      </w:r>
      <w:r>
        <w:rPr>
          <w:rtl w:val="0"/>
        </w:rPr>
        <w:t>Тест</w:t>
      </w:r>
      <w:r>
        <w:rPr>
          <w:rtl w:val="0"/>
        </w:rPr>
        <w:t xml:space="preserve">: </w:t>
      </w:r>
      <w:r>
        <w:rPr>
          <w:rtl w:val="0"/>
        </w:rPr>
        <w:t xml:space="preserve">Точка в закрашенной области </w:t>
      </w:r>
      <w:r>
        <w:rPr>
          <w:rtl w:val="0"/>
        </w:rPr>
        <w:t>(</w:t>
      </w:r>
      <w:r>
        <w:rPr>
          <w:rtl w:val="0"/>
        </w:rPr>
        <w:t xml:space="preserve">квадрант </w:t>
      </w:r>
      <w:r>
        <w:rPr>
          <w:rtl w:val="0"/>
        </w:rPr>
        <w:t>II)");</w:t>
      </w:r>
    </w:p>
    <w:p>
      <w:pPr>
        <w:pStyle w:val="Основной текст"/>
        <w:bidi w:val="0"/>
      </w:pPr>
      <w:r>
        <w:rPr>
          <w:rtl w:val="0"/>
        </w:rPr>
        <w:t xml:space="preserve">        int result = checker.testPoint(-R / 2.0, R / 2.0);</w:t>
      </w:r>
    </w:p>
    <w:p>
      <w:pPr>
        <w:pStyle w:val="Основной текст"/>
        <w:bidi w:val="0"/>
      </w:pPr>
      <w:r>
        <w:rPr>
          <w:rtl w:val="0"/>
          <w:lang w:val="it-IT"/>
        </w:rPr>
        <w:t xml:space="preserve">        assertEquals(CircleRegionChecker.REGION_1_SHADED, result, "</w:t>
      </w:r>
      <w:r>
        <w:rPr>
          <w:rtl w:val="0"/>
        </w:rPr>
        <w:t xml:space="preserve">Точка </w:t>
      </w:r>
      <w:r>
        <w:rPr>
          <w:rtl w:val="0"/>
        </w:rPr>
        <w:t xml:space="preserve">(-5, 5) </w:t>
      </w:r>
      <w:r>
        <w:rPr>
          <w:rtl w:val="0"/>
          <w:lang w:val="ru-RU"/>
        </w:rPr>
        <w:t xml:space="preserve">должна принадлежать закрашенной области </w:t>
      </w:r>
      <w:r>
        <w:rPr>
          <w:rtl w:val="0"/>
          <w:lang w:val="it-IT"/>
        </w:rPr>
        <w:t>1");</w:t>
      </w:r>
    </w:p>
    <w:p>
      <w:pPr>
        <w:pStyle w:val="Основной текст"/>
        <w:bidi w:val="0"/>
      </w:pPr>
      <w:r>
        <w:rPr>
          <w:rtl w:val="0"/>
        </w:rPr>
        <w:t xml:space="preserve">    }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    @Test</w:t>
      </w:r>
    </w:p>
    <w:p>
      <w:pPr>
        <w:pStyle w:val="Основной текст"/>
        <w:bidi w:val="0"/>
      </w:pPr>
      <w:r>
        <w:rPr>
          <w:rtl w:val="0"/>
        </w:rPr>
        <w:t xml:space="preserve">    void testPointOnCircleBorderInShadedRegionQuadrant2() {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     System.out.println("</w:t>
      </w:r>
      <w:r>
        <w:rPr>
          <w:rtl w:val="0"/>
        </w:rPr>
        <w:t>Тест</w:t>
      </w:r>
      <w:r>
        <w:rPr>
          <w:rtl w:val="0"/>
        </w:rPr>
        <w:t xml:space="preserve">: </w:t>
      </w:r>
      <w:r>
        <w:rPr>
          <w:rtl w:val="0"/>
        </w:rPr>
        <w:t xml:space="preserve">Точка на границе окружности в закрашенной области </w:t>
      </w:r>
      <w:r>
        <w:rPr>
          <w:rtl w:val="0"/>
        </w:rPr>
        <w:t>(</w:t>
      </w:r>
      <w:r>
        <w:rPr>
          <w:rtl w:val="0"/>
        </w:rPr>
        <w:t xml:space="preserve">квадрант </w:t>
      </w:r>
      <w:r>
        <w:rPr>
          <w:rtl w:val="0"/>
        </w:rPr>
        <w:t>II)");</w:t>
      </w:r>
    </w:p>
    <w:p>
      <w:pPr>
        <w:pStyle w:val="Основной текст"/>
        <w:bidi w:val="0"/>
      </w:pPr>
      <w:r>
        <w:rPr>
          <w:rtl w:val="0"/>
        </w:rPr>
        <w:t xml:space="preserve">        double x = -R / Math.sqrt(2);</w:t>
      </w:r>
    </w:p>
    <w:p>
      <w:pPr>
        <w:pStyle w:val="Основной текст"/>
        <w:bidi w:val="0"/>
      </w:pPr>
      <w:r>
        <w:rPr>
          <w:rtl w:val="0"/>
        </w:rPr>
        <w:t xml:space="preserve">        double y = R / Math.sqrt(2);</w:t>
      </w:r>
    </w:p>
    <w:p>
      <w:pPr>
        <w:pStyle w:val="Основной текст"/>
        <w:bidi w:val="0"/>
      </w:pPr>
      <w:r>
        <w:rPr>
          <w:rtl w:val="0"/>
        </w:rPr>
        <w:t xml:space="preserve">        int result = checker.testPoint(x, y);</w:t>
      </w:r>
    </w:p>
    <w:p>
      <w:pPr>
        <w:pStyle w:val="Основной текст"/>
        <w:bidi w:val="0"/>
      </w:pPr>
      <w:r>
        <w:rPr>
          <w:rtl w:val="0"/>
          <w:lang w:val="it-IT"/>
        </w:rPr>
        <w:t xml:space="preserve">        assertEquals(CircleRegionChecker.REGION_1_SHADED, result, "</w:t>
      </w:r>
      <w:r>
        <w:rPr>
          <w:rtl w:val="0"/>
        </w:rPr>
        <w:t xml:space="preserve">Точка на границе окружности в квадранте </w:t>
      </w:r>
      <w:r>
        <w:rPr>
          <w:rtl w:val="0"/>
        </w:rPr>
        <w:t xml:space="preserve">II </w:t>
      </w:r>
      <w:r>
        <w:rPr>
          <w:rtl w:val="0"/>
          <w:lang w:val="ru-RU"/>
        </w:rPr>
        <w:t xml:space="preserve">должна принадлежать области </w:t>
      </w:r>
      <w:r>
        <w:rPr>
          <w:rtl w:val="0"/>
          <w:lang w:val="it-IT"/>
        </w:rPr>
        <w:t>1");</w:t>
      </w:r>
    </w:p>
    <w:p>
      <w:pPr>
        <w:pStyle w:val="Основной текст"/>
        <w:bidi w:val="0"/>
      </w:pPr>
      <w:r>
        <w:rPr>
          <w:rtl w:val="0"/>
        </w:rPr>
        <w:t xml:space="preserve">    }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    @Test</w:t>
      </w:r>
    </w:p>
    <w:p>
      <w:pPr>
        <w:pStyle w:val="Основной текст"/>
        <w:bidi w:val="0"/>
      </w:pPr>
      <w:r>
        <w:rPr>
          <w:rtl w:val="0"/>
        </w:rPr>
        <w:t xml:space="preserve">    void testPointOnLineYEqualsMinusXInsideCircle() {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     System.out.println("</w:t>
      </w:r>
      <w:r>
        <w:rPr>
          <w:rtl w:val="0"/>
        </w:rPr>
        <w:t>Тест</w:t>
      </w:r>
      <w:r>
        <w:rPr>
          <w:rtl w:val="0"/>
        </w:rPr>
        <w:t xml:space="preserve">: </w:t>
      </w:r>
      <w:r>
        <w:rPr>
          <w:rtl w:val="0"/>
        </w:rPr>
        <w:t xml:space="preserve">Точка на линии </w:t>
      </w:r>
      <w:r>
        <w:rPr>
          <w:rtl w:val="0"/>
          <w:lang w:val="fr-FR"/>
        </w:rPr>
        <w:t xml:space="preserve">y=-x </w:t>
      </w:r>
      <w:r>
        <w:rPr>
          <w:rtl w:val="0"/>
        </w:rPr>
        <w:t>внутри окружности</w:t>
      </w:r>
      <w:r>
        <w:rPr>
          <w:rtl w:val="0"/>
          <w:lang w:val="it-IT"/>
        </w:rPr>
        <w:t>");</w:t>
      </w:r>
    </w:p>
    <w:p>
      <w:pPr>
        <w:pStyle w:val="Основной текст"/>
        <w:bidi w:val="0"/>
      </w:pPr>
      <w:r>
        <w:rPr>
          <w:rtl w:val="0"/>
        </w:rPr>
        <w:t xml:space="preserve">        int result = checker.testPoint(-R / 3.0, R / 3.0);</w:t>
      </w:r>
    </w:p>
    <w:p>
      <w:pPr>
        <w:pStyle w:val="Основной текст"/>
        <w:bidi w:val="0"/>
      </w:pPr>
      <w:r>
        <w:rPr>
          <w:rtl w:val="0"/>
          <w:lang w:val="it-IT"/>
        </w:rPr>
        <w:t xml:space="preserve">        assertEquals(CircleRegionChecker.REGION_1_SHADED, result, "</w:t>
      </w:r>
      <w:r>
        <w:rPr>
          <w:rtl w:val="0"/>
        </w:rPr>
        <w:t xml:space="preserve">Точка на линии </w:t>
      </w:r>
      <w:r>
        <w:rPr>
          <w:rtl w:val="0"/>
          <w:lang w:val="fr-FR"/>
        </w:rPr>
        <w:t xml:space="preserve">y=-x </w:t>
      </w:r>
      <w:r>
        <w:rPr>
          <w:rtl w:val="0"/>
        </w:rPr>
        <w:t xml:space="preserve">внутри окружности должна принадлежать закрашенной области </w:t>
      </w:r>
      <w:r>
        <w:rPr>
          <w:rtl w:val="0"/>
          <w:lang w:val="it-IT"/>
        </w:rPr>
        <w:t>1");</w:t>
      </w:r>
    </w:p>
    <w:p>
      <w:pPr>
        <w:pStyle w:val="Основной текст"/>
        <w:bidi w:val="0"/>
      </w:pPr>
      <w:r>
        <w:rPr>
          <w:rtl w:val="0"/>
        </w:rPr>
        <w:t xml:space="preserve">    }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    @Test</w:t>
      </w:r>
    </w:p>
    <w:p>
      <w:pPr>
        <w:pStyle w:val="Основной текст"/>
        <w:bidi w:val="0"/>
      </w:pPr>
      <w:r>
        <w:rPr>
          <w:rtl w:val="0"/>
        </w:rPr>
        <w:t xml:space="preserve">    void testPointInUnshadedRegionQuadrant1() {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     System.out.println("</w:t>
      </w:r>
      <w:r>
        <w:rPr>
          <w:rtl w:val="0"/>
        </w:rPr>
        <w:t>Тест</w:t>
      </w:r>
      <w:r>
        <w:rPr>
          <w:rtl w:val="0"/>
        </w:rPr>
        <w:t xml:space="preserve">: </w:t>
      </w:r>
      <w:r>
        <w:rPr>
          <w:rtl w:val="0"/>
        </w:rPr>
        <w:t xml:space="preserve">Точка в незакрашенной области </w:t>
      </w:r>
      <w:r>
        <w:rPr>
          <w:rtl w:val="0"/>
        </w:rPr>
        <w:t>(</w:t>
      </w:r>
      <w:r>
        <w:rPr>
          <w:rtl w:val="0"/>
        </w:rPr>
        <w:t xml:space="preserve">квадрант </w:t>
      </w:r>
      <w:r>
        <w:rPr>
          <w:rtl w:val="0"/>
        </w:rPr>
        <w:t>I)");</w:t>
      </w:r>
    </w:p>
    <w:p>
      <w:pPr>
        <w:pStyle w:val="Основной текст"/>
        <w:bidi w:val="0"/>
      </w:pPr>
      <w:r>
        <w:rPr>
          <w:rtl w:val="0"/>
        </w:rPr>
        <w:t xml:space="preserve">        int result = checker.testPoint(R / 2.0, R / 2.0);</w:t>
      </w:r>
    </w:p>
    <w:p>
      <w:pPr>
        <w:pStyle w:val="Основной текст"/>
        <w:bidi w:val="0"/>
      </w:pPr>
      <w:r>
        <w:rPr>
          <w:rtl w:val="0"/>
          <w:lang w:val="it-IT"/>
        </w:rPr>
        <w:t xml:space="preserve">        assertEquals(CircleRegionChecker.REGION_2_UNSHADED, result, "</w:t>
      </w:r>
      <w:r>
        <w:rPr>
          <w:rtl w:val="0"/>
        </w:rPr>
        <w:t xml:space="preserve">Точка </w:t>
      </w:r>
      <w:r>
        <w:rPr>
          <w:rtl w:val="0"/>
        </w:rPr>
        <w:t xml:space="preserve">(5, 5) </w:t>
      </w:r>
      <w:r>
        <w:rPr>
          <w:rtl w:val="0"/>
          <w:lang w:val="ru-RU"/>
        </w:rPr>
        <w:t xml:space="preserve">должна принадлежать незакрашенной области </w:t>
      </w:r>
      <w:r>
        <w:rPr>
          <w:rtl w:val="0"/>
        </w:rPr>
        <w:t>2");</w:t>
      </w:r>
    </w:p>
    <w:p>
      <w:pPr>
        <w:pStyle w:val="Основной текст"/>
        <w:bidi w:val="0"/>
      </w:pPr>
      <w:r>
        <w:rPr>
          <w:rtl w:val="0"/>
        </w:rPr>
        <w:t xml:space="preserve">    }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    @Test</w:t>
      </w:r>
    </w:p>
    <w:p>
      <w:pPr>
        <w:pStyle w:val="Основной текст"/>
        <w:bidi w:val="0"/>
      </w:pPr>
      <w:r>
        <w:rPr>
          <w:rtl w:val="0"/>
        </w:rPr>
        <w:t xml:space="preserve">    void testPointOnAxesInsideCircle() {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     System.out.println("</w:t>
      </w:r>
      <w:r>
        <w:rPr>
          <w:rtl w:val="0"/>
        </w:rPr>
        <w:t>Тест</w:t>
      </w:r>
      <w:r>
        <w:rPr>
          <w:rtl w:val="0"/>
        </w:rPr>
        <w:t xml:space="preserve">: </w:t>
      </w:r>
      <w:r>
        <w:rPr>
          <w:rtl w:val="0"/>
        </w:rPr>
        <w:t xml:space="preserve">Точка на оси </w:t>
      </w:r>
      <w:r>
        <w:rPr>
          <w:rtl w:val="0"/>
          <w:lang w:val="da-DK"/>
        </w:rPr>
        <w:t xml:space="preserve">X </w:t>
      </w:r>
      <w:r>
        <w:rPr>
          <w:rtl w:val="0"/>
        </w:rPr>
        <w:t>внутри окружности</w:t>
      </w:r>
      <w:r>
        <w:rPr>
          <w:rtl w:val="0"/>
          <w:lang w:val="it-IT"/>
        </w:rPr>
        <w:t>");</w:t>
      </w:r>
    </w:p>
    <w:p>
      <w:pPr>
        <w:pStyle w:val="Основной текст"/>
        <w:bidi w:val="0"/>
      </w:pPr>
      <w:r>
        <w:rPr>
          <w:rtl w:val="0"/>
        </w:rPr>
        <w:t xml:space="preserve">        int result = checker.testPoint(R / 2.0, 0);</w:t>
      </w:r>
    </w:p>
    <w:p>
      <w:pPr>
        <w:pStyle w:val="Основной текст"/>
        <w:bidi w:val="0"/>
      </w:pPr>
      <w:r>
        <w:rPr>
          <w:rtl w:val="0"/>
          <w:lang w:val="it-IT"/>
        </w:rPr>
        <w:t xml:space="preserve">        assertEquals(CircleRegionChecker.REGION_2_UNSHADED, result, "</w:t>
      </w:r>
      <w:r>
        <w:rPr>
          <w:rtl w:val="0"/>
        </w:rPr>
        <w:t xml:space="preserve">Точка на оси </w:t>
      </w:r>
      <w:r>
        <w:rPr>
          <w:rtl w:val="0"/>
          <w:lang w:val="da-DK"/>
        </w:rPr>
        <w:t xml:space="preserve">X </w:t>
      </w:r>
      <w:r>
        <w:rPr>
          <w:rtl w:val="0"/>
        </w:rPr>
        <w:t xml:space="preserve">внутри окружности должна принадлежать незакрашенной области </w:t>
      </w:r>
      <w:r>
        <w:rPr>
          <w:rtl w:val="0"/>
        </w:rPr>
        <w:t>2");</w:t>
      </w:r>
    </w:p>
    <w:p>
      <w:pPr>
        <w:pStyle w:val="Основной текст"/>
        <w:bidi w:val="0"/>
      </w:pPr>
      <w:r>
        <w:rPr>
          <w:rtl w:val="0"/>
        </w:rPr>
        <w:t xml:space="preserve">    }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    @Test</w:t>
      </w:r>
    </w:p>
    <w:p>
      <w:pPr>
        <w:pStyle w:val="Основной текст"/>
        <w:bidi w:val="0"/>
      </w:pPr>
      <w:r>
        <w:rPr>
          <w:rtl w:val="0"/>
        </w:rPr>
        <w:t xml:space="preserve">    void testPointAtOrigin() {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     System.out.println("</w:t>
      </w:r>
      <w:r>
        <w:rPr>
          <w:rtl w:val="0"/>
        </w:rPr>
        <w:t>Тест</w:t>
      </w:r>
      <w:r>
        <w:rPr>
          <w:rtl w:val="0"/>
        </w:rPr>
        <w:t xml:space="preserve">: </w:t>
      </w:r>
      <w:r>
        <w:rPr>
          <w:rtl w:val="0"/>
        </w:rPr>
        <w:t>Точка в начале координат</w:t>
      </w:r>
      <w:r>
        <w:rPr>
          <w:rtl w:val="0"/>
          <w:lang w:val="it-IT"/>
        </w:rPr>
        <w:t>");</w:t>
      </w:r>
    </w:p>
    <w:p>
      <w:pPr>
        <w:pStyle w:val="Основной текст"/>
        <w:bidi w:val="0"/>
      </w:pPr>
      <w:r>
        <w:rPr>
          <w:rtl w:val="0"/>
        </w:rPr>
        <w:t xml:space="preserve">        int result = checker.testPoint(0, 0);</w:t>
      </w:r>
    </w:p>
    <w:p>
      <w:pPr>
        <w:pStyle w:val="Основной текст"/>
        <w:bidi w:val="0"/>
      </w:pPr>
      <w:r>
        <w:rPr>
          <w:rtl w:val="0"/>
          <w:lang w:val="it-IT"/>
        </w:rPr>
        <w:t xml:space="preserve">        assertEquals(CircleRegionChecker.REGION_2_UNSHADED, result, "</w:t>
      </w:r>
      <w:r>
        <w:rPr>
          <w:rtl w:val="0"/>
          <w:lang w:val="ru-RU"/>
        </w:rPr>
        <w:t xml:space="preserve">Начало координат должно принадлежать незакрашенной области </w:t>
      </w:r>
      <w:r>
        <w:rPr>
          <w:rtl w:val="0"/>
        </w:rPr>
        <w:t>2");</w:t>
      </w:r>
    </w:p>
    <w:p>
      <w:pPr>
        <w:pStyle w:val="Основной текст"/>
        <w:bidi w:val="0"/>
      </w:pPr>
      <w:r>
        <w:rPr>
          <w:rtl w:val="0"/>
        </w:rPr>
        <w:t xml:space="preserve">    }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    @Test</w:t>
      </w:r>
    </w:p>
    <w:p>
      <w:pPr>
        <w:pStyle w:val="Основной текст"/>
        <w:bidi w:val="0"/>
      </w:pPr>
      <w:r>
        <w:rPr>
          <w:rtl w:val="0"/>
        </w:rPr>
        <w:t xml:space="preserve">    void testPointOutsideCircle() {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     System.out.println("</w:t>
      </w:r>
      <w:r>
        <w:rPr>
          <w:rtl w:val="0"/>
        </w:rPr>
        <w:t>Тест</w:t>
      </w:r>
      <w:r>
        <w:rPr>
          <w:rtl w:val="0"/>
        </w:rPr>
        <w:t xml:space="preserve">: </w:t>
      </w:r>
      <w:r>
        <w:rPr>
          <w:rtl w:val="0"/>
        </w:rPr>
        <w:t>Точка вне окружности</w:t>
      </w:r>
      <w:r>
        <w:rPr>
          <w:rtl w:val="0"/>
          <w:lang w:val="it-IT"/>
        </w:rPr>
        <w:t>");</w:t>
      </w:r>
    </w:p>
    <w:p>
      <w:pPr>
        <w:pStyle w:val="Основной текст"/>
        <w:bidi w:val="0"/>
      </w:pPr>
      <w:r>
        <w:rPr>
          <w:rtl w:val="0"/>
        </w:rPr>
        <w:t xml:space="preserve">        int result = checker.testPoint(2 * R, 2 * R);</w:t>
      </w:r>
    </w:p>
    <w:p>
      <w:pPr>
        <w:pStyle w:val="Основной текст"/>
        <w:bidi w:val="0"/>
      </w:pPr>
      <w:r>
        <w:rPr>
          <w:rtl w:val="0"/>
          <w:lang w:val="it-IT"/>
        </w:rPr>
        <w:t xml:space="preserve">        assertEquals(CircleRegionChecker.REGION_3_OUTSIDE, result, "</w:t>
      </w:r>
      <w:r>
        <w:rPr>
          <w:rtl w:val="0"/>
        </w:rPr>
        <w:t xml:space="preserve">Точка </w:t>
      </w:r>
      <w:r>
        <w:rPr>
          <w:rtl w:val="0"/>
        </w:rPr>
        <w:t xml:space="preserve">(20, 20) </w:t>
      </w:r>
      <w:r>
        <w:rPr>
          <w:rtl w:val="0"/>
          <w:lang w:val="ru-RU"/>
        </w:rPr>
        <w:t xml:space="preserve">должна быть вне окружности </w:t>
      </w:r>
      <w:r>
        <w:rPr>
          <w:rtl w:val="0"/>
        </w:rPr>
        <w:t>(</w:t>
      </w:r>
      <w:r>
        <w:rPr>
          <w:rtl w:val="0"/>
          <w:lang w:val="ru-RU"/>
        </w:rPr>
        <w:t xml:space="preserve">область </w:t>
      </w:r>
      <w:r>
        <w:rPr>
          <w:rtl w:val="0"/>
        </w:rPr>
        <w:t>3)");</w:t>
      </w:r>
    </w:p>
    <w:p>
      <w:pPr>
        <w:pStyle w:val="Основной текст"/>
        <w:bidi w:val="0"/>
      </w:pPr>
      <w:r>
        <w:rPr>
          <w:rtl w:val="0"/>
        </w:rPr>
        <w:t xml:space="preserve">    }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    @Test</w:t>
      </w:r>
    </w:p>
    <w:p>
      <w:pPr>
        <w:pStyle w:val="Основной текст"/>
        <w:bidi w:val="0"/>
      </w:pPr>
      <w:r>
        <w:rPr>
          <w:rtl w:val="0"/>
        </w:rPr>
        <w:t xml:space="preserve">    void testPointJustOutsideCircleBoundary() {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     System.out.println("</w:t>
      </w:r>
      <w:r>
        <w:rPr>
          <w:rtl w:val="0"/>
        </w:rPr>
        <w:t>Тест</w:t>
      </w:r>
      <w:r>
        <w:rPr>
          <w:rtl w:val="0"/>
        </w:rPr>
        <w:t xml:space="preserve">: </w:t>
      </w:r>
      <w:r>
        <w:rPr>
          <w:rtl w:val="0"/>
        </w:rPr>
        <w:t>Точка сразу за границей окружности</w:t>
      </w:r>
      <w:r>
        <w:rPr>
          <w:rtl w:val="0"/>
          <w:lang w:val="it-IT"/>
        </w:rPr>
        <w:t>");</w:t>
      </w:r>
    </w:p>
    <w:p>
      <w:pPr>
        <w:pStyle w:val="Основной текст"/>
        <w:bidi w:val="0"/>
      </w:pPr>
      <w:r>
        <w:rPr>
          <w:rtl w:val="0"/>
        </w:rPr>
        <w:t xml:space="preserve">        int result = checker.testPoint(R * 1.01, 0);</w:t>
      </w:r>
    </w:p>
    <w:p>
      <w:pPr>
        <w:pStyle w:val="Основной текст"/>
        <w:bidi w:val="0"/>
      </w:pPr>
      <w:r>
        <w:rPr>
          <w:rtl w:val="0"/>
          <w:lang w:val="it-IT"/>
        </w:rPr>
        <w:t xml:space="preserve">        assertEquals(CircleRegionChecker.REGION_3_OUTSIDE, result, "</w:t>
      </w:r>
      <w:r>
        <w:rPr>
          <w:rtl w:val="0"/>
          <w:lang w:val="ru-RU"/>
        </w:rPr>
        <w:t xml:space="preserve">Точка сразу за границей должна быть вне окружности </w:t>
      </w:r>
      <w:r>
        <w:rPr>
          <w:rtl w:val="0"/>
        </w:rPr>
        <w:t>(</w:t>
      </w:r>
      <w:r>
        <w:rPr>
          <w:rtl w:val="0"/>
          <w:lang w:val="ru-RU"/>
        </w:rPr>
        <w:t xml:space="preserve">область </w:t>
      </w:r>
      <w:r>
        <w:rPr>
          <w:rtl w:val="0"/>
        </w:rPr>
        <w:t>3)");</w:t>
      </w:r>
    </w:p>
    <w:p>
      <w:pPr>
        <w:pStyle w:val="Основной текст"/>
        <w:bidi w:val="0"/>
      </w:pPr>
      <w:r>
        <w:rPr>
          <w:rtl w:val="0"/>
        </w:rPr>
        <w:t xml:space="preserve">    }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    @Test</w:t>
      </w:r>
    </w:p>
    <w:p>
      <w:pPr>
        <w:pStyle w:val="Основной текст"/>
        <w:bidi w:val="0"/>
      </w:pPr>
      <w:r>
        <w:rPr>
          <w:rtl w:val="0"/>
        </w:rPr>
        <w:t xml:space="preserve">    void testPointJustInsideCircleBoundary() {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     System.out.println("</w:t>
      </w:r>
      <w:r>
        <w:rPr>
          <w:rtl w:val="0"/>
        </w:rPr>
        <w:t>Тест</w:t>
      </w:r>
      <w:r>
        <w:rPr>
          <w:rtl w:val="0"/>
        </w:rPr>
        <w:t xml:space="preserve">: </w:t>
      </w:r>
      <w:r>
        <w:rPr>
          <w:rtl w:val="0"/>
          <w:lang w:val="ru-RU"/>
        </w:rPr>
        <w:t>Точка сразу внутри границы окружности</w:t>
      </w:r>
      <w:r>
        <w:rPr>
          <w:rtl w:val="0"/>
          <w:lang w:val="it-IT"/>
        </w:rPr>
        <w:t>");</w:t>
      </w:r>
    </w:p>
    <w:p>
      <w:pPr>
        <w:pStyle w:val="Основной текст"/>
        <w:bidi w:val="0"/>
      </w:pPr>
      <w:r>
        <w:rPr>
          <w:rtl w:val="0"/>
        </w:rPr>
        <w:t xml:space="preserve">        int result = checker.testPoint(R * 0.99, 0);</w:t>
      </w:r>
    </w:p>
    <w:p>
      <w:pPr>
        <w:pStyle w:val="Основной текст"/>
        <w:bidi w:val="0"/>
      </w:pPr>
      <w:r>
        <w:rPr>
          <w:rtl w:val="0"/>
          <w:lang w:val="it-IT"/>
        </w:rPr>
        <w:t xml:space="preserve">        assertEquals(CircleRegionChecker.REGION_2_UNSHADED, result, "</w:t>
      </w:r>
      <w:r>
        <w:rPr>
          <w:rtl w:val="0"/>
          <w:lang w:val="ru-RU"/>
        </w:rPr>
        <w:t xml:space="preserve">Точка сразу внутри границы должна быть в незакрашенной области </w:t>
      </w:r>
      <w:r>
        <w:rPr>
          <w:rtl w:val="0"/>
        </w:rPr>
        <w:t>2");</w:t>
      </w:r>
    </w:p>
    <w:p>
      <w:pPr>
        <w:pStyle w:val="Основной текст"/>
        <w:bidi w:val="0"/>
      </w:pPr>
      <w:r>
        <w:rPr>
          <w:rtl w:val="0"/>
        </w:rPr>
        <w:t xml:space="preserve">    }</w:t>
      </w:r>
    </w:p>
    <w:p>
      <w:pPr>
        <w:pStyle w:val="Основной текст"/>
        <w:bidi w:val="0"/>
      </w:pPr>
      <w:r>
        <w:rPr>
          <w:rtl w:val="0"/>
        </w:rPr>
        <w:t>}</w:t>
      </w:r>
    </w:p>
    <w:p>
      <w:pPr>
        <w:pStyle w:val="Основной текст"/>
        <w:bidi w:val="0"/>
      </w:pPr>
    </w:p>
    <w:p>
      <w:pPr>
        <w:pStyle w:val="По умолчанию"/>
      </w:pPr>
      <w:r>
        <w:rPr>
          <w:rFonts w:ascii="Courier" w:cs="Courier" w:hAnsi="Courier" w:eastAsia="Courier"/>
          <w:outline w:val="0"/>
          <w:color w:val="bbbdc3"/>
          <w:sz w:val="26"/>
          <w:szCs w:val="26"/>
          <w:shd w:val="clear" w:color="auto" w:fill="1e1e22"/>
          <w14:textFill>
            <w14:solidFill>
              <w14:srgbClr w14:val="BCBEC4"/>
            </w14:solidFill>
          </w14:textFill>
        </w:rPr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ourie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По умолчанию">
    <w:name w:val="По умолчанию"/>
    <w:next w:val="По умолчанию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Основной текст">
    <w:name w:val="Основной текст"/>
    <w:next w:val="Основной текст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