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5EF4" w14:textId="77777777" w:rsidR="00E93A90" w:rsidRDefault="00FD5C63">
      <w:pPr>
        <w:pStyle w:val="a8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 wp14:anchorId="2EE57D7C" wp14:editId="350BD14B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8FC85" wp14:editId="53AC3EBA">
            <wp:simplePos x="0" y="0"/>
            <wp:positionH relativeFrom="margin">
              <wp:posOffset>-113665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6AF0E" w14:textId="77777777" w:rsidR="00E93A90" w:rsidRDefault="00E93A90">
      <w:pPr>
        <w:pStyle w:val="a8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7C65B98" w14:textId="77777777" w:rsidR="00E93A90" w:rsidRDefault="00E93A90">
      <w:pPr>
        <w:pStyle w:val="a8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2FB48FD7" w14:textId="77777777" w:rsidR="00E93A90" w:rsidRDefault="00E93A90">
      <w:pPr>
        <w:pStyle w:val="a8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CFEF8BB" w14:textId="77777777" w:rsidR="00E93A90" w:rsidRDefault="00E93A90"/>
    <w:p w14:paraId="1C98FEAB" w14:textId="77777777" w:rsidR="00E93A90" w:rsidRDefault="00E93A90"/>
    <w:p w14:paraId="346EACB4" w14:textId="77777777" w:rsidR="00E93A90" w:rsidRDefault="00FD5C63">
      <w:pPr>
        <w:pStyle w:val="a8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14E45347" w14:textId="77777777" w:rsidR="00E93A90" w:rsidRDefault="00FD5C6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165B9520" w14:textId="77777777" w:rsidR="00E93A90" w:rsidRDefault="00FD5C63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5274A74B" w14:textId="77777777" w:rsidR="00E93A90" w:rsidRDefault="00E93A90"/>
    <w:p w14:paraId="6042CAB3" w14:textId="77777777" w:rsidR="00E93A90" w:rsidRDefault="00FD5C63">
      <w:pPr>
        <w:pStyle w:val="a8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11EF3932" wp14:editId="2171DB8D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D6728CA" w14:textId="77777777" w:rsidR="00E93A90" w:rsidRDefault="00FD5C63">
      <w:pPr>
        <w:pStyle w:val="a8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7994BF92" w14:textId="77777777" w:rsidR="00E93A90" w:rsidRDefault="00FD5C63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14:paraId="5A863D59" w14:textId="77777777" w:rsidR="00E93A90" w:rsidRDefault="00E93A90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Style12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275"/>
        <w:gridCol w:w="2100"/>
        <w:gridCol w:w="4785"/>
      </w:tblGrid>
      <w:tr w:rsidR="00E93A90" w14:paraId="44584A29" w14:textId="77777777" w:rsidTr="00E93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6AEC5C2A" w14:textId="77777777" w:rsidR="00E93A90" w:rsidRDefault="00FD5C63">
            <w:pPr>
              <w:widowControl w:val="0"/>
              <w:contextualSpacing w:val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Date</w:t>
            </w:r>
          </w:p>
        </w:tc>
        <w:tc>
          <w:tcPr>
            <w:tcW w:w="1275" w:type="dxa"/>
          </w:tcPr>
          <w:p w14:paraId="0898B97D" w14:textId="77777777" w:rsidR="00E93A90" w:rsidRDefault="00FD5C63">
            <w:pPr>
              <w:widowControl w:val="0"/>
              <w:contextualSpacing w:val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Version</w:t>
            </w:r>
          </w:p>
        </w:tc>
        <w:tc>
          <w:tcPr>
            <w:tcW w:w="2100" w:type="dxa"/>
          </w:tcPr>
          <w:p w14:paraId="66109832" w14:textId="77777777" w:rsidR="00E93A90" w:rsidRDefault="00FD5C63">
            <w:pPr>
              <w:widowControl w:val="0"/>
              <w:contextualSpacing w:val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Editor</w:t>
            </w:r>
          </w:p>
        </w:tc>
        <w:tc>
          <w:tcPr>
            <w:tcW w:w="4785" w:type="dxa"/>
          </w:tcPr>
          <w:p w14:paraId="25ABA150" w14:textId="77777777" w:rsidR="00E93A90" w:rsidRDefault="00FD5C63">
            <w:pPr>
              <w:widowControl w:val="0"/>
              <w:contextualSpacing w:val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Description</w:t>
            </w:r>
          </w:p>
        </w:tc>
      </w:tr>
      <w:tr w:rsidR="00E93A90" w14:paraId="6AD34C18" w14:textId="77777777" w:rsidTr="00E93A90">
        <w:tc>
          <w:tcPr>
            <w:tcW w:w="1470" w:type="dxa"/>
          </w:tcPr>
          <w:p w14:paraId="0A21E768" w14:textId="77777777" w:rsidR="00E93A90" w:rsidRDefault="00FD5C63">
            <w:pPr>
              <w:widowControl w:val="0"/>
              <w:contextualSpacing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018/06/10</w:t>
            </w:r>
          </w:p>
        </w:tc>
        <w:tc>
          <w:tcPr>
            <w:tcW w:w="1275" w:type="dxa"/>
          </w:tcPr>
          <w:p w14:paraId="51B73275" w14:textId="77777777" w:rsidR="00E93A90" w:rsidRDefault="00FD5C63">
            <w:pPr>
              <w:widowControl w:val="0"/>
              <w:contextualSpacing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.0</w:t>
            </w:r>
          </w:p>
        </w:tc>
        <w:tc>
          <w:tcPr>
            <w:tcW w:w="2100" w:type="dxa"/>
          </w:tcPr>
          <w:p w14:paraId="7C179CC0" w14:textId="77777777" w:rsidR="00E93A90" w:rsidRDefault="00FD5C63">
            <w:pPr>
              <w:widowControl w:val="0"/>
              <w:contextualSpacing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rank .</w:t>
            </w:r>
            <w:proofErr w:type="gramEnd"/>
            <w:r>
              <w:rPr>
                <w:rFonts w:ascii="Calibri" w:hAnsi="Calibri" w:cs="Calibri"/>
              </w:rPr>
              <w:t xml:space="preserve"> W</w:t>
            </w:r>
          </w:p>
        </w:tc>
        <w:tc>
          <w:tcPr>
            <w:tcW w:w="4785" w:type="dxa"/>
          </w:tcPr>
          <w:p w14:paraId="30E56152" w14:textId="77777777" w:rsidR="00E93A90" w:rsidRDefault="00FD5C63">
            <w:pPr>
              <w:widowControl w:val="0"/>
              <w:contextualSpacing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irst Version</w:t>
            </w:r>
          </w:p>
        </w:tc>
      </w:tr>
      <w:tr w:rsidR="00E93A90" w14:paraId="0F02C96F" w14:textId="77777777" w:rsidTr="00E93A90">
        <w:tc>
          <w:tcPr>
            <w:tcW w:w="1470" w:type="dxa"/>
          </w:tcPr>
          <w:p w14:paraId="471B3598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79E3F23D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38D10F30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4740762F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E93A90" w14:paraId="49DAFC7F" w14:textId="77777777" w:rsidTr="00E93A90">
        <w:tc>
          <w:tcPr>
            <w:tcW w:w="1470" w:type="dxa"/>
          </w:tcPr>
          <w:p w14:paraId="78F6716D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216A5517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074F1BD1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00EAC6D8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E93A90" w14:paraId="6FC8895E" w14:textId="77777777" w:rsidTr="00E93A90">
        <w:tc>
          <w:tcPr>
            <w:tcW w:w="1470" w:type="dxa"/>
          </w:tcPr>
          <w:p w14:paraId="71157E89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60A43060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15E0AE37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67883790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E93A90" w14:paraId="70AAC945" w14:textId="77777777" w:rsidTr="00E93A90">
        <w:tc>
          <w:tcPr>
            <w:tcW w:w="1470" w:type="dxa"/>
          </w:tcPr>
          <w:p w14:paraId="7B4AD73A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012FC47C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209178A1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07CD7915" w14:textId="77777777" w:rsidR="00E93A90" w:rsidRDefault="00E93A9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</w:tr>
    </w:tbl>
    <w:p w14:paraId="62F84BD2" w14:textId="77777777" w:rsidR="00E93A90" w:rsidRDefault="00E93A90">
      <w:pPr>
        <w:pStyle w:val="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6A81A129" w14:textId="77777777" w:rsidR="00E93A90" w:rsidRDefault="00E93A90"/>
    <w:p w14:paraId="0A1094FD" w14:textId="77777777" w:rsidR="00E93A90" w:rsidRDefault="00FD5C63">
      <w:r>
        <w:br w:type="page"/>
      </w:r>
    </w:p>
    <w:p w14:paraId="39306163" w14:textId="77777777" w:rsidR="00E93A90" w:rsidRDefault="00FD5C63">
      <w:pPr>
        <w:pStyle w:val="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lastRenderedPageBreak/>
        <w:t>Table of Contents</w:t>
      </w:r>
    </w:p>
    <w:p w14:paraId="1014E4A4" w14:textId="77777777" w:rsidR="00E93A90" w:rsidRDefault="00E93A90"/>
    <w:sdt>
      <w:sdtPr>
        <w:id w:val="-1843857160"/>
        <w:docPartObj>
          <w:docPartGallery w:val="Table of Contents"/>
          <w:docPartUnique/>
        </w:docPartObj>
      </w:sdtPr>
      <w:sdtEndPr/>
      <w:sdtContent>
        <w:p w14:paraId="0C941A9C" w14:textId="77777777" w:rsidR="00E93A90" w:rsidRDefault="00FD5C6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8CD7A89" w14:textId="77777777" w:rsidR="00E93A90" w:rsidRDefault="00387D55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D5C63">
              <w:rPr>
                <w:color w:val="1155CC"/>
                <w:u w:val="single"/>
              </w:rPr>
              <w:t>Table of Contents</w:t>
            </w:r>
          </w:hyperlink>
        </w:p>
        <w:p w14:paraId="6DE2A585" w14:textId="77777777" w:rsidR="00E93A90" w:rsidRDefault="00387D55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D5C63">
              <w:rPr>
                <w:color w:val="1155CC"/>
                <w:u w:val="single"/>
              </w:rPr>
              <w:t>Purpose of the Technical Safety Concept</w:t>
            </w:r>
          </w:hyperlink>
        </w:p>
        <w:p w14:paraId="2AF4D1A9" w14:textId="77777777" w:rsidR="00E93A90" w:rsidRDefault="00387D55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D5C63">
              <w:rPr>
                <w:color w:val="1155CC"/>
                <w:u w:val="single"/>
              </w:rPr>
              <w:t>Inputs to the Technical Safety Concept</w:t>
            </w:r>
          </w:hyperlink>
        </w:p>
        <w:p w14:paraId="0D1BFB11" w14:textId="77777777" w:rsidR="00E93A90" w:rsidRDefault="00387D5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D5C63">
              <w:rPr>
                <w:color w:val="1155CC"/>
                <w:u w:val="single"/>
              </w:rPr>
              <w:t>Functional Safety Requirements</w:t>
            </w:r>
          </w:hyperlink>
        </w:p>
        <w:p w14:paraId="057B7746" w14:textId="77777777" w:rsidR="00E93A90" w:rsidRDefault="00387D5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D5C63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6C9B5F77" w14:textId="77777777" w:rsidR="00E93A90" w:rsidRDefault="00387D5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D5C63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1FAA4A6C" w14:textId="77777777" w:rsidR="00E93A90" w:rsidRDefault="00387D55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D5C63">
              <w:rPr>
                <w:color w:val="1155CC"/>
                <w:u w:val="single"/>
              </w:rPr>
              <w:t>Technical Safety Concept</w:t>
            </w:r>
          </w:hyperlink>
        </w:p>
        <w:p w14:paraId="62F5E42E" w14:textId="77777777" w:rsidR="00E93A90" w:rsidRDefault="00387D5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D5C63">
              <w:rPr>
                <w:color w:val="1155CC"/>
                <w:u w:val="single"/>
              </w:rPr>
              <w:t>Technical Safety Requirements</w:t>
            </w:r>
          </w:hyperlink>
        </w:p>
        <w:p w14:paraId="0E3F957A" w14:textId="77777777" w:rsidR="00E93A90" w:rsidRDefault="00387D5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D5C63">
              <w:rPr>
                <w:color w:val="1155CC"/>
                <w:u w:val="single"/>
              </w:rPr>
              <w:t>Refinement of the System Architecture</w:t>
            </w:r>
          </w:hyperlink>
        </w:p>
        <w:p w14:paraId="385617DA" w14:textId="77777777" w:rsidR="00E93A90" w:rsidRDefault="00387D5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D5C63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59DDD851" w14:textId="77777777" w:rsidR="00E93A90" w:rsidRDefault="00387D55">
          <w:hyperlink w:anchor="_4w6r8buy4lrp">
            <w:r w:rsidR="00FD5C63">
              <w:rPr>
                <w:color w:val="1155CC"/>
                <w:u w:val="single"/>
              </w:rPr>
              <w:t>Warning and Degradation Concept</w:t>
            </w:r>
          </w:hyperlink>
          <w:r w:rsidR="00FD5C63">
            <w:fldChar w:fldCharType="end"/>
          </w:r>
        </w:p>
      </w:sdtContent>
    </w:sdt>
    <w:p w14:paraId="2EC07843" w14:textId="77777777" w:rsidR="00E93A90" w:rsidRDefault="00E93A90"/>
    <w:p w14:paraId="28D27E34" w14:textId="77777777" w:rsidR="00E93A90" w:rsidRDefault="00E93A90"/>
    <w:p w14:paraId="2E405EE4" w14:textId="77777777" w:rsidR="00E93A90" w:rsidRDefault="00E93A90"/>
    <w:p w14:paraId="76852E09" w14:textId="77777777" w:rsidR="00E93A90" w:rsidRDefault="00FD5C63">
      <w:pPr>
        <w:spacing w:before="60" w:after="80" w:line="240" w:lineRule="auto"/>
        <w:ind w:left="360"/>
        <w:rPr>
          <w:color w:val="1155CC"/>
          <w:u w:val="single"/>
        </w:rPr>
      </w:pPr>
      <w:r>
        <w:rPr>
          <w:color w:val="1155CC"/>
          <w:u w:val="single"/>
        </w:rPr>
        <w:br w:type="page"/>
      </w:r>
    </w:p>
    <w:p w14:paraId="6E440DF9" w14:textId="77777777" w:rsidR="00E93A90" w:rsidRDefault="00FD5C63">
      <w:pPr>
        <w:pStyle w:val="1"/>
        <w:contextualSpacing w:val="0"/>
      </w:pPr>
      <w:bookmarkStart w:id="11" w:name="_fulgh8sf1ocg" w:colFirst="0" w:colLast="0"/>
      <w:bookmarkEnd w:id="11"/>
      <w:r>
        <w:lastRenderedPageBreak/>
        <w:t>Purpose of the Technical Safety Concept</w:t>
      </w:r>
    </w:p>
    <w:p w14:paraId="43D8E94A" w14:textId="77777777" w:rsidR="00E93A90" w:rsidRDefault="00E93A90"/>
    <w:p w14:paraId="737AA202" w14:textId="77777777" w:rsidR="00E93A90" w:rsidRDefault="00FD5C63">
      <w:pPr>
        <w:rPr>
          <w:rStyle w:val="secondary"/>
        </w:rPr>
      </w:pPr>
      <w:r>
        <w:rPr>
          <w:rStyle w:val="secondary"/>
          <w:rFonts w:hint="eastAsia"/>
        </w:rPr>
        <w:t>G</w:t>
      </w:r>
      <w:r>
        <w:rPr>
          <w:rStyle w:val="secondary"/>
        </w:rPr>
        <w:t xml:space="preserve">iven the functional safety requirements, deriving </w:t>
      </w:r>
      <w:r>
        <w:t xml:space="preserve">technical </w:t>
      </w:r>
      <w:r>
        <w:rPr>
          <w:rStyle w:val="secondary"/>
        </w:rPr>
        <w:t xml:space="preserve">safety requirements based on </w:t>
      </w:r>
      <w:r>
        <w:rPr>
          <w:rFonts w:hint="eastAsia"/>
        </w:rPr>
        <w:t>s</w:t>
      </w:r>
      <w:r>
        <w:t xml:space="preserve">ystem </w:t>
      </w:r>
      <w:r>
        <w:rPr>
          <w:rStyle w:val="secondary"/>
        </w:rPr>
        <w:t xml:space="preserve">architecture, determining the property of </w:t>
      </w:r>
      <w:r>
        <w:t xml:space="preserve">technical </w:t>
      </w:r>
      <w:r>
        <w:rPr>
          <w:rStyle w:val="secondary"/>
        </w:rPr>
        <w:t xml:space="preserve">safety requirements such as ASIL, fault tolerant time interval, and safe state as well as </w:t>
      </w:r>
      <w:r>
        <w:t>verification and validation acceptance criteria</w:t>
      </w:r>
      <w:r>
        <w:rPr>
          <w:rStyle w:val="secondary"/>
        </w:rPr>
        <w:t>, then refining the system architecture and allocating requirements, finally, defining warning and degradation concept.</w:t>
      </w:r>
    </w:p>
    <w:p w14:paraId="42A616AB" w14:textId="77777777" w:rsidR="00E93A90" w:rsidRDefault="00E93A90">
      <w:pPr>
        <w:rPr>
          <w:b/>
          <w:color w:val="B7B7B7"/>
        </w:rPr>
      </w:pPr>
    </w:p>
    <w:p w14:paraId="78C08658" w14:textId="77777777" w:rsidR="00E93A90" w:rsidRDefault="00E93A90">
      <w:pPr>
        <w:rPr>
          <w:b/>
          <w:color w:val="B7B7B7"/>
        </w:rPr>
      </w:pPr>
    </w:p>
    <w:p w14:paraId="0CEED136" w14:textId="77777777" w:rsidR="00E93A90" w:rsidRDefault="00FD5C63">
      <w:pPr>
        <w:rPr>
          <w:b/>
          <w:color w:val="B7B7B7"/>
        </w:rPr>
      </w:pPr>
      <w:r>
        <w:rPr>
          <w:rFonts w:hint="eastAsia"/>
          <w:b/>
          <w:color w:val="B7B7B7"/>
        </w:rPr>
        <w:br w:type="page"/>
      </w:r>
    </w:p>
    <w:p w14:paraId="40DCC62E" w14:textId="77777777" w:rsidR="00E93A90" w:rsidRDefault="00FD5C63">
      <w:pPr>
        <w:pStyle w:val="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14:paraId="70ABAA13" w14:textId="77777777" w:rsidR="00E93A90" w:rsidRDefault="00FD5C63">
      <w:pPr>
        <w:pStyle w:val="2"/>
        <w:contextualSpacing w:val="0"/>
      </w:pPr>
      <w:bookmarkStart w:id="13" w:name="_2f9rjqxbsp2" w:colFirst="0" w:colLast="0"/>
      <w:bookmarkEnd w:id="13"/>
      <w:r>
        <w:t>Functional Safety Requirements</w:t>
      </w:r>
    </w:p>
    <w:tbl>
      <w:tblPr>
        <w:tblStyle w:val="Style1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4766"/>
        <w:gridCol w:w="287"/>
        <w:gridCol w:w="1295"/>
        <w:gridCol w:w="1677"/>
      </w:tblGrid>
      <w:tr w:rsidR="00E93A90" w14:paraId="52FE844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932B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7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7A43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28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4B89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8F86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EFD6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93A90" w14:paraId="4CA1D0F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D06C" w14:textId="77777777" w:rsidR="00E93A90" w:rsidRDefault="00FD5C63">
            <w:pPr>
              <w:widowControl w:val="0"/>
              <w:spacing w:line="240" w:lineRule="auto"/>
            </w:pPr>
            <w:r>
              <w:t>Functional</w:t>
            </w:r>
          </w:p>
          <w:p w14:paraId="0AB978EF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0861170F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0FBE50B3" w14:textId="77777777" w:rsidR="00E93A90" w:rsidRDefault="00FD5C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A9FD" w14:textId="77777777" w:rsidR="00E93A90" w:rsidRDefault="00FD5C63">
            <w:pPr>
              <w:widowControl w:val="0"/>
            </w:pPr>
            <w:r>
              <w:t>The electronic power steering ECU shall ensure that the lane departure oscillating torque amplitude is below</w:t>
            </w:r>
            <w:r>
              <w:rPr>
                <w:rFonts w:hint="eastAsia"/>
              </w:rPr>
              <w:t>“</w:t>
            </w:r>
            <w:proofErr w:type="spellStart"/>
            <w:r>
              <w:t>Max_Torque_Amplitude</w:t>
            </w:r>
            <w:proofErr w:type="spellEnd"/>
            <w:r>
              <w:t>”</w:t>
            </w:r>
          </w:p>
        </w:tc>
        <w:tc>
          <w:tcPr>
            <w:tcW w:w="2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02E9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0BC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50ms</w:t>
            </w:r>
          </w:p>
        </w:tc>
        <w:tc>
          <w:tcPr>
            <w:tcW w:w="1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8D6" w14:textId="77777777" w:rsidR="00E93A90" w:rsidRDefault="00FD5C63">
            <w:pPr>
              <w:pStyle w:val="Default"/>
            </w:pPr>
            <w:r>
              <w:rPr>
                <w:sz w:val="22"/>
                <w:szCs w:val="22"/>
              </w:rPr>
              <w:t xml:space="preserve">Set vibration torque amplitude to 0 </w:t>
            </w:r>
          </w:p>
        </w:tc>
      </w:tr>
      <w:tr w:rsidR="00E93A90" w14:paraId="26F1FCE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FA2D" w14:textId="77777777" w:rsidR="00E93A90" w:rsidRDefault="00FD5C63">
            <w:pPr>
              <w:widowControl w:val="0"/>
              <w:spacing w:line="240" w:lineRule="auto"/>
            </w:pPr>
            <w:r>
              <w:t>Functional</w:t>
            </w:r>
          </w:p>
          <w:p w14:paraId="235F92E0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24925F0A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1E54B6EF" w14:textId="77777777" w:rsidR="00E93A90" w:rsidRDefault="00FD5C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C06C" w14:textId="77777777" w:rsidR="00E93A90" w:rsidRPr="00387D55" w:rsidRDefault="00FD5C63" w:rsidP="00387D55">
            <w:pPr>
              <w:widowControl w:val="0"/>
            </w:pPr>
            <w:r w:rsidRPr="00387D55">
              <w:t>The electronic power steering ECU shall ensure that the lane departure oscillating torque frequency is below “</w:t>
            </w:r>
            <w:proofErr w:type="spellStart"/>
            <w:r w:rsidRPr="00387D55">
              <w:t>Max_Torque_Frequency</w:t>
            </w:r>
            <w:proofErr w:type="spellEnd"/>
            <w:r w:rsidRPr="00387D55">
              <w:t>”</w:t>
            </w:r>
          </w:p>
        </w:tc>
        <w:tc>
          <w:tcPr>
            <w:tcW w:w="2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C1A8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1C61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809E" w14:textId="77777777" w:rsidR="00E93A90" w:rsidRDefault="00FD5C63">
            <w:pPr>
              <w:pStyle w:val="Default"/>
            </w:pPr>
            <w:r>
              <w:rPr>
                <w:sz w:val="22"/>
                <w:szCs w:val="22"/>
              </w:rPr>
              <w:t xml:space="preserve">Set vibration torque frequency to 0 </w:t>
            </w:r>
          </w:p>
        </w:tc>
      </w:tr>
      <w:tr w:rsidR="00E93A90" w14:paraId="647ADBD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D2AE" w14:textId="77777777" w:rsidR="00E93A90" w:rsidRDefault="00FD5C63">
            <w:pPr>
              <w:widowControl w:val="0"/>
              <w:spacing w:line="240" w:lineRule="auto"/>
            </w:pPr>
            <w:r>
              <w:t>Functional</w:t>
            </w:r>
          </w:p>
          <w:p w14:paraId="3EC22FDB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3AB2CBCF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7841A993" w14:textId="77777777" w:rsidR="00E93A90" w:rsidRDefault="00FD5C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6364" w14:textId="77777777" w:rsidR="00E93A90" w:rsidRDefault="00FD5C63">
            <w:pPr>
              <w:widowControl w:val="0"/>
            </w:pPr>
            <w:r>
              <w:rPr>
                <w:rFonts w:hint="eastAsia"/>
              </w:rPr>
              <w:t>T</w:t>
            </w:r>
            <w:r>
              <w:t xml:space="preserve">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2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B7E4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6106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00ms</w:t>
            </w:r>
          </w:p>
        </w:tc>
        <w:tc>
          <w:tcPr>
            <w:tcW w:w="1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E9AF" w14:textId="77777777" w:rsidR="00E93A90" w:rsidRDefault="00FD5C63">
            <w:pPr>
              <w:widowControl w:val="0"/>
              <w:spacing w:line="240" w:lineRule="auto"/>
            </w:pPr>
            <w:r>
              <w:t>Set lane keeping assistance torque to 0</w:t>
            </w:r>
          </w:p>
        </w:tc>
      </w:tr>
    </w:tbl>
    <w:p w14:paraId="58512F02" w14:textId="77777777" w:rsidR="00E93A90" w:rsidRDefault="00FD5C63">
      <w:pPr>
        <w:pStyle w:val="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14:paraId="3D854062" w14:textId="77777777" w:rsidR="00E93A90" w:rsidRDefault="00FD5C63">
      <w:r>
        <w:rPr>
          <w:noProof/>
        </w:rPr>
        <w:drawing>
          <wp:inline distT="0" distB="0" distL="0" distR="0" wp14:anchorId="28008664" wp14:editId="37307FD2">
            <wp:extent cx="5943600" cy="3343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D594" w14:textId="77777777" w:rsidR="00E93A90" w:rsidRDefault="00FD5C63">
      <w:pPr>
        <w:pStyle w:val="3"/>
        <w:contextualSpacing w:val="0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lastRenderedPageBreak/>
        <w:t>Functional overview of architecture elements</w:t>
      </w:r>
    </w:p>
    <w:p w14:paraId="433DA9CD" w14:textId="77777777" w:rsidR="00387D55" w:rsidRDefault="00387D55">
      <w:pPr>
        <w:rPr>
          <w:rFonts w:hint="eastAsia"/>
        </w:rPr>
      </w:pPr>
      <w:bookmarkStart w:id="17" w:name="_GoBack"/>
      <w:bookmarkEnd w:id="17"/>
    </w:p>
    <w:tbl>
      <w:tblPr>
        <w:tblStyle w:val="Style1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25"/>
        <w:gridCol w:w="5235"/>
      </w:tblGrid>
      <w:tr w:rsidR="00E93A90" w14:paraId="55E36499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25E3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33BA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3A90" w14:paraId="4975D79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2F5B" w14:textId="77777777" w:rsidR="00E93A90" w:rsidRDefault="00FD5C6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6D82" w14:textId="77777777" w:rsidR="00E93A90" w:rsidRDefault="00FD5C63">
            <w:pPr>
              <w:widowControl w:val="0"/>
              <w:spacing w:line="240" w:lineRule="auto"/>
            </w:pPr>
            <w:r>
              <w:t>Transform ambient information into digital images and send them to Camera Sensor ECU.</w:t>
            </w:r>
          </w:p>
        </w:tc>
      </w:tr>
      <w:tr w:rsidR="00E93A90" w14:paraId="0E0D2D1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7AA5" w14:textId="77777777" w:rsidR="00E93A90" w:rsidRDefault="00FD5C63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EE06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D</w:t>
            </w:r>
            <w:r>
              <w:t>etect lane line from digital images send by Camera Sensor.</w:t>
            </w:r>
          </w:p>
        </w:tc>
      </w:tr>
      <w:tr w:rsidR="00E93A90" w14:paraId="2848E99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1EE1" w14:textId="77777777" w:rsidR="00E93A90" w:rsidRDefault="00FD5C63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6ED0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  <w:r>
              <w:t xml:space="preserve">alculate the vehicle position in </w:t>
            </w:r>
            <w:proofErr w:type="gramStart"/>
            <w:r>
              <w:t>lane, and</w:t>
            </w:r>
            <w:proofErr w:type="gramEnd"/>
            <w:r>
              <w:t xml:space="preserve"> generate torque request to EPS.</w:t>
            </w:r>
          </w:p>
        </w:tc>
      </w:tr>
      <w:tr w:rsidR="00E93A90" w14:paraId="1CF50C5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4EDF" w14:textId="77777777" w:rsidR="00E93A90" w:rsidRDefault="00FD5C6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89C4" w14:textId="77777777" w:rsidR="00E93A90" w:rsidRDefault="00FD5C63">
            <w:pPr>
              <w:widowControl w:val="0"/>
              <w:spacing w:line="240" w:lineRule="auto"/>
            </w:pPr>
            <w:r>
              <w:t>Transform the information sent by Car Display ECU into visual signals</w:t>
            </w:r>
          </w:p>
        </w:tc>
      </w:tr>
      <w:tr w:rsidR="00E93A90" w14:paraId="2A6FA08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C4F7" w14:textId="77777777" w:rsidR="00E93A90" w:rsidRDefault="00FD5C63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3A0" w14:textId="77777777" w:rsidR="00E93A90" w:rsidRDefault="00FD5C63">
            <w:pPr>
              <w:widowControl w:val="0"/>
              <w:spacing w:line="240" w:lineRule="auto"/>
            </w:pPr>
            <w:r>
              <w:t xml:space="preserve">Collect Lane Assistance On/Off status information and show the information to the driver by controlling Car </w:t>
            </w:r>
            <w:r>
              <w:rPr>
                <w:rFonts w:hint="eastAsia"/>
              </w:rPr>
              <w:t>D</w:t>
            </w:r>
            <w:r>
              <w:t>isplay.</w:t>
            </w:r>
          </w:p>
        </w:tc>
      </w:tr>
      <w:tr w:rsidR="00E93A90" w14:paraId="10A18EB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D23C" w14:textId="77777777" w:rsidR="00E93A90" w:rsidRDefault="00FD5C63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0431" w14:textId="77777777" w:rsidR="00E93A90" w:rsidRDefault="00FD5C63">
            <w:pPr>
              <w:widowControl w:val="0"/>
              <w:spacing w:line="240" w:lineRule="auto"/>
            </w:pPr>
            <w:r>
              <w:t xml:space="preserve">Collect Lane Assistance Active/Inactive status information and show the information to the driver by controlling Car </w:t>
            </w:r>
            <w:r>
              <w:rPr>
                <w:rFonts w:hint="eastAsia"/>
              </w:rPr>
              <w:t>D</w:t>
            </w:r>
            <w:r>
              <w:t>isplay.</w:t>
            </w:r>
          </w:p>
        </w:tc>
      </w:tr>
      <w:tr w:rsidR="00E93A90" w14:paraId="37B1B9C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BDD3" w14:textId="77777777" w:rsidR="00E93A90" w:rsidRDefault="00FD5C63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1C19" w14:textId="77777777" w:rsidR="00E93A90" w:rsidRDefault="00FD5C63">
            <w:pPr>
              <w:widowControl w:val="0"/>
              <w:spacing w:line="240" w:lineRule="auto"/>
            </w:pPr>
            <w:r>
              <w:t xml:space="preserve">Collect Lane Assistance malfunction warning information and show the information to the driver by controlling Car </w:t>
            </w:r>
            <w:r>
              <w:rPr>
                <w:rFonts w:hint="eastAsia"/>
              </w:rPr>
              <w:t>D</w:t>
            </w:r>
            <w:r>
              <w:t>isplay.</w:t>
            </w:r>
          </w:p>
        </w:tc>
      </w:tr>
      <w:tr w:rsidR="00E93A90" w14:paraId="4197C5F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16AD" w14:textId="77777777" w:rsidR="00E93A90" w:rsidRDefault="00FD5C63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C477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Transform</w:t>
            </w:r>
            <w:r>
              <w:t xml:space="preserve"> the Steering Torque into electrical signal</w:t>
            </w:r>
          </w:p>
        </w:tc>
      </w:tr>
      <w:tr w:rsidR="00E93A90" w14:paraId="47B72C5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AD63" w14:textId="77777777" w:rsidR="00E93A90" w:rsidRDefault="00FD5C63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A26F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Calculate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turning direction and torque of the motor according to the steering direction and torque size sent by the Driver Steering Torque Sensor.</w:t>
            </w:r>
          </w:p>
        </w:tc>
      </w:tr>
      <w:tr w:rsidR="00E93A90" w14:paraId="4459E94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6318" w14:textId="77777777" w:rsidR="00E93A90" w:rsidRDefault="00FD5C63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66DC" w14:textId="77777777" w:rsidR="00E93A90" w:rsidRDefault="00FD5C63">
            <w:pPr>
              <w:widowControl w:val="0"/>
              <w:spacing w:line="240" w:lineRule="auto"/>
            </w:pPr>
            <w:r>
              <w:t xml:space="preserve">Apply an oscillating steering torque to provide the driver a haptic </w:t>
            </w:r>
            <w:proofErr w:type="gramStart"/>
            <w:r>
              <w:t>feedback, and</w:t>
            </w:r>
            <w:proofErr w:type="gramEnd"/>
            <w:r>
              <w:t xml:space="preserve"> apply the steering torque when active in order to stay in ego lane.</w:t>
            </w:r>
          </w:p>
        </w:tc>
      </w:tr>
      <w:tr w:rsidR="00E93A90" w14:paraId="1753BC2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1D16" w14:textId="77777777" w:rsidR="00E93A90" w:rsidRDefault="00FD5C63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BC18" w14:textId="77777777" w:rsidR="00E93A90" w:rsidRDefault="00FD5C63">
            <w:pPr>
              <w:widowControl w:val="0"/>
              <w:spacing w:line="240" w:lineRule="auto"/>
            </w:pPr>
            <w:r>
              <w:t>Ensure that the lane departure oscillating torque amplitude is below</w:t>
            </w:r>
            <w:r>
              <w:rPr>
                <w:rFonts w:hint="eastAsia"/>
              </w:rPr>
              <w:t>“</w:t>
            </w:r>
            <w:proofErr w:type="spellStart"/>
            <w:r>
              <w:t>Max_Torque_Amplitude</w:t>
            </w:r>
            <w:proofErr w:type="spellEnd"/>
            <w:r>
              <w:t xml:space="preserve">” and </w:t>
            </w:r>
            <w:r>
              <w:rPr>
                <w:lang w:val="en-US"/>
              </w:rPr>
              <w:t>ensure that the lane departure oscillating torque frequency is below “</w:t>
            </w:r>
            <w:proofErr w:type="spellStart"/>
            <w:r>
              <w:rPr>
                <w:lang w:val="en-US"/>
              </w:rPr>
              <w:t>Max_Torque_Frequency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E93A90" w14:paraId="1202A5E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49C3" w14:textId="77777777" w:rsidR="00E93A90" w:rsidRDefault="00FD5C63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81A7" w14:textId="77777777" w:rsidR="00E93A90" w:rsidRDefault="00FD5C63">
            <w:pPr>
              <w:widowControl w:val="0"/>
              <w:spacing w:line="240" w:lineRule="auto"/>
            </w:pPr>
            <w:r>
              <w:t xml:space="preserve">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E93A90" w14:paraId="4DF8CBB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95A5" w14:textId="77777777" w:rsidR="00E93A90" w:rsidRDefault="00FD5C63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7EAF" w14:textId="77777777" w:rsidR="00E93A90" w:rsidRDefault="00FD5C63">
            <w:pPr>
              <w:widowControl w:val="0"/>
              <w:spacing w:line="240" w:lineRule="auto"/>
            </w:pPr>
            <w:r>
              <w:t xml:space="preserve">Synthesis difference input and calculate final torque </w:t>
            </w:r>
            <w:proofErr w:type="spellStart"/>
            <w:r>
              <w:t>ou</w:t>
            </w:r>
            <w:proofErr w:type="spellEnd"/>
            <w:r>
              <w:rPr>
                <w:rFonts w:hint="eastAsia"/>
                <w:lang w:val="en-US"/>
              </w:rPr>
              <w:t>t</w:t>
            </w:r>
            <w:r>
              <w:t>put.</w:t>
            </w:r>
          </w:p>
        </w:tc>
      </w:tr>
      <w:tr w:rsidR="00E93A90" w14:paraId="14B4F59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80D8" w14:textId="77777777" w:rsidR="00E93A90" w:rsidRDefault="00FD5C63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D11C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G</w:t>
            </w:r>
            <w:r>
              <w:t>enerat</w:t>
            </w:r>
            <w:r>
              <w:rPr>
                <w:rFonts w:hint="eastAsia"/>
              </w:rPr>
              <w:t>e</w:t>
            </w:r>
            <w:r>
              <w:t xml:space="preserve"> corresponding steering torque according to the instruction </w:t>
            </w:r>
            <w:r>
              <w:rPr>
                <w:rFonts w:hint="eastAsia"/>
              </w:rPr>
              <w:t>from</w:t>
            </w:r>
            <w:r>
              <w:t xml:space="preserve"> Electronic Power Steering ECU.</w:t>
            </w:r>
          </w:p>
        </w:tc>
      </w:tr>
    </w:tbl>
    <w:p w14:paraId="7D3D7FB5" w14:textId="77777777" w:rsidR="00E93A90" w:rsidRDefault="00E93A90"/>
    <w:p w14:paraId="3B594042" w14:textId="77777777" w:rsidR="00E93A90" w:rsidRDefault="00E93A90"/>
    <w:p w14:paraId="6A030767" w14:textId="77777777" w:rsidR="00E93A90" w:rsidRDefault="00E93A90"/>
    <w:p w14:paraId="113FFC0C" w14:textId="77777777" w:rsidR="00E93A90" w:rsidRDefault="00FD5C63">
      <w:r>
        <w:br w:type="page"/>
      </w:r>
    </w:p>
    <w:p w14:paraId="5EB514FA" w14:textId="77777777" w:rsidR="00E93A90" w:rsidRDefault="00FD5C63">
      <w:pPr>
        <w:pStyle w:val="1"/>
        <w:contextualSpacing w:val="0"/>
      </w:pPr>
      <w:bookmarkStart w:id="18" w:name="_mx8us8onanqo" w:colFirst="0" w:colLast="0"/>
      <w:bookmarkEnd w:id="18"/>
      <w:r>
        <w:lastRenderedPageBreak/>
        <w:t>Technical Safety Concept</w:t>
      </w:r>
    </w:p>
    <w:p w14:paraId="63F292A2" w14:textId="77777777" w:rsidR="00E93A90" w:rsidRDefault="00FD5C63">
      <w:pPr>
        <w:pStyle w:val="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6BF04C8E" w14:textId="77777777" w:rsidR="00E93A90" w:rsidRDefault="00E93A90"/>
    <w:p w14:paraId="7CB5DF84" w14:textId="77777777" w:rsidR="00E93A90" w:rsidRDefault="00FD5C63">
      <w:pPr>
        <w:rPr>
          <w:b/>
        </w:rPr>
      </w:pPr>
      <w:r>
        <w:rPr>
          <w:b/>
        </w:rPr>
        <w:t>Lane Departure Warning (LDW) Requirements:</w:t>
      </w:r>
    </w:p>
    <w:p w14:paraId="684CB593" w14:textId="77777777" w:rsidR="00E93A90" w:rsidRDefault="00E93A90"/>
    <w:p w14:paraId="61DEB486" w14:textId="77777777" w:rsidR="00E93A90" w:rsidRDefault="00FD5C63">
      <w:r>
        <w:t xml:space="preserve">Functional Safety Requirement 01-01 with its associated system elements </w:t>
      </w:r>
    </w:p>
    <w:p w14:paraId="37C056A4" w14:textId="77777777" w:rsidR="00E93A90" w:rsidRDefault="00FD5C63">
      <w:r>
        <w:t>(derived in the functional safety concept)</w:t>
      </w:r>
    </w:p>
    <w:tbl>
      <w:tblPr>
        <w:tblStyle w:val="Style1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3510"/>
        <w:gridCol w:w="1350"/>
        <w:gridCol w:w="1245"/>
        <w:gridCol w:w="1920"/>
      </w:tblGrid>
      <w:tr w:rsidR="00E93A90" w14:paraId="1B7BD9C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A2E0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4849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FB5A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75A5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45DC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93A90" w14:paraId="6C7A90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3407" w14:textId="77777777" w:rsidR="00E93A90" w:rsidRDefault="00FD5C63">
            <w:pPr>
              <w:widowControl w:val="0"/>
              <w:spacing w:line="240" w:lineRule="auto"/>
            </w:pPr>
            <w:r>
              <w:t>Functional</w:t>
            </w:r>
          </w:p>
          <w:p w14:paraId="2DFEEC1A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27B46927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4F32D07D" w14:textId="77777777" w:rsidR="00E93A90" w:rsidRDefault="00FD5C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24A6" w14:textId="77777777" w:rsidR="00E93A90" w:rsidRDefault="00FD5C63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BDAF6" w14:textId="77777777" w:rsidR="00E93A90" w:rsidRDefault="00FD5C6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BBD26" w14:textId="77777777" w:rsidR="00E93A90" w:rsidRDefault="00E93A9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433F9" w14:textId="77777777" w:rsidR="00E93A90" w:rsidRDefault="00E93A9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3510FA69" w14:textId="77777777" w:rsidR="00E93A90" w:rsidRDefault="00E93A90"/>
    <w:p w14:paraId="676358FF" w14:textId="77777777" w:rsidR="00E93A90" w:rsidRDefault="00FD5C63">
      <w:r>
        <w:t>Technical Safety Requirements related to Functional Safety Requirement 01-01 are:</w:t>
      </w:r>
    </w:p>
    <w:tbl>
      <w:tblPr>
        <w:tblStyle w:val="Style16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E93A90" w14:paraId="2638AA38" w14:textId="77777777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1A15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839A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7AF7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55A1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0417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B0E9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93A90" w14:paraId="30622399" w14:textId="7777777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FC6F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466F2336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30A6B63F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06AA4A62" w14:textId="77777777" w:rsidR="00E93A90" w:rsidRDefault="00FD5C6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4D9E" w14:textId="77777777" w:rsidR="00E93A90" w:rsidRDefault="00FD5C6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LDW safety component shall ensure that the amplitude of the '</w:t>
            </w:r>
            <w:proofErr w:type="spellStart"/>
            <w:r>
              <w:rPr>
                <w:lang w:val="en-US"/>
              </w:rPr>
              <w:t>LDW_Torque_Request</w:t>
            </w:r>
            <w:proofErr w:type="spellEnd"/>
            <w:r>
              <w:rPr>
                <w:lang w:val="en-US"/>
              </w:rPr>
              <w:t>' sent to the 'Final electronic power steering Torque' component is below '</w:t>
            </w:r>
            <w:proofErr w:type="spellStart"/>
            <w:r>
              <w:rPr>
                <w:lang w:val="en-US"/>
              </w:rPr>
              <w:t>Max_Torque_Amplitude</w:t>
            </w:r>
            <w:proofErr w:type="spellEnd"/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ab/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9332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B51C" w14:textId="77777777" w:rsidR="00E93A90" w:rsidRDefault="00FD5C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EC1C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LDW safety software 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A83F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the lane departure warning talk request amplitude shall be set to zero</w:t>
            </w:r>
          </w:p>
        </w:tc>
      </w:tr>
      <w:tr w:rsidR="00E93A90" w14:paraId="4CC41643" w14:textId="7777777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6C97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51DEA5AF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658719B1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0AF18374" w14:textId="77777777" w:rsidR="00E93A90" w:rsidRDefault="00FD5C6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BF0C" w14:textId="77777777" w:rsidR="00E93A90" w:rsidRDefault="00FD5C63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1B42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7C08" w14:textId="77777777" w:rsidR="00E93A90" w:rsidRDefault="00FD5C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1C91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LDW safety software 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C277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the lane departure warning talk request amplitude shall be set to zero</w:t>
            </w:r>
          </w:p>
        </w:tc>
      </w:tr>
      <w:tr w:rsidR="00E93A90" w14:paraId="6404A08C" w14:textId="7777777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E9AD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4D8F4373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0C1B7610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148CEAC7" w14:textId="77777777" w:rsidR="00E93A90" w:rsidRDefault="00FD5C63">
            <w:pPr>
              <w:widowControl w:val="0"/>
              <w:spacing w:line="240" w:lineRule="auto"/>
            </w:pPr>
            <w:r>
              <w:lastRenderedPageBreak/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9926" w14:textId="77777777" w:rsidR="00E93A90" w:rsidRDefault="00FD5C63">
            <w:pPr>
              <w:widowControl w:val="0"/>
            </w:pPr>
            <w:r>
              <w:lastRenderedPageBreak/>
              <w:t xml:space="preserve">As soon as a failure is detected by the LDW function, it shall deactivate the LDW feature and </w:t>
            </w:r>
            <w:r>
              <w:lastRenderedPageBreak/>
              <w:t>the '</w:t>
            </w:r>
            <w:proofErr w:type="spellStart"/>
            <w:r>
              <w:t>LDW_Torque_Request</w:t>
            </w:r>
            <w:proofErr w:type="spellEnd"/>
            <w: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43D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8E56" w14:textId="77777777" w:rsidR="00E93A90" w:rsidRDefault="00FD5C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393B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LDW safety software 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6AEB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 xml:space="preserve">the lane departure warning talk request </w:t>
            </w:r>
            <w:r>
              <w:rPr>
                <w:rStyle w:val="secondary"/>
              </w:rPr>
              <w:lastRenderedPageBreak/>
              <w:t>amplitude shall be set to zero</w:t>
            </w:r>
          </w:p>
        </w:tc>
      </w:tr>
      <w:tr w:rsidR="00E93A90" w14:paraId="01502149" w14:textId="7777777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F945" w14:textId="77777777" w:rsidR="00E93A90" w:rsidRDefault="00FD5C63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E5AA0CF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05D80FC0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4CE0F777" w14:textId="77777777" w:rsidR="00E93A90" w:rsidRDefault="00FD5C6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6B57" w14:textId="77777777" w:rsidR="00E93A90" w:rsidRDefault="00FD5C6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validity and integrity of the data transmission for '</w:t>
            </w:r>
            <w:proofErr w:type="spellStart"/>
            <w:r>
              <w:rPr>
                <w:lang w:val="en-US"/>
              </w:rPr>
              <w:t>LDW_Torque_Request</w:t>
            </w:r>
            <w:proofErr w:type="spellEnd"/>
            <w:r>
              <w:rPr>
                <w:lang w:val="en-US"/>
              </w:rPr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E403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2738" w14:textId="77777777" w:rsidR="00E93A90" w:rsidRDefault="00FD5C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9145" w14:textId="77777777" w:rsidR="00E93A90" w:rsidRDefault="00FD5C6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DC8E" w14:textId="77777777" w:rsidR="00E93A90" w:rsidRDefault="008F7544">
            <w:pPr>
              <w:widowControl w:val="0"/>
              <w:spacing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E93A90" w14:paraId="19E992A0" w14:textId="7777777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9DFF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43CF2D7C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7E10B7FF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626FBC8D" w14:textId="77777777" w:rsidR="00E93A90" w:rsidRDefault="00FD5C6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646E" w14:textId="77777777" w:rsidR="00E93A90" w:rsidRDefault="00FD5C63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CFCB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4DB9" w14:textId="77777777" w:rsidR="00E93A90" w:rsidRDefault="00FD5C63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AE23" w14:textId="77777777" w:rsidR="00E93A90" w:rsidRDefault="008F7544">
            <w:pPr>
              <w:widowControl w:val="0"/>
              <w:spacing w:line="240" w:lineRule="auto"/>
            </w:pPr>
            <w:r>
              <w:rPr>
                <w:rFonts w:hint="eastAsia"/>
              </w:rP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5F30" w14:textId="77777777" w:rsidR="00E93A90" w:rsidRDefault="00FD5C63">
            <w:pPr>
              <w:widowControl w:val="0"/>
              <w:spacing w:line="240" w:lineRule="auto"/>
            </w:pPr>
            <w:r>
              <w:t>the lane departure warning talk request amplitude shall be set to zero</w:t>
            </w:r>
          </w:p>
        </w:tc>
      </w:tr>
    </w:tbl>
    <w:p w14:paraId="30AAC3F7" w14:textId="77777777" w:rsidR="00E93A90" w:rsidRDefault="00E93A90"/>
    <w:p w14:paraId="222CAB48" w14:textId="77777777" w:rsidR="00E93A90" w:rsidRDefault="00E93A90"/>
    <w:p w14:paraId="26B3A6C0" w14:textId="77777777" w:rsidR="00E93A90" w:rsidRDefault="00FD5C63">
      <w:r>
        <w:t>Functional Safety Requirement 01-2 with its associated system elements</w:t>
      </w:r>
    </w:p>
    <w:p w14:paraId="5510D310" w14:textId="77777777" w:rsidR="00E93A90" w:rsidRDefault="00FD5C63">
      <w:r>
        <w:t>(derived in the functional safety concept)</w:t>
      </w:r>
    </w:p>
    <w:tbl>
      <w:tblPr>
        <w:tblStyle w:val="Style1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3510"/>
        <w:gridCol w:w="1350"/>
        <w:gridCol w:w="1245"/>
        <w:gridCol w:w="1920"/>
      </w:tblGrid>
      <w:tr w:rsidR="00E93A90" w14:paraId="345B7E9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F950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2623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EFC6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42D0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1521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93A90" w14:paraId="39FB84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140A" w14:textId="77777777" w:rsidR="00E93A90" w:rsidRDefault="00FD5C63">
            <w:pPr>
              <w:widowControl w:val="0"/>
              <w:spacing w:line="240" w:lineRule="auto"/>
            </w:pPr>
            <w:r>
              <w:t>Functional</w:t>
            </w:r>
          </w:p>
          <w:p w14:paraId="5E518B6A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795E3BCB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2F28D63B" w14:textId="77777777" w:rsidR="00E93A90" w:rsidRDefault="00FD5C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5619" w14:textId="77777777" w:rsidR="00E93A90" w:rsidRDefault="00FD5C63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CD8D" w14:textId="77777777" w:rsidR="00E93A90" w:rsidRDefault="00FD5C6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89D93" w14:textId="77777777" w:rsidR="00E93A90" w:rsidRDefault="00E93A9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1D3EB" w14:textId="77777777" w:rsidR="00E93A90" w:rsidRDefault="00E93A9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011FFA24" w14:textId="77777777" w:rsidR="00E93A90" w:rsidRDefault="00E93A90"/>
    <w:p w14:paraId="42CBE263" w14:textId="77777777" w:rsidR="00E93A90" w:rsidRDefault="00E93A90"/>
    <w:p w14:paraId="22B8C95C" w14:textId="77777777" w:rsidR="00E93A90" w:rsidRDefault="00FD5C63">
      <w:r>
        <w:t>Technical Safety Requirements related to Functional Safety Requirement 01-02 are:</w:t>
      </w:r>
    </w:p>
    <w:tbl>
      <w:tblPr>
        <w:tblStyle w:val="Style18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976"/>
        <w:gridCol w:w="426"/>
        <w:gridCol w:w="1275"/>
        <w:gridCol w:w="1701"/>
        <w:gridCol w:w="1587"/>
      </w:tblGrid>
      <w:tr w:rsidR="00E93A90" w14:paraId="6B681765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81C0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9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667D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4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84AE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D4B1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36BB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8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9920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93A90" w14:paraId="102469A5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756E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76E3BAA0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197B78C6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30D50618" w14:textId="77777777" w:rsidR="00E93A90" w:rsidRDefault="00FD5C6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891A" w14:textId="77777777" w:rsidR="00E93A90" w:rsidRDefault="00FD5C6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LDW safety component shall ensure that the </w:t>
            </w:r>
            <w:r>
              <w:t xml:space="preserve">frequency </w:t>
            </w:r>
            <w:r>
              <w:rPr>
                <w:lang w:val="en-US"/>
              </w:rPr>
              <w:t>of the '</w:t>
            </w:r>
            <w:proofErr w:type="spellStart"/>
            <w:r>
              <w:rPr>
                <w:lang w:val="en-US"/>
              </w:rPr>
              <w:t>LDW_Torque_Request</w:t>
            </w:r>
            <w:proofErr w:type="spellEnd"/>
            <w:r>
              <w:rPr>
                <w:lang w:val="en-US"/>
              </w:rPr>
              <w:t>' sent to the 'Final electronic power steering Torque' component is below '</w:t>
            </w:r>
            <w:r>
              <w:t xml:space="preserve"> </w:t>
            </w:r>
            <w:proofErr w:type="spellStart"/>
            <w:r>
              <w:t>Max_Torque_Frequency</w:t>
            </w:r>
            <w:proofErr w:type="spellEnd"/>
            <w:r>
              <w:rPr>
                <w:lang w:val="en-US"/>
              </w:rPr>
              <w:t xml:space="preserve">'. </w:t>
            </w:r>
            <w:r>
              <w:rPr>
                <w:lang w:val="en-US"/>
              </w:rPr>
              <w:lastRenderedPageBreak/>
              <w:tab/>
            </w:r>
          </w:p>
        </w:tc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A819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B872" w14:textId="77777777" w:rsidR="00E93A90" w:rsidRDefault="00FD5C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E6E0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LDW safety software component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E3C8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the lane departure warning talk request amplitude shall be set to zero</w:t>
            </w:r>
          </w:p>
        </w:tc>
      </w:tr>
      <w:tr w:rsidR="00E93A90" w14:paraId="1155C50B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8753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695577AE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0EDD4A12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5A6F51AE" w14:textId="77777777" w:rsidR="00E93A90" w:rsidRDefault="00FD5C6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6270" w14:textId="77777777" w:rsidR="00E93A90" w:rsidRDefault="00FD5C63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67E9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2DFC" w14:textId="77777777" w:rsidR="00E93A90" w:rsidRDefault="00FD5C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FC4D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LDW safety software component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B6C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the lane departure warning talk request amplitude shall be set to zero</w:t>
            </w:r>
          </w:p>
        </w:tc>
      </w:tr>
      <w:tr w:rsidR="00E93A90" w14:paraId="2ED86749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36D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7E112A8F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739AB877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11A3ABA3" w14:textId="77777777" w:rsidR="00E93A90" w:rsidRDefault="00FD5C6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02D" w14:textId="77777777" w:rsidR="00E93A90" w:rsidRDefault="00FD5C63">
            <w:pPr>
              <w:widowControl w:val="0"/>
            </w:pPr>
            <w:r>
              <w:t>As soon as a failure is detected by the LDW function, it shall deactivate the LDW feature and the '</w:t>
            </w:r>
            <w:proofErr w:type="spellStart"/>
            <w:r>
              <w:t>LDW_Torque_Request</w:t>
            </w:r>
            <w:proofErr w:type="spellEnd"/>
            <w:r>
              <w:t>' shall be set to zero.</w:t>
            </w:r>
          </w:p>
        </w:tc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9E85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3BCB" w14:textId="77777777" w:rsidR="00E93A90" w:rsidRDefault="00FD5C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AEAB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LDW safety software component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9A62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the lane departure warning talk request amplitude shall be set to zero</w:t>
            </w:r>
          </w:p>
        </w:tc>
      </w:tr>
      <w:tr w:rsidR="00E93A90" w14:paraId="70D0983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3283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5F41A102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73CAA643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40593EB1" w14:textId="77777777" w:rsidR="00E93A90" w:rsidRDefault="00FD5C6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EAF0" w14:textId="77777777" w:rsidR="00E93A90" w:rsidRDefault="00FD5C6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validity and integrity of the data transmission for '</w:t>
            </w:r>
            <w:proofErr w:type="spellStart"/>
            <w:r>
              <w:rPr>
                <w:lang w:val="en-US"/>
              </w:rPr>
              <w:t>LDW_Torque_Request</w:t>
            </w:r>
            <w:proofErr w:type="spellEnd"/>
            <w:r>
              <w:rPr>
                <w:lang w:val="en-US"/>
              </w:rPr>
              <w:t>' signal shall be ensured.</w:t>
            </w:r>
          </w:p>
        </w:tc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BC78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4C24" w14:textId="77777777" w:rsidR="00E93A90" w:rsidRDefault="00FD5C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E75C" w14:textId="77777777" w:rsidR="00E93A90" w:rsidRDefault="00FD5C6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6594" w14:textId="77777777" w:rsidR="00E93A90" w:rsidRDefault="00EB629C">
            <w:pPr>
              <w:widowControl w:val="0"/>
              <w:spacing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E93A90" w14:paraId="0A4D174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1BDB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2DD253E3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78E8EF32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1B2D5929" w14:textId="77777777" w:rsidR="00E93A90" w:rsidRDefault="00FD5C6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4772" w14:textId="77777777" w:rsidR="00E93A90" w:rsidRDefault="00FD5C63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BA2D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416B" w14:textId="77777777" w:rsidR="00E93A90" w:rsidRDefault="00FD5C63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5D17" w14:textId="77777777" w:rsidR="00E93A90" w:rsidRDefault="008F7544">
            <w:pPr>
              <w:widowControl w:val="0"/>
              <w:spacing w:line="240" w:lineRule="auto"/>
            </w:pPr>
            <w:r>
              <w:rPr>
                <w:rFonts w:hint="eastAsia"/>
              </w:rPr>
              <w:t>Memory Test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3689" w14:textId="77777777" w:rsidR="00E93A90" w:rsidRDefault="00FD5C63">
            <w:pPr>
              <w:widowControl w:val="0"/>
              <w:spacing w:line="240" w:lineRule="auto"/>
            </w:pPr>
            <w:r>
              <w:t>the lane departure warning talk request amplitude shall be set to zero</w:t>
            </w:r>
          </w:p>
        </w:tc>
      </w:tr>
    </w:tbl>
    <w:p w14:paraId="4A832C7A" w14:textId="77777777" w:rsidR="00E93A90" w:rsidRDefault="00E93A90"/>
    <w:p w14:paraId="254E1FCF" w14:textId="77777777" w:rsidR="00E93A90" w:rsidRDefault="00E93A90">
      <w:pPr>
        <w:rPr>
          <w:b/>
        </w:rPr>
      </w:pPr>
    </w:p>
    <w:p w14:paraId="412719B9" w14:textId="77777777" w:rsidR="00E93A90" w:rsidRDefault="00FD5C63">
      <w:pPr>
        <w:rPr>
          <w:b/>
        </w:rPr>
      </w:pPr>
      <w:r>
        <w:rPr>
          <w:b/>
        </w:rPr>
        <w:t>Lane Keeping Assistance (LKA) Requirements:</w:t>
      </w:r>
    </w:p>
    <w:p w14:paraId="141299AA" w14:textId="77777777" w:rsidR="00E93A90" w:rsidRDefault="00E93A90">
      <w:pPr>
        <w:rPr>
          <w:b/>
        </w:rPr>
      </w:pPr>
    </w:p>
    <w:p w14:paraId="289DBEDD" w14:textId="77777777" w:rsidR="00E93A90" w:rsidRDefault="00FD5C63">
      <w:r>
        <w:t>Functional Safety Requirement 02-1 with its associated system elements</w:t>
      </w:r>
    </w:p>
    <w:p w14:paraId="46AFEF4A" w14:textId="77777777" w:rsidR="00E93A90" w:rsidRDefault="00FD5C63">
      <w:r>
        <w:t>(derived in the functional safety concept)</w:t>
      </w:r>
    </w:p>
    <w:p w14:paraId="667BBCE7" w14:textId="77777777" w:rsidR="00E93A90" w:rsidRDefault="00E93A90"/>
    <w:tbl>
      <w:tblPr>
        <w:tblStyle w:val="Style19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3510"/>
        <w:gridCol w:w="1350"/>
        <w:gridCol w:w="1245"/>
        <w:gridCol w:w="1920"/>
      </w:tblGrid>
      <w:tr w:rsidR="00E93A90" w14:paraId="17AC274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DA6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2A14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13C3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F927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3AC9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93A90" w14:paraId="1270DA2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DA94" w14:textId="77777777" w:rsidR="00E93A90" w:rsidRDefault="00FD5C63">
            <w:pPr>
              <w:widowControl w:val="0"/>
              <w:spacing w:line="240" w:lineRule="auto"/>
            </w:pPr>
            <w:r>
              <w:t>Functional</w:t>
            </w:r>
          </w:p>
          <w:p w14:paraId="1850442C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5A540EBF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65C68928" w14:textId="77777777" w:rsidR="00E93A90" w:rsidRDefault="00FD5C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A039" w14:textId="77777777" w:rsidR="00E93A90" w:rsidRDefault="00FD5C63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75244" w14:textId="77777777" w:rsidR="00E93A90" w:rsidRDefault="00FD5C6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BF74F" w14:textId="77777777" w:rsidR="00E93A90" w:rsidRDefault="00E93A90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6E3C" w14:textId="77777777" w:rsidR="00E93A90" w:rsidRDefault="00E93A90">
            <w:pPr>
              <w:widowControl w:val="0"/>
              <w:spacing w:line="240" w:lineRule="auto"/>
              <w:jc w:val="center"/>
            </w:pPr>
          </w:p>
        </w:tc>
      </w:tr>
    </w:tbl>
    <w:p w14:paraId="0E6DC271" w14:textId="77777777" w:rsidR="00E93A90" w:rsidRDefault="00E93A90"/>
    <w:p w14:paraId="23C92C57" w14:textId="77777777" w:rsidR="00E93A90" w:rsidRDefault="00FD5C63">
      <w:r>
        <w:t>Technical Safety Requirements related to Functional Safety Requirement 02-01 are:</w:t>
      </w:r>
    </w:p>
    <w:tbl>
      <w:tblPr>
        <w:tblStyle w:val="Style20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E93A90" w14:paraId="19A8B442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BD6D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E4CD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5D05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6CC6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A73F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E204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93A90" w14:paraId="5460881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04AA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4C77F2E8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30AE7F94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31612DAE" w14:textId="77777777" w:rsidR="00E93A90" w:rsidRDefault="00FD5C6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28AD" w14:textId="77777777" w:rsidR="00E93A90" w:rsidRDefault="00FD5C6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LKA safety component shall ensure that the torque of the '</w:t>
            </w:r>
            <w:proofErr w:type="spellStart"/>
            <w:r>
              <w:rPr>
                <w:lang w:val="en-US"/>
              </w:rPr>
              <w:t>LKA_Torque_Request</w:t>
            </w:r>
            <w:proofErr w:type="spellEnd"/>
            <w:r>
              <w:rPr>
                <w:lang w:val="en-US"/>
              </w:rPr>
              <w:t>' sent to the 'Final electronic power steering Torque' component is applied for only '</w:t>
            </w:r>
            <w:proofErr w:type="spellStart"/>
            <w:r>
              <w:rPr>
                <w:lang w:val="en-US"/>
              </w:rPr>
              <w:t>Max_Duration</w:t>
            </w:r>
            <w:proofErr w:type="spellEnd"/>
            <w:r>
              <w:rPr>
                <w:lang w:val="en-US"/>
              </w:rPr>
              <w:t xml:space="preserve"> '.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6517" w14:textId="77777777" w:rsidR="00E93A90" w:rsidRDefault="00FD5C6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0118" w14:textId="77777777" w:rsidR="00E93A90" w:rsidRDefault="00FD5C63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B21C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LKA safety software 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C572" w14:textId="77777777" w:rsidR="00E93A90" w:rsidRDefault="00FD5C63">
            <w:pPr>
              <w:widowControl w:val="0"/>
              <w:spacing w:line="240" w:lineRule="auto"/>
            </w:pPr>
            <w:r>
              <w:t>Set lane keeping assistance torque to 0</w:t>
            </w:r>
          </w:p>
        </w:tc>
      </w:tr>
      <w:tr w:rsidR="00E93A90" w14:paraId="439D1A24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E1B5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04A9AB6F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7C226A28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4F4F8082" w14:textId="77777777" w:rsidR="00E93A90" w:rsidRDefault="00FD5C6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DE5C" w14:textId="77777777" w:rsidR="00E93A90" w:rsidRDefault="00FD5C63">
            <w:pPr>
              <w:widowControl w:val="0"/>
            </w:pPr>
            <w:r>
              <w:t xml:space="preserve">As soon as the </w:t>
            </w:r>
            <w:r>
              <w:rPr>
                <w:lang w:val="en-US"/>
              </w:rPr>
              <w:t xml:space="preserve">LKA </w:t>
            </w:r>
            <w:r>
              <w:t xml:space="preserve">function deactivates the </w:t>
            </w:r>
            <w:r>
              <w:rPr>
                <w:lang w:val="en-US"/>
              </w:rPr>
              <w:t xml:space="preserve">LKA </w:t>
            </w:r>
            <w:r>
              <w:t xml:space="preserve">feature, the </w:t>
            </w:r>
            <w:r>
              <w:rPr>
                <w:lang w:val="en-US"/>
              </w:rPr>
              <w:t xml:space="preserve">LKA </w:t>
            </w:r>
            <w:r>
              <w:t>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2ED0" w14:textId="77777777" w:rsidR="00E93A90" w:rsidRDefault="00FD5C6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AEA9" w14:textId="77777777" w:rsidR="00E93A90" w:rsidRDefault="00FD5C63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8613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LKA safety software 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6A56" w14:textId="77777777" w:rsidR="00E93A90" w:rsidRDefault="00FD5C63">
            <w:pPr>
              <w:widowControl w:val="0"/>
              <w:spacing w:line="240" w:lineRule="auto"/>
            </w:pPr>
            <w:r>
              <w:t>Set lane keeping assistance torque to 0</w:t>
            </w:r>
          </w:p>
        </w:tc>
      </w:tr>
      <w:tr w:rsidR="00E93A90" w14:paraId="5498B16C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BA0E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1FEEA944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21E06B0C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397780EE" w14:textId="77777777" w:rsidR="00E93A90" w:rsidRDefault="00FD5C6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EE92" w14:textId="77777777" w:rsidR="00E93A90" w:rsidRDefault="00FD5C63">
            <w:pPr>
              <w:widowControl w:val="0"/>
            </w:pPr>
            <w:r>
              <w:t xml:space="preserve">As soon as a failure is detected by the </w:t>
            </w:r>
            <w:r>
              <w:rPr>
                <w:lang w:val="en-US"/>
              </w:rPr>
              <w:t xml:space="preserve">LKA </w:t>
            </w:r>
            <w:r>
              <w:t xml:space="preserve">function, it shall deactivate the </w:t>
            </w:r>
            <w:r>
              <w:rPr>
                <w:lang w:val="en-US"/>
              </w:rPr>
              <w:t xml:space="preserve">LKA </w:t>
            </w:r>
            <w:r>
              <w:t xml:space="preserve">feature and the </w:t>
            </w:r>
            <w:r>
              <w:rPr>
                <w:lang w:val="en-US"/>
              </w:rPr>
              <w:t xml:space="preserve">LKA </w:t>
            </w:r>
            <w:r>
              <w:t>_</w:t>
            </w:r>
            <w:proofErr w:type="spellStart"/>
            <w:r>
              <w:t>Torque_Request</w:t>
            </w:r>
            <w:proofErr w:type="spellEnd"/>
            <w:r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3527" w14:textId="77777777" w:rsidR="00E93A90" w:rsidRDefault="00FD5C6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D20A" w14:textId="77777777" w:rsidR="00E93A90" w:rsidRDefault="00FD5C63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9E4E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LKA safety software 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D38E" w14:textId="77777777" w:rsidR="00E93A90" w:rsidRDefault="00FD5C63">
            <w:pPr>
              <w:widowControl w:val="0"/>
              <w:spacing w:line="240" w:lineRule="auto"/>
            </w:pPr>
            <w:r>
              <w:rPr>
                <w:rStyle w:val="secondary"/>
              </w:rPr>
              <w:t>t</w:t>
            </w:r>
            <w:r>
              <w:t xml:space="preserve"> Set lane keeping assistance torque to 0</w:t>
            </w:r>
          </w:p>
        </w:tc>
      </w:tr>
      <w:tr w:rsidR="00E93A90" w14:paraId="078DE1CE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56FA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79A46705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33111F7B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32F19005" w14:textId="77777777" w:rsidR="00E93A90" w:rsidRDefault="00FD5C6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DD97" w14:textId="77777777" w:rsidR="00E93A90" w:rsidRDefault="00FD5C6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validity and integrity of the data transmission for LKA _</w:t>
            </w:r>
            <w:proofErr w:type="spellStart"/>
            <w:r>
              <w:rPr>
                <w:lang w:val="en-US"/>
              </w:rPr>
              <w:t>Torque_Request</w:t>
            </w:r>
            <w:proofErr w:type="spellEnd"/>
            <w:r>
              <w:rPr>
                <w:lang w:val="en-US"/>
              </w:rPr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D886" w14:textId="77777777" w:rsidR="00E93A90" w:rsidRDefault="00FD5C6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7176" w14:textId="77777777" w:rsidR="00E93A90" w:rsidRDefault="00FD5C63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7B1C" w14:textId="77777777" w:rsidR="00E93A90" w:rsidRDefault="00FD5C6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A057" w14:textId="77777777" w:rsidR="00E93A90" w:rsidRDefault="00E6373F">
            <w:pPr>
              <w:widowControl w:val="0"/>
              <w:spacing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E93A90" w14:paraId="78704915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827" w14:textId="77777777" w:rsidR="00E93A90" w:rsidRDefault="00FD5C63">
            <w:pPr>
              <w:widowControl w:val="0"/>
              <w:spacing w:line="240" w:lineRule="auto"/>
            </w:pPr>
            <w:r>
              <w:t>Technical</w:t>
            </w:r>
          </w:p>
          <w:p w14:paraId="7F6EB278" w14:textId="77777777" w:rsidR="00E93A90" w:rsidRDefault="00FD5C63">
            <w:pPr>
              <w:widowControl w:val="0"/>
              <w:spacing w:line="240" w:lineRule="auto"/>
            </w:pPr>
            <w:r>
              <w:t>Safety</w:t>
            </w:r>
          </w:p>
          <w:p w14:paraId="54C1B1C9" w14:textId="77777777" w:rsidR="00E93A90" w:rsidRDefault="00FD5C63">
            <w:pPr>
              <w:widowControl w:val="0"/>
              <w:spacing w:line="240" w:lineRule="auto"/>
            </w:pPr>
            <w:r>
              <w:t>Requirement</w:t>
            </w:r>
          </w:p>
          <w:p w14:paraId="25CE402A" w14:textId="77777777" w:rsidR="00E93A90" w:rsidRDefault="00FD5C6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646B" w14:textId="77777777" w:rsidR="00E93A90" w:rsidRDefault="00FD5C63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62EA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A990" w14:textId="77777777" w:rsidR="00E93A90" w:rsidRDefault="00FD5C63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CB35" w14:textId="77777777" w:rsidR="00E93A90" w:rsidRDefault="00E6373F">
            <w:pPr>
              <w:widowControl w:val="0"/>
              <w:spacing w:line="240" w:lineRule="auto"/>
            </w:pPr>
            <w:r>
              <w:rPr>
                <w:rFonts w:hint="eastAsia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9E8D" w14:textId="77777777" w:rsidR="00E93A90" w:rsidRDefault="00FD5C63">
            <w:pPr>
              <w:widowControl w:val="0"/>
              <w:spacing w:line="240" w:lineRule="auto"/>
            </w:pPr>
            <w:r>
              <w:t>Set lane keeping assistance torque to 0</w:t>
            </w:r>
          </w:p>
        </w:tc>
      </w:tr>
    </w:tbl>
    <w:p w14:paraId="06B09DDF" w14:textId="77777777" w:rsidR="00E93A90" w:rsidRDefault="00E93A90">
      <w:pPr>
        <w:rPr>
          <w:b/>
        </w:rPr>
      </w:pPr>
    </w:p>
    <w:p w14:paraId="40A53593" w14:textId="77777777" w:rsidR="00E93A90" w:rsidRDefault="00FD5C63">
      <w:pPr>
        <w:pStyle w:val="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14:paraId="1D051FC5" w14:textId="77777777" w:rsidR="00E93A90" w:rsidRDefault="00E93A90">
      <w:pPr>
        <w:rPr>
          <w:b/>
          <w:color w:val="B7B7B7"/>
        </w:rPr>
      </w:pPr>
    </w:p>
    <w:p w14:paraId="68A09A76" w14:textId="77777777" w:rsidR="00E93A90" w:rsidRDefault="00FD5C63">
      <w:pPr>
        <w:rPr>
          <w:b/>
          <w:color w:val="B7B7B7"/>
        </w:rPr>
      </w:pPr>
      <w:r>
        <w:rPr>
          <w:b/>
          <w:noProof/>
          <w:color w:val="B7B7B7"/>
        </w:rPr>
        <w:lastRenderedPageBreak/>
        <w:drawing>
          <wp:inline distT="0" distB="0" distL="0" distR="0" wp14:anchorId="5AA47ECB" wp14:editId="73A113F9">
            <wp:extent cx="5943600" cy="3343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8F29" w14:textId="77777777" w:rsidR="00E93A90" w:rsidRDefault="00FD5C63">
      <w:pPr>
        <w:pStyle w:val="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14:paraId="1E4B001F" w14:textId="77777777" w:rsidR="00E93A90" w:rsidRDefault="00E104C0">
      <w:r>
        <w:t>All technical safety requirements are allocated to the Electronic Power Steering ECU.</w:t>
      </w:r>
    </w:p>
    <w:p w14:paraId="3E507237" w14:textId="77777777" w:rsidR="00FD5C63" w:rsidRDefault="00FD5C63">
      <w:pPr>
        <w:spacing w:line="240" w:lineRule="auto"/>
      </w:pPr>
      <w:r>
        <w:br w:type="page"/>
      </w:r>
    </w:p>
    <w:p w14:paraId="2F3A705D" w14:textId="77777777" w:rsidR="00E93A90" w:rsidRDefault="00FD5C63">
      <w:pPr>
        <w:pStyle w:val="2"/>
        <w:contextualSpacing w:val="0"/>
      </w:pPr>
      <w:bookmarkStart w:id="22" w:name="_4w6r8buy4lrp" w:colFirst="0" w:colLast="0"/>
      <w:bookmarkEnd w:id="22"/>
      <w:r>
        <w:lastRenderedPageBreak/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352"/>
        <w:gridCol w:w="1392"/>
        <w:gridCol w:w="1872"/>
      </w:tblGrid>
      <w:tr w:rsidR="00E93A90" w14:paraId="01883E8E" w14:textId="77777777" w:rsidTr="002B032B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6517" w14:textId="77777777" w:rsidR="00E93A90" w:rsidRDefault="00E93A90">
            <w:pPr>
              <w:widowControl w:val="0"/>
              <w:spacing w:line="240" w:lineRule="auto"/>
              <w:rPr>
                <w:b/>
              </w:rPr>
            </w:pPr>
          </w:p>
          <w:p w14:paraId="3434243C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D575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3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42C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7738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71C5" w14:textId="77777777" w:rsidR="00E93A90" w:rsidRDefault="00FD5C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93A90" w14:paraId="3DC5BC23" w14:textId="77777777" w:rsidTr="002B032B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299" w14:textId="77777777" w:rsidR="00E93A90" w:rsidRDefault="00FD5C63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4D73" w14:textId="77777777" w:rsidR="00E93A90" w:rsidRDefault="00FD5C63">
            <w:pPr>
              <w:widowControl w:val="0"/>
              <w:spacing w:line="240" w:lineRule="auto"/>
            </w:pPr>
            <w:r>
              <w:t>Turn off LDW</w:t>
            </w:r>
          </w:p>
          <w:p w14:paraId="49D0E901" w14:textId="77777777" w:rsidR="00E93A90" w:rsidRDefault="00FD5C63">
            <w:pPr>
              <w:widowControl w:val="0"/>
              <w:spacing w:line="240" w:lineRule="auto"/>
            </w:pPr>
            <w:r>
              <w:t>function.</w:t>
            </w:r>
          </w:p>
        </w:tc>
        <w:tc>
          <w:tcPr>
            <w:tcW w:w="23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95FD" w14:textId="77777777" w:rsidR="00E93A90" w:rsidRDefault="00E6373F" w:rsidP="00E6373F">
            <w:pPr>
              <w:widowControl w:val="0"/>
              <w:spacing w:line="240" w:lineRule="auto"/>
            </w:pPr>
            <w:r>
              <w:t>Functional Safety Requirement 01-01</w:t>
            </w:r>
            <w:r w:rsidR="00FD5C63">
              <w:t xml:space="preserve"> /</w:t>
            </w:r>
          </w:p>
          <w:p w14:paraId="629207D0" w14:textId="77777777" w:rsidR="00E93A90" w:rsidRDefault="00E6373F" w:rsidP="00E36247">
            <w:pPr>
              <w:widowControl w:val="0"/>
              <w:spacing w:line="240" w:lineRule="auto"/>
            </w:pPr>
            <w:r>
              <w:t>Functional Safety Requirement</w:t>
            </w:r>
            <w:r w:rsidR="00E36247">
              <w:t xml:space="preserve"> </w:t>
            </w:r>
            <w:r>
              <w:t>01-</w:t>
            </w:r>
            <w:r w:rsidR="00FD5C63">
              <w:t>02</w:t>
            </w:r>
          </w:p>
        </w:tc>
        <w:tc>
          <w:tcPr>
            <w:tcW w:w="1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AEFA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5C52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  <w:r>
              <w:t>link light on car display</w:t>
            </w:r>
          </w:p>
        </w:tc>
      </w:tr>
      <w:tr w:rsidR="00E93A90" w14:paraId="216BA118" w14:textId="77777777" w:rsidTr="002B032B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586A" w14:textId="77777777" w:rsidR="00E93A90" w:rsidRDefault="00FD5C6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C235" w14:textId="77777777" w:rsidR="00E93A90" w:rsidRDefault="00FD5C63">
            <w:pPr>
              <w:widowControl w:val="0"/>
              <w:spacing w:line="240" w:lineRule="auto"/>
            </w:pPr>
            <w:r>
              <w:t>Turn off LKA</w:t>
            </w:r>
          </w:p>
          <w:p w14:paraId="664A5414" w14:textId="77777777" w:rsidR="00E93A90" w:rsidRDefault="00FD5C63">
            <w:pPr>
              <w:widowControl w:val="0"/>
              <w:spacing w:line="240" w:lineRule="auto"/>
            </w:pPr>
            <w:r>
              <w:t>function.</w:t>
            </w:r>
          </w:p>
        </w:tc>
        <w:tc>
          <w:tcPr>
            <w:tcW w:w="23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6186" w14:textId="77777777" w:rsidR="00E93A90" w:rsidRDefault="00E6373F" w:rsidP="00E36247">
            <w:pPr>
              <w:widowControl w:val="0"/>
              <w:spacing w:line="240" w:lineRule="auto"/>
            </w:pPr>
            <w:r>
              <w:t>Functional</w:t>
            </w:r>
            <w:r w:rsidR="00E36247">
              <w:t xml:space="preserve"> </w:t>
            </w:r>
            <w:r>
              <w:t>Safety</w:t>
            </w:r>
            <w:r w:rsidR="00E36247">
              <w:t xml:space="preserve"> </w:t>
            </w:r>
            <w:r>
              <w:t>Requirement</w:t>
            </w:r>
            <w:r w:rsidR="00E36247">
              <w:t xml:space="preserve"> </w:t>
            </w:r>
            <w:r>
              <w:t>02-01</w:t>
            </w:r>
          </w:p>
        </w:tc>
        <w:tc>
          <w:tcPr>
            <w:tcW w:w="1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3EDA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FDA0" w14:textId="77777777" w:rsidR="00E93A90" w:rsidRDefault="00FD5C63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  <w:r>
              <w:t>link light on car display</w:t>
            </w:r>
          </w:p>
        </w:tc>
      </w:tr>
    </w:tbl>
    <w:p w14:paraId="390FD184" w14:textId="77777777" w:rsidR="00E93A90" w:rsidRDefault="00E93A90"/>
    <w:sectPr w:rsidR="00E93A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4BE8"/>
    <w:rsid w:val="00074C72"/>
    <w:rsid w:val="000E3730"/>
    <w:rsid w:val="0016233F"/>
    <w:rsid w:val="002B032B"/>
    <w:rsid w:val="002C2B66"/>
    <w:rsid w:val="002C3738"/>
    <w:rsid w:val="00332155"/>
    <w:rsid w:val="00387D55"/>
    <w:rsid w:val="004042ED"/>
    <w:rsid w:val="004A3F0B"/>
    <w:rsid w:val="004F65F1"/>
    <w:rsid w:val="005A6B4C"/>
    <w:rsid w:val="005B7FA9"/>
    <w:rsid w:val="006D670A"/>
    <w:rsid w:val="00764706"/>
    <w:rsid w:val="00765A0E"/>
    <w:rsid w:val="008F7544"/>
    <w:rsid w:val="009730B7"/>
    <w:rsid w:val="0099424E"/>
    <w:rsid w:val="009E7C8F"/>
    <w:rsid w:val="00A54BE8"/>
    <w:rsid w:val="00B1343F"/>
    <w:rsid w:val="00D32106"/>
    <w:rsid w:val="00E104C0"/>
    <w:rsid w:val="00E26865"/>
    <w:rsid w:val="00E36247"/>
    <w:rsid w:val="00E6373F"/>
    <w:rsid w:val="00E93A90"/>
    <w:rsid w:val="00E975B2"/>
    <w:rsid w:val="00EB629C"/>
    <w:rsid w:val="00F660C4"/>
    <w:rsid w:val="00F9301B"/>
    <w:rsid w:val="00FC0053"/>
    <w:rsid w:val="00FD5C63"/>
    <w:rsid w:val="6A40778B"/>
    <w:rsid w:val="6AA31216"/>
    <w:rsid w:val="77AE3E22"/>
    <w:rsid w:val="7D93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8CB78D"/>
  <w15:docId w15:val="{7F3B01B6-70F6-4DDE-A8AA-8C00DB62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73F"/>
    <w:pPr>
      <w:spacing w:line="276" w:lineRule="auto"/>
    </w:pPr>
    <w:rPr>
      <w:color w:val="000000"/>
      <w:sz w:val="22"/>
      <w:szCs w:val="22"/>
      <w:lang w:val="en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qFormat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8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pPr>
      <w:spacing w:before="60" w:after="60"/>
      <w:contextualSpacing/>
    </w:pPr>
    <w:rPr>
      <w:sz w:val="24"/>
      <w:szCs w:val="24"/>
    </w:rPr>
    <w:tblPr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3">
    <w:name w:val="_Style 13"/>
    <w:basedOn w:val="TableNormal"/>
    <w:tblPr/>
  </w:style>
  <w:style w:type="table" w:customStyle="1" w:styleId="Style14">
    <w:name w:val="_Style 14"/>
    <w:basedOn w:val="TableNormal"/>
    <w:qFormat/>
    <w:tblPr/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  <w:style w:type="table" w:customStyle="1" w:styleId="Style18">
    <w:name w:val="_Style 18"/>
    <w:basedOn w:val="TableNormal"/>
    <w:qFormat/>
    <w:tblPr/>
  </w:style>
  <w:style w:type="table" w:customStyle="1" w:styleId="Style19">
    <w:name w:val="_Style 19"/>
    <w:basedOn w:val="TableNormal"/>
    <w:qFormat/>
    <w:tblPr/>
  </w:style>
  <w:style w:type="table" w:customStyle="1" w:styleId="Style20">
    <w:name w:val="_Style 20"/>
    <w:basedOn w:val="TableNormal"/>
    <w:qFormat/>
    <w:tblPr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econdary">
    <w:name w:val="secondary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1595</Words>
  <Characters>9093</Characters>
  <Application>Microsoft Office Word</Application>
  <DocSecurity>0</DocSecurity>
  <Lines>75</Lines>
  <Paragraphs>21</Paragraphs>
  <ScaleCrop>false</ScaleCrop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quicktron</dc:creator>
  <cp:lastModifiedBy>Frank</cp:lastModifiedBy>
  <cp:revision>22</cp:revision>
  <cp:lastPrinted>2018-06-11T14:27:00Z</cp:lastPrinted>
  <dcterms:created xsi:type="dcterms:W3CDTF">2018-06-10T13:13:00Z</dcterms:created>
  <dcterms:modified xsi:type="dcterms:W3CDTF">2018-06-11T14:28:00Z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