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AF01" w14:textId="3BF75A16" w:rsidR="00392843" w:rsidRPr="006F4695" w:rsidRDefault="00392843" w:rsidP="003928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Clock</w:t>
      </w:r>
    </w:p>
    <w:p w14:paraId="37FEB273" w14:textId="006D1D80" w:rsidR="00392843" w:rsidRDefault="00392843" w:rsidP="00392843">
      <w:pPr>
        <w:pStyle w:val="ListParagraph"/>
        <w:numPr>
          <w:ilvl w:val="0"/>
          <w:numId w:val="1"/>
        </w:numPr>
      </w:pPr>
      <w:r>
        <w:t>Sources</w:t>
      </w:r>
    </w:p>
    <w:p w14:paraId="373396A7" w14:textId="1B9B0376" w:rsidR="00392843" w:rsidRDefault="00392843" w:rsidP="00392843">
      <w:pPr>
        <w:pStyle w:val="ListParagraph"/>
        <w:numPr>
          <w:ilvl w:val="1"/>
          <w:numId w:val="1"/>
        </w:numPr>
      </w:pPr>
      <w:r>
        <w:t>Crystal Oscillator (External to the MCU)</w:t>
      </w:r>
    </w:p>
    <w:p w14:paraId="37E2011C" w14:textId="41E7C51F" w:rsidR="00392843" w:rsidRDefault="00392843" w:rsidP="00392843">
      <w:pPr>
        <w:pStyle w:val="ListParagraph"/>
        <w:numPr>
          <w:ilvl w:val="1"/>
          <w:numId w:val="1"/>
        </w:numPr>
      </w:pPr>
      <w:r>
        <w:t>The RC Oscillator (Internal to the MCU)</w:t>
      </w:r>
    </w:p>
    <w:p w14:paraId="7451602B" w14:textId="77D463D3" w:rsidR="00392843" w:rsidRDefault="00392843" w:rsidP="00392843">
      <w:pPr>
        <w:pStyle w:val="ListParagraph"/>
        <w:numPr>
          <w:ilvl w:val="1"/>
          <w:numId w:val="1"/>
        </w:numPr>
      </w:pPr>
      <w:r>
        <w:t>The PLL (Phase Locked Loop) (Internal to the MCU)</w:t>
      </w:r>
    </w:p>
    <w:p w14:paraId="796A17B5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5"/>
    <w:rsid w:val="00157515"/>
    <w:rsid w:val="001B3E85"/>
    <w:rsid w:val="00392843"/>
    <w:rsid w:val="00511CB9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279"/>
  <w15:chartTrackingRefBased/>
  <w15:docId w15:val="{B6E7E4F9-499D-4739-A7FC-9088BE5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43"/>
  </w:style>
  <w:style w:type="paragraph" w:styleId="Heading1">
    <w:name w:val="heading 1"/>
    <w:basedOn w:val="Normal"/>
    <w:next w:val="Normal"/>
    <w:link w:val="Heading1Char"/>
    <w:uiPriority w:val="9"/>
    <w:qFormat/>
    <w:rsid w:val="001B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2</cp:revision>
  <dcterms:created xsi:type="dcterms:W3CDTF">2025-05-29T02:47:00Z</dcterms:created>
  <dcterms:modified xsi:type="dcterms:W3CDTF">2025-05-29T02:49:00Z</dcterms:modified>
</cp:coreProperties>
</file>