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2A4E" w14:textId="50C2F4B0" w:rsidR="00D27D4F" w:rsidRPr="005D6447" w:rsidRDefault="0052743C" w:rsidP="0052743C">
      <w:pPr>
        <w:jc w:val="center"/>
        <w:rPr>
          <w:b/>
          <w:bCs/>
          <w:sz w:val="28"/>
          <w:szCs w:val="28"/>
          <w:u w:val="single"/>
        </w:rPr>
      </w:pPr>
      <w:r w:rsidRPr="005D6447">
        <w:rPr>
          <w:b/>
          <w:bCs/>
          <w:sz w:val="28"/>
          <w:szCs w:val="28"/>
          <w:u w:val="single"/>
        </w:rPr>
        <w:t>Memory Map of the MCU</w:t>
      </w:r>
    </w:p>
    <w:p w14:paraId="314C07FB" w14:textId="24BDAADF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Arm Cortex M4</w:t>
      </w:r>
    </w:p>
    <w:p w14:paraId="0C89A181" w14:textId="53F87D09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The width of the System Bus is  32bits</w:t>
      </w:r>
    </w:p>
    <w:p w14:paraId="12694705" w14:textId="50D136A7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processor can produce </w:t>
      </w:r>
      <w:proofErr w:type="gramStart"/>
      <w:r>
        <w:t>2</w:t>
      </w:r>
      <w:r>
        <w:rPr>
          <w:vertAlign w:val="superscript"/>
        </w:rPr>
        <w:t>32</w:t>
      </w:r>
      <w:r>
        <w:t xml:space="preserve"> of</w:t>
      </w:r>
      <w:proofErr w:type="gramEnd"/>
      <w:r>
        <w:t xml:space="preserve"> different addresses. (4G)</w:t>
      </w:r>
    </w:p>
    <w:p w14:paraId="48A90564" w14:textId="2FF24B37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0x0000_0000 to 0xffff_ffff</w:t>
      </w:r>
    </w:p>
    <w:p w14:paraId="0C1B47A6" w14:textId="618ADFAB" w:rsidR="0052743C" w:rsidRPr="00E14587" w:rsidRDefault="005D6447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When the processor produces 0x4002 0000 on the system bus, it refers to the GPIOA registers.</w:t>
      </w:r>
    </w:p>
    <w:p w14:paraId="3885B6FC" w14:textId="307C1F95" w:rsidR="00E14587" w:rsidRPr="006E1D5B" w:rsidRDefault="00E14587" w:rsidP="00E14587">
      <w:pPr>
        <w:ind w:left="360"/>
        <w:rPr>
          <w:sz w:val="28"/>
          <w:szCs w:val="28"/>
        </w:rPr>
      </w:pPr>
      <w:r w:rsidRPr="006E1D5B">
        <w:rPr>
          <w:b/>
          <w:bCs/>
          <w:sz w:val="28"/>
          <w:szCs w:val="28"/>
          <w:u w:val="single"/>
        </w:rPr>
        <w:t>Questions</w:t>
      </w:r>
    </w:p>
    <w:p w14:paraId="088BAC7C" w14:textId="172F5333" w:rsidR="00EF3A26" w:rsidRPr="00EF3A26" w:rsidRDefault="00E14587" w:rsidP="00EF3A26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AHB1 BUS peripheral registers?</w:t>
      </w:r>
    </w:p>
    <w:p w14:paraId="07CF0C87" w14:textId="1EE5819A" w:rsidR="00EF3A26" w:rsidRPr="00EF3A26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0000 – 0x4007 FFFF</w:t>
      </w:r>
    </w:p>
    <w:p w14:paraId="364215E1" w14:textId="4900B487" w:rsidR="00E14587" w:rsidRPr="00EF3A26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GPIOA registers?</w:t>
      </w:r>
    </w:p>
    <w:p w14:paraId="58CE5074" w14:textId="72A082D9" w:rsidR="00EF3A26" w:rsidRPr="00E14587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0000</w:t>
      </w:r>
    </w:p>
    <w:p w14:paraId="5BD6C418" w14:textId="3A1CE0F6" w:rsidR="00E14587" w:rsidRPr="00EF3A26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RCC engine registers of the MCU?</w:t>
      </w:r>
    </w:p>
    <w:p w14:paraId="3B44235C" w14:textId="00D8D2C3" w:rsidR="00EF3A26" w:rsidRPr="00E14587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3800</w:t>
      </w:r>
    </w:p>
    <w:p w14:paraId="6FFB16AE" w14:textId="1BA68929" w:rsidR="00E14587" w:rsidRPr="00EF3A26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APB1 peripheral registers?</w:t>
      </w:r>
    </w:p>
    <w:p w14:paraId="1CD95C27" w14:textId="59B116A0" w:rsidR="00EF3A26" w:rsidRPr="00E14587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0000</w:t>
      </w:r>
    </w:p>
    <w:p w14:paraId="218D41C6" w14:textId="31C70E91" w:rsidR="00E14587" w:rsidRPr="00A872E9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Flash memory?</w:t>
      </w:r>
    </w:p>
    <w:p w14:paraId="1B4679AD" w14:textId="1836E38B" w:rsidR="00A872E9" w:rsidRPr="00E14587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0x0800 0000</w:t>
      </w:r>
    </w:p>
    <w:p w14:paraId="15B2B6D8" w14:textId="5BBE0250" w:rsidR="00E14587" w:rsidRPr="00A872E9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SRAM2?</w:t>
      </w:r>
    </w:p>
    <w:p w14:paraId="560DE8A5" w14:textId="7694DFBE" w:rsidR="00A872E9" w:rsidRPr="00A872E9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SRAM1 starts from 0x2000 0000</w:t>
      </w:r>
    </w:p>
    <w:p w14:paraId="058B8FDB" w14:textId="112567C1" w:rsidR="00A872E9" w:rsidRPr="00A872E9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Size of SRAM1 = X bytes</w:t>
      </w:r>
    </w:p>
    <w:p w14:paraId="15BA9835" w14:textId="0B618316" w:rsidR="00A872E9" w:rsidRPr="00A872E9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Base address of SRAM2 = 0x2000 0000 + X</w:t>
      </w:r>
    </w:p>
    <w:p w14:paraId="7D25C7B3" w14:textId="53C0C5BF" w:rsidR="00A872E9" w:rsidRPr="00E14587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BASE_ADDRESS_OF_SRAM2 = BASE_ADDRESS_OF_SRAM1 + SIZE_OF_SRAM1</w:t>
      </w:r>
    </w:p>
    <w:p w14:paraId="620D2C7D" w14:textId="256F0D73" w:rsidR="00E14587" w:rsidRPr="00A872E9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ADC</w:t>
      </w:r>
      <w:r w:rsidR="00A872E9">
        <w:t>1</w:t>
      </w:r>
      <w:r>
        <w:t xml:space="preserve"> registers?</w:t>
      </w:r>
    </w:p>
    <w:p w14:paraId="7DAA2FB5" w14:textId="5CF0692B" w:rsidR="00A872E9" w:rsidRPr="00E14587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0x4001 2000</w:t>
      </w:r>
    </w:p>
    <w:sectPr w:rsidR="00A872E9" w:rsidRPr="00E1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697A"/>
    <w:multiLevelType w:val="hybridMultilevel"/>
    <w:tmpl w:val="5AFC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A73AA"/>
    <w:multiLevelType w:val="hybridMultilevel"/>
    <w:tmpl w:val="1E32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25A5"/>
    <w:multiLevelType w:val="hybridMultilevel"/>
    <w:tmpl w:val="BE98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3861">
    <w:abstractNumId w:val="0"/>
  </w:num>
  <w:num w:numId="2" w16cid:durableId="1051853842">
    <w:abstractNumId w:val="2"/>
  </w:num>
  <w:num w:numId="3" w16cid:durableId="200897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EC"/>
    <w:rsid w:val="00134CBD"/>
    <w:rsid w:val="001411BE"/>
    <w:rsid w:val="00201AEC"/>
    <w:rsid w:val="00511CB9"/>
    <w:rsid w:val="0052743C"/>
    <w:rsid w:val="005D6447"/>
    <w:rsid w:val="00611528"/>
    <w:rsid w:val="006E1D5B"/>
    <w:rsid w:val="00A872E9"/>
    <w:rsid w:val="00C60B24"/>
    <w:rsid w:val="00D27D4F"/>
    <w:rsid w:val="00E14587"/>
    <w:rsid w:val="00EB62E3"/>
    <w:rsid w:val="00E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CCF"/>
  <w15:chartTrackingRefBased/>
  <w15:docId w15:val="{A31BD234-2CD4-4BCF-83BD-955F3B39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7</cp:revision>
  <dcterms:created xsi:type="dcterms:W3CDTF">2025-05-25T01:57:00Z</dcterms:created>
  <dcterms:modified xsi:type="dcterms:W3CDTF">2025-05-28T02:07:00Z</dcterms:modified>
</cp:coreProperties>
</file>