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Web前端-第一轮电话面试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-40min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测试一下消息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列举ES6的特性，并讲解let/const和var的差别，set/map和array的差别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安全问题：讲解XSS/CSRF的攻击原理和防御方法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列举跨域方法并解释（jsonp/cors/反向代理等）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列举性能优化的方法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解释Event loop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vue简单问了下生命周期和组件之间的通信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打包工具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Web前端开发-电话初面-60min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Vue内部实现原理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JS排序算法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个人主要用过什么排序算法，如冒泡、选择排序、快速排序，他们的实现原理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Vue的diff算法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平安智慧企业-前端开发-HRX视频初试-面试40分钟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1.h5存储方式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2.cookie和session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3.数组的遍历方式有哪些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4.对象的遍历方式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5.垂直居中的方式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6.http与https的区别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7.页面渲染过程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8.css选择器优先级，重左解析还是重右解析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9.跨域的几种方式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10.react的渲染过程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11.redux的运行过程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12.ReactNative与原生的差异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13.CSS的transition、animation、transform各自的使用场景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14.前端的安全机制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15.都用到webpack那些特性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15.react16的新特征有哪些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16.如果优化首屏展示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17.做过哪些性能优化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18.整体的前端架构的搭建过程是怎样的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19.对Flutter的了解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20.一项新技术的引入需要考虑哪些方面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Web前端开发-电话初试-70min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基本数据类型和复杂数据类型存储有什么区别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浅拷贝和深拷贝的区别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怎么实现深拷贝的方式，又问-》怎么拷贝特殊对象 递归引起的堆栈泄漏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如何理解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eventLoop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箭头函数的特点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数组的方法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forEach, map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的区别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原型链的理解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实现继承的几种方式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实现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call/apply/bind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的区别和实现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实现数组扁平化的几种方法 数组去重的几种方法 数组排序的几种方法。-》快速排序的实现原理 防抖和节流的作用，怎么实现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了解的设计模式，又问-》什么是单例模式，观察者模式，发布 订阅模式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async/await 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相比于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Promise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async/await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底层实现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跨域问题-》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cors</w:t>
      </w:r>
      <w:r>
        <w:rPr>
          <w:color w:val="000000"/>
          <w:spacing w:val="0"/>
          <w:w w:val="100"/>
          <w:position w:val="0"/>
        </w:rPr>
        <w:t>怎么实现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浏览器渲染过程-》栅格化线程池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transform, opacity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等合成图层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GPU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加速的原因 重排和重绘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left"/>
      </w:pP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HTTP2</w:t>
      </w:r>
      <w:r>
        <w:rPr>
          <w:color w:val="000000"/>
          <w:spacing w:val="0"/>
          <w:w w:val="100"/>
          <w:position w:val="0"/>
        </w:rPr>
        <w:t>相对于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HTTP1.X</w:t>
      </w:r>
      <w:r>
        <w:rPr>
          <w:color w:val="000000"/>
          <w:spacing w:val="0"/>
          <w:w w:val="100"/>
          <w:position w:val="0"/>
        </w:rPr>
        <w:t>有什么优势和特点-》头部压缩的算法实 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HTTPS</w:t>
      </w:r>
      <w:r>
        <w:rPr>
          <w:color w:val="000000"/>
          <w:spacing w:val="0"/>
          <w:w w:val="100"/>
          <w:position w:val="0"/>
        </w:rPr>
        <w:t>的区别。-》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.加密过程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 xml:space="preserve">数字证书传輸过程 简单请求和复杂请求 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vue</w:t>
      </w:r>
      <w:r>
        <w:rPr>
          <w:color w:val="000000"/>
          <w:spacing w:val="0"/>
          <w:w w:val="100"/>
          <w:position w:val="0"/>
        </w:rPr>
        <w:t xml:space="preserve">的响应式原理底层实现 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nextTick</w:t>
      </w:r>
      <w:r>
        <w:rPr>
          <w:color w:val="000000"/>
          <w:spacing w:val="0"/>
          <w:w w:val="100"/>
          <w:position w:val="0"/>
        </w:rPr>
        <w:t>实现原理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Vuex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路由守卫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v-model </w:t>
      </w:r>
      <w:r>
        <w:rPr>
          <w:rFonts w:ascii="MingLiU" w:hAnsi="MingLiU" w:eastAsia="MingLiU" w:cs="MingLiU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原理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组件中的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position w:val="0"/>
          <w:lang w:val="en-US" w:eastAsia="en-US" w:bidi="en-US"/>
        </w:rPr>
        <w:t>data</w:t>
      </w:r>
      <w:r>
        <w:rPr>
          <w:color w:val="000000"/>
          <w:spacing w:val="0"/>
          <w:w w:val="100"/>
          <w:position w:val="0"/>
        </w:rPr>
        <w:t>为什么是一个函数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Web前端开发-电话初面-40min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React：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1、是否封装过组件？实现了什么功能？如何设计的？当时的思路是怎么样的？（类antd组件，非业务组件）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2、是否有对redux进行过封装？思路？目的？功能？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3、Dva对redux做了哪些封装？带来了哪些好处？怎么实现的？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4、React和vue的异同？优缺点？如何选择？（尽量详细）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5、如何快速找到某个redux中定义的state？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6、Function绑定this的几种方式？优劣？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Vue：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1、如何自定义一个指令？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2、Vue初始化过程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3、在created中使用async await等待10s，期间页面是否会渲染？为什么？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web前端开发-电话初面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-75min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计算机基础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计算机有哪些数据结构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哈希表有什么特点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堆是什么介绍下有什么特点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栈这种结构的特点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链表特点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数组和链表插入元素的时间复杂度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数组和链表查找一个元素有什么不同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浏览器+网络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JS中的基础数据类型：基础类型与引用类型的存放位置是哪里？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性能优化：有特色的深入的东西；网上那些面试官说，这些都是些普遍的优化，有没有更加深入一点的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浏览器缓存：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1.为啥有了last-modified还要有etag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2.为啥读取的时候先从disk cache再从memory 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3.Exqires时间是什么格式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4.Cache-control 的max-age是什么格式？单位是啥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csrf攻击: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如何被攻击的为什么会被攻击？如何防范？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xSs攻击:我说需要将内容转义，他问怎么转义，转义成什么.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实际项目中有没有做过安全防护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tcp的四次挥手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tcp与udp的区别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web前端开发-视频初面-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60min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1.事件委托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2.跨域请求存在的原因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3.为什么移动端点击会有延迟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4.对时间循环有没有了解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5.说一下了解的原型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6.浏览器缓存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7.浏览器储存格式有哪些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8.微事件和宏事件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9.JS当中有哪些是微事件和宏事件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10.浏览器同源策略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11.存绘回流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12.算法题：leetcode第一道题，两数之和 </w:t>
      </w:r>
    </w:p>
    <w:p/>
    <w:p/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成功拿到offer 的5轮面试记录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web前端-视频初面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1、说出具体的js的基础类型、复杂类型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2、说一说常见的数据结构以及他们的特性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3、特定问了数据结构：链表 和 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4、说说浏览器缓存机制：强缓存和协商缓存的含义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5、强缓存是利用了Http头部的哪几个字段？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5、Cache-Control: max-age的字段的单位是什么？Expires的格式是什么？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6、强缓存和协商缓存命中后分别返回什么样的状态码？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7、Etag是怎么生成的？默认包含哪些？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8、有了last-Modified，为什么要需要Etag?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9、jsp的生命周期？js变量的生命周期？（没听清楚）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10、用原生js怎么去实现AJAX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11、什么是csrf攻击？具体的攻击方式是怎么样的？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12、csrf的防范措施以及 csrf token在客户端和服务器的交互方式 以及 客户端怎么存储token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13、XSS攻击是什么？如何防范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web前端开发-第二轮视频面试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自我介绍一下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hybrid app是怎么和客户端进行通信的？（url scheme）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从项目切入，问了项目的一些细节，项目怎么设计的，实现的过程遇到了哪些问题，怎么解决的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如果现在要让你去优化这个项目，应该从哪些地方开始？这里主要回答了性能优化的部分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问了一下目前团队所用的技术栈（Vue.js vue-router）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vue-router 的原理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兄弟组件的通信方式有哪些？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vue的模板文件的编译过程和原理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vue双向数据绑定的原理？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vue数据从修改到页面更新的整一个过程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移动端的触摸延迟300ms的问题以及解决方案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性能监控；错误捕捉；错误上报方式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跨域通信方式，ajax原理和jsonp原理，二者的区别？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jsonp 的局限性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web前端-第三轮视频面试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聊一下项目，怎么去设计实现的，项目中遇到的问题，怎么解决的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页面组件封装和设计的思想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还有哪些可以优化的地方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说一下http1.1和http2.0的区别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http长短链接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TCP/IP一些知识点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快排，堆排序的应用场景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如何设计一个登录系统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多端登录的设计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token加密方式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AES加密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websokets的过程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CSRF安全概念，解决方式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服务端渲染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图片格式问题以及应用场景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跳槽的原因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问题环节：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业务定位以及未来的发展空间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web前端开发-第四轮视频面试-50min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1.聊一下项目，项目的难点，怎么去解决这些难点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这些解决方案有经过验证吗？从哪里得知的呢？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还有一些项目细节，如何区分？哪些功能需要分离，哪些可以公用？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4.算法题：给一段数组，判断数组里边元素连续递增个数大于4的字数组的个数，手写代码。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5.为什么想换工作？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web前端-第五轮电话面试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纯技术面，单纯围绕项目展开进行提问，渐进式提问，深入的问题会涉及到技术的底层原理。</w:t>
      </w:r>
    </w:p>
    <w:p/>
    <w:p/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挺到第二轮的人：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TME-非直播-web前端-第一轮-75min-电话面试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1、说说你说知道的数据结构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2、数组、链表的特点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3、数组和链表一般在什么场景使用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4、JS怎么实现一个链表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5、数组怎么转成一个链表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6、作用域是在什么时候定义，是函数书写时候还是函数执行时候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7、addEventListener的第三个参数是什么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8、CORS跨域原理，预请求什么时候会发生，是不是所有跨域请求都会触发预请求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9、强缓存，cache-controller都有哪些属性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10、协商缓存、协商缓存返回什么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11、了解FMP，FP，FCP么，以及怎么定义首屏，如果页面有4，5屏呢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12、怎么统计首次可交互时间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13、performance.timing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14、有做过首屏优化么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15、现在项目用到哪些优化手段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16、webpack优化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17、通过iframe嵌入页面，损失体验怎么办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18、http；https包含哪些东西，https的对称加密，非对称加密；http2有哪些变化，哪些方面你觉得可以提升页面性能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19、XSS攻击有哪些类型，怎么预防，如果去掉敏感属性会误杀么，误杀要怎么解决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20、csrf原理的，除了token，samesite，referer，验证码这些手段还有哪些手段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21、有做过首屏优化么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22、怎么做错误监控，错误上报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23、onerror事件会冒泡么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24、快排原理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25、必包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26、垃圾回收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TME-非直播-web前端-第二轮-45min-电话面试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说说你所知道的数据结构以及应用场景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2.跨域方法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3.cors原理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4.http2新特性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5.http2特性原理除了hpack，还了解其他不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6.说说你知道项目监控统计方法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7.说说你知道项目优化的手段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8.web worker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9.控制面板的堆栈分析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10.说说你项目遇到最难的问题以及解决方法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11.页面渲染过程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12.ajax原生实现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13.tcp，udp，http四次挥手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14.平时有写博客，github项目么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成功拿到offer的三轮面试记录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web前端-第一轮-90min-电话面试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技术选型的原因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看了什么书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做过什么优化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图片格式区别和什么时候使用什么类型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性能优化检测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动态引入js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jsonp原理和回调的结果是什么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跨域解决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跨域攻击原理和实现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cookie 设置和获取， 能获取domain嘛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token 设置生成和原理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数据结构 排序和链表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HTTP 1.0， 2.0 和 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new 关键字实现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事件流和事件委托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后端设置cookie的实现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Web前端-第二轮-75min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离职原因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基础数据类型，复杂数据类型，区别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数据结构，(数组，链表)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移动端300ms延迟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遮罩层滑动，怎么不穿透到下一层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ajax的JS原生实现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跨域(同源，jsonp)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浏览器渲染整个页面的流程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怎么触发GPU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TCP  UDP区别, TCP的4次挥手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HTTP2.0 相比 1.0的新特性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存在csrf的本质 和 防御。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token的生成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前端性能优化指标和思路， 监测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了解到的其他优化手段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学习的途径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首屏时间和白屏时间计算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nodejs和后端的开发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RN， flutter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react vue 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Web前端-第三轮-60min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性能优化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具体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雅虎34条军规的在过时导致性能变慢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HTTP 2.0 和 HTTP 1.0 具体区别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不是雪碧图，但是多图片的时候，HTTP 阻塞， 怎么优化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同域名下所有通信都在单个连接上完成。 6-8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不同域名指向同一个服务器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项目中遇到的困难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栈和堆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内存是栈的大小是固定吗？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数据结构和内存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缓存策略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http 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资源分类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开发中用到的实际缓存操作 和 设置的强缓存冲突？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代理服务器缓存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更新了资源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缓存了入口文件index.html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数组遍历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13FC"/>
    <w:rsid w:val="029C3135"/>
    <w:rsid w:val="086D4103"/>
    <w:rsid w:val="0DC214AE"/>
    <w:rsid w:val="12FB556D"/>
    <w:rsid w:val="1BD514E5"/>
    <w:rsid w:val="1F1D3FF0"/>
    <w:rsid w:val="299B7BC0"/>
    <w:rsid w:val="2BDA1639"/>
    <w:rsid w:val="47E45239"/>
    <w:rsid w:val="4862617B"/>
    <w:rsid w:val="48D76A81"/>
    <w:rsid w:val="4AF9220F"/>
    <w:rsid w:val="4C3438DF"/>
    <w:rsid w:val="4E283F07"/>
    <w:rsid w:val="57704E9C"/>
    <w:rsid w:val="58714793"/>
    <w:rsid w:val="60EA1721"/>
    <w:rsid w:val="685D2939"/>
    <w:rsid w:val="6BB31704"/>
    <w:rsid w:val="74E33FEB"/>
    <w:rsid w:val="7928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line="266" w:lineRule="auto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Body text|2"/>
    <w:basedOn w:val="1"/>
    <w:qFormat/>
    <w:uiPriority w:val="0"/>
    <w:pPr>
      <w:widowControl w:val="0"/>
      <w:shd w:val="clear" w:color="auto" w:fill="auto"/>
      <w:spacing w:line="257" w:lineRule="auto"/>
    </w:pPr>
    <w:rPr>
      <w:rFonts w:ascii="Arial" w:hAnsi="Arial" w:eastAsia="Arial" w:cs="Arial"/>
      <w:b/>
      <w:bCs/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daniel</cp:lastModifiedBy>
  <dcterms:modified xsi:type="dcterms:W3CDTF">2020-12-08T12:19:00Z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