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121FE">
      <w:r>
        <w:drawing>
          <wp:inline distT="0" distB="0" distL="114300" distR="114300">
            <wp:extent cx="5269865" cy="3435350"/>
            <wp:effectExtent l="0" t="0" r="635" b="6350"/>
            <wp:docPr id="1" name="图片 2" descr="E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EB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3119"/>
        <w:gridCol w:w="2914"/>
      </w:tblGrid>
      <w:tr w14:paraId="4B238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3" w:type="dxa"/>
          </w:tcPr>
          <w:p w14:paraId="1CC3C648">
            <w:r>
              <w:rPr>
                <w:rFonts w:hint="eastAsia"/>
              </w:rPr>
              <w:t>EBS</w:t>
            </w:r>
            <w:r>
              <w:t>_</w:t>
            </w:r>
            <w:r>
              <w:rPr>
                <w:rFonts w:hint="eastAsia"/>
              </w:rPr>
              <w:t>set_active</w:t>
            </w:r>
          </w:p>
        </w:tc>
        <w:tc>
          <w:tcPr>
            <w:tcW w:w="3119" w:type="dxa"/>
          </w:tcPr>
          <w:p w14:paraId="5C3C56C2">
            <w:r>
              <w:rPr>
                <w:rFonts w:hint="eastAsia"/>
              </w:rPr>
              <w:t>激活EBS控制板</w:t>
            </w:r>
          </w:p>
        </w:tc>
        <w:tc>
          <w:tcPr>
            <w:tcW w:w="2914" w:type="dxa"/>
          </w:tcPr>
          <w:p w14:paraId="62141887">
            <w:r>
              <w:rPr>
                <w:rFonts w:hint="eastAsia"/>
              </w:rPr>
              <w:t>0-激活</w:t>
            </w:r>
          </w:p>
        </w:tc>
      </w:tr>
      <w:tr w14:paraId="6A716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70144D8">
            <w:r>
              <w:t>W</w:t>
            </w:r>
            <w:r>
              <w:rPr>
                <w:rFonts w:hint="eastAsia"/>
              </w:rPr>
              <w:t>atchdog</w:t>
            </w:r>
          </w:p>
        </w:tc>
        <w:tc>
          <w:tcPr>
            <w:tcW w:w="3119" w:type="dxa"/>
          </w:tcPr>
          <w:p w14:paraId="11199ADC">
            <w:r>
              <w:rPr>
                <w:rFonts w:hint="eastAsia"/>
              </w:rPr>
              <w:t>看门狗</w:t>
            </w:r>
          </w:p>
        </w:tc>
        <w:tc>
          <w:tcPr>
            <w:tcW w:w="2914" w:type="dxa"/>
          </w:tcPr>
          <w:p w14:paraId="7AFF694B">
            <w:r>
              <w:rPr>
                <w:rFonts w:hint="eastAsia"/>
              </w:rPr>
              <w:t>&lt;100ms脉冲</w:t>
            </w:r>
          </w:p>
        </w:tc>
      </w:tr>
      <w:tr w14:paraId="3E9C9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5E4B9ACD">
            <w:r>
              <w:t>S</w:t>
            </w:r>
            <w:r>
              <w:rPr>
                <w:rFonts w:hint="eastAsia"/>
              </w:rPr>
              <w:t>hutdown_</w:t>
            </w:r>
            <w:r>
              <w:t>circuit</w:t>
            </w:r>
          </w:p>
        </w:tc>
        <w:tc>
          <w:tcPr>
            <w:tcW w:w="3119" w:type="dxa"/>
          </w:tcPr>
          <w:p w14:paraId="785D1E90">
            <w:pPr>
              <w:rPr>
                <w:rFonts w:hint="eastAsia"/>
              </w:rPr>
            </w:pPr>
            <w:r>
              <w:rPr>
                <w:rFonts w:hint="eastAsia"/>
              </w:rPr>
              <w:t>安全回路检测</w:t>
            </w:r>
          </w:p>
        </w:tc>
        <w:tc>
          <w:tcPr>
            <w:tcW w:w="2914" w:type="dxa"/>
          </w:tcPr>
          <w:p w14:paraId="5A51F15C">
            <w:r>
              <w:rPr>
                <w:rFonts w:hint="eastAsia"/>
              </w:rPr>
              <w:t>1-电路前所有安全回路闭合</w:t>
            </w:r>
          </w:p>
        </w:tc>
      </w:tr>
      <w:tr w14:paraId="39A56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305D7E9A">
            <w:r>
              <w:rPr>
                <w:rFonts w:hint="eastAsia"/>
              </w:rPr>
              <w:t>ASMS_in</w:t>
            </w:r>
          </w:p>
        </w:tc>
        <w:tc>
          <w:tcPr>
            <w:tcW w:w="3119" w:type="dxa"/>
          </w:tcPr>
          <w:p w14:paraId="4B562305">
            <w:r>
              <w:rPr>
                <w:rFonts w:hint="eastAsia"/>
              </w:rPr>
              <w:t>ASMS</w:t>
            </w:r>
          </w:p>
        </w:tc>
        <w:tc>
          <w:tcPr>
            <w:tcW w:w="2914" w:type="dxa"/>
          </w:tcPr>
          <w:p w14:paraId="67FEEFE2">
            <w:r>
              <w:rPr>
                <w:rFonts w:hint="eastAsia"/>
              </w:rPr>
              <w:t>1-无人系统开关闭合</w:t>
            </w:r>
          </w:p>
        </w:tc>
      </w:tr>
      <w:tr w14:paraId="3B6C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56BA4C28">
            <w:r>
              <w:t>B</w:t>
            </w:r>
            <w:r>
              <w:rPr>
                <w:rFonts w:hint="eastAsia"/>
              </w:rPr>
              <w:t>rake_</w:t>
            </w:r>
            <w:r>
              <w:t>engage</w:t>
            </w:r>
          </w:p>
        </w:tc>
        <w:tc>
          <w:tcPr>
            <w:tcW w:w="3119" w:type="dxa"/>
          </w:tcPr>
          <w:p w14:paraId="74D5ED0A">
            <w:r>
              <w:rPr>
                <w:rFonts w:hint="eastAsia"/>
              </w:rPr>
              <w:t>制动系统自检</w:t>
            </w:r>
          </w:p>
        </w:tc>
        <w:tc>
          <w:tcPr>
            <w:tcW w:w="2914" w:type="dxa"/>
          </w:tcPr>
          <w:p w14:paraId="6077EC10">
            <w:r>
              <w:rPr>
                <w:rFonts w:hint="eastAsia"/>
              </w:rPr>
              <w:t>1-自检通过</w:t>
            </w:r>
          </w:p>
        </w:tc>
      </w:tr>
      <w:tr w14:paraId="2D256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EE3A0AC">
            <w:r>
              <w:t>S</w:t>
            </w:r>
            <w:r>
              <w:rPr>
                <w:rFonts w:hint="eastAsia"/>
              </w:rPr>
              <w:t>hutdown_</w:t>
            </w:r>
            <w:r>
              <w:t>close</w:t>
            </w:r>
          </w:p>
        </w:tc>
        <w:tc>
          <w:tcPr>
            <w:tcW w:w="3119" w:type="dxa"/>
          </w:tcPr>
          <w:p w14:paraId="09FB6925">
            <w:r>
              <w:rPr>
                <w:rFonts w:hint="eastAsia"/>
                <w:b/>
                <w:bCs/>
              </w:rPr>
              <w:t>ECU断开安全回路</w:t>
            </w:r>
          </w:p>
        </w:tc>
        <w:tc>
          <w:tcPr>
            <w:tcW w:w="2914" w:type="dxa"/>
          </w:tcPr>
          <w:p w14:paraId="16FC65EC">
            <w:r>
              <w:rPr>
                <w:rFonts w:hint="eastAsia"/>
              </w:rPr>
              <w:t>0-断开安全回路</w:t>
            </w:r>
          </w:p>
        </w:tc>
      </w:tr>
      <w:tr w14:paraId="4A0E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B60014D">
            <w:r>
              <w:t>S</w:t>
            </w:r>
            <w:r>
              <w:rPr>
                <w:rFonts w:hint="eastAsia"/>
              </w:rPr>
              <w:t>et_</w:t>
            </w:r>
            <w:r>
              <w:t>finish_state</w:t>
            </w:r>
          </w:p>
        </w:tc>
        <w:tc>
          <w:tcPr>
            <w:tcW w:w="3119" w:type="dxa"/>
          </w:tcPr>
          <w:p w14:paraId="2D9B07E9">
            <w:r>
              <w:rPr>
                <w:rFonts w:hint="eastAsia"/>
              </w:rPr>
              <w:t>ECU设定finish</w:t>
            </w:r>
          </w:p>
        </w:tc>
        <w:tc>
          <w:tcPr>
            <w:tcW w:w="2914" w:type="dxa"/>
          </w:tcPr>
          <w:p w14:paraId="2F6E6026">
            <w:r>
              <w:rPr>
                <w:rFonts w:hint="eastAsia"/>
              </w:rPr>
              <w:t>0-设定finish</w:t>
            </w:r>
          </w:p>
        </w:tc>
      </w:tr>
      <w:tr w14:paraId="680F6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07148018">
            <w:r>
              <w:t>S</w:t>
            </w:r>
            <w:r>
              <w:rPr>
                <w:rFonts w:hint="eastAsia"/>
              </w:rPr>
              <w:t>et_</w:t>
            </w:r>
            <w:r>
              <w:t>driving_state</w:t>
            </w:r>
          </w:p>
        </w:tc>
        <w:tc>
          <w:tcPr>
            <w:tcW w:w="3119" w:type="dxa"/>
          </w:tcPr>
          <w:p w14:paraId="2ED0492F">
            <w:r>
              <w:rPr>
                <w:rFonts w:hint="eastAsia"/>
              </w:rPr>
              <w:t>ECU设定driving</w:t>
            </w:r>
          </w:p>
        </w:tc>
        <w:tc>
          <w:tcPr>
            <w:tcW w:w="2914" w:type="dxa"/>
          </w:tcPr>
          <w:p w14:paraId="1255AF41">
            <w:r>
              <w:rPr>
                <w:rFonts w:hint="eastAsia"/>
              </w:rPr>
              <w:t>0-设定driving</w:t>
            </w:r>
          </w:p>
        </w:tc>
      </w:tr>
    </w:tbl>
    <w:p w14:paraId="17DC19C1">
      <w:r>
        <w:rPr>
          <w:rFonts w:hint="eastAsia"/>
        </w:rPr>
        <w:t>e.g.</w:t>
      </w:r>
      <w:r>
        <w:t xml:space="preserve"> </w:t>
      </w:r>
      <w:r>
        <w:rPr>
          <w:rFonts w:hint="eastAsia"/>
        </w:rPr>
        <w:t>brake</w:t>
      </w:r>
      <w:r>
        <w:t>_engage</w:t>
      </w:r>
      <w:r>
        <w:rPr>
          <w:rFonts w:hint="eastAsia"/>
        </w:rPr>
        <w:t>信号：当赛车进入无人模式后，由ECU控制制动舵机进行制动，防止未进入行驶状态的车辆移动，同时监测油压传感器，</w:t>
      </w:r>
    </w:p>
    <w:p w14:paraId="545F8910">
      <w:pPr>
        <w:rPr>
          <w:rFonts w:hint="eastAsia"/>
        </w:rPr>
      </w:pPr>
    </w:p>
    <w:p w14:paraId="26882107">
      <w:pPr>
        <w:rPr>
          <w:rFonts w:hint="eastAsia"/>
        </w:rPr>
      </w:pPr>
      <w:r>
        <w:rPr>
          <w:rFonts w:hint="eastAsia"/>
        </w:rPr>
        <w:t>若油压增大，证明当前制动系统有效，输出高电平信号且持续。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3119"/>
        <w:gridCol w:w="2914"/>
      </w:tblGrid>
      <w:tr w14:paraId="32E2E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44F52F0">
            <w:pPr>
              <w:rPr>
                <w:rFonts w:hint="eastAsia"/>
              </w:rPr>
            </w:pPr>
            <w:r>
              <w:rPr>
                <w:rFonts w:hint="eastAsia"/>
              </w:rPr>
              <w:t>EBS_is_active</w:t>
            </w:r>
          </w:p>
        </w:tc>
        <w:tc>
          <w:tcPr>
            <w:tcW w:w="3119" w:type="dxa"/>
          </w:tcPr>
          <w:p w14:paraId="6EF51139">
            <w:pPr>
              <w:rPr>
                <w:rFonts w:hint="eastAsia"/>
              </w:rPr>
            </w:pPr>
            <w:r>
              <w:rPr>
                <w:rFonts w:hint="eastAsia"/>
              </w:rPr>
              <w:t>指示EBS控制板激活是否激活</w:t>
            </w:r>
          </w:p>
        </w:tc>
        <w:tc>
          <w:tcPr>
            <w:tcW w:w="2914" w:type="dxa"/>
          </w:tcPr>
          <w:p w14:paraId="15D54AFA">
            <w:pPr>
              <w:rPr>
                <w:rFonts w:hint="eastAsia"/>
              </w:rPr>
            </w:pPr>
            <w:r>
              <w:rPr>
                <w:rFonts w:hint="eastAsia"/>
              </w:rPr>
              <w:t>1-激活</w:t>
            </w:r>
          </w:p>
        </w:tc>
      </w:tr>
      <w:tr w14:paraId="561C4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4DE44918">
            <w:pPr>
              <w:rPr>
                <w:rFonts w:hint="eastAsia"/>
              </w:rPr>
            </w:pPr>
            <w:r>
              <w:rPr>
                <w:rFonts w:hint="eastAsia"/>
              </w:rPr>
              <w:t>EBS_is_triggered</w:t>
            </w:r>
          </w:p>
        </w:tc>
        <w:tc>
          <w:tcPr>
            <w:tcW w:w="3119" w:type="dxa"/>
          </w:tcPr>
          <w:p w14:paraId="036F3FC3">
            <w:pPr>
              <w:rPr>
                <w:rFonts w:hint="eastAsia"/>
              </w:rPr>
            </w:pPr>
            <w:r>
              <w:rPr>
                <w:rFonts w:hint="eastAsia"/>
              </w:rPr>
              <w:t>指示EBS是否触发</w:t>
            </w:r>
          </w:p>
        </w:tc>
        <w:tc>
          <w:tcPr>
            <w:tcW w:w="2914" w:type="dxa"/>
          </w:tcPr>
          <w:p w14:paraId="7FCE7683">
            <w:pPr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>-未触发</w:t>
            </w:r>
          </w:p>
        </w:tc>
      </w:tr>
      <w:tr w14:paraId="2516B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9BA2D56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o_</w:t>
            </w:r>
            <w:r>
              <w:t>power_amplifier</w:t>
            </w:r>
          </w:p>
        </w:tc>
        <w:tc>
          <w:tcPr>
            <w:tcW w:w="3119" w:type="dxa"/>
          </w:tcPr>
          <w:p w14:paraId="53072A02">
            <w:pPr>
              <w:rPr>
                <w:rFonts w:hint="eastAsia"/>
              </w:rPr>
            </w:pPr>
            <w:r>
              <w:rPr>
                <w:rFonts w:hint="eastAsia"/>
              </w:rPr>
              <w:t>功率放大器，控制电磁阀</w:t>
            </w:r>
          </w:p>
        </w:tc>
        <w:tc>
          <w:tcPr>
            <w:tcW w:w="2914" w:type="dxa"/>
          </w:tcPr>
          <w:p w14:paraId="363D8BF5">
            <w:pPr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>-关闭电磁阀</w:t>
            </w:r>
          </w:p>
        </w:tc>
      </w:tr>
      <w:tr w14:paraId="51145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4BDAFA1D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o_</w:t>
            </w:r>
            <w:r>
              <w:t>SC_relais</w:t>
            </w:r>
          </w:p>
        </w:tc>
        <w:tc>
          <w:tcPr>
            <w:tcW w:w="3119" w:type="dxa"/>
          </w:tcPr>
          <w:p w14:paraId="4598B179">
            <w:pPr>
              <w:rPr>
                <w:rFonts w:hint="eastAsia"/>
              </w:rPr>
            </w:pPr>
            <w:r>
              <w:rPr>
                <w:rFonts w:hint="eastAsia"/>
              </w:rPr>
              <w:t>控制EBS控制板上安全回路继电器</w:t>
            </w:r>
          </w:p>
        </w:tc>
        <w:tc>
          <w:tcPr>
            <w:tcW w:w="2914" w:type="dxa"/>
          </w:tcPr>
          <w:p w14:paraId="1A541383">
            <w:pPr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>-接通安全回路</w:t>
            </w:r>
          </w:p>
        </w:tc>
      </w:tr>
      <w:tr w14:paraId="795AA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0FDC8BAF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riving_</w:t>
            </w:r>
            <w:r>
              <w:t>state_active</w:t>
            </w:r>
          </w:p>
        </w:tc>
        <w:tc>
          <w:tcPr>
            <w:tcW w:w="3119" w:type="dxa"/>
          </w:tcPr>
          <w:p w14:paraId="5A3A892D">
            <w:pPr>
              <w:rPr>
                <w:rFonts w:hint="eastAsia"/>
              </w:rPr>
            </w:pPr>
            <w:r>
              <w:rPr>
                <w:rFonts w:hint="eastAsia"/>
              </w:rPr>
              <w:t>指示当前车辆状态</w:t>
            </w:r>
          </w:p>
        </w:tc>
        <w:tc>
          <w:tcPr>
            <w:tcW w:w="2914" w:type="dxa"/>
          </w:tcPr>
          <w:p w14:paraId="71D3EC16">
            <w:pPr>
              <w:rPr>
                <w:rFonts w:hint="eastAsia"/>
              </w:rPr>
            </w:pPr>
            <w:r>
              <w:rPr>
                <w:rFonts w:hint="eastAsia"/>
              </w:rPr>
              <w:t>1-车辆处于驾驶状态</w:t>
            </w:r>
          </w:p>
        </w:tc>
      </w:tr>
    </w:tbl>
    <w:p w14:paraId="0C89C8E6">
      <w:pPr>
        <w:rPr>
          <w:rFonts w:hint="eastAsia"/>
        </w:rPr>
      </w:pPr>
    </w:p>
    <w:p w14:paraId="104FE586">
      <w:r>
        <w:rPr>
          <w:rFonts w:hint="eastAsia"/>
        </w:rPr>
        <w:t>整体电路由赛车低压电源供电，所有门电路芯片供电电压5</w:t>
      </w:r>
      <w:r>
        <w:t>V</w:t>
      </w:r>
      <w:r>
        <w:rPr>
          <w:rFonts w:hint="eastAsia"/>
        </w:rPr>
        <w:t>。</w:t>
      </w:r>
    </w:p>
    <w:p w14:paraId="65A685F4">
      <w:pPr>
        <w:ind w:firstLine="420"/>
      </w:pPr>
      <w:r>
        <w:rPr>
          <w:rFonts w:hint="eastAsia"/>
        </w:rPr>
        <w:t>1、</w:t>
      </w:r>
      <w:r>
        <w:rPr>
          <w:rFonts w:hint="eastAsia"/>
          <w:b/>
          <w:bCs/>
        </w:rPr>
        <w:t>当低压电源接通后</w:t>
      </w:r>
      <w:r>
        <w:rPr>
          <w:rFonts w:hint="eastAsia"/>
        </w:rPr>
        <w:t>（GLVMS），ECU开始工作，输出watchdog信号；安全回路在E</w:t>
      </w:r>
      <w:r>
        <w:t>BS</w:t>
      </w:r>
      <w:r>
        <w:rPr>
          <w:rFonts w:hint="eastAsia"/>
        </w:rPr>
        <w:t>电路前全部闭合，shutdown</w:t>
      </w:r>
      <w:r>
        <w:t>_circuit</w:t>
      </w:r>
      <w:r>
        <w:rPr>
          <w:rFonts w:hint="eastAsia"/>
        </w:rPr>
        <w:t>信号为1；shutdown_close由ECU直接控制，在通常情况下，一直输出高电平，即为1；UCC2946芯片接通电源后，在其复位周期后RES输出端输出电平由低变为高；在其WDI输入端接收到watchdog信号之后，WDO输出端输出高电平。E</w:t>
      </w:r>
      <w:r>
        <w:t>BS_</w:t>
      </w:r>
      <w:r>
        <w:rPr>
          <w:rFonts w:hint="eastAsia"/>
        </w:rPr>
        <w:t>set</w:t>
      </w:r>
      <w:r>
        <w:t>_active</w:t>
      </w:r>
      <w:r>
        <w:rPr>
          <w:rFonts w:hint="eastAsia"/>
        </w:rPr>
        <w:t>信号为1，ASMS_</w:t>
      </w:r>
      <w:r>
        <w:t>in</w:t>
      </w:r>
      <w:r>
        <w:rPr>
          <w:rFonts w:hint="eastAsia"/>
        </w:rPr>
        <w:t>信号为0（即ASMS开关未闭合），brake_engage信号为0，set</w:t>
      </w:r>
      <w:r>
        <w:t>_finish_sate</w:t>
      </w:r>
      <w:r>
        <w:rPr>
          <w:rFonts w:hint="eastAsia"/>
        </w:rPr>
        <w:t>和set_driving_state信号为1。</w:t>
      </w:r>
    </w:p>
    <w:p w14:paraId="06298863">
      <w:r>
        <w:tab/>
      </w:r>
      <w:r>
        <w:rPr>
          <w:rFonts w:hint="eastAsia"/>
        </w:rPr>
        <w:t>在上述情况下，K1的S脚输入恒为1，R脚输入由0变为1，因此其Q输出0，~</w:t>
      </w:r>
      <w:r>
        <w:t>Q</w:t>
      </w:r>
      <w:r>
        <w:rPr>
          <w:rFonts w:hint="eastAsia"/>
        </w:rPr>
        <w:t>输出为1，并锁存；K3的S脚输入由0变为1，R脚输入恒为1，因此Q脚输出1；K8输出1；K9的输出由0变为1；K4的S脚输入恒为1，R脚由0变为1，因此Q输出0，~</w:t>
      </w:r>
      <w:r>
        <w:t>Q</w:t>
      </w:r>
      <w:r>
        <w:rPr>
          <w:rFonts w:hint="eastAsia"/>
        </w:rPr>
        <w:t>输出1；K5输出1，K6输出1，K7输出1；K2的S脚输入由0变为1，R脚输入为1，因此Q脚输出1，并锁存；K10输出1。</w:t>
      </w:r>
    </w:p>
    <w:p w14:paraId="1F02291D">
      <w:r>
        <w:tab/>
      </w:r>
      <w:r>
        <w:rPr>
          <w:rFonts w:hint="eastAsia"/>
        </w:rPr>
        <w:t>综上，EBS_is_active、to_power_am</w:t>
      </w:r>
      <w:r>
        <w:t>p</w:t>
      </w:r>
      <w:r>
        <w:rPr>
          <w:rFonts w:hint="eastAsia"/>
        </w:rPr>
        <w:t>lifier和driving_state_active都输出0；EBS_is_triggered、to_SC_relais输出为1,。</w:t>
      </w:r>
    </w:p>
    <w:p w14:paraId="38EFEF6F">
      <w:r>
        <w:tab/>
      </w:r>
      <w:r>
        <w:rPr>
          <w:rFonts w:hint="eastAsia"/>
        </w:rPr>
        <w:t>由于EBS_is_active信号为0，即EBS未进入“armed”状态；to_SC_relais信号为1，该电路板上控制安全回路的继电器闭合。</w:t>
      </w:r>
      <w:bookmarkStart w:id="0" w:name="_GoBack"/>
      <w:bookmarkEnd w:id="0"/>
    </w:p>
    <w:p w14:paraId="06E65312">
      <w:pPr>
        <w:ind w:firstLine="420"/>
      </w:pPr>
    </w:p>
    <w:p w14:paraId="4EA4C453">
      <w:pPr>
        <w:ind w:firstLine="420"/>
      </w:pPr>
      <w:r>
        <w:rPr>
          <w:rFonts w:hint="eastAsia"/>
        </w:rPr>
        <w:t>2、闭合</w:t>
      </w:r>
      <w:r>
        <w:t>ASMS</w:t>
      </w:r>
      <w:r>
        <w:rPr>
          <w:rFonts w:hint="eastAsia"/>
        </w:rPr>
        <w:t>，</w:t>
      </w:r>
      <w:r>
        <w:rPr>
          <w:rFonts w:hint="eastAsia"/>
          <w:b/>
          <w:bCs/>
        </w:rPr>
        <w:t>进入无人驾驶</w:t>
      </w:r>
      <w:r>
        <w:rPr>
          <w:rFonts w:hint="eastAsia"/>
          <w:b/>
          <w:bCs/>
          <w:lang w:val="en-US" w:eastAsia="zh-CN"/>
        </w:rPr>
        <w:t>代驾</w:t>
      </w:r>
      <w:r>
        <w:rPr>
          <w:rFonts w:hint="eastAsia"/>
          <w:b/>
          <w:bCs/>
        </w:rPr>
        <w:t>模式</w:t>
      </w:r>
      <w:r>
        <w:rPr>
          <w:rFonts w:hint="eastAsia"/>
        </w:rPr>
        <w:t>（R2D）。ASMS_in信号变为1；EBS_set</w:t>
      </w:r>
      <w:r>
        <w:t>_active</w:t>
      </w:r>
      <w:r>
        <w:rPr>
          <w:rFonts w:hint="eastAsia"/>
        </w:rPr>
        <w:t>信号变为0；ECU控制制动舵机制动（防溜车），并根据油压变化判断制动系统是否正常，若制动后检测到油压上升，则证明制动系统工作正常，输出1，并保持1，反之则输出0。</w:t>
      </w:r>
    </w:p>
    <w:p w14:paraId="372C0AFB">
      <w:r>
        <w:tab/>
      </w:r>
      <w:r>
        <w:t>K1</w:t>
      </w:r>
      <w:r>
        <w:rPr>
          <w:rFonts w:hint="eastAsia"/>
        </w:rPr>
        <w:t>的S脚输入由1变为0，R脚仍为1，所以Q输出1，~</w:t>
      </w:r>
      <w:r>
        <w:t>Q</w:t>
      </w:r>
      <w:r>
        <w:rPr>
          <w:rFonts w:hint="eastAsia"/>
        </w:rPr>
        <w:t>输出0，并且锁存。</w:t>
      </w:r>
      <w:r>
        <w:t>B</w:t>
      </w:r>
      <w:r>
        <w:rPr>
          <w:rFonts w:hint="eastAsia"/>
        </w:rPr>
        <w:t>rake_</w:t>
      </w:r>
      <w:r>
        <w:t>engage</w:t>
      </w:r>
      <w:r>
        <w:rPr>
          <w:rFonts w:hint="eastAsia"/>
        </w:rPr>
        <w:t>信号为1，to_power_amplifier信号为1，即电磁阀关闭，其余部分电路无影响。</w:t>
      </w:r>
    </w:p>
    <w:p w14:paraId="368BEF7A">
      <w:pPr>
        <w:ind w:firstLine="420"/>
      </w:pPr>
      <w:r>
        <w:rPr>
          <w:rFonts w:hint="eastAsia"/>
        </w:rPr>
        <w:t>因此，当ASMS开关闭合后，EBS_is_active信号激活EBS，且EB</w:t>
      </w:r>
      <w:r>
        <w:t>S</w:t>
      </w:r>
      <w:r>
        <w:rPr>
          <w:rFonts w:hint="eastAsia"/>
        </w:rPr>
        <w:t>状态除切断电源外不能重置。</w:t>
      </w:r>
    </w:p>
    <w:p w14:paraId="08049828">
      <w:pPr>
        <w:ind w:firstLine="420"/>
      </w:pPr>
    </w:p>
    <w:p w14:paraId="27C0330F">
      <w:pPr>
        <w:ind w:firstLine="420"/>
        <w:rPr>
          <w:i/>
          <w:iCs/>
        </w:rPr>
      </w:pPr>
      <w:r>
        <w:rPr>
          <w:rFonts w:hint="eastAsia"/>
        </w:rPr>
        <w:t>3、</w:t>
      </w:r>
      <w:r>
        <w:rPr>
          <w:rFonts w:hint="eastAsia"/>
          <w:b/>
          <w:bCs/>
        </w:rPr>
        <w:t>进入驾驶模式</w:t>
      </w:r>
      <w:r>
        <w:rPr>
          <w:rFonts w:hint="eastAsia"/>
        </w:rPr>
        <w:t>。此情况下，</w:t>
      </w:r>
      <w:r>
        <w:rPr>
          <w:rFonts w:hint="eastAsia"/>
          <w:i/>
          <w:iCs/>
        </w:rPr>
        <w:t>set_driving_state变成0后返回1。</w:t>
      </w:r>
    </w:p>
    <w:p w14:paraId="0AD9DF22">
      <w:r>
        <w:tab/>
      </w:r>
      <w:r>
        <w:t>K4</w:t>
      </w:r>
      <w:r>
        <w:rPr>
          <w:rFonts w:hint="eastAsia"/>
        </w:rPr>
        <w:t>的S脚输入由1变为0后返回1，R脚为1不变，因此，Q输出1，~</w:t>
      </w:r>
      <w:r>
        <w:t>Q</w:t>
      </w:r>
      <w:r>
        <w:rPr>
          <w:rFonts w:hint="eastAsia"/>
        </w:rPr>
        <w:t>输出0，并且该状态锁存。</w:t>
      </w:r>
    </w:p>
    <w:p w14:paraId="394127B1">
      <w:r>
        <w:tab/>
      </w:r>
      <w:r>
        <w:rPr>
          <w:rFonts w:hint="eastAsia"/>
        </w:rPr>
        <w:t>由此，driving_state_active信号变成1，指示当前处于驾驶状态；K5的输出此时只与ASMS_in有关，即代表着在驾驶状态时，无人系统主开关的状态开始有触发EBS的能力。</w:t>
      </w:r>
    </w:p>
    <w:p w14:paraId="4347683A">
      <w:pPr>
        <w:ind w:firstLine="420"/>
      </w:pPr>
    </w:p>
    <w:p w14:paraId="64AABADB">
      <w:pPr>
        <w:ind w:firstLine="420"/>
      </w:pPr>
      <w:r>
        <w:rPr>
          <w:rFonts w:hint="eastAsia"/>
        </w:rPr>
        <w:t>4、</w:t>
      </w:r>
      <w:r>
        <w:rPr>
          <w:rFonts w:hint="eastAsia"/>
          <w:b/>
          <w:bCs/>
        </w:rPr>
        <w:t>驾驶任务完成</w:t>
      </w:r>
      <w:r>
        <w:rPr>
          <w:rFonts w:hint="eastAsia"/>
        </w:rPr>
        <w:t>。</w:t>
      </w:r>
      <w:r>
        <w:t>S</w:t>
      </w:r>
      <w:r>
        <w:rPr>
          <w:rFonts w:hint="eastAsia"/>
        </w:rPr>
        <w:t>et_</w:t>
      </w:r>
      <w:r>
        <w:t>finish_state</w:t>
      </w:r>
      <w:r>
        <w:rPr>
          <w:rFonts w:hint="eastAsia"/>
        </w:rPr>
        <w:t>置0。</w:t>
      </w:r>
    </w:p>
    <w:p w14:paraId="0B4B456F">
      <w:r>
        <w:tab/>
      </w:r>
      <w:r>
        <w:t>K3</w:t>
      </w:r>
      <w:r>
        <w:rPr>
          <w:rFonts w:hint="eastAsia"/>
        </w:rPr>
        <w:t>的R脚输入变为0，S脚仍为1，所以，Q输出0；K8、K13输出0,；K9输出0；K4的S脚输入为1，R脚输入0，所以Q输出0，~Q输出1。</w:t>
      </w:r>
    </w:p>
    <w:p w14:paraId="4D738BE7">
      <w:r>
        <w:rPr>
          <w:rFonts w:hint="eastAsia"/>
        </w:rPr>
        <w:tab/>
      </w:r>
      <w:r>
        <w:rPr>
          <w:rFonts w:hint="eastAsia"/>
        </w:rPr>
        <w:t>因此，to_sc_relais信号变为0，即断开了安全回路，切断动力系统电源；driving_state_active信号变成0，指示当前未处于驾驶状态；同时，由于K4的~Q输出信号为1，所以K5信号输出与ASMS开关状态无关，即此时关闭无人系统主开关也不会触发EBS。</w:t>
      </w:r>
    </w:p>
    <w:p w14:paraId="0389A8C7"/>
    <w:p w14:paraId="10858DA9">
      <w:r>
        <w:rPr>
          <w:rFonts w:hint="eastAsia"/>
        </w:rPr>
        <w:t>5、EBS的触发：</w:t>
      </w:r>
    </w:p>
    <w:p w14:paraId="312ABA9C">
      <w:r>
        <w:tab/>
      </w:r>
      <w:r>
        <w:rPr>
          <w:rFonts w:hint="eastAsia"/>
        </w:rPr>
        <w:t>（1）、在R2D状态（即2所描述状态）下：</w:t>
      </w:r>
    </w:p>
    <w:p w14:paraId="6A8F08B4">
      <w:pPr>
        <w:ind w:left="420" w:firstLine="420"/>
        <w:rPr>
          <w:rFonts w:hint="default" w:eastAsiaTheme="minorEastAsia"/>
          <w:lang w:val="en-US" w:eastAsia="zh-CN"/>
        </w:rPr>
      </w:pPr>
      <w:r>
        <w:t>①</w:t>
      </w:r>
      <w:r>
        <w:rPr>
          <w:rFonts w:hint="eastAsia"/>
        </w:rPr>
        <w:t>、在ASMS闭合后，ECU进行制动系统自检，若制动系统存在故障，则brake_engage信号输出0，to_power_amplif</w:t>
      </w:r>
      <w:r>
        <w:t>i</w:t>
      </w:r>
      <w:r>
        <w:rPr>
          <w:rFonts w:hint="eastAsia"/>
        </w:rPr>
        <w:t>er输出0，触发EBS机械部分。</w:t>
      </w:r>
      <w:r>
        <w:rPr>
          <w:rFonts w:hint="eastAsia"/>
          <w:lang w:val="en-US" w:eastAsia="zh-CN"/>
        </w:rPr>
        <w:t>//ebs指示未触发</w:t>
      </w:r>
    </w:p>
    <w:p w14:paraId="19F3F4DE">
      <w:pPr>
        <w:ind w:left="420" w:firstLine="420"/>
      </w:pPr>
      <w:r>
        <w:t>②</w:t>
      </w:r>
      <w:r>
        <w:rPr>
          <w:rFonts w:hint="eastAsia"/>
        </w:rPr>
        <w:t>、当watchdog信号消失（即ECU死机）或者shutdown</w:t>
      </w:r>
      <w:r>
        <w:t>_</w:t>
      </w:r>
      <w:r>
        <w:rPr>
          <w:rFonts w:hint="eastAsia"/>
        </w:rPr>
        <w:t>circuit信号为0（即EBS电路前的安全回路断开），导致K6输出0、K10输出0，EBS_is_triggered、to_power_amplifier和to_sc_relais变为0，指示ECU当前EBS处于触发状态、触发EBS机械组件并断开安全回路。</w:t>
      </w:r>
    </w:p>
    <w:p w14:paraId="1E2C619C">
      <w:pPr>
        <w:ind w:left="420" w:firstLine="420"/>
      </w:pPr>
      <w:r>
        <w:t>③</w:t>
      </w:r>
      <w:r>
        <w:rPr>
          <w:rFonts w:hint="eastAsia"/>
        </w:rPr>
        <w:t>、此时，关闭ASMS对EBS无影响。</w:t>
      </w:r>
    </w:p>
    <w:p w14:paraId="01B39AA9">
      <w:r>
        <w:tab/>
      </w:r>
      <w:r>
        <w:rPr>
          <w:rFonts w:hint="eastAsia"/>
        </w:rPr>
        <w:t>（2）、在行驶状态（即3所描述状态）下：</w:t>
      </w:r>
    </w:p>
    <w:p w14:paraId="0EA25283">
      <w:pPr>
        <w:ind w:left="420" w:firstLine="420"/>
      </w:pPr>
      <w:r>
        <w:t>①</w:t>
      </w:r>
      <w:r>
        <w:rPr>
          <w:rFonts w:hint="eastAsia"/>
        </w:rPr>
        <w:t>、当watchdog信号消失（即ECU死机）或者shutdown</w:t>
      </w:r>
      <w:r>
        <w:t>_</w:t>
      </w:r>
      <w:r>
        <w:rPr>
          <w:rFonts w:hint="eastAsia"/>
        </w:rPr>
        <w:t>circuit信号为0（即EBS电路前的安全回路断开）或ASMS_</w:t>
      </w:r>
      <w:r>
        <w:t>in</w:t>
      </w:r>
      <w:r>
        <w:rPr>
          <w:rFonts w:hint="eastAsia"/>
        </w:rPr>
        <w:t>（即在行驶过程中无人系统主开关断开），导致K6输出0、K10输出0，EBS_is_triggered、to_power_amplifier和to_sc_relais变为0，指示ECU当前EBS处于触发状态、触发EBS机械组件并断开安全回路。</w:t>
      </w:r>
    </w:p>
    <w:p w14:paraId="468F976C"/>
    <w:p w14:paraId="29EDF8E3">
      <w:r>
        <w:rPr>
          <w:rFonts w:hint="eastAsia"/>
        </w:rPr>
        <w:t>操作流程：</w:t>
      </w:r>
    </w:p>
    <w:p w14:paraId="6386512A">
      <w:r>
        <w:rPr>
          <w:rFonts w:hint="eastAsia"/>
        </w:rPr>
        <w:t>进入无人模式：打开ASMS，打开机械阀。</w:t>
      </w:r>
    </w:p>
    <w:p w14:paraId="57F8324E">
      <w:r>
        <w:rPr>
          <w:rFonts w:hint="eastAsia"/>
        </w:rPr>
        <w:t>退出无人模式：关闭机械阀，关闭ASMS，整车下电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6A"/>
    <w:rsid w:val="000558D3"/>
    <w:rsid w:val="00126EB1"/>
    <w:rsid w:val="001C1699"/>
    <w:rsid w:val="001C396A"/>
    <w:rsid w:val="00225831"/>
    <w:rsid w:val="002F2EA4"/>
    <w:rsid w:val="003300FF"/>
    <w:rsid w:val="00434915"/>
    <w:rsid w:val="004B5656"/>
    <w:rsid w:val="005E387F"/>
    <w:rsid w:val="00610698"/>
    <w:rsid w:val="00630A6E"/>
    <w:rsid w:val="00650239"/>
    <w:rsid w:val="00703C7E"/>
    <w:rsid w:val="007929F9"/>
    <w:rsid w:val="00795C8E"/>
    <w:rsid w:val="0082086D"/>
    <w:rsid w:val="00873C44"/>
    <w:rsid w:val="008B63FA"/>
    <w:rsid w:val="009420E3"/>
    <w:rsid w:val="00954B8C"/>
    <w:rsid w:val="009643BA"/>
    <w:rsid w:val="00A301F1"/>
    <w:rsid w:val="00B3332E"/>
    <w:rsid w:val="00B87762"/>
    <w:rsid w:val="00C13F5D"/>
    <w:rsid w:val="00CF4AA9"/>
    <w:rsid w:val="00D36356"/>
    <w:rsid w:val="00D92C91"/>
    <w:rsid w:val="00E56660"/>
    <w:rsid w:val="00EA088A"/>
    <w:rsid w:val="00F529B0"/>
    <w:rsid w:val="00FB6C62"/>
    <w:rsid w:val="04174F24"/>
    <w:rsid w:val="162D6610"/>
    <w:rsid w:val="3AED2313"/>
    <w:rsid w:val="66BA66EE"/>
    <w:rsid w:val="6B8F2CD6"/>
    <w:rsid w:val="7A2E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1537</Words>
  <Characters>2422</Characters>
  <Lines>17</Lines>
  <Paragraphs>5</Paragraphs>
  <TotalTime>97</TotalTime>
  <ScaleCrop>false</ScaleCrop>
  <LinksUpToDate>false</LinksUpToDate>
  <CharactersWithSpaces>2433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2018-03-20T10:45:00Z</dcterms:created>
  <dc:creator>蔡建华</dc:creator>
  <cp:lastModifiedBy>WPS_1687349561</cp:lastModifiedBy>
  <dcterms:modified xsi:type="dcterms:W3CDTF">2025-08-07T07:19:43Z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eyJoZGlkIjoiNTZhODM5ODEzOGJlNjQ4MjZhZmYyOTUyMGY3NzNjOWYiLCJ1c2VySWQiOiIxNTA4NDE2MTYyIn0=</vt:lpwstr>
  </property>
  <property fmtid="{D5CDD505-2E9C-101B-9397-08002B2CF9AE}" pid="3" name="KSOProductBuildVer">
    <vt:lpwstr>2052-12.1.0.21915</vt:lpwstr>
  </property>
  <property fmtid="{D5CDD505-2E9C-101B-9397-08002B2CF9AE}" pid="4" name="ICV">
    <vt:lpwstr>8D74449D0B054ADAB039916DDE778B8E_12</vt:lpwstr>
  </property>
</Properties>
</file>