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576.0" w:type="dxa"/>
        <w:jc w:val="center"/>
        <w:tblLayout w:type="fixed"/>
        <w:tblLook w:val="0400"/>
      </w:tblPr>
      <w:tblGrid>
        <w:gridCol w:w="9576"/>
        <w:tblGridChange w:id="0">
          <w:tblGrid>
            <w:gridCol w:w="9576"/>
          </w:tblGrid>
        </w:tblGridChange>
      </w:tblGrid>
      <w:tr>
        <w:trPr>
          <w:cantSplit w:val="0"/>
          <w:trHeight w:val="2880" w:hRule="atLeast"/>
          <w:tblHeader w:val="0"/>
        </w:trPr>
        <w:tc>
          <w:tcPr>
            <w:shd w:fill="auto"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rFonts w:ascii="Cambria" w:cs="Cambria" w:eastAsia="Cambria" w:hAnsi="Cambria"/>
                <w:smallCaps w:val="1"/>
                <w:color w:val="000000"/>
              </w:rPr>
            </w:pPr>
            <w:r w:rsidDel="00000000" w:rsidR="00000000" w:rsidRPr="00000000">
              <w:rPr>
                <w:rtl w:val="0"/>
              </w:rPr>
            </w:r>
          </w:p>
        </w:tc>
      </w:tr>
      <w:tr>
        <w:trPr>
          <w:cantSplit w:val="0"/>
          <w:trHeight w:val="1440" w:hRule="atLeast"/>
          <w:tblHeader w:val="0"/>
        </w:trPr>
        <w:tc>
          <w:tcPr>
            <w:tcBorders>
              <w:bottom w:color="4f81bd" w:space="0" w:sz="4" w:val="single"/>
            </w:tcBorders>
            <w:shd w:fill="auto" w:val="cle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mbria" w:cs="Cambria" w:eastAsia="Cambria" w:hAnsi="Cambria"/>
                <w:color w:val="000000"/>
                <w:sz w:val="60"/>
                <w:szCs w:val="6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Cambria" w:cs="Cambria" w:eastAsia="Cambria" w:hAnsi="Cambria"/>
                <w:color w:val="000000"/>
                <w:sz w:val="60"/>
                <w:szCs w:val="60"/>
              </w:rPr>
            </w:pPr>
            <w:r w:rsidDel="00000000" w:rsidR="00000000" w:rsidRPr="00000000">
              <w:rPr>
                <w:rFonts w:ascii="Cambria" w:cs="Cambria" w:eastAsia="Cambria" w:hAnsi="Cambria"/>
                <w:color w:val="000000"/>
                <w:sz w:val="60"/>
                <w:szCs w:val="60"/>
                <w:rtl w:val="0"/>
              </w:rPr>
              <w:t xml:space="preserve">Prueba de Caja Negra</w:t>
            </w:r>
          </w:p>
        </w:tc>
      </w:tr>
      <w:tr>
        <w:trPr>
          <w:cantSplit w:val="0"/>
          <w:trHeight w:val="720" w:hRule="atLeast"/>
          <w:tblHeader w:val="0"/>
        </w:trPr>
        <w:tc>
          <w:tcPr>
            <w:tcBorders>
              <w:top w:color="4f81bd" w:space="0" w:sz="4" w:val="single"/>
            </w:tcBorders>
            <w:shd w:fill="auto" w:val="clear"/>
          </w:tcPr>
          <w:p w:rsidR="00000000" w:rsidDel="00000000" w:rsidP="00000000" w:rsidRDefault="00000000" w:rsidRPr="00000000" w14:paraId="00000005">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w:t>
            </w:r>
            <w:r w:rsidDel="00000000" w:rsidR="00000000" w:rsidRPr="00000000">
              <w:rPr>
                <w:b w:val="1"/>
                <w:i w:val="1"/>
                <w:color w:val="000000"/>
                <w:sz w:val="36"/>
                <w:szCs w:val="36"/>
                <w:rtl w:val="0"/>
              </w:rPr>
              <w:t xml:space="preserve">Sistema para la ayuda en adquisición de equipos tecnológicos para personas de escasos recursos económicos</w:t>
            </w:r>
            <w:r w:rsidDel="00000000" w:rsidR="00000000" w:rsidRPr="00000000">
              <w:rPr>
                <w:rFonts w:ascii="Times New Roman" w:cs="Times New Roman" w:eastAsia="Times New Roman" w:hAnsi="Times New Roman"/>
                <w:b w:val="1"/>
                <w:i w:val="1"/>
                <w:sz w:val="36"/>
                <w:szCs w:val="36"/>
                <w:rtl w:val="0"/>
              </w:rPr>
              <w:t xml:space="preserve">”</w:t>
            </w:r>
          </w:p>
          <w:p w:rsidR="00000000" w:rsidDel="00000000" w:rsidP="00000000" w:rsidRDefault="00000000" w:rsidRPr="00000000" w14:paraId="00000006">
            <w:pPr>
              <w:pStyle w:val="Title"/>
              <w:rPr/>
            </w:pPr>
            <w:r w:rsidDel="00000000" w:rsidR="00000000" w:rsidRPr="00000000">
              <w:rPr>
                <w:rtl w:val="0"/>
              </w:rPr>
            </w:r>
          </w:p>
        </w:tc>
      </w:tr>
      <w:tr>
        <w:trPr>
          <w:cantSplit w:val="0"/>
          <w:trHeight w:val="1414" w:hRule="atLeast"/>
          <w:tblHeader w:val="0"/>
        </w:trPr>
        <w:tc>
          <w:tcPr>
            <w:shd w:fill="auto" w:val="clear"/>
          </w:tcPr>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Cambria" w:cs="Cambria" w:eastAsia="Cambria" w:hAnsi="Cambria"/>
                <w:color w:val="000000"/>
                <w:sz w:val="44"/>
                <w:szCs w:val="44"/>
              </w:rPr>
            </w:pPr>
            <w:r w:rsidDel="00000000" w:rsidR="00000000" w:rsidRPr="00000000">
              <w:rPr>
                <w:rFonts w:ascii="Cambria" w:cs="Cambria" w:eastAsia="Cambria" w:hAnsi="Cambria"/>
                <w:color w:val="000000"/>
                <w:sz w:val="44"/>
                <w:szCs w:val="44"/>
                <w:rtl w:val="0"/>
              </w:rPr>
              <w:t xml:space="preserve">Versión 1.2</w:t>
            </w:r>
          </w:p>
        </w:tc>
      </w:tr>
      <w:tr>
        <w:trPr>
          <w:cantSplit w:val="0"/>
          <w:trHeight w:val="360" w:hRule="atLeast"/>
          <w:tblHeader w:val="0"/>
        </w:trPr>
        <w:tc>
          <w:tcPr>
            <w:shd w:fill="auto" w:val="clea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Cambria" w:cs="Cambria" w:eastAsia="Cambria" w:hAnsi="Cambria"/>
                <w:color w:val="000000"/>
                <w:sz w:val="48"/>
                <w:szCs w:val="48"/>
              </w:rPr>
            </w:pPr>
            <w:r w:rsidDel="00000000" w:rsidR="00000000" w:rsidRPr="00000000">
              <w:rPr>
                <w:rtl w:val="0"/>
              </w:rPr>
            </w:r>
          </w:p>
        </w:tc>
      </w:tr>
      <w:tr>
        <w:trPr>
          <w:cantSplit w:val="0"/>
          <w:trHeight w:val="360" w:hRule="atLeast"/>
          <w:tblHeader w:val="0"/>
        </w:trPr>
        <w:tc>
          <w:tcPr>
            <w:shd w:fill="auto" w:val="clear"/>
          </w:tcPr>
          <w:p w:rsidR="00000000" w:rsidDel="00000000" w:rsidP="00000000" w:rsidRDefault="00000000" w:rsidRPr="00000000" w14:paraId="00000009">
            <w:pPr>
              <w:jc w:val="center"/>
              <w:rPr>
                <w:b w:val="1"/>
                <w:color w:val="000000"/>
                <w:sz w:val="32"/>
                <w:szCs w:val="32"/>
              </w:rPr>
            </w:pPr>
            <w:r w:rsidDel="00000000" w:rsidR="00000000" w:rsidRPr="00000000">
              <w:rPr>
                <w:b w:val="1"/>
                <w:color w:val="000000"/>
                <w:sz w:val="32"/>
                <w:szCs w:val="32"/>
                <w:rtl w:val="0"/>
              </w:rPr>
              <w:t xml:space="preserve">GRUPO N#1</w:t>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b w:val="1"/>
                <w:color w:val="000000"/>
                <w:sz w:val="32"/>
                <w:szCs w:val="32"/>
                <w:rtl w:val="0"/>
              </w:rPr>
              <w:t xml:space="preserve">Integrantes: </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b w:val="1"/>
                <w:color w:val="000000"/>
                <w:sz w:val="32"/>
                <w:szCs w:val="32"/>
                <w:rtl w:val="0"/>
              </w:rPr>
              <w:t xml:space="preserve">Kevin Alava</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b w:val="1"/>
                <w:color w:val="000000"/>
                <w:sz w:val="32"/>
                <w:szCs w:val="32"/>
                <w:rtl w:val="0"/>
              </w:rPr>
              <w:t xml:space="preserve">Jhois Cedeño</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b w:val="1"/>
                <w:color w:val="000000"/>
                <w:sz w:val="32"/>
                <w:szCs w:val="32"/>
                <w:rtl w:val="0"/>
              </w:rPr>
              <w:t xml:space="preserve">Wagner Cuenca</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b w:val="1"/>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rtl w:val="0"/>
              </w:rPr>
            </w:r>
          </w:p>
          <w:p w:rsidR="00000000" w:rsidDel="00000000" w:rsidP="00000000" w:rsidRDefault="00000000" w:rsidRPr="00000000" w14:paraId="00000019">
            <w:pPr>
              <w:jc w:val="center"/>
              <w:rPr>
                <w:b w:val="1"/>
                <w:color w:val="000000"/>
                <w:sz w:val="24"/>
                <w:szCs w:val="24"/>
              </w:rPr>
            </w:pPr>
            <w:r w:rsidDel="00000000" w:rsidR="00000000" w:rsidRPr="00000000">
              <w:rPr>
                <w:rtl w:val="0"/>
              </w:rPr>
            </w:r>
          </w:p>
        </w:tc>
      </w:tr>
    </w:tbl>
    <w:p w:rsidR="00000000" w:rsidDel="00000000" w:rsidP="00000000" w:rsidRDefault="00000000" w:rsidRPr="00000000" w14:paraId="0000001A">
      <w:pPr>
        <w:pStyle w:val="Heading2"/>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Partición de clases equivalentes</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0" w:before="40" w:line="259" w:lineRule="auto"/>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0" w:before="40" w:line="259" w:lineRule="auto"/>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Validación de Ingreso Administrador</w:t>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spacing w:after="0" w:before="40" w:line="259" w:lineRule="auto"/>
        <w:jc w:val="center"/>
        <w:rPr>
          <w:rFonts w:ascii="Lustria" w:cs="Lustria" w:eastAsia="Lustria" w:hAnsi="Lustria"/>
          <w:b w:val="1"/>
          <w:sz w:val="28"/>
          <w:szCs w:val="28"/>
        </w:rPr>
      </w:pPr>
      <w:r w:rsidDel="00000000" w:rsidR="00000000" w:rsidRPr="00000000">
        <w:rPr>
          <w:rtl w:val="0"/>
        </w:rPr>
      </w:r>
    </w:p>
    <w:tbl>
      <w:tblPr>
        <w:tblStyle w:val="Table2"/>
        <w:tblW w:w="8926.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871"/>
        <w:gridCol w:w="2435"/>
        <w:gridCol w:w="1133"/>
        <w:gridCol w:w="3487"/>
        <w:tblGridChange w:id="0">
          <w:tblGrid>
            <w:gridCol w:w="1871"/>
            <w:gridCol w:w="2435"/>
            <w:gridCol w:w="1133"/>
            <w:gridCol w:w="3487"/>
          </w:tblGrid>
        </w:tblGridChange>
      </w:tblGrid>
      <w:tr>
        <w:trPr>
          <w:cantSplit w:val="0"/>
          <w:trHeight w:val="1384" w:hRule="atLeast"/>
          <w:tblHeader w:val="0"/>
        </w:trPr>
        <w:tc>
          <w:tcPr/>
          <w:p w:rsidR="00000000" w:rsidDel="00000000" w:rsidP="00000000" w:rsidRDefault="00000000" w:rsidRPr="00000000" w14:paraId="0000001E">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VARIABLE</w:t>
            </w:r>
          </w:p>
        </w:tc>
        <w:tc>
          <w:tcPr/>
          <w:p w:rsidR="00000000" w:rsidDel="00000000" w:rsidP="00000000" w:rsidRDefault="00000000" w:rsidRPr="00000000" w14:paraId="0000001F">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CLASE DE EQUIVALENCIA</w:t>
            </w:r>
          </w:p>
        </w:tc>
        <w:tc>
          <w:tcPr/>
          <w:p w:rsidR="00000000" w:rsidDel="00000000" w:rsidP="00000000" w:rsidRDefault="00000000" w:rsidRPr="00000000" w14:paraId="00000020">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ESTADO</w:t>
            </w:r>
          </w:p>
        </w:tc>
        <w:tc>
          <w:tcPr/>
          <w:p w:rsidR="00000000" w:rsidDel="00000000" w:rsidP="00000000" w:rsidRDefault="00000000" w:rsidRPr="00000000" w14:paraId="0000002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REPRESENTANTE</w:t>
            </w:r>
          </w:p>
        </w:tc>
      </w:tr>
      <w:tr>
        <w:trPr>
          <w:cantSplit w:val="0"/>
          <w:trHeight w:val="1384" w:hRule="atLeast"/>
          <w:tblHeader w:val="0"/>
        </w:trPr>
        <w:tc>
          <w:tcPr>
            <w:vMerge w:val="restart"/>
          </w:tcPr>
          <w:p w:rsidR="00000000" w:rsidDel="00000000" w:rsidP="00000000" w:rsidRDefault="00000000" w:rsidRPr="00000000" w14:paraId="00000022">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Inicio sesión administrador</w:t>
            </w:r>
          </w:p>
        </w:tc>
        <w:tc>
          <w:tcPr/>
          <w:p w:rsidR="00000000" w:rsidDel="00000000" w:rsidP="00000000" w:rsidRDefault="00000000" w:rsidRPr="00000000" w14:paraId="00000023">
            <w:pPr>
              <w:spacing w:line="360" w:lineRule="auto"/>
              <w:rPr>
                <w:rFonts w:ascii="Lustria" w:cs="Lustria" w:eastAsia="Lustria" w:hAnsi="Lustria"/>
                <w:color w:val="ffffff"/>
                <w:sz w:val="24"/>
                <w:szCs w:val="24"/>
              </w:rPr>
            </w:pPr>
            <w:r w:rsidDel="00000000" w:rsidR="00000000" w:rsidRPr="00000000">
              <w:rPr>
                <w:rFonts w:ascii="Lustria" w:cs="Lustria" w:eastAsia="Lustria" w:hAnsi="Lustria"/>
                <w:sz w:val="24"/>
                <w:szCs w:val="24"/>
                <w:rtl w:val="0"/>
              </w:rPr>
              <w:t xml:space="preserve">EC1: Text = ‘usuario’ == admin</w:t>
            </w:r>
            <w:r w:rsidDel="00000000" w:rsidR="00000000" w:rsidRPr="00000000">
              <w:rPr>
                <w:rtl w:val="0"/>
              </w:rPr>
            </w:r>
          </w:p>
        </w:tc>
        <w:tc>
          <w:tcPr/>
          <w:p w:rsidR="00000000" w:rsidDel="00000000" w:rsidP="00000000" w:rsidRDefault="00000000" w:rsidRPr="00000000" w14:paraId="00000024">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Válido</w:t>
            </w:r>
          </w:p>
        </w:tc>
        <w:tc>
          <w:tcPr/>
          <w:p w:rsidR="00000000" w:rsidDel="00000000" w:rsidP="00000000" w:rsidRDefault="00000000" w:rsidRPr="00000000" w14:paraId="00000025">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admin</w:t>
            </w:r>
          </w:p>
        </w:tc>
      </w:tr>
      <w:tr>
        <w:trPr>
          <w:cantSplit w:val="0"/>
          <w:trHeight w:val="1384" w:hRule="atLeast"/>
          <w:tblHeader w:val="0"/>
        </w:trPr>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27">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‘usuario’ != usuario</w:t>
            </w:r>
          </w:p>
        </w:tc>
        <w:tc>
          <w:tcPr/>
          <w:p w:rsidR="00000000" w:rsidDel="00000000" w:rsidP="00000000" w:rsidRDefault="00000000" w:rsidRPr="00000000" w14:paraId="00000028">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No válido</w:t>
            </w:r>
          </w:p>
        </w:tc>
        <w:tc>
          <w:tcPr/>
          <w:p w:rsidR="00000000" w:rsidDel="00000000" w:rsidP="00000000" w:rsidRDefault="00000000" w:rsidRPr="00000000" w14:paraId="00000029">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usuario</w:t>
            </w:r>
          </w:p>
        </w:tc>
      </w:tr>
      <w:tr>
        <w:trPr>
          <w:cantSplit w:val="0"/>
          <w:trHeight w:val="1384" w:hRule="atLeast"/>
          <w:tblHeader w:val="0"/>
        </w:trPr>
        <w:tc>
          <w:tcPr>
            <w:vMerge w:val="continue"/>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2B">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‘contraseña’ == admin123</w:t>
            </w:r>
          </w:p>
        </w:tc>
        <w:tc>
          <w:tcPr/>
          <w:p w:rsidR="00000000" w:rsidDel="00000000" w:rsidP="00000000" w:rsidRDefault="00000000" w:rsidRPr="00000000" w14:paraId="0000002C">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Válido</w:t>
            </w:r>
          </w:p>
        </w:tc>
        <w:tc>
          <w:tcPr/>
          <w:p w:rsidR="00000000" w:rsidDel="00000000" w:rsidP="00000000" w:rsidRDefault="00000000" w:rsidRPr="00000000" w14:paraId="0000002D">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admin123</w:t>
            </w:r>
          </w:p>
        </w:tc>
      </w:tr>
      <w:tr>
        <w:trPr>
          <w:cantSplit w:val="0"/>
          <w:trHeight w:val="1384" w:hRule="atLeast"/>
          <w:tblHeader w:val="0"/>
        </w:trPr>
        <w:tc>
          <w:tcPr>
            <w:vMerge w:val="continue"/>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2F">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‘contraseña’ != 255075</w:t>
            </w:r>
          </w:p>
        </w:tc>
        <w:tc>
          <w:tcPr/>
          <w:p w:rsidR="00000000" w:rsidDel="00000000" w:rsidP="00000000" w:rsidRDefault="00000000" w:rsidRPr="00000000" w14:paraId="00000030">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No Válido </w:t>
            </w:r>
          </w:p>
        </w:tc>
        <w:tc>
          <w:tcPr/>
          <w:p w:rsidR="00000000" w:rsidDel="00000000" w:rsidP="00000000" w:rsidRDefault="00000000" w:rsidRPr="00000000" w14:paraId="0000003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255075</w:t>
            </w:r>
          </w:p>
        </w:tc>
      </w:tr>
    </w:tbl>
    <w:p w:rsidR="00000000" w:rsidDel="00000000" w:rsidP="00000000" w:rsidRDefault="00000000" w:rsidRPr="00000000" w14:paraId="00000032">
      <w:pPr>
        <w:rPr>
          <w:rFonts w:ascii="Lustria" w:cs="Lustria" w:eastAsia="Lustria" w:hAnsi="Lustria"/>
          <w:b w:val="1"/>
          <w:sz w:val="28"/>
          <w:szCs w:val="28"/>
        </w:rPr>
      </w:pPr>
      <w:bookmarkStart w:colFirst="0" w:colLast="0" w:name="_gjdgxs" w:id="0"/>
      <w:bookmarkEnd w:id="0"/>
      <w:r w:rsidDel="00000000" w:rsidR="00000000" w:rsidRPr="00000000">
        <w:rPr>
          <w:rFonts w:ascii="Lustria" w:cs="Lustria" w:eastAsia="Lustria" w:hAnsi="Lustria"/>
          <w:b w:val="1"/>
          <w:sz w:val="28"/>
          <w:szCs w:val="28"/>
          <w:rtl w:val="0"/>
        </w:rPr>
        <w:t xml:space="preserve">Ingreso de administrador (Datos correctos)</w:t>
      </w:r>
    </w:p>
    <w:p w:rsidR="00000000" w:rsidDel="00000000" w:rsidP="00000000" w:rsidRDefault="00000000" w:rsidRPr="00000000" w14:paraId="00000033">
      <w:pPr>
        <w:rPr>
          <w:rFonts w:ascii="Lustria" w:cs="Lustria" w:eastAsia="Lustria" w:hAnsi="Lustria"/>
        </w:rPr>
      </w:pPr>
      <w:r w:rsidDel="00000000" w:rsidR="00000000" w:rsidRPr="00000000">
        <w:rPr>
          <w:rFonts w:ascii="Lustria" w:cs="Lustria" w:eastAsia="Lustria" w:hAnsi="Lustria"/>
          <w:rtl w:val="0"/>
        </w:rPr>
        <w:t xml:space="preserve">Si ingresamos todos los datos correctos nos mostrara un mensaje de bienvenido Administrador. </w:t>
      </w:r>
    </w:p>
    <w:p w:rsidR="00000000" w:rsidDel="00000000" w:rsidP="00000000" w:rsidRDefault="00000000" w:rsidRPr="00000000" w14:paraId="00000034">
      <w:pPr>
        <w:rPr>
          <w:rFonts w:ascii="Lustria" w:cs="Lustria" w:eastAsia="Lustria" w:hAnsi="Lustria"/>
          <w:b w:val="1"/>
        </w:rPr>
      </w:pPr>
      <w:r w:rsidDel="00000000" w:rsidR="00000000" w:rsidRPr="00000000">
        <w:rPr>
          <w:rFonts w:ascii="Lustria" w:cs="Lustria" w:eastAsia="Lustria" w:hAnsi="Lustria"/>
          <w:b w:val="1"/>
          <w:rtl w:val="0"/>
        </w:rPr>
        <w:t xml:space="preserve">Inicio de sesión administrador:</w:t>
      </w:r>
    </w:p>
    <w:p w:rsidR="00000000" w:rsidDel="00000000" w:rsidP="00000000" w:rsidRDefault="00000000" w:rsidRPr="00000000" w14:paraId="00000035">
      <w:pPr>
        <w:rPr>
          <w:rFonts w:ascii="Lustria" w:cs="Lustria" w:eastAsia="Lustria" w:hAnsi="Lustria"/>
          <w:b w:val="1"/>
          <w:sz w:val="28"/>
          <w:szCs w:val="28"/>
        </w:rPr>
      </w:pPr>
      <w:r w:rsidDel="00000000" w:rsidR="00000000" w:rsidRPr="00000000">
        <w:rPr>
          <w:rFonts w:ascii="Lustria" w:cs="Lustria" w:eastAsia="Lustria" w:hAnsi="Lustria"/>
          <w:b w:val="1"/>
          <w:sz w:val="28"/>
          <w:szCs w:val="28"/>
        </w:rPr>
        <w:drawing>
          <wp:inline distB="0" distT="0" distL="0" distR="0">
            <wp:extent cx="5077534" cy="3096057"/>
            <wp:effectExtent b="0" l="0" r="0" t="0"/>
            <wp:docPr descr="Interfaz de usuario gráfica, Aplicación, Sitio web&#10;&#10;Descripción generada automáticamente" id="3" name="image3.png"/>
            <a:graphic>
              <a:graphicData uri="http://schemas.openxmlformats.org/drawingml/2006/picture">
                <pic:pic>
                  <pic:nvPicPr>
                    <pic:cNvPr descr="Interfaz de usuario gráfica, Aplicación, Sitio web&#10;&#10;Descripción generada automáticamente" id="0" name="image3.png"/>
                    <pic:cNvPicPr preferRelativeResize="0"/>
                  </pic:nvPicPr>
                  <pic:blipFill>
                    <a:blip r:embed="rId6"/>
                    <a:srcRect b="0" l="0" r="0" t="0"/>
                    <a:stretch>
                      <a:fillRect/>
                    </a:stretch>
                  </pic:blipFill>
                  <pic:spPr>
                    <a:xfrm>
                      <a:off x="0" y="0"/>
                      <a:ext cx="5077534" cy="30960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Ingreso de administrador (Datos incorrectos)</w:t>
      </w:r>
    </w:p>
    <w:p w:rsidR="00000000" w:rsidDel="00000000" w:rsidP="00000000" w:rsidRDefault="00000000" w:rsidRPr="00000000" w14:paraId="00000037">
      <w:pPr>
        <w:rPr>
          <w:rFonts w:ascii="Lustria" w:cs="Lustria" w:eastAsia="Lustria" w:hAnsi="Lustria"/>
        </w:rPr>
      </w:pPr>
      <w:r w:rsidDel="00000000" w:rsidR="00000000" w:rsidRPr="00000000">
        <w:rPr>
          <w:rFonts w:ascii="Lustria" w:cs="Lustria" w:eastAsia="Lustria" w:hAnsi="Lustria"/>
          <w:rtl w:val="0"/>
        </w:rPr>
        <w:t xml:space="preserve">Si ingresamos todos los datos incorrectos nos mostrara un mensaje de “Usuario o Contraseña incorrecta”</w:t>
      </w:r>
    </w:p>
    <w:p w:rsidR="00000000" w:rsidDel="00000000" w:rsidP="00000000" w:rsidRDefault="00000000" w:rsidRPr="00000000" w14:paraId="00000038">
      <w:pPr>
        <w:rPr>
          <w:rFonts w:ascii="Lustria" w:cs="Lustria" w:eastAsia="Lustria" w:hAnsi="Lustria"/>
          <w:b w:val="1"/>
        </w:rPr>
      </w:pPr>
      <w:r w:rsidDel="00000000" w:rsidR="00000000" w:rsidRPr="00000000">
        <w:rPr>
          <w:rFonts w:ascii="Lustria" w:cs="Lustria" w:eastAsia="Lustria" w:hAnsi="Lustria"/>
          <w:b w:val="1"/>
          <w:rtl w:val="0"/>
        </w:rPr>
        <w:t xml:space="preserve">Inicio de sesión administrador:</w:t>
      </w:r>
    </w:p>
    <w:p w:rsidR="00000000" w:rsidDel="00000000" w:rsidP="00000000" w:rsidRDefault="00000000" w:rsidRPr="00000000" w14:paraId="00000039">
      <w:pPr>
        <w:rPr>
          <w:rFonts w:ascii="Lustria" w:cs="Lustria" w:eastAsia="Lustria" w:hAnsi="Lustria"/>
          <w:b w:val="1"/>
        </w:rPr>
      </w:pPr>
      <w:r w:rsidDel="00000000" w:rsidR="00000000" w:rsidRPr="00000000">
        <w:rPr>
          <w:rFonts w:ascii="Lustria" w:cs="Lustria" w:eastAsia="Lustria" w:hAnsi="Lustria"/>
          <w:b w:val="1"/>
          <w:sz w:val="28"/>
          <w:szCs w:val="28"/>
        </w:rPr>
        <w:drawing>
          <wp:inline distB="0" distT="0" distL="0" distR="0">
            <wp:extent cx="5363323" cy="3096057"/>
            <wp:effectExtent b="0" l="0" r="0" t="0"/>
            <wp:docPr descr="Interfaz de usuario gráfica, Sitio web&#10;&#10;Descripción generada automáticamente" id="5" name="image9.png"/>
            <a:graphic>
              <a:graphicData uri="http://schemas.openxmlformats.org/drawingml/2006/picture">
                <pic:pic>
                  <pic:nvPicPr>
                    <pic:cNvPr descr="Interfaz de usuario gráfica, Sitio web&#10;&#10;Descripción generada automáticamente" id="0" name="image9.png"/>
                    <pic:cNvPicPr preferRelativeResize="0"/>
                  </pic:nvPicPr>
                  <pic:blipFill>
                    <a:blip r:embed="rId7"/>
                    <a:srcRect b="0" l="0" r="0" t="0"/>
                    <a:stretch>
                      <a:fillRect/>
                    </a:stretch>
                  </pic:blipFill>
                  <pic:spPr>
                    <a:xfrm>
                      <a:off x="0" y="0"/>
                      <a:ext cx="5363323" cy="309605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Lustria" w:cs="Lustria" w:eastAsia="Lustria" w:hAnsi="Lustria"/>
        </w:rPr>
      </w:pPr>
      <w:r w:rsidDel="00000000" w:rsidR="00000000" w:rsidRPr="00000000">
        <w:rPr>
          <w:rtl w:val="0"/>
        </w:rPr>
      </w:r>
    </w:p>
    <w:p w:rsidR="00000000" w:rsidDel="00000000" w:rsidP="00000000" w:rsidRDefault="00000000" w:rsidRPr="00000000" w14:paraId="0000003B">
      <w:pPr>
        <w:rPr>
          <w:rFonts w:ascii="Lustria" w:cs="Lustria" w:eastAsia="Lustria" w:hAnsi="Lustria"/>
        </w:rPr>
      </w:pPr>
      <w:r w:rsidDel="00000000" w:rsidR="00000000" w:rsidRPr="00000000">
        <w:rPr>
          <w:rtl w:val="0"/>
        </w:rPr>
      </w:r>
    </w:p>
    <w:p w:rsidR="00000000" w:rsidDel="00000000" w:rsidP="00000000" w:rsidRDefault="00000000" w:rsidRPr="00000000" w14:paraId="0000003C">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3D">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3E">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3F">
      <w:pPr>
        <w:jc w:val="center"/>
        <w:rPr>
          <w:rFonts w:ascii="Lustria" w:cs="Lustria" w:eastAsia="Lustria" w:hAnsi="Lustria"/>
        </w:rPr>
      </w:pPr>
      <w:r w:rsidDel="00000000" w:rsidR="00000000" w:rsidRPr="00000000">
        <w:rPr>
          <w:rFonts w:ascii="Lustria" w:cs="Lustria" w:eastAsia="Lustria" w:hAnsi="Lustria"/>
          <w:b w:val="1"/>
          <w:sz w:val="28"/>
          <w:szCs w:val="28"/>
          <w:rtl w:val="0"/>
        </w:rPr>
        <w:t xml:space="preserve">Validación de Ingreso Usuarios</w:t>
      </w:r>
      <w:r w:rsidDel="00000000" w:rsidR="00000000" w:rsidRPr="00000000">
        <w:rPr>
          <w:rtl w:val="0"/>
        </w:rPr>
      </w:r>
    </w:p>
    <w:tbl>
      <w:tblPr>
        <w:tblStyle w:val="Table3"/>
        <w:tblW w:w="8926.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871"/>
        <w:gridCol w:w="2435"/>
        <w:gridCol w:w="1133"/>
        <w:gridCol w:w="3487"/>
        <w:tblGridChange w:id="0">
          <w:tblGrid>
            <w:gridCol w:w="1871"/>
            <w:gridCol w:w="2435"/>
            <w:gridCol w:w="1133"/>
            <w:gridCol w:w="3487"/>
          </w:tblGrid>
        </w:tblGridChange>
      </w:tblGrid>
      <w:tr>
        <w:trPr>
          <w:cantSplit w:val="0"/>
          <w:trHeight w:val="1384" w:hRule="atLeast"/>
          <w:tblHeader w:val="0"/>
        </w:trPr>
        <w:tc>
          <w:tcPr/>
          <w:p w:rsidR="00000000" w:rsidDel="00000000" w:rsidP="00000000" w:rsidRDefault="00000000" w:rsidRPr="00000000" w14:paraId="00000040">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VARIABLE</w:t>
            </w:r>
          </w:p>
        </w:tc>
        <w:tc>
          <w:tcPr/>
          <w:p w:rsidR="00000000" w:rsidDel="00000000" w:rsidP="00000000" w:rsidRDefault="00000000" w:rsidRPr="00000000" w14:paraId="0000004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CLASE DE EQUIVALENCIA</w:t>
            </w:r>
          </w:p>
        </w:tc>
        <w:tc>
          <w:tcPr/>
          <w:p w:rsidR="00000000" w:rsidDel="00000000" w:rsidP="00000000" w:rsidRDefault="00000000" w:rsidRPr="00000000" w14:paraId="00000042">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ESTADO</w:t>
            </w:r>
          </w:p>
        </w:tc>
        <w:tc>
          <w:tcPr/>
          <w:p w:rsidR="00000000" w:rsidDel="00000000" w:rsidP="00000000" w:rsidRDefault="00000000" w:rsidRPr="00000000" w14:paraId="00000043">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REPRESENTANTE</w:t>
            </w:r>
          </w:p>
        </w:tc>
      </w:tr>
      <w:tr>
        <w:trPr>
          <w:cantSplit w:val="0"/>
          <w:trHeight w:val="1384" w:hRule="atLeast"/>
          <w:tblHeader w:val="0"/>
        </w:trPr>
        <w:tc>
          <w:tcPr>
            <w:vMerge w:val="restart"/>
          </w:tcPr>
          <w:p w:rsidR="00000000" w:rsidDel="00000000" w:rsidP="00000000" w:rsidRDefault="00000000" w:rsidRPr="00000000" w14:paraId="00000044">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Inicio sesión usuario</w:t>
            </w:r>
          </w:p>
        </w:tc>
        <w:tc>
          <w:tcPr/>
          <w:p w:rsidR="00000000" w:rsidDel="00000000" w:rsidP="00000000" w:rsidRDefault="00000000" w:rsidRPr="00000000" w14:paraId="00000045">
            <w:pPr>
              <w:spacing w:line="360" w:lineRule="auto"/>
              <w:rPr>
                <w:rFonts w:ascii="Lustria" w:cs="Lustria" w:eastAsia="Lustria" w:hAnsi="Lustria"/>
                <w:color w:val="ffffff"/>
                <w:sz w:val="24"/>
                <w:szCs w:val="24"/>
              </w:rPr>
            </w:pPr>
            <w:r w:rsidDel="00000000" w:rsidR="00000000" w:rsidRPr="00000000">
              <w:rPr>
                <w:rFonts w:ascii="Lustria" w:cs="Lustria" w:eastAsia="Lustria" w:hAnsi="Lustria"/>
                <w:sz w:val="24"/>
                <w:szCs w:val="24"/>
                <w:rtl w:val="0"/>
              </w:rPr>
              <w:t xml:space="preserve">EC1: Text = ‘usuario’ == juan23</w:t>
            </w:r>
            <w:r w:rsidDel="00000000" w:rsidR="00000000" w:rsidRPr="00000000">
              <w:rPr>
                <w:rtl w:val="0"/>
              </w:rPr>
            </w:r>
          </w:p>
        </w:tc>
        <w:tc>
          <w:tcPr/>
          <w:p w:rsidR="00000000" w:rsidDel="00000000" w:rsidP="00000000" w:rsidRDefault="00000000" w:rsidRPr="00000000" w14:paraId="00000046">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Válido</w:t>
            </w:r>
          </w:p>
        </w:tc>
        <w:tc>
          <w:tcPr/>
          <w:p w:rsidR="00000000" w:rsidDel="00000000" w:rsidP="00000000" w:rsidRDefault="00000000" w:rsidRPr="00000000" w14:paraId="00000047">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Juan23</w:t>
            </w:r>
          </w:p>
        </w:tc>
      </w:tr>
      <w:tr>
        <w:trPr>
          <w:cantSplit w:val="0"/>
          <w:trHeight w:val="1384" w:hRule="atLeast"/>
          <w:tblHeader w:val="0"/>
        </w:trPr>
        <w:tc>
          <w:tcPr>
            <w:vMerge w:val="continue"/>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49">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‘usuario’ != kevin50</w:t>
            </w:r>
          </w:p>
        </w:tc>
        <w:tc>
          <w:tcPr/>
          <w:p w:rsidR="00000000" w:rsidDel="00000000" w:rsidP="00000000" w:rsidRDefault="00000000" w:rsidRPr="00000000" w14:paraId="0000004A">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No válido</w:t>
            </w:r>
          </w:p>
        </w:tc>
        <w:tc>
          <w:tcPr/>
          <w:p w:rsidR="00000000" w:rsidDel="00000000" w:rsidP="00000000" w:rsidRDefault="00000000" w:rsidRPr="00000000" w14:paraId="0000004B">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Kevin50</w:t>
            </w:r>
          </w:p>
        </w:tc>
      </w:tr>
      <w:tr>
        <w:trPr>
          <w:cantSplit w:val="0"/>
          <w:trHeight w:val="1384" w:hRule="atLeast"/>
          <w:tblHeader w:val="0"/>
        </w:trPr>
        <w:tc>
          <w:tcPr>
            <w:vMerge w:val="continue"/>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4D">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‘contraseña’ == 201020</w:t>
            </w:r>
          </w:p>
        </w:tc>
        <w:tc>
          <w:tcPr/>
          <w:p w:rsidR="00000000" w:rsidDel="00000000" w:rsidP="00000000" w:rsidRDefault="00000000" w:rsidRPr="00000000" w14:paraId="0000004E">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Válido</w:t>
            </w:r>
          </w:p>
        </w:tc>
        <w:tc>
          <w:tcPr/>
          <w:p w:rsidR="00000000" w:rsidDel="00000000" w:rsidP="00000000" w:rsidRDefault="00000000" w:rsidRPr="00000000" w14:paraId="0000004F">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201020</w:t>
            </w:r>
          </w:p>
        </w:tc>
      </w:tr>
      <w:tr>
        <w:trPr>
          <w:cantSplit w:val="0"/>
          <w:trHeight w:val="1384" w:hRule="atLeast"/>
          <w:tblHeader w:val="0"/>
        </w:trPr>
        <w:tc>
          <w:tcPr>
            <w:vMerge w:val="continue"/>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5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‘contraseña’ != xd50</w:t>
            </w:r>
          </w:p>
        </w:tc>
        <w:tc>
          <w:tcPr/>
          <w:p w:rsidR="00000000" w:rsidDel="00000000" w:rsidP="00000000" w:rsidRDefault="00000000" w:rsidRPr="00000000" w14:paraId="00000052">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No Válido </w:t>
            </w:r>
          </w:p>
        </w:tc>
        <w:tc>
          <w:tcPr/>
          <w:p w:rsidR="00000000" w:rsidDel="00000000" w:rsidP="00000000" w:rsidRDefault="00000000" w:rsidRPr="00000000" w14:paraId="00000053">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xd50</w:t>
            </w:r>
          </w:p>
        </w:tc>
      </w:tr>
    </w:tbl>
    <w:p w:rsidR="00000000" w:rsidDel="00000000" w:rsidP="00000000" w:rsidRDefault="00000000" w:rsidRPr="00000000" w14:paraId="00000054">
      <w:pP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55">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Ingreso de Usuario (Datos correctos)</w:t>
      </w:r>
    </w:p>
    <w:p w:rsidR="00000000" w:rsidDel="00000000" w:rsidP="00000000" w:rsidRDefault="00000000" w:rsidRPr="00000000" w14:paraId="00000056">
      <w:pPr>
        <w:rPr>
          <w:rFonts w:ascii="Lustria" w:cs="Lustria" w:eastAsia="Lustria" w:hAnsi="Lustria"/>
        </w:rPr>
      </w:pPr>
      <w:r w:rsidDel="00000000" w:rsidR="00000000" w:rsidRPr="00000000">
        <w:rPr>
          <w:rFonts w:ascii="Lustria" w:cs="Lustria" w:eastAsia="Lustria" w:hAnsi="Lustria"/>
          <w:rtl w:val="0"/>
        </w:rPr>
        <w:t xml:space="preserve">Si ingresamos todos los datos correctos nos mostrara un mensaje de bienvenido Administrador. </w:t>
      </w:r>
    </w:p>
    <w:p w:rsidR="00000000" w:rsidDel="00000000" w:rsidP="00000000" w:rsidRDefault="00000000" w:rsidRPr="00000000" w14:paraId="00000057">
      <w:pPr>
        <w:rPr>
          <w:rFonts w:ascii="Lustria" w:cs="Lustria" w:eastAsia="Lustria" w:hAnsi="Lustria"/>
          <w:b w:val="1"/>
        </w:rPr>
      </w:pPr>
      <w:r w:rsidDel="00000000" w:rsidR="00000000" w:rsidRPr="00000000">
        <w:rPr>
          <w:rFonts w:ascii="Lustria" w:cs="Lustria" w:eastAsia="Lustria" w:hAnsi="Lustria"/>
          <w:b w:val="1"/>
          <w:rtl w:val="0"/>
        </w:rPr>
        <w:t xml:space="preserve">Inicio de sesión Usuario:</w:t>
      </w:r>
    </w:p>
    <w:p w:rsidR="00000000" w:rsidDel="00000000" w:rsidP="00000000" w:rsidRDefault="00000000" w:rsidRPr="00000000" w14:paraId="00000058">
      <w:pPr>
        <w:rPr>
          <w:rFonts w:ascii="Lustria" w:cs="Lustria" w:eastAsia="Lustria" w:hAnsi="Lustria"/>
          <w:b w:val="1"/>
          <w:sz w:val="28"/>
          <w:szCs w:val="28"/>
        </w:rPr>
      </w:pPr>
      <w:r w:rsidDel="00000000" w:rsidR="00000000" w:rsidRPr="00000000">
        <w:rPr>
          <w:rFonts w:ascii="Lustria" w:cs="Lustria" w:eastAsia="Lustria" w:hAnsi="Lustria"/>
          <w:b w:val="1"/>
          <w:sz w:val="28"/>
          <w:szCs w:val="28"/>
        </w:rPr>
        <w:drawing>
          <wp:inline distB="0" distT="0" distL="0" distR="0">
            <wp:extent cx="5077534" cy="2851642"/>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77534" cy="285164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Ingreso de Usuario (Datos incorrectos)</w:t>
      </w:r>
    </w:p>
    <w:p w:rsidR="00000000" w:rsidDel="00000000" w:rsidP="00000000" w:rsidRDefault="00000000" w:rsidRPr="00000000" w14:paraId="0000005A">
      <w:pPr>
        <w:rPr>
          <w:rFonts w:ascii="Lustria" w:cs="Lustria" w:eastAsia="Lustria" w:hAnsi="Lustria"/>
        </w:rPr>
      </w:pPr>
      <w:r w:rsidDel="00000000" w:rsidR="00000000" w:rsidRPr="00000000">
        <w:rPr>
          <w:rFonts w:ascii="Lustria" w:cs="Lustria" w:eastAsia="Lustria" w:hAnsi="Lustria"/>
          <w:rtl w:val="0"/>
        </w:rPr>
        <w:t xml:space="preserve">Si ingresamos todos los datos incorrectos nos mostrara un mensaje de “Usuario o Contraseña incorrecta”</w:t>
      </w:r>
    </w:p>
    <w:p w:rsidR="00000000" w:rsidDel="00000000" w:rsidP="00000000" w:rsidRDefault="00000000" w:rsidRPr="00000000" w14:paraId="0000005B">
      <w:pPr>
        <w:rPr>
          <w:rFonts w:ascii="Lustria" w:cs="Lustria" w:eastAsia="Lustria" w:hAnsi="Lustria"/>
          <w:b w:val="1"/>
        </w:rPr>
      </w:pPr>
      <w:r w:rsidDel="00000000" w:rsidR="00000000" w:rsidRPr="00000000">
        <w:rPr>
          <w:rFonts w:ascii="Lustria" w:cs="Lustria" w:eastAsia="Lustria" w:hAnsi="Lustria"/>
          <w:b w:val="1"/>
          <w:rtl w:val="0"/>
        </w:rPr>
        <w:t xml:space="preserve">Inicio de sesión Usuario:</w:t>
      </w:r>
    </w:p>
    <w:p w:rsidR="00000000" w:rsidDel="00000000" w:rsidP="00000000" w:rsidRDefault="00000000" w:rsidRPr="00000000" w14:paraId="0000005C">
      <w:pPr>
        <w:rPr>
          <w:rFonts w:ascii="Lustria" w:cs="Lustria" w:eastAsia="Lustria" w:hAnsi="Lustria"/>
          <w:b w:val="1"/>
        </w:rPr>
      </w:pPr>
      <w:r w:rsidDel="00000000" w:rsidR="00000000" w:rsidRPr="00000000">
        <w:rPr>
          <w:rFonts w:ascii="Lustria" w:cs="Lustria" w:eastAsia="Lustria" w:hAnsi="Lustria"/>
          <w:b w:val="1"/>
          <w:sz w:val="28"/>
          <w:szCs w:val="28"/>
        </w:rPr>
        <w:drawing>
          <wp:inline distB="0" distT="0" distL="0" distR="0">
            <wp:extent cx="5181919" cy="3096057"/>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81919" cy="309605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Lustria" w:cs="Lustria" w:eastAsia="Lustria" w:hAnsi="Lustria"/>
          <w:b w:val="1"/>
        </w:rPr>
      </w:pPr>
      <w:r w:rsidDel="00000000" w:rsidR="00000000" w:rsidRPr="00000000">
        <w:rPr>
          <w:rtl w:val="0"/>
        </w:rPr>
      </w:r>
    </w:p>
    <w:p w:rsidR="00000000" w:rsidDel="00000000" w:rsidP="00000000" w:rsidRDefault="00000000" w:rsidRPr="00000000" w14:paraId="0000005E">
      <w:pPr>
        <w:rPr>
          <w:rFonts w:ascii="Lustria" w:cs="Lustria" w:eastAsia="Lustria" w:hAnsi="Lustria"/>
          <w:b w:val="1"/>
        </w:rPr>
      </w:pPr>
      <w:r w:rsidDel="00000000" w:rsidR="00000000" w:rsidRPr="00000000">
        <w:rPr>
          <w:rtl w:val="0"/>
        </w:rPr>
      </w:r>
    </w:p>
    <w:p w:rsidR="00000000" w:rsidDel="00000000" w:rsidP="00000000" w:rsidRDefault="00000000" w:rsidRPr="00000000" w14:paraId="0000005F">
      <w:pPr>
        <w:keepNext w:val="1"/>
        <w:keepLines w:val="1"/>
        <w:pBdr>
          <w:top w:space="0" w:sz="0" w:val="nil"/>
          <w:left w:space="0" w:sz="0" w:val="nil"/>
          <w:bottom w:space="0" w:sz="0" w:val="nil"/>
          <w:right w:space="0" w:sz="0" w:val="nil"/>
          <w:between w:space="0" w:sz="0" w:val="nil"/>
        </w:pBdr>
        <w:spacing w:after="0" w:before="40" w:line="259" w:lineRule="auto"/>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Validación de Registro de Productos</w:t>
      </w:r>
    </w:p>
    <w:p w:rsidR="00000000" w:rsidDel="00000000" w:rsidP="00000000" w:rsidRDefault="00000000" w:rsidRPr="00000000" w14:paraId="00000060">
      <w:pPr>
        <w:jc w:val="center"/>
        <w:rPr>
          <w:rFonts w:ascii="Lustria" w:cs="Lustria" w:eastAsia="Lustria" w:hAnsi="Lustria"/>
        </w:rPr>
      </w:pPr>
      <w:r w:rsidDel="00000000" w:rsidR="00000000" w:rsidRPr="00000000">
        <w:rPr>
          <w:rtl w:val="0"/>
        </w:rPr>
      </w:r>
    </w:p>
    <w:tbl>
      <w:tblPr>
        <w:tblStyle w:val="Table4"/>
        <w:tblW w:w="8926.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871"/>
        <w:gridCol w:w="2435"/>
        <w:gridCol w:w="1133"/>
        <w:gridCol w:w="3487"/>
        <w:tblGridChange w:id="0">
          <w:tblGrid>
            <w:gridCol w:w="1871"/>
            <w:gridCol w:w="2435"/>
            <w:gridCol w:w="1133"/>
            <w:gridCol w:w="3487"/>
          </w:tblGrid>
        </w:tblGridChange>
      </w:tblGrid>
      <w:tr>
        <w:trPr>
          <w:cantSplit w:val="0"/>
          <w:trHeight w:val="1384" w:hRule="atLeast"/>
          <w:tblHeader w:val="0"/>
        </w:trPr>
        <w:tc>
          <w:tcPr/>
          <w:p w:rsidR="00000000" w:rsidDel="00000000" w:rsidP="00000000" w:rsidRDefault="00000000" w:rsidRPr="00000000" w14:paraId="0000006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VARIABLE</w:t>
            </w:r>
          </w:p>
        </w:tc>
        <w:tc>
          <w:tcPr/>
          <w:p w:rsidR="00000000" w:rsidDel="00000000" w:rsidP="00000000" w:rsidRDefault="00000000" w:rsidRPr="00000000" w14:paraId="00000062">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CLASE DE EQUIVALENCIA</w:t>
            </w:r>
          </w:p>
        </w:tc>
        <w:tc>
          <w:tcPr/>
          <w:p w:rsidR="00000000" w:rsidDel="00000000" w:rsidP="00000000" w:rsidRDefault="00000000" w:rsidRPr="00000000" w14:paraId="00000063">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ESTADO</w:t>
            </w:r>
          </w:p>
        </w:tc>
        <w:tc>
          <w:tcPr/>
          <w:p w:rsidR="00000000" w:rsidDel="00000000" w:rsidP="00000000" w:rsidRDefault="00000000" w:rsidRPr="00000000" w14:paraId="00000064">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REPRESENTANTE</w:t>
            </w:r>
          </w:p>
        </w:tc>
      </w:tr>
      <w:tr>
        <w:trPr>
          <w:cantSplit w:val="0"/>
          <w:trHeight w:val="1384" w:hRule="atLeast"/>
          <w:tblHeader w:val="0"/>
        </w:trPr>
        <w:tc>
          <w:tcPr>
            <w:vMerge w:val="restart"/>
          </w:tcPr>
          <w:p w:rsidR="00000000" w:rsidDel="00000000" w:rsidP="00000000" w:rsidRDefault="00000000" w:rsidRPr="00000000" w14:paraId="00000065">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Agregar Producto</w:t>
            </w:r>
          </w:p>
        </w:tc>
        <w:tc>
          <w:tcPr/>
          <w:p w:rsidR="00000000" w:rsidDel="00000000" w:rsidP="00000000" w:rsidRDefault="00000000" w:rsidRPr="00000000" w14:paraId="00000066">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‘Nombre’ == admin</w:t>
            </w:r>
          </w:p>
          <w:p w:rsidR="00000000" w:rsidDel="00000000" w:rsidP="00000000" w:rsidRDefault="00000000" w:rsidRPr="00000000" w14:paraId="00000067">
            <w:pPr>
              <w:spacing w:line="360" w:lineRule="auto"/>
              <w:rPr>
                <w:rFonts w:ascii="Lustria" w:cs="Lustria" w:eastAsia="Lustria" w:hAnsi="Lustria"/>
                <w:color w:val="ffffff"/>
                <w:sz w:val="24"/>
                <w:szCs w:val="24"/>
              </w:rPr>
            </w:pPr>
            <w:r w:rsidDel="00000000" w:rsidR="00000000" w:rsidRPr="00000000">
              <w:rPr>
                <w:rFonts w:ascii="Lustria" w:cs="Lustria" w:eastAsia="Lustria" w:hAnsi="Lustria"/>
                <w:sz w:val="24"/>
                <w:szCs w:val="24"/>
                <w:rtl w:val="0"/>
              </w:rPr>
              <w:t xml:space="preserve">EC1: Text = ‘Precio’ != usuario</w:t>
            </w:r>
            <w:r w:rsidDel="00000000" w:rsidR="00000000" w:rsidRPr="00000000">
              <w:rPr>
                <w:rtl w:val="0"/>
              </w:rPr>
            </w:r>
          </w:p>
        </w:tc>
        <w:tc>
          <w:tcPr/>
          <w:p w:rsidR="00000000" w:rsidDel="00000000" w:rsidP="00000000" w:rsidRDefault="00000000" w:rsidRPr="00000000" w14:paraId="00000068">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Válido</w:t>
            </w:r>
          </w:p>
        </w:tc>
        <w:tc>
          <w:tcPr/>
          <w:p w:rsidR="00000000" w:rsidDel="00000000" w:rsidP="00000000" w:rsidRDefault="00000000" w:rsidRPr="00000000" w14:paraId="00000069">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admin</w:t>
            </w:r>
          </w:p>
        </w:tc>
      </w:tr>
      <w:tr>
        <w:trPr>
          <w:cantSplit w:val="0"/>
          <w:trHeight w:val="1831.08" w:hRule="atLeast"/>
          <w:tblHeader w:val="0"/>
        </w:trPr>
        <w:tc>
          <w:tcPr>
            <w:vMerge w:val="continue"/>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6B">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‘Nombre’ == </w:t>
            </w:r>
          </w:p>
          <w:p w:rsidR="00000000" w:rsidDel="00000000" w:rsidP="00000000" w:rsidRDefault="00000000" w:rsidRPr="00000000" w14:paraId="0000006C">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‘Precio’ != </w:t>
            </w:r>
          </w:p>
        </w:tc>
        <w:tc>
          <w:tcPr/>
          <w:p w:rsidR="00000000" w:rsidDel="00000000" w:rsidP="00000000" w:rsidRDefault="00000000" w:rsidRPr="00000000" w14:paraId="0000006D">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No válido</w:t>
            </w:r>
          </w:p>
        </w:tc>
        <w:tc>
          <w:tcPr/>
          <w:p w:rsidR="00000000" w:rsidDel="00000000" w:rsidP="00000000" w:rsidRDefault="00000000" w:rsidRPr="00000000" w14:paraId="0000006E">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usuario</w:t>
            </w:r>
          </w:p>
        </w:tc>
      </w:tr>
    </w:tbl>
    <w:p w:rsidR="00000000" w:rsidDel="00000000" w:rsidP="00000000" w:rsidRDefault="00000000" w:rsidRPr="00000000" w14:paraId="0000006F">
      <w:pPr>
        <w:rPr>
          <w:rFonts w:ascii="Lustria" w:cs="Lustria" w:eastAsia="Lustria" w:hAnsi="Lustria"/>
        </w:rPr>
      </w:pPr>
      <w:r w:rsidDel="00000000" w:rsidR="00000000" w:rsidRPr="00000000">
        <w:rPr>
          <w:rtl w:val="0"/>
        </w:rPr>
      </w:r>
    </w:p>
    <w:p w:rsidR="00000000" w:rsidDel="00000000" w:rsidP="00000000" w:rsidRDefault="00000000" w:rsidRPr="00000000" w14:paraId="00000070">
      <w:pPr>
        <w:rPr>
          <w:rFonts w:ascii="Lustria" w:cs="Lustria" w:eastAsia="Lustria" w:hAnsi="Lustria"/>
        </w:rPr>
      </w:pPr>
      <w:r w:rsidDel="00000000" w:rsidR="00000000" w:rsidRPr="00000000">
        <w:rPr>
          <w:rtl w:val="0"/>
        </w:rPr>
      </w:r>
    </w:p>
    <w:p w:rsidR="00000000" w:rsidDel="00000000" w:rsidP="00000000" w:rsidRDefault="00000000" w:rsidRPr="00000000" w14:paraId="00000071">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Nombre del producto (Datos correctos)</w:t>
      </w:r>
    </w:p>
    <w:p w:rsidR="00000000" w:rsidDel="00000000" w:rsidP="00000000" w:rsidRDefault="00000000" w:rsidRPr="00000000" w14:paraId="00000072">
      <w:pPr>
        <w:rPr>
          <w:rFonts w:ascii="Lustria" w:cs="Lustria" w:eastAsia="Lustria" w:hAnsi="Lustria"/>
        </w:rPr>
      </w:pPr>
      <w:r w:rsidDel="00000000" w:rsidR="00000000" w:rsidRPr="00000000">
        <w:rPr>
          <w:rFonts w:ascii="Lustria" w:cs="Lustria" w:eastAsia="Lustria" w:hAnsi="Lustria"/>
          <w:rtl w:val="0"/>
        </w:rPr>
        <w:t xml:space="preserve">Si ingresamos todos los datos correctos nos mostrara el registro del producto en la parte inferior con el mensaje Producto XXX añadido satisfactoriamente.</w:t>
      </w:r>
    </w:p>
    <w:p w:rsidR="00000000" w:rsidDel="00000000" w:rsidP="00000000" w:rsidRDefault="00000000" w:rsidRPr="00000000" w14:paraId="00000073">
      <w:pPr>
        <w:rPr>
          <w:rFonts w:ascii="Lustria" w:cs="Lustria" w:eastAsia="Lustria" w:hAnsi="Lustria"/>
          <w:b w:val="1"/>
        </w:rPr>
      </w:pPr>
      <w:r w:rsidDel="00000000" w:rsidR="00000000" w:rsidRPr="00000000">
        <w:rPr>
          <w:rFonts w:ascii="Lustria" w:cs="Lustria" w:eastAsia="Lustria" w:hAnsi="Lustria"/>
          <w:b w:val="1"/>
          <w:rtl w:val="0"/>
        </w:rPr>
        <w:t xml:space="preserve">Agregar Producto:</w:t>
      </w:r>
    </w:p>
    <w:p w:rsidR="00000000" w:rsidDel="00000000" w:rsidP="00000000" w:rsidRDefault="00000000" w:rsidRPr="00000000" w14:paraId="00000074">
      <w:pPr>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Pr>
        <w:drawing>
          <wp:inline distB="114300" distT="114300" distL="114300" distR="114300">
            <wp:extent cx="2835113" cy="3108498"/>
            <wp:effectExtent b="0" l="0" r="0" t="0"/>
            <wp:docPr id="6" name="image5.jpg"/>
            <a:graphic>
              <a:graphicData uri="http://schemas.openxmlformats.org/drawingml/2006/picture">
                <pic:pic>
                  <pic:nvPicPr>
                    <pic:cNvPr id="0" name="image5.jpg"/>
                    <pic:cNvPicPr preferRelativeResize="0"/>
                  </pic:nvPicPr>
                  <pic:blipFill>
                    <a:blip r:embed="rId10"/>
                    <a:srcRect b="23919" l="33587" r="36402" t="17437"/>
                    <a:stretch>
                      <a:fillRect/>
                    </a:stretch>
                  </pic:blipFill>
                  <pic:spPr>
                    <a:xfrm>
                      <a:off x="0" y="0"/>
                      <a:ext cx="2835113" cy="310849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Eliminar Producto:</w:t>
      </w:r>
    </w:p>
    <w:p w:rsidR="00000000" w:rsidDel="00000000" w:rsidP="00000000" w:rsidRDefault="00000000" w:rsidRPr="00000000" w14:paraId="00000076">
      <w:pPr>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Pr>
        <w:drawing>
          <wp:inline distB="114300" distT="114300" distL="114300" distR="114300">
            <wp:extent cx="2944650" cy="3189188"/>
            <wp:effectExtent b="0" l="0" r="0" t="0"/>
            <wp:docPr id="11" name="image13.jpg"/>
            <a:graphic>
              <a:graphicData uri="http://schemas.openxmlformats.org/drawingml/2006/picture">
                <pic:pic>
                  <pic:nvPicPr>
                    <pic:cNvPr id="0" name="image13.jpg"/>
                    <pic:cNvPicPr preferRelativeResize="0"/>
                  </pic:nvPicPr>
                  <pic:blipFill>
                    <a:blip r:embed="rId11"/>
                    <a:srcRect b="24576" l="33615" r="36343" t="17772"/>
                    <a:stretch>
                      <a:fillRect/>
                    </a:stretch>
                  </pic:blipFill>
                  <pic:spPr>
                    <a:xfrm>
                      <a:off x="0" y="0"/>
                      <a:ext cx="2944650" cy="31891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Editar Producto:</w:t>
      </w:r>
    </w:p>
    <w:p w:rsidR="00000000" w:rsidDel="00000000" w:rsidP="00000000" w:rsidRDefault="00000000" w:rsidRPr="00000000" w14:paraId="00000078">
      <w:pPr>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Pr>
        <w:drawing>
          <wp:inline distB="114300" distT="114300" distL="114300" distR="114300">
            <wp:extent cx="2877503" cy="3046767"/>
            <wp:effectExtent b="0" l="0" r="0" t="0"/>
            <wp:docPr id="9" name="image10.jpg"/>
            <a:graphic>
              <a:graphicData uri="http://schemas.openxmlformats.org/drawingml/2006/picture">
                <pic:pic>
                  <pic:nvPicPr>
                    <pic:cNvPr id="0" name="image10.jpg"/>
                    <pic:cNvPicPr preferRelativeResize="0"/>
                  </pic:nvPicPr>
                  <pic:blipFill>
                    <a:blip r:embed="rId12"/>
                    <a:srcRect b="25594" l="33614" r="36440" t="17951"/>
                    <a:stretch>
                      <a:fillRect/>
                    </a:stretch>
                  </pic:blipFill>
                  <pic:spPr>
                    <a:xfrm>
                      <a:off x="0" y="0"/>
                      <a:ext cx="2877503" cy="304676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Nombre del producto (Datos incorrectos)</w:t>
      </w:r>
    </w:p>
    <w:p w:rsidR="00000000" w:rsidDel="00000000" w:rsidP="00000000" w:rsidRDefault="00000000" w:rsidRPr="00000000" w14:paraId="0000007A">
      <w:pPr>
        <w:rPr>
          <w:rFonts w:ascii="Lustria" w:cs="Lustria" w:eastAsia="Lustria" w:hAnsi="Lustria"/>
        </w:rPr>
      </w:pPr>
      <w:r w:rsidDel="00000000" w:rsidR="00000000" w:rsidRPr="00000000">
        <w:rPr>
          <w:rFonts w:ascii="Lustria" w:cs="Lustria" w:eastAsia="Lustria" w:hAnsi="Lustria"/>
          <w:rtl w:val="0"/>
        </w:rPr>
        <w:t xml:space="preserve">Si no ingresamos datos en el ingreso del producto, se nos mostrara un mensaje “Se requiere el nombre y precio del producto”.</w:t>
      </w:r>
    </w:p>
    <w:p w:rsidR="00000000" w:rsidDel="00000000" w:rsidP="00000000" w:rsidRDefault="00000000" w:rsidRPr="00000000" w14:paraId="0000007B">
      <w:pPr>
        <w:jc w:val="center"/>
        <w:rPr>
          <w:rFonts w:ascii="Lustria" w:cs="Lustria" w:eastAsia="Lustria" w:hAnsi="Lustria"/>
        </w:rPr>
      </w:pPr>
      <w:r w:rsidDel="00000000" w:rsidR="00000000" w:rsidRPr="00000000">
        <w:rPr>
          <w:rFonts w:ascii="Lustria" w:cs="Lustria" w:eastAsia="Lustria" w:hAnsi="Lustria"/>
        </w:rPr>
        <w:drawing>
          <wp:inline distB="0" distT="0" distL="0" distR="0">
            <wp:extent cx="4095750" cy="4343400"/>
            <wp:effectExtent b="0" l="0" r="0" t="0"/>
            <wp:docPr id="1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0957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mc:AlternateContent>
          <mc:Choice Requires="wpg">
            <w:drawing>
              <wp:inline distB="0" distT="0" distL="0" distR="0">
                <wp:extent cx="314325" cy="314325"/>
                <wp:effectExtent b="0" l="0" r="0" t="0"/>
                <wp:docPr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7E">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7F">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0">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1">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2">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3">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4">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5">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6">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7">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8">
      <w:pPr>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89">
      <w:pPr>
        <w:jc w:val="center"/>
        <w:rPr>
          <w:rFonts w:ascii="Lustria" w:cs="Lustria" w:eastAsia="Lustria" w:hAnsi="Lustria"/>
        </w:rPr>
      </w:pPr>
      <w:r w:rsidDel="00000000" w:rsidR="00000000" w:rsidRPr="00000000">
        <w:rPr>
          <w:rFonts w:ascii="Lustria" w:cs="Lustria" w:eastAsia="Lustria" w:hAnsi="Lustria"/>
          <w:b w:val="1"/>
          <w:sz w:val="28"/>
          <w:szCs w:val="28"/>
          <w:rtl w:val="0"/>
        </w:rPr>
        <w:t xml:space="preserve">Validación de Registro  Órdenes de Entrega</w:t>
      </w:r>
      <w:r w:rsidDel="00000000" w:rsidR="00000000" w:rsidRPr="00000000">
        <w:rPr>
          <w:rtl w:val="0"/>
        </w:rPr>
      </w:r>
    </w:p>
    <w:tbl>
      <w:tblPr>
        <w:tblStyle w:val="Table5"/>
        <w:tblW w:w="8926.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871"/>
        <w:gridCol w:w="2435"/>
        <w:gridCol w:w="1133"/>
        <w:gridCol w:w="3487"/>
        <w:tblGridChange w:id="0">
          <w:tblGrid>
            <w:gridCol w:w="1871"/>
            <w:gridCol w:w="2435"/>
            <w:gridCol w:w="1133"/>
            <w:gridCol w:w="3487"/>
          </w:tblGrid>
        </w:tblGridChange>
      </w:tblGrid>
      <w:tr>
        <w:trPr>
          <w:cantSplit w:val="0"/>
          <w:trHeight w:val="1384" w:hRule="atLeast"/>
          <w:tblHeader w:val="0"/>
        </w:trPr>
        <w:tc>
          <w:tcPr/>
          <w:p w:rsidR="00000000" w:rsidDel="00000000" w:rsidP="00000000" w:rsidRDefault="00000000" w:rsidRPr="00000000" w14:paraId="0000008A">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VARIABLE</w:t>
            </w:r>
          </w:p>
        </w:tc>
        <w:tc>
          <w:tcPr/>
          <w:p w:rsidR="00000000" w:rsidDel="00000000" w:rsidP="00000000" w:rsidRDefault="00000000" w:rsidRPr="00000000" w14:paraId="0000008B">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CLASE DE EQUIVALENCIA</w:t>
            </w:r>
          </w:p>
        </w:tc>
        <w:tc>
          <w:tcPr/>
          <w:p w:rsidR="00000000" w:rsidDel="00000000" w:rsidP="00000000" w:rsidRDefault="00000000" w:rsidRPr="00000000" w14:paraId="0000008C">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ESTADO</w:t>
            </w:r>
          </w:p>
        </w:tc>
        <w:tc>
          <w:tcPr/>
          <w:p w:rsidR="00000000" w:rsidDel="00000000" w:rsidP="00000000" w:rsidRDefault="00000000" w:rsidRPr="00000000" w14:paraId="0000008D">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REPRESENTANTE</w:t>
            </w:r>
          </w:p>
        </w:tc>
      </w:tr>
      <w:tr>
        <w:trPr>
          <w:cantSplit w:val="0"/>
          <w:trHeight w:val="1384" w:hRule="atLeast"/>
          <w:tblHeader w:val="0"/>
        </w:trPr>
        <w:tc>
          <w:tcPr>
            <w:vMerge w:val="restart"/>
          </w:tcPr>
          <w:p w:rsidR="00000000" w:rsidDel="00000000" w:rsidP="00000000" w:rsidRDefault="00000000" w:rsidRPr="00000000" w14:paraId="0000008E">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Agregar Ordenes de Entrega</w:t>
            </w:r>
          </w:p>
        </w:tc>
        <w:tc>
          <w:tcPr/>
          <w:p w:rsidR="00000000" w:rsidDel="00000000" w:rsidP="00000000" w:rsidRDefault="00000000" w:rsidRPr="00000000" w14:paraId="0000008F">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‘Codigo  de la  orden’ == codigo</w:t>
            </w:r>
          </w:p>
          <w:p w:rsidR="00000000" w:rsidDel="00000000" w:rsidP="00000000" w:rsidRDefault="00000000" w:rsidRPr="00000000" w14:paraId="00000090">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EC2: Text = ‘Cliente’ != cliente</w:t>
            </w:r>
          </w:p>
          <w:p w:rsidR="00000000" w:rsidDel="00000000" w:rsidP="00000000" w:rsidRDefault="00000000" w:rsidRPr="00000000" w14:paraId="0000009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EC3: Text = ‘Nombre del producto’ != producto</w:t>
            </w:r>
          </w:p>
          <w:p w:rsidR="00000000" w:rsidDel="00000000" w:rsidP="00000000" w:rsidRDefault="00000000" w:rsidRPr="00000000" w14:paraId="00000092">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EC4: Text = ‘Fecha de entrega’ != fecha</w:t>
            </w:r>
          </w:p>
          <w:p w:rsidR="00000000" w:rsidDel="00000000" w:rsidP="00000000" w:rsidRDefault="00000000" w:rsidRPr="00000000" w14:paraId="00000093">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EC5: Text = ‘Direccion de entrega’ != direccion</w:t>
            </w:r>
          </w:p>
          <w:p w:rsidR="00000000" w:rsidDel="00000000" w:rsidP="00000000" w:rsidRDefault="00000000" w:rsidRPr="00000000" w14:paraId="00000094">
            <w:pPr>
              <w:spacing w:after="0" w:line="360" w:lineRule="auto"/>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95">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Válido</w:t>
            </w:r>
          </w:p>
        </w:tc>
        <w:tc>
          <w:tcPr/>
          <w:p w:rsidR="00000000" w:rsidDel="00000000" w:rsidP="00000000" w:rsidRDefault="00000000" w:rsidRPr="00000000" w14:paraId="00000096">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:1234</w:t>
            </w:r>
          </w:p>
          <w:p w:rsidR="00000000" w:rsidDel="00000000" w:rsidP="00000000" w:rsidRDefault="00000000" w:rsidRPr="00000000" w14:paraId="00000097">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:cliente1</w:t>
            </w:r>
          </w:p>
          <w:p w:rsidR="00000000" w:rsidDel="00000000" w:rsidP="00000000" w:rsidRDefault="00000000" w:rsidRPr="00000000" w14:paraId="00000098">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:producto1</w:t>
            </w:r>
          </w:p>
          <w:p w:rsidR="00000000" w:rsidDel="00000000" w:rsidP="00000000" w:rsidRDefault="00000000" w:rsidRPr="00000000" w14:paraId="00000099">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:24/09/2022</w:t>
            </w:r>
          </w:p>
          <w:p w:rsidR="00000000" w:rsidDel="00000000" w:rsidP="00000000" w:rsidRDefault="00000000" w:rsidRPr="00000000" w14:paraId="0000009A">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:direccion1</w:t>
            </w:r>
          </w:p>
          <w:p w:rsidR="00000000" w:rsidDel="00000000" w:rsidP="00000000" w:rsidRDefault="00000000" w:rsidRPr="00000000" w14:paraId="0000009B">
            <w:pPr>
              <w:spacing w:after="0" w:line="360" w:lineRule="auto"/>
              <w:rPr>
                <w:rFonts w:ascii="Lustria" w:cs="Lustria" w:eastAsia="Lustria" w:hAnsi="Lustria"/>
                <w:sz w:val="24"/>
                <w:szCs w:val="24"/>
              </w:rPr>
            </w:pPr>
            <w:r w:rsidDel="00000000" w:rsidR="00000000" w:rsidRPr="00000000">
              <w:rPr>
                <w:rtl w:val="0"/>
              </w:rPr>
            </w:r>
          </w:p>
        </w:tc>
      </w:tr>
      <w:tr>
        <w:trPr>
          <w:cantSplit w:val="0"/>
          <w:trHeight w:val="1831.08" w:hRule="atLeast"/>
          <w:tblHeader w:val="0"/>
        </w:trPr>
        <w:tc>
          <w:tcPr>
            <w:vMerge w:val="continue"/>
          </w:tcPr>
          <w:p w:rsidR="00000000" w:rsidDel="00000000" w:rsidP="00000000" w:rsidRDefault="00000000" w:rsidRPr="00000000" w14:paraId="0000009C">
            <w:pPr>
              <w:widowControl w:val="0"/>
              <w:spacing w:after="0" w:line="276" w:lineRule="auto"/>
              <w:rPr>
                <w:rFonts w:ascii="Lustria" w:cs="Lustria" w:eastAsia="Lustria" w:hAnsi="Lustria"/>
                <w:sz w:val="24"/>
                <w:szCs w:val="24"/>
              </w:rPr>
            </w:pPr>
            <w:r w:rsidDel="00000000" w:rsidR="00000000" w:rsidRPr="00000000">
              <w:rPr>
                <w:rtl w:val="0"/>
              </w:rPr>
            </w:r>
          </w:p>
        </w:tc>
        <w:tc>
          <w:tcPr/>
          <w:p w:rsidR="00000000" w:rsidDel="00000000" w:rsidP="00000000" w:rsidRDefault="00000000" w:rsidRPr="00000000" w14:paraId="0000009D">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EC1: Text = ‘Codigo  de la  orden’ == codigo</w:t>
            </w:r>
          </w:p>
          <w:p w:rsidR="00000000" w:rsidDel="00000000" w:rsidP="00000000" w:rsidRDefault="00000000" w:rsidRPr="00000000" w14:paraId="0000009E">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EC2: Text = ‘Cliente’ != cliente</w:t>
            </w:r>
          </w:p>
          <w:p w:rsidR="00000000" w:rsidDel="00000000" w:rsidP="00000000" w:rsidRDefault="00000000" w:rsidRPr="00000000" w14:paraId="0000009F">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EC3: Text = ‘Nombre del producto’ != producto</w:t>
            </w:r>
          </w:p>
          <w:p w:rsidR="00000000" w:rsidDel="00000000" w:rsidP="00000000" w:rsidRDefault="00000000" w:rsidRPr="00000000" w14:paraId="000000A0">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EC4: Text = ‘Fecha de entrega’ != fecha</w:t>
            </w:r>
          </w:p>
          <w:p w:rsidR="00000000" w:rsidDel="00000000" w:rsidP="00000000" w:rsidRDefault="00000000" w:rsidRPr="00000000" w14:paraId="000000A1">
            <w:pPr>
              <w:spacing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EC5: Text = ‘Direccion de entrega’ != direccion</w:t>
            </w:r>
          </w:p>
        </w:tc>
        <w:tc>
          <w:tcPr/>
          <w:p w:rsidR="00000000" w:rsidDel="00000000" w:rsidP="00000000" w:rsidRDefault="00000000" w:rsidRPr="00000000" w14:paraId="000000A2">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No válido</w:t>
            </w:r>
          </w:p>
        </w:tc>
        <w:tc>
          <w:tcPr/>
          <w:p w:rsidR="00000000" w:rsidDel="00000000" w:rsidP="00000000" w:rsidRDefault="00000000" w:rsidRPr="00000000" w14:paraId="000000A3">
            <w:pPr>
              <w:spacing w:after="0" w:line="360" w:lineRule="auto"/>
              <w:rPr>
                <w:rFonts w:ascii="Lustria" w:cs="Lustria" w:eastAsia="Lustria" w:hAnsi="Lustria"/>
                <w:sz w:val="24"/>
                <w:szCs w:val="24"/>
              </w:rPr>
            </w:pPr>
            <w:r w:rsidDel="00000000" w:rsidR="00000000" w:rsidRPr="00000000">
              <w:rPr>
                <w:rFonts w:ascii="Lustria" w:cs="Lustria" w:eastAsia="Lustria" w:hAnsi="Lustria"/>
                <w:sz w:val="24"/>
                <w:szCs w:val="24"/>
                <w:rtl w:val="0"/>
              </w:rPr>
              <w:t xml:space="preserve">campos vacios</w:t>
            </w:r>
          </w:p>
        </w:tc>
      </w:tr>
    </w:tbl>
    <w:p w:rsidR="00000000" w:rsidDel="00000000" w:rsidP="00000000" w:rsidRDefault="00000000" w:rsidRPr="00000000" w14:paraId="000000A4">
      <w:pPr>
        <w:rPr>
          <w:rFonts w:ascii="Lustria" w:cs="Lustria" w:eastAsia="Lustria" w:hAnsi="Lustria"/>
        </w:rPr>
      </w:pPr>
      <w:r w:rsidDel="00000000" w:rsidR="00000000" w:rsidRPr="00000000">
        <w:rPr>
          <w:rtl w:val="0"/>
        </w:rPr>
      </w:r>
    </w:p>
    <w:p w:rsidR="00000000" w:rsidDel="00000000" w:rsidP="00000000" w:rsidRDefault="00000000" w:rsidRPr="00000000" w14:paraId="000000A5">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Agregar Ordenes de Entrega (Datos correctos)</w:t>
      </w:r>
    </w:p>
    <w:p w:rsidR="00000000" w:rsidDel="00000000" w:rsidP="00000000" w:rsidRDefault="00000000" w:rsidRPr="00000000" w14:paraId="000000A6">
      <w:pPr>
        <w:rPr>
          <w:rFonts w:ascii="Lustria" w:cs="Lustria" w:eastAsia="Lustria" w:hAnsi="Lustria"/>
        </w:rPr>
      </w:pPr>
      <w:r w:rsidDel="00000000" w:rsidR="00000000" w:rsidRPr="00000000">
        <w:rPr>
          <w:rFonts w:ascii="Lustria" w:cs="Lustria" w:eastAsia="Lustria" w:hAnsi="Lustria"/>
          <w:rtl w:val="0"/>
        </w:rPr>
        <w:t xml:space="preserve">Si ingresamos todos los datos correctos nos mostrará el registro de la compra con el mensaje “Desea agregar la orden” en donde se deberá confirmar la compra luego de esto  se mostrará una ventana con el mensaje “Orden agregada”.</w:t>
      </w:r>
    </w:p>
    <w:p w:rsidR="00000000" w:rsidDel="00000000" w:rsidP="00000000" w:rsidRDefault="00000000" w:rsidRPr="00000000" w14:paraId="000000A7">
      <w:pPr>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4028012" cy="1909011"/>
            <wp:effectExtent b="0" l="0" r="0" t="0"/>
            <wp:docPr id="12" name="image8.png"/>
            <a:graphic>
              <a:graphicData uri="http://schemas.openxmlformats.org/drawingml/2006/picture">
                <pic:pic>
                  <pic:nvPicPr>
                    <pic:cNvPr id="0" name="image8.png"/>
                    <pic:cNvPicPr preferRelativeResize="0"/>
                  </pic:nvPicPr>
                  <pic:blipFill>
                    <a:blip r:embed="rId15"/>
                    <a:srcRect b="32388" l="32204" r="31496" t="36844"/>
                    <a:stretch>
                      <a:fillRect/>
                    </a:stretch>
                  </pic:blipFill>
                  <pic:spPr>
                    <a:xfrm>
                      <a:off x="0" y="0"/>
                      <a:ext cx="4028012" cy="190901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4058603" cy="1753474"/>
            <wp:effectExtent b="0" l="0" r="0" t="0"/>
            <wp:docPr id="10" name="image7.png"/>
            <a:graphic>
              <a:graphicData uri="http://schemas.openxmlformats.org/drawingml/2006/picture">
                <pic:pic>
                  <pic:nvPicPr>
                    <pic:cNvPr id="0" name="image7.png"/>
                    <pic:cNvPicPr preferRelativeResize="0"/>
                  </pic:nvPicPr>
                  <pic:blipFill>
                    <a:blip r:embed="rId16"/>
                    <a:srcRect b="34082" l="32204" r="31496" t="38098"/>
                    <a:stretch>
                      <a:fillRect/>
                    </a:stretch>
                  </pic:blipFill>
                  <pic:spPr>
                    <a:xfrm>
                      <a:off x="0" y="0"/>
                      <a:ext cx="4058603" cy="175347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4137188" cy="1781175"/>
            <wp:effectExtent b="0" l="0" r="0" t="0"/>
            <wp:docPr id="14" name="image12.png"/>
            <a:graphic>
              <a:graphicData uri="http://schemas.openxmlformats.org/drawingml/2006/picture">
                <pic:pic>
                  <pic:nvPicPr>
                    <pic:cNvPr id="0" name="image12.png"/>
                    <pic:cNvPicPr preferRelativeResize="0"/>
                  </pic:nvPicPr>
                  <pic:blipFill>
                    <a:blip r:embed="rId17"/>
                    <a:srcRect b="34299" l="32180" r="31816" t="38351"/>
                    <a:stretch>
                      <a:fillRect/>
                    </a:stretch>
                  </pic:blipFill>
                  <pic:spPr>
                    <a:xfrm>
                      <a:off x="0" y="0"/>
                      <a:ext cx="4137188"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Lustria" w:cs="Lustria" w:eastAsia="Lustria" w:hAnsi="Lustria"/>
        </w:rPr>
      </w:pPr>
      <w:r w:rsidDel="00000000" w:rsidR="00000000" w:rsidRPr="00000000">
        <w:rPr>
          <w:rtl w:val="0"/>
        </w:rPr>
      </w:r>
    </w:p>
    <w:p w:rsidR="00000000" w:rsidDel="00000000" w:rsidP="00000000" w:rsidRDefault="00000000" w:rsidRPr="00000000" w14:paraId="000000AB">
      <w:pP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AC">
      <w:pP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Agregar Ordenes de Entrega (Datos Incorrectos)</w:t>
      </w:r>
    </w:p>
    <w:p w:rsidR="00000000" w:rsidDel="00000000" w:rsidP="00000000" w:rsidRDefault="00000000" w:rsidRPr="00000000" w14:paraId="000000AD">
      <w:pPr>
        <w:rPr>
          <w:rFonts w:ascii="Lustria" w:cs="Lustria" w:eastAsia="Lustria" w:hAnsi="Lustria"/>
        </w:rPr>
      </w:pPr>
      <w:r w:rsidDel="00000000" w:rsidR="00000000" w:rsidRPr="00000000">
        <w:rPr>
          <w:rFonts w:ascii="Lustria" w:cs="Lustria" w:eastAsia="Lustria" w:hAnsi="Lustria"/>
          <w:rtl w:val="0"/>
        </w:rPr>
        <w:t xml:space="preserve">Si no ingresamos todos los datos correctos se mostrará una ventana con el mensaje “Error, Por favor,Ingresar todos los datos”.</w:t>
      </w:r>
    </w:p>
    <w:p w:rsidR="00000000" w:rsidDel="00000000" w:rsidP="00000000" w:rsidRDefault="00000000" w:rsidRPr="00000000" w14:paraId="000000AE">
      <w:pPr>
        <w:rPr>
          <w:rFonts w:ascii="Lustria" w:cs="Lustria" w:eastAsia="Lustria" w:hAnsi="Lustria"/>
        </w:rPr>
      </w:pPr>
      <w:r w:rsidDel="00000000" w:rsidR="00000000" w:rsidRPr="00000000">
        <w:rPr>
          <w:rtl w:val="0"/>
        </w:rPr>
      </w:r>
    </w:p>
    <w:p w:rsidR="00000000" w:rsidDel="00000000" w:rsidP="00000000" w:rsidRDefault="00000000" w:rsidRPr="00000000" w14:paraId="000000AF">
      <w:pPr>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4322925" cy="1952625"/>
            <wp:effectExtent b="0" l="0" r="0" t="0"/>
            <wp:docPr id="7" name="image11.png"/>
            <a:graphic>
              <a:graphicData uri="http://schemas.openxmlformats.org/drawingml/2006/picture">
                <pic:pic>
                  <pic:nvPicPr>
                    <pic:cNvPr id="0" name="image11.png"/>
                    <pic:cNvPicPr preferRelativeResize="0"/>
                  </pic:nvPicPr>
                  <pic:blipFill>
                    <a:blip r:embed="rId18"/>
                    <a:srcRect b="34145" l="32380" r="31487" t="37946"/>
                    <a:stretch>
                      <a:fillRect/>
                    </a:stretch>
                  </pic:blipFill>
                  <pic:spPr>
                    <a:xfrm>
                      <a:off x="0" y="0"/>
                      <a:ext cx="43229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3844802" cy="1682101"/>
            <wp:effectExtent b="0" l="0" r="0" t="0"/>
            <wp:docPr id="2" name="image6.png"/>
            <a:graphic>
              <a:graphicData uri="http://schemas.openxmlformats.org/drawingml/2006/picture">
                <pic:pic>
                  <pic:nvPicPr>
                    <pic:cNvPr id="0" name="image6.png"/>
                    <pic:cNvPicPr preferRelativeResize="0"/>
                  </pic:nvPicPr>
                  <pic:blipFill>
                    <a:blip r:embed="rId19"/>
                    <a:srcRect b="34002" l="32532" r="31463" t="38013"/>
                    <a:stretch>
                      <a:fillRect/>
                    </a:stretch>
                  </pic:blipFill>
                  <pic:spPr>
                    <a:xfrm>
                      <a:off x="0" y="0"/>
                      <a:ext cx="3844802" cy="1682101"/>
                    </a:xfrm>
                    <a:prstGeom prst="rect"/>
                    <a:ln/>
                  </pic:spPr>
                </pic:pic>
              </a:graphicData>
            </a:graphic>
          </wp:inline>
        </w:drawing>
      </w:r>
      <w:r w:rsidDel="00000000" w:rsidR="00000000" w:rsidRPr="00000000">
        <w:rPr>
          <w:rtl w:val="0"/>
        </w:rPr>
      </w:r>
    </w:p>
    <w:sectPr>
      <w:pgSz w:h="16838" w:w="11906" w:orient="portrait"/>
      <w:pgMar w:bottom="56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Lustria">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40" w:line="259"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e5dfec" w:val="clear"/>
    </w:tc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