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8.png" ContentType="image/png"/>
  <Override PartName="/word/media/rId34.png" ContentType="image/png"/>
  <Override PartName="/word/media/rId41.png" ContentType="image/png"/>
  <Override PartName="/word/media/rId27.png" ContentType="image/png"/>
  <Override PartName="/word/media/rId30.png" ContentType="image/png"/>
  <Override PartName="/word/media/rId37.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FOOKAIYAN33085625</w:t>
      </w:r>
    </w:p>
    <w:p>
      <w:pPr>
        <w:pStyle w:val="Author"/>
      </w:pPr>
      <w:r>
        <w:t xml:space="preserve">Foo</w:t>
      </w:r>
      <w:r>
        <w:t xml:space="preserve"> </w:t>
      </w:r>
      <w:r>
        <w:t xml:space="preserve">Kai</w:t>
      </w:r>
      <w:r>
        <w:t xml:space="preserve"> </w:t>
      </w:r>
      <w:r>
        <w:t xml:space="preserve">Yan</w:t>
      </w:r>
    </w:p>
    <w:p>
      <w:pPr>
        <w:pStyle w:val="Date"/>
      </w:pPr>
      <w:r>
        <w:t xml:space="preserve">2024-06-06</w:t>
      </w:r>
    </w:p>
    <w:p>
      <w:pPr>
        <w:pStyle w:val="BlockText"/>
      </w:pPr>
      <w:r>
        <w:t xml:space="preserve">Student Name: Foo Kai Yan</w:t>
      </w:r>
    </w:p>
    <w:p>
      <w:pPr>
        <w:pStyle w:val="BlockText"/>
      </w:pPr>
      <w:r>
        <w:t xml:space="preserve">Student ID: 33085625</w:t>
      </w:r>
    </w:p>
    <w:p>
      <w:pPr>
        <w:pStyle w:val="BlockText"/>
      </w:pPr>
      <w:r>
        <w:t xml:space="preserve">Student Email:</w:t>
      </w:r>
      <w:r>
        <w:t xml:space="preserve"> </w:t>
      </w:r>
      <w:hyperlink r:id="rId20">
        <w:r>
          <w:rPr>
            <w:rStyle w:val="Hyperlink"/>
          </w:rPr>
          <w:t xml:space="preserve">kfoo0012@student.monash.edu</w:t>
        </w:r>
      </w:hyperlink>
    </w:p>
    <w:p>
      <w:r>
        <w:pict>
          <v:rect style="width:0;height:1.5pt" o:hralign="center" o:hrstd="t" o:hr="t"/>
        </w:pict>
      </w:r>
    </w:p>
    <w:bookmarkStart w:id="21" w:name="removeclean-the-environment"/>
    <w:p>
      <w:pPr>
        <w:pStyle w:val="Heading3"/>
      </w:pPr>
      <w:r>
        <w:t xml:space="preserve">Remove/Clean the environment</w:t>
      </w:r>
    </w:p>
    <w:p>
      <w:pPr>
        <w:pStyle w:val="SourceCode"/>
      </w:pPr>
      <w:r>
        <w:rPr>
          <w:rStyle w:val="FunctionTok"/>
        </w:rPr>
        <w:t xml:space="preserve">rm</w:t>
      </w:r>
      <w:r>
        <w:rPr>
          <w:rStyle w:val="NormalTok"/>
        </w:rPr>
        <w:t xml:space="preserve">(</w:t>
      </w:r>
      <w:r>
        <w:rPr>
          <w:rStyle w:val="AttributeTok"/>
        </w:rPr>
        <w:t xml:space="preserve">list=</w:t>
      </w:r>
      <w:r>
        <w:rPr>
          <w:rStyle w:val="FunctionTok"/>
        </w:rPr>
        <w:t xml:space="preserve">ls</w:t>
      </w:r>
      <w:r>
        <w:rPr>
          <w:rStyle w:val="NormalTok"/>
        </w:rPr>
        <w:t xml:space="preserve">()) </w:t>
      </w:r>
    </w:p>
    <w:bookmarkEnd w:id="21"/>
    <w:bookmarkStart w:id="22" w:name="set-working-directory"/>
    <w:p>
      <w:pPr>
        <w:pStyle w:val="Heading3"/>
      </w:pPr>
      <w:r>
        <w:t xml:space="preserve">Set working directory</w:t>
      </w:r>
    </w:p>
    <w:p>
      <w:pPr>
        <w:pStyle w:val="SourceCode"/>
      </w:pPr>
      <w:r>
        <w:rPr>
          <w:rStyle w:val="FunctionTok"/>
        </w:rPr>
        <w:t xml:space="preserve">setwd</w:t>
      </w:r>
      <w:r>
        <w:rPr>
          <w:rStyle w:val="NormalTok"/>
        </w:rPr>
        <w:t xml:space="preserve">(</w:t>
      </w:r>
      <w:r>
        <w:rPr>
          <w:rStyle w:val="StringTok"/>
        </w:rPr>
        <w:t xml:space="preserve">"C:/Monash/FIT3152"</w:t>
      </w:r>
      <w:r>
        <w:rPr>
          <w:rStyle w:val="NormalTok"/>
        </w:rPr>
        <w:t xml:space="preserve">)</w:t>
      </w:r>
    </w:p>
    <w:bookmarkEnd w:id="22"/>
    <w:bookmarkStart w:id="23" w:name="install-and-load-the-libraries-used"/>
    <w:p>
      <w:pPr>
        <w:pStyle w:val="Heading3"/>
      </w:pPr>
      <w:r>
        <w:t xml:space="preserve">Install and load the libraries used</w:t>
      </w:r>
    </w:p>
    <w:p>
      <w:pPr>
        <w:pStyle w:val="SourceCode"/>
      </w:pPr>
      <w:r>
        <w:rPr>
          <w:rStyle w:val="FunctionTok"/>
        </w:rPr>
        <w:t xml:space="preserve">library</w:t>
      </w:r>
      <w:r>
        <w:rPr>
          <w:rStyle w:val="NormalTok"/>
        </w:rPr>
        <w:t xml:space="preserve">(tm)</w:t>
      </w:r>
    </w:p>
    <w:p>
      <w:pPr>
        <w:pStyle w:val="SourceCode"/>
      </w:pPr>
      <w:r>
        <w:rPr>
          <w:rStyle w:val="VerbatimChar"/>
        </w:rPr>
        <w:t xml:space="preserve">## Loading required package: NLP</w:t>
      </w:r>
    </w:p>
    <w:p>
      <w:pPr>
        <w:pStyle w:val="SourceCode"/>
      </w:pPr>
      <w:r>
        <w:rPr>
          <w:rStyle w:val="FunctionTok"/>
        </w:rPr>
        <w:t xml:space="preserve">library</w:t>
      </w:r>
      <w:r>
        <w:rPr>
          <w:rStyle w:val="NormalTok"/>
        </w:rPr>
        <w:t xml:space="preserve">(slam)</w:t>
      </w:r>
      <w:r>
        <w:br/>
      </w:r>
      <w:r>
        <w:rPr>
          <w:rStyle w:val="FunctionTok"/>
        </w:rPr>
        <w:t xml:space="preserve">library</w:t>
      </w:r>
      <w:r>
        <w:rPr>
          <w:rStyle w:val="NormalTok"/>
        </w:rPr>
        <w:t xml:space="preserve">(proxy)</w:t>
      </w:r>
    </w:p>
    <w:p>
      <w:pPr>
        <w:pStyle w:val="SourceCode"/>
      </w:pPr>
      <w:r>
        <w:rPr>
          <w:rStyle w:val="VerbatimChar"/>
        </w:rPr>
        <w:t xml:space="preserve">## </w:t>
      </w:r>
      <w:r>
        <w:br/>
      </w:r>
      <w:r>
        <w:rPr>
          <w:rStyle w:val="VerbatimChar"/>
        </w:rPr>
        <w:t xml:space="preserve">## Attaching package: 'proxy'</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as.dist, dist</w:t>
      </w:r>
    </w:p>
    <w:p>
      <w:pPr>
        <w:pStyle w:val="SourceCode"/>
      </w:pPr>
      <w:r>
        <w:rPr>
          <w:rStyle w:val="VerbatimChar"/>
        </w:rPr>
        <w:t xml:space="preserve">## The following object is masked from 'package:base':</w:t>
      </w:r>
      <w:r>
        <w:br/>
      </w:r>
      <w:r>
        <w:rPr>
          <w:rStyle w:val="VerbatimChar"/>
        </w:rPr>
        <w:t xml:space="preserve">## </w:t>
      </w:r>
      <w:r>
        <w:br/>
      </w:r>
      <w:r>
        <w:rPr>
          <w:rStyle w:val="VerbatimChar"/>
        </w:rPr>
        <w:t xml:space="preserve">##     as.matrix</w:t>
      </w:r>
    </w:p>
    <w:p>
      <w:pPr>
        <w:pStyle w:val="SourceCode"/>
      </w:pPr>
      <w:r>
        <w:rPr>
          <w:rStyle w:val="FunctionTok"/>
        </w:rPr>
        <w:t xml:space="preserve">library</w:t>
      </w:r>
      <w:r>
        <w:rPr>
          <w:rStyle w:val="NormalTok"/>
        </w:rPr>
        <w:t xml:space="preserve">(igraph)</w:t>
      </w:r>
    </w:p>
    <w:p>
      <w:pPr>
        <w:pStyle w:val="SourceCode"/>
      </w:pPr>
      <w:r>
        <w:rPr>
          <w:rStyle w:val="VerbatimChar"/>
        </w:rPr>
        <w:t xml:space="preserve">## </w:t>
      </w:r>
      <w:r>
        <w:br/>
      </w:r>
      <w:r>
        <w:rPr>
          <w:rStyle w:val="VerbatimChar"/>
        </w:rPr>
        <w:t xml:space="preserve">## Attaching package: 'igraph'</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decompose, spectrum</w:t>
      </w:r>
    </w:p>
    <w:p>
      <w:pPr>
        <w:pStyle w:val="SourceCode"/>
      </w:pPr>
      <w:r>
        <w:rPr>
          <w:rStyle w:val="VerbatimChar"/>
        </w:rPr>
        <w:t xml:space="preserve">## The following object is masked from 'package:base':</w:t>
      </w:r>
      <w:r>
        <w:br/>
      </w:r>
      <w:r>
        <w:rPr>
          <w:rStyle w:val="VerbatimChar"/>
        </w:rPr>
        <w:t xml:space="preserve">## </w:t>
      </w:r>
      <w:r>
        <w:br/>
      </w:r>
      <w:r>
        <w:rPr>
          <w:rStyle w:val="VerbatimChar"/>
        </w:rPr>
        <w:t xml:space="preserve">##     union</w:t>
      </w:r>
    </w:p>
    <w:p>
      <w:pPr>
        <w:pStyle w:val="SourceCode"/>
      </w:pPr>
      <w:r>
        <w:rPr>
          <w:rStyle w:val="FunctionTok"/>
        </w:rPr>
        <w:t xml:space="preserve">library</w:t>
      </w:r>
      <w:r>
        <w:rPr>
          <w:rStyle w:val="NormalTok"/>
        </w:rPr>
        <w:t xml:space="preserve">(SnowballC)</w:t>
      </w:r>
      <w:r>
        <w:br/>
      </w:r>
      <w:r>
        <w:rPr>
          <w:rStyle w:val="FunctionTok"/>
        </w:rPr>
        <w:t xml:space="preserve">library</w:t>
      </w:r>
      <w:r>
        <w:rPr>
          <w:rStyle w:val="NormalTok"/>
        </w:rPr>
        <w:t xml:space="preserve">(igraphdata)</w:t>
      </w:r>
    </w:p>
    <w:bookmarkEnd w:id="23"/>
    <w:bookmarkStart w:id="24" w:name="question-1"/>
    <w:p>
      <w:pPr>
        <w:pStyle w:val="Heading2"/>
      </w:pPr>
      <w:r>
        <w:t xml:space="preserve">Question 1</w:t>
      </w:r>
    </w:p>
    <w:p>
      <w:pPr>
        <w:pStyle w:val="FirstParagraph"/>
      </w:pPr>
      <w:r>
        <w:t xml:space="preserve">I have gathered 15 documents that cover three different topics. The first topic is</w:t>
      </w:r>
      <w:r>
        <w:t xml:space="preserve"> </w:t>
      </w:r>
      <w:r>
        <w:rPr>
          <w:bCs/>
          <w:b/>
        </w:rPr>
        <w:t xml:space="preserve">Cryptocurrency</w:t>
      </w:r>
      <w:r>
        <w:t xml:space="preserve">, with the materials mainly taken from news articles and different websites devoted to the topic. The second topic explores</w:t>
      </w:r>
      <w:r>
        <w:t xml:space="preserve"> </w:t>
      </w:r>
      <w:r>
        <w:rPr>
          <w:bCs/>
          <w:b/>
        </w:rPr>
        <w:t xml:space="preserve">Hoyoverse Games</w:t>
      </w:r>
      <w:r>
        <w:t xml:space="preserve">, utilizing data sourced from blogs, game reviews, and the official fandom pages of the games. Finally, the third topic is the</w:t>
      </w:r>
      <w:r>
        <w:t xml:space="preserve"> </w:t>
      </w:r>
      <w:r>
        <w:rPr>
          <w:bCs/>
          <w:b/>
        </w:rPr>
        <w:t xml:space="preserve">Wonders of the World</w:t>
      </w:r>
      <w:r>
        <w:t xml:space="preserve">, which is examined using information sourced from news articles and websites that provide insight into these amazing locations. Each of the three topics is represented by a set of five documents.</w:t>
      </w:r>
    </w:p>
    <w:bookmarkEnd w:id="24"/>
    <w:bookmarkStart w:id="25" w:name="question-2"/>
    <w:p>
      <w:pPr>
        <w:pStyle w:val="Heading2"/>
      </w:pPr>
      <w:r>
        <w:t xml:space="preserve">Question 2</w:t>
      </w:r>
    </w:p>
    <w:p>
      <w:pPr>
        <w:pStyle w:val="SourceCode"/>
      </w:pPr>
      <w:r>
        <w:rPr>
          <w:rStyle w:val="CommentTok"/>
        </w:rPr>
        <w:t xml:space="preserve"># Get file path to folder "CorpusAbstracts" where all the 15 documents are located</w:t>
      </w:r>
      <w:r>
        <w:br/>
      </w:r>
      <w:r>
        <w:rPr>
          <w:rStyle w:val="NormalTok"/>
        </w:rPr>
        <w:t xml:space="preserve">cname </w:t>
      </w:r>
      <w:r>
        <w:rPr>
          <w:rStyle w:val="OtherTok"/>
        </w:rPr>
        <w:t xml:space="preserve">=</w:t>
      </w:r>
      <w:r>
        <w:rPr>
          <w:rStyle w:val="NormalTok"/>
        </w:rPr>
        <w:t xml:space="preserve"> </w:t>
      </w:r>
      <w:r>
        <w:rPr>
          <w:rStyle w:val="FunctionTok"/>
        </w:rPr>
        <w:t xml:space="preserve">file.path</w:t>
      </w:r>
      <w:r>
        <w:rPr>
          <w:rStyle w:val="NormalTok"/>
        </w:rPr>
        <w:t xml:space="preserve">(</w:t>
      </w:r>
      <w:r>
        <w:rPr>
          <w:rStyle w:val="StringTok"/>
        </w:rPr>
        <w:t xml:space="preserve">"."</w:t>
      </w:r>
      <w:r>
        <w:rPr>
          <w:rStyle w:val="NormalTok"/>
        </w:rPr>
        <w:t xml:space="preserve">, </w:t>
      </w:r>
      <w:r>
        <w:rPr>
          <w:rStyle w:val="StringTok"/>
        </w:rPr>
        <w:t xml:space="preserve">"CorpusAbstracts"</w:t>
      </w:r>
      <w:r>
        <w:rPr>
          <w:rStyle w:val="NormalTok"/>
        </w:rPr>
        <w:t xml:space="preserve">)</w:t>
      </w:r>
      <w:r>
        <w:br/>
      </w:r>
      <w:r>
        <w:rPr>
          <w:rStyle w:val="NormalTok"/>
        </w:rPr>
        <w:t xml:space="preserve">cname</w:t>
      </w:r>
    </w:p>
    <w:p>
      <w:pPr>
        <w:pStyle w:val="SourceCode"/>
      </w:pPr>
      <w:r>
        <w:rPr>
          <w:rStyle w:val="VerbatimChar"/>
        </w:rPr>
        <w:t xml:space="preserve">## [1] "./CorpusAbstracts"</w:t>
      </w:r>
    </w:p>
    <w:p>
      <w:pPr>
        <w:pStyle w:val="SourceCode"/>
      </w:pPr>
      <w:r>
        <w:rPr>
          <w:rStyle w:val="FunctionTok"/>
        </w:rPr>
        <w:t xml:space="preserve">dir</w:t>
      </w:r>
      <w:r>
        <w:rPr>
          <w:rStyle w:val="NormalTok"/>
        </w:rPr>
        <w:t xml:space="preserve">(cname)</w:t>
      </w:r>
    </w:p>
    <w:p>
      <w:pPr>
        <w:pStyle w:val="SourceCode"/>
      </w:pPr>
      <w:r>
        <w:rPr>
          <w:rStyle w:val="VerbatimChar"/>
        </w:rPr>
        <w:t xml:space="preserve">##  [1] "CC1.txt" "CC2.txt" "CC3.txt" "CC4.txt" "CC5.txt" "GM1.txt" "GM2.txt"</w:t>
      </w:r>
      <w:r>
        <w:br/>
      </w:r>
      <w:r>
        <w:rPr>
          <w:rStyle w:val="VerbatimChar"/>
        </w:rPr>
        <w:t xml:space="preserve">##  [8] "GM3.txt" "GM4.txt" "GM5.txt" "WW1.txt" "WW2.txt" "WW3.txt" "WW4.txt"</w:t>
      </w:r>
      <w:r>
        <w:br/>
      </w:r>
      <w:r>
        <w:rPr>
          <w:rStyle w:val="VerbatimChar"/>
        </w:rPr>
        <w:t xml:space="preserve">## [15] "WW5.txt"</w:t>
      </w:r>
    </w:p>
    <w:p>
      <w:pPr>
        <w:pStyle w:val="SourceCode"/>
      </w:pPr>
      <w:r>
        <w:rPr>
          <w:rStyle w:val="NormalTok"/>
        </w:rPr>
        <w:t xml:space="preserve">docs </w:t>
      </w:r>
      <w:r>
        <w:rPr>
          <w:rStyle w:val="OtherTok"/>
        </w:rPr>
        <w:t xml:space="preserve">=</w:t>
      </w:r>
      <w:r>
        <w:rPr>
          <w:rStyle w:val="NormalTok"/>
        </w:rPr>
        <w:t xml:space="preserve"> </w:t>
      </w:r>
      <w:r>
        <w:rPr>
          <w:rStyle w:val="FunctionTok"/>
        </w:rPr>
        <w:t xml:space="preserve">Corpus</w:t>
      </w:r>
      <w:r>
        <w:rPr>
          <w:rStyle w:val="NormalTok"/>
        </w:rPr>
        <w:t xml:space="preserve">(</w:t>
      </w:r>
      <w:r>
        <w:rPr>
          <w:rStyle w:val="FunctionTok"/>
        </w:rPr>
        <w:t xml:space="preserve">DirSource</w:t>
      </w:r>
      <w:r>
        <w:rPr>
          <w:rStyle w:val="NormalTok"/>
        </w:rPr>
        <w:t xml:space="preserve">((cname)))</w:t>
      </w:r>
      <w:r>
        <w:br/>
      </w:r>
      <w:r>
        <w:rPr>
          <w:rStyle w:val="FunctionTok"/>
        </w:rPr>
        <w:t xml:space="preserve">summary</w:t>
      </w:r>
      <w:r>
        <w:rPr>
          <w:rStyle w:val="NormalTok"/>
        </w:rPr>
        <w:t xml:space="preserve">(docs)</w:t>
      </w:r>
    </w:p>
    <w:p>
      <w:pPr>
        <w:pStyle w:val="SourceCode"/>
      </w:pPr>
      <w:r>
        <w:rPr>
          <w:rStyle w:val="VerbatimChar"/>
        </w:rPr>
        <w:t xml:space="preserve">##         Length Class             Mode</w:t>
      </w:r>
      <w:r>
        <w:br/>
      </w:r>
      <w:r>
        <w:rPr>
          <w:rStyle w:val="VerbatimChar"/>
        </w:rPr>
        <w:t xml:space="preserve">## CC1.txt 2      PlainTextDocument list</w:t>
      </w:r>
      <w:r>
        <w:br/>
      </w:r>
      <w:r>
        <w:rPr>
          <w:rStyle w:val="VerbatimChar"/>
        </w:rPr>
        <w:t xml:space="preserve">## CC2.txt 2      PlainTextDocument list</w:t>
      </w:r>
      <w:r>
        <w:br/>
      </w:r>
      <w:r>
        <w:rPr>
          <w:rStyle w:val="VerbatimChar"/>
        </w:rPr>
        <w:t xml:space="preserve">## CC3.txt 2      PlainTextDocument list</w:t>
      </w:r>
      <w:r>
        <w:br/>
      </w:r>
      <w:r>
        <w:rPr>
          <w:rStyle w:val="VerbatimChar"/>
        </w:rPr>
        <w:t xml:space="preserve">## CC4.txt 2      PlainTextDocument list</w:t>
      </w:r>
      <w:r>
        <w:br/>
      </w:r>
      <w:r>
        <w:rPr>
          <w:rStyle w:val="VerbatimChar"/>
        </w:rPr>
        <w:t xml:space="preserve">## CC5.txt 2      PlainTextDocument list</w:t>
      </w:r>
      <w:r>
        <w:br/>
      </w:r>
      <w:r>
        <w:rPr>
          <w:rStyle w:val="VerbatimChar"/>
        </w:rPr>
        <w:t xml:space="preserve">## GM1.txt 2      PlainTextDocument list</w:t>
      </w:r>
      <w:r>
        <w:br/>
      </w:r>
      <w:r>
        <w:rPr>
          <w:rStyle w:val="VerbatimChar"/>
        </w:rPr>
        <w:t xml:space="preserve">## GM2.txt 2      PlainTextDocument list</w:t>
      </w:r>
      <w:r>
        <w:br/>
      </w:r>
      <w:r>
        <w:rPr>
          <w:rStyle w:val="VerbatimChar"/>
        </w:rPr>
        <w:t xml:space="preserve">## GM3.txt 2      PlainTextDocument list</w:t>
      </w:r>
      <w:r>
        <w:br/>
      </w:r>
      <w:r>
        <w:rPr>
          <w:rStyle w:val="VerbatimChar"/>
        </w:rPr>
        <w:t xml:space="preserve">## GM4.txt 2      PlainTextDocument list</w:t>
      </w:r>
      <w:r>
        <w:br/>
      </w:r>
      <w:r>
        <w:rPr>
          <w:rStyle w:val="VerbatimChar"/>
        </w:rPr>
        <w:t xml:space="preserve">## GM5.txt 2      PlainTextDocument list</w:t>
      </w:r>
      <w:r>
        <w:br/>
      </w:r>
      <w:r>
        <w:rPr>
          <w:rStyle w:val="VerbatimChar"/>
        </w:rPr>
        <w:t xml:space="preserve">## WW1.txt 2      PlainTextDocument list</w:t>
      </w:r>
      <w:r>
        <w:br/>
      </w:r>
      <w:r>
        <w:rPr>
          <w:rStyle w:val="VerbatimChar"/>
        </w:rPr>
        <w:t xml:space="preserve">## WW2.txt 2      PlainTextDocument list</w:t>
      </w:r>
      <w:r>
        <w:br/>
      </w:r>
      <w:r>
        <w:rPr>
          <w:rStyle w:val="VerbatimChar"/>
        </w:rPr>
        <w:t xml:space="preserve">## WW3.txt 2      PlainTextDocument list</w:t>
      </w:r>
      <w:r>
        <w:br/>
      </w:r>
      <w:r>
        <w:rPr>
          <w:rStyle w:val="VerbatimChar"/>
        </w:rPr>
        <w:t xml:space="preserve">## WW4.txt 2      PlainTextDocument list</w:t>
      </w:r>
      <w:r>
        <w:br/>
      </w:r>
      <w:r>
        <w:rPr>
          <w:rStyle w:val="VerbatimChar"/>
        </w:rPr>
        <w:t xml:space="preserve">## WW5.txt 2      PlainTextDocument list</w:t>
      </w:r>
    </w:p>
    <w:p>
      <w:pPr>
        <w:pStyle w:val="SourceCode"/>
      </w:pPr>
      <w:r>
        <w:rPr>
          <w:rStyle w:val="CommentTok"/>
        </w:rPr>
        <w:t xml:space="preserve"># Function to count the words in each document</w:t>
      </w:r>
      <w:r>
        <w:br/>
      </w:r>
      <w:r>
        <w:rPr>
          <w:rStyle w:val="NormalTok"/>
        </w:rPr>
        <w:t xml:space="preserve">countWordsFunc </w:t>
      </w:r>
      <w:r>
        <w:rPr>
          <w:rStyle w:val="OtherTok"/>
        </w:rPr>
        <w:t xml:space="preserve">&lt;-</w:t>
      </w:r>
      <w:r>
        <w:rPr>
          <w:rStyle w:val="NormalTok"/>
        </w:rPr>
        <w:t xml:space="preserve"> </w:t>
      </w:r>
      <w:r>
        <w:rPr>
          <w:rStyle w:val="ControlFlowTok"/>
        </w:rPr>
        <w:t xml:space="preserve">function</w:t>
      </w:r>
      <w:r>
        <w:rPr>
          <w:rStyle w:val="NormalTok"/>
        </w:rPr>
        <w:t xml:space="preserve">(doc) {</w:t>
      </w:r>
      <w:r>
        <w:br/>
      </w:r>
      <w:r>
        <w:rPr>
          <w:rStyle w:val="NormalTok"/>
        </w:rPr>
        <w:t xml:space="preserve">  words </w:t>
      </w:r>
      <w:r>
        <w:rPr>
          <w:rStyle w:val="OtherTok"/>
        </w:rPr>
        <w:t xml:space="preserve">&lt;-</w:t>
      </w:r>
      <w:r>
        <w:rPr>
          <w:rStyle w:val="NormalTok"/>
        </w:rPr>
        <w:t xml:space="preserve"> </w:t>
      </w:r>
      <w:r>
        <w:rPr>
          <w:rStyle w:val="FunctionTok"/>
        </w:rPr>
        <w:t xml:space="preserve">strsplit</w:t>
      </w:r>
      <w:r>
        <w:rPr>
          <w:rStyle w:val="NormalTok"/>
        </w:rPr>
        <w:t xml:space="preserve">(</w:t>
      </w:r>
      <w:r>
        <w:rPr>
          <w:rStyle w:val="FunctionTok"/>
        </w:rPr>
        <w:t xml:space="preserve">as.character</w:t>
      </w:r>
      <w:r>
        <w:rPr>
          <w:rStyle w:val="NormalTok"/>
        </w:rPr>
        <w:t xml:space="preserve">(doc), </w:t>
      </w:r>
      <w:r>
        <w:rPr>
          <w:rStyle w:val="StringTok"/>
        </w:rPr>
        <w:t xml:space="preserve">"</w:t>
      </w:r>
      <w:r>
        <w:rPr>
          <w:rStyle w:val="SpecialCharTok"/>
        </w:rPr>
        <w:t xml:space="preserve">\\</w:t>
      </w:r>
      <w:r>
        <w:rPr>
          <w:rStyle w:val="StringTok"/>
        </w:rPr>
        <w:t xml:space="preserve">s+"</w:t>
      </w:r>
      <w:r>
        <w:rPr>
          <w:rStyle w:val="NormalTok"/>
        </w:rPr>
        <w:t xml:space="preserve">)</w:t>
      </w:r>
      <w:r>
        <w:br/>
      </w:r>
      <w:r>
        <w:rPr>
          <w:rStyle w:val="NormalTok"/>
        </w:rPr>
        <w:t xml:space="preserve">  </w:t>
      </w:r>
      <w:r>
        <w:rPr>
          <w:rStyle w:val="FunctionTok"/>
        </w:rPr>
        <w:t xml:space="preserve">return</w:t>
      </w:r>
      <w:r>
        <w:rPr>
          <w:rStyle w:val="NormalTok"/>
        </w:rPr>
        <w:t xml:space="preserve">(</w:t>
      </w:r>
      <w:r>
        <w:rPr>
          <w:rStyle w:val="FunctionTok"/>
        </w:rPr>
        <w:t xml:space="preserve">length</w:t>
      </w:r>
      <w:r>
        <w:rPr>
          <w:rStyle w:val="NormalTok"/>
        </w:rPr>
        <w:t xml:space="preserve">(words[[</w:t>
      </w:r>
      <w:r>
        <w:rPr>
          <w:rStyle w:val="DecValTok"/>
        </w:rPr>
        <w:t xml:space="preserve">1</w:t>
      </w:r>
      <w:r>
        <w:rPr>
          <w:rStyle w:val="NormalTok"/>
        </w:rPr>
        <w:t xml:space="preserve">]]))</w:t>
      </w:r>
      <w:r>
        <w:br/>
      </w:r>
      <w:r>
        <w:rPr>
          <w:rStyle w:val="NormalTok"/>
        </w:rPr>
        <w:t xml:space="preserve">}</w:t>
      </w:r>
      <w:r>
        <w:br/>
      </w:r>
      <w:r>
        <w:br/>
      </w:r>
      <w:r>
        <w:rPr>
          <w:rStyle w:val="CommentTok"/>
        </w:rPr>
        <w:t xml:space="preserve"># Apply the function to each of the documents</w:t>
      </w:r>
      <w:r>
        <w:br/>
      </w:r>
      <w:r>
        <w:rPr>
          <w:rStyle w:val="NormalTok"/>
        </w:rPr>
        <w:t xml:space="preserve">docWordCounts </w:t>
      </w:r>
      <w:r>
        <w:rPr>
          <w:rStyle w:val="OtherTok"/>
        </w:rPr>
        <w:t xml:space="preserve">&lt;-</w:t>
      </w:r>
      <w:r>
        <w:rPr>
          <w:rStyle w:val="NormalTok"/>
        </w:rPr>
        <w:t xml:space="preserve"> </w:t>
      </w:r>
      <w:r>
        <w:rPr>
          <w:rStyle w:val="FunctionTok"/>
        </w:rPr>
        <w:t xml:space="preserve">lapply</w:t>
      </w:r>
      <w:r>
        <w:rPr>
          <w:rStyle w:val="NormalTok"/>
        </w:rPr>
        <w:t xml:space="preserve">(docs, countWordsFunc)</w:t>
      </w:r>
      <w:r>
        <w:br/>
      </w:r>
      <w:r>
        <w:br/>
      </w:r>
      <w:r>
        <w:rPr>
          <w:rStyle w:val="CommentTok"/>
        </w:rPr>
        <w:t xml:space="preserve"># Convert the list to a dataframe</w:t>
      </w:r>
      <w:r>
        <w:br/>
      </w:r>
      <w:r>
        <w:rPr>
          <w:rStyle w:val="NormalTok"/>
        </w:rPr>
        <w:t xml:space="preserve">wordCountsDf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Document_Word_Count =</w:t>
      </w:r>
      <w:r>
        <w:rPr>
          <w:rStyle w:val="NormalTok"/>
        </w:rPr>
        <w:t xml:space="preserve"> </w:t>
      </w:r>
      <w:r>
        <w:rPr>
          <w:rStyle w:val="FunctionTok"/>
        </w:rPr>
        <w:t xml:space="preserve">unlist</w:t>
      </w:r>
      <w:r>
        <w:rPr>
          <w:rStyle w:val="NormalTok"/>
        </w:rPr>
        <w:t xml:space="preserve">(docWordCounts)) </w:t>
      </w:r>
      <w:r>
        <w:rPr>
          <w:rStyle w:val="CommentTok"/>
        </w:rPr>
        <w:t xml:space="preserve"># data.frame(docName = names(docWordCounts), wordCount = unlist(docWordCounts))</w:t>
      </w:r>
      <w:r>
        <w:br/>
      </w:r>
      <w:r>
        <w:rPr>
          <w:rStyle w:val="NormalTok"/>
        </w:rPr>
        <w:t xml:space="preserve">wordCountsDf</w:t>
      </w:r>
    </w:p>
    <w:p>
      <w:pPr>
        <w:pStyle w:val="SourceCode"/>
      </w:pPr>
      <w:r>
        <w:rPr>
          <w:rStyle w:val="VerbatimChar"/>
        </w:rPr>
        <w:t xml:space="preserve">##         Document_Word_Count</w:t>
      </w:r>
      <w:r>
        <w:br/>
      </w:r>
      <w:r>
        <w:rPr>
          <w:rStyle w:val="VerbatimChar"/>
        </w:rPr>
        <w:t xml:space="preserve">## CC1.txt                 265</w:t>
      </w:r>
      <w:r>
        <w:br/>
      </w:r>
      <w:r>
        <w:rPr>
          <w:rStyle w:val="VerbatimChar"/>
        </w:rPr>
        <w:t xml:space="preserve">## CC2.txt                 299</w:t>
      </w:r>
      <w:r>
        <w:br/>
      </w:r>
      <w:r>
        <w:rPr>
          <w:rStyle w:val="VerbatimChar"/>
        </w:rPr>
        <w:t xml:space="preserve">## CC3.txt                 237</w:t>
      </w:r>
      <w:r>
        <w:br/>
      </w:r>
      <w:r>
        <w:rPr>
          <w:rStyle w:val="VerbatimChar"/>
        </w:rPr>
        <w:t xml:space="preserve">## CC4.txt                 279</w:t>
      </w:r>
      <w:r>
        <w:br/>
      </w:r>
      <w:r>
        <w:rPr>
          <w:rStyle w:val="VerbatimChar"/>
        </w:rPr>
        <w:t xml:space="preserve">## CC5.txt                 345</w:t>
      </w:r>
      <w:r>
        <w:br/>
      </w:r>
      <w:r>
        <w:rPr>
          <w:rStyle w:val="VerbatimChar"/>
        </w:rPr>
        <w:t xml:space="preserve">## GM1.txt                 161</w:t>
      </w:r>
      <w:r>
        <w:br/>
      </w:r>
      <w:r>
        <w:rPr>
          <w:rStyle w:val="VerbatimChar"/>
        </w:rPr>
        <w:t xml:space="preserve">## GM2.txt                 164</w:t>
      </w:r>
      <w:r>
        <w:br/>
      </w:r>
      <w:r>
        <w:rPr>
          <w:rStyle w:val="VerbatimChar"/>
        </w:rPr>
        <w:t xml:space="preserve">## GM3.txt                 230</w:t>
      </w:r>
      <w:r>
        <w:br/>
      </w:r>
      <w:r>
        <w:rPr>
          <w:rStyle w:val="VerbatimChar"/>
        </w:rPr>
        <w:t xml:space="preserve">## GM4.txt                 128</w:t>
      </w:r>
      <w:r>
        <w:br/>
      </w:r>
      <w:r>
        <w:rPr>
          <w:rStyle w:val="VerbatimChar"/>
        </w:rPr>
        <w:t xml:space="preserve">## GM5.txt                 210</w:t>
      </w:r>
      <w:r>
        <w:br/>
      </w:r>
      <w:r>
        <w:rPr>
          <w:rStyle w:val="VerbatimChar"/>
        </w:rPr>
        <w:t xml:space="preserve">## WW1.txt                 157</w:t>
      </w:r>
      <w:r>
        <w:br/>
      </w:r>
      <w:r>
        <w:rPr>
          <w:rStyle w:val="VerbatimChar"/>
        </w:rPr>
        <w:t xml:space="preserve">## WW2.txt                 299</w:t>
      </w:r>
      <w:r>
        <w:br/>
      </w:r>
      <w:r>
        <w:rPr>
          <w:rStyle w:val="VerbatimChar"/>
        </w:rPr>
        <w:t xml:space="preserve">## WW3.txt                 305</w:t>
      </w:r>
      <w:r>
        <w:br/>
      </w:r>
      <w:r>
        <w:rPr>
          <w:rStyle w:val="VerbatimChar"/>
        </w:rPr>
        <w:t xml:space="preserve">## WW4.txt                 346</w:t>
      </w:r>
      <w:r>
        <w:br/>
      </w:r>
      <w:r>
        <w:rPr>
          <w:rStyle w:val="VerbatimChar"/>
        </w:rPr>
        <w:t xml:space="preserve">## WW5.txt                 268</w:t>
      </w:r>
    </w:p>
    <w:p>
      <w:pPr>
        <w:pStyle w:val="FirstParagraph"/>
      </w:pPr>
      <w:r>
        <w:t xml:space="preserve">The dataframe displayed above shows that the number of words in the 15 documents varies, from 128 words in the shortest document to 346 words in the longest one. This variation in content length shows that some documents give brief summaries while others delve deeper into their subject matter. The difference in word count can be explained by the type of sources, as news articles tend to provide extensive coverage while websites may give summarized content.</w:t>
      </w:r>
    </w:p>
    <w:p>
      <w:pPr>
        <w:pStyle w:val="BodyText"/>
      </w:pPr>
      <w:r>
        <w:t xml:space="preserve">It is noted that the name of the text file represents which topic the document is under:</w:t>
      </w:r>
      <w:r>
        <w:t xml:space="preserve"> </w:t>
      </w:r>
      <w:r>
        <w:t xml:space="preserve">- Cryptocurrency is represented by CC</w:t>
      </w:r>
      <w:r>
        <w:t xml:space="preserve"> </w:t>
      </w:r>
      <w:r>
        <w:t xml:space="preserve">- Hoyoverse Games is represented by GM</w:t>
      </w:r>
      <w:r>
        <w:t xml:space="preserve"> </w:t>
      </w:r>
      <w:r>
        <w:t xml:space="preserve">- Wonders of the World is represented by WW</w:t>
      </w:r>
    </w:p>
    <w:p>
      <w:pPr>
        <w:pStyle w:val="BodyText"/>
      </w:pPr>
      <w:r>
        <w:t xml:space="preserve">For all of the documents that was found, only a portion of the article or websites contents were pasted into a txt file as if the whole content was pasted, the content would be too much, hence, only a selected part was pasted into the txt files. None of the documents were initially in another file format so no additional steps were done to convert the documents into text file format .txt.</w:t>
      </w:r>
    </w:p>
    <w:bookmarkEnd w:id="25"/>
    <w:bookmarkStart w:id="26" w:name="question-3"/>
    <w:p>
      <w:pPr>
        <w:pStyle w:val="Heading2"/>
      </w:pPr>
      <w:r>
        <w:t xml:space="preserve">Question 3</w:t>
      </w:r>
    </w:p>
    <w:p>
      <w:pPr>
        <w:pStyle w:val="FirstParagraph"/>
      </w:pPr>
      <w:r>
        <w:t xml:space="preserve">One of the specific text transformation that was done for the documents is to modify to change</w:t>
      </w:r>
      <w:r>
        <w:t xml:space="preserve"> </w:t>
      </w:r>
      <w:r>
        <w:t xml:space="preserve">‘</w:t>
      </w:r>
      <w:r>
        <w:t xml:space="preserve">Hypen</w:t>
      </w:r>
      <w:r>
        <w:t xml:space="preserve">’</w:t>
      </w:r>
      <w:r>
        <w:t xml:space="preserve"> </w:t>
      </w:r>
      <w:r>
        <w:t xml:space="preserve">to</w:t>
      </w:r>
      <w:r>
        <w:t xml:space="preserve"> </w:t>
      </w:r>
      <w:r>
        <w:t xml:space="preserve">‘</w:t>
      </w:r>
      <w:r>
        <w:t xml:space="preserve">Space</w:t>
      </w:r>
      <w:r>
        <w:t xml:space="preserve">’</w:t>
      </w:r>
      <w:r>
        <w:t xml:space="preserve"> </w:t>
      </w:r>
      <w:r>
        <w:t xml:space="preserve">within the documents.</w:t>
      </w:r>
    </w:p>
    <w:p>
      <w:pPr>
        <w:pStyle w:val="SourceCode"/>
      </w:pPr>
      <w:r>
        <w:rPr>
          <w:rStyle w:val="CommentTok"/>
        </w:rPr>
        <w:t xml:space="preserve"># Specific Text Transformation </w:t>
      </w:r>
      <w:r>
        <w:br/>
      </w:r>
      <w:r>
        <w:rPr>
          <w:rStyle w:val="CommentTok"/>
        </w:rPr>
        <w:t xml:space="preserve"># Hypen to Space</w:t>
      </w:r>
      <w:r>
        <w:br/>
      </w:r>
      <w:r>
        <w:rPr>
          <w:rStyle w:val="NormalTok"/>
        </w:rPr>
        <w:t xml:space="preserve">toSpace </w:t>
      </w:r>
      <w:r>
        <w:rPr>
          <w:rStyle w:val="OtherTok"/>
        </w:rPr>
        <w:t xml:space="preserve">=</w:t>
      </w:r>
      <w:r>
        <w:rPr>
          <w:rStyle w:val="NormalTok"/>
        </w:rPr>
        <w:t xml:space="preserve"> </w:t>
      </w:r>
      <w:r>
        <w:rPr>
          <w:rStyle w:val="FunctionTok"/>
        </w:rPr>
        <w:t xml:space="preserve">content_transformer</w:t>
      </w:r>
      <w:r>
        <w:rPr>
          <w:rStyle w:val="NormalTok"/>
        </w:rPr>
        <w:t xml:space="preserve">(</w:t>
      </w:r>
      <w:r>
        <w:rPr>
          <w:rStyle w:val="ControlFlowTok"/>
        </w:rPr>
        <w:t xml:space="preserve">function</w:t>
      </w:r>
      <w:r>
        <w:rPr>
          <w:rStyle w:val="NormalTok"/>
        </w:rPr>
        <w:t xml:space="preserve">(x, pattern) </w:t>
      </w:r>
      <w:r>
        <w:rPr>
          <w:rStyle w:val="FunctionTok"/>
        </w:rPr>
        <w:t xml:space="preserve">gsub</w:t>
      </w:r>
      <w:r>
        <w:rPr>
          <w:rStyle w:val="NormalTok"/>
        </w:rPr>
        <w:t xml:space="preserve">(pattern, </w:t>
      </w:r>
      <w:r>
        <w:rPr>
          <w:rStyle w:val="StringTok"/>
        </w:rPr>
        <w:t xml:space="preserve">" "</w:t>
      </w:r>
      <w:r>
        <w:rPr>
          <w:rStyle w:val="NormalTok"/>
        </w:rPr>
        <w:t xml:space="preserve">, x))</w:t>
      </w:r>
      <w:r>
        <w:br/>
      </w:r>
      <w:r>
        <w:rPr>
          <w:rStyle w:val="NormalTok"/>
        </w:rPr>
        <w:t xml:space="preserve">docs </w:t>
      </w:r>
      <w:r>
        <w:rPr>
          <w:rStyle w:val="OtherTok"/>
        </w:rPr>
        <w:t xml:space="preserve">=</w:t>
      </w:r>
      <w:r>
        <w:rPr>
          <w:rStyle w:val="NormalTok"/>
        </w:rPr>
        <w:t xml:space="preserve"> </w:t>
      </w:r>
      <w:r>
        <w:rPr>
          <w:rStyle w:val="FunctionTok"/>
        </w:rPr>
        <w:t xml:space="preserve">tm_map</w:t>
      </w:r>
      <w:r>
        <w:rPr>
          <w:rStyle w:val="NormalTok"/>
        </w:rPr>
        <w:t xml:space="preserve">(docs, toSpace, </w:t>
      </w:r>
      <w:r>
        <w:rPr>
          <w:rStyle w:val="StringTok"/>
        </w:rPr>
        <w:t xml:space="preserve">"-"</w:t>
      </w:r>
      <w:r>
        <w:rPr>
          <w:rStyle w:val="NormalTok"/>
        </w:rPr>
        <w:t xml:space="preserve">)</w:t>
      </w:r>
      <w:r>
        <w:br/>
      </w:r>
      <w:r>
        <w:br/>
      </w:r>
      <w:r>
        <w:rPr>
          <w:rStyle w:val="CommentTok"/>
        </w:rPr>
        <w:t xml:space="preserve"># Tokenization, Stemming</w:t>
      </w:r>
      <w:r>
        <w:br/>
      </w:r>
      <w:r>
        <w:rPr>
          <w:rStyle w:val="CommentTok"/>
        </w:rPr>
        <w:t xml:space="preserve"># Remove any potential numbers or numerical within the documents</w:t>
      </w:r>
      <w:r>
        <w:br/>
      </w:r>
      <w:r>
        <w:rPr>
          <w:rStyle w:val="NormalTok"/>
        </w:rPr>
        <w:t xml:space="preserve">docs </w:t>
      </w:r>
      <w:r>
        <w:rPr>
          <w:rStyle w:val="OtherTok"/>
        </w:rPr>
        <w:t xml:space="preserve">=</w:t>
      </w:r>
      <w:r>
        <w:rPr>
          <w:rStyle w:val="NormalTok"/>
        </w:rPr>
        <w:t xml:space="preserve"> </w:t>
      </w:r>
      <w:r>
        <w:rPr>
          <w:rStyle w:val="FunctionTok"/>
        </w:rPr>
        <w:t xml:space="preserve">tm_map</w:t>
      </w:r>
      <w:r>
        <w:rPr>
          <w:rStyle w:val="NormalTok"/>
        </w:rPr>
        <w:t xml:space="preserve">(docs, removeNumbers)</w:t>
      </w:r>
      <w:r>
        <w:br/>
      </w:r>
      <w:r>
        <w:rPr>
          <w:rStyle w:val="CommentTok"/>
        </w:rPr>
        <w:t xml:space="preserve"># Remove any punctuation from the document</w:t>
      </w:r>
      <w:r>
        <w:br/>
      </w:r>
      <w:r>
        <w:rPr>
          <w:rStyle w:val="NormalTok"/>
        </w:rPr>
        <w:t xml:space="preserve">docs </w:t>
      </w:r>
      <w:r>
        <w:rPr>
          <w:rStyle w:val="OtherTok"/>
        </w:rPr>
        <w:t xml:space="preserve">=</w:t>
      </w:r>
      <w:r>
        <w:rPr>
          <w:rStyle w:val="NormalTok"/>
        </w:rPr>
        <w:t xml:space="preserve"> </w:t>
      </w:r>
      <w:r>
        <w:rPr>
          <w:rStyle w:val="FunctionTok"/>
        </w:rPr>
        <w:t xml:space="preserve">tm_map</w:t>
      </w:r>
      <w:r>
        <w:rPr>
          <w:rStyle w:val="NormalTok"/>
        </w:rPr>
        <w:t xml:space="preserve">(docs, removePunctuation)</w:t>
      </w:r>
      <w:r>
        <w:br/>
      </w:r>
      <w:r>
        <w:rPr>
          <w:rStyle w:val="CommentTok"/>
        </w:rPr>
        <w:t xml:space="preserve"># Modify the characters within the 15 documents to lowercase for consistency purposes</w:t>
      </w:r>
      <w:r>
        <w:br/>
      </w:r>
      <w:r>
        <w:rPr>
          <w:rStyle w:val="NormalTok"/>
        </w:rPr>
        <w:t xml:space="preserve">docs </w:t>
      </w:r>
      <w:r>
        <w:rPr>
          <w:rStyle w:val="OtherTok"/>
        </w:rPr>
        <w:t xml:space="preserve">=</w:t>
      </w:r>
      <w:r>
        <w:rPr>
          <w:rStyle w:val="NormalTok"/>
        </w:rPr>
        <w:t xml:space="preserve"> </w:t>
      </w:r>
      <w:r>
        <w:rPr>
          <w:rStyle w:val="FunctionTok"/>
        </w:rPr>
        <w:t xml:space="preserve">tm_map</w:t>
      </w:r>
      <w:r>
        <w:rPr>
          <w:rStyle w:val="NormalTok"/>
        </w:rPr>
        <w:t xml:space="preserve">(docs, </w:t>
      </w:r>
      <w:r>
        <w:rPr>
          <w:rStyle w:val="FunctionTok"/>
        </w:rPr>
        <w:t xml:space="preserve">content_transformer</w:t>
      </w:r>
      <w:r>
        <w:rPr>
          <w:rStyle w:val="NormalTok"/>
        </w:rPr>
        <w:t xml:space="preserve">(tolower))</w:t>
      </w:r>
      <w:r>
        <w:br/>
      </w:r>
      <w:r>
        <w:rPr>
          <w:rStyle w:val="CommentTok"/>
        </w:rPr>
        <w:t xml:space="preserve"># Modify to remove the word 'english'</w:t>
      </w:r>
      <w:r>
        <w:br/>
      </w:r>
      <w:r>
        <w:rPr>
          <w:rStyle w:val="NormalTok"/>
        </w:rPr>
        <w:t xml:space="preserve">docs </w:t>
      </w:r>
      <w:r>
        <w:rPr>
          <w:rStyle w:val="OtherTok"/>
        </w:rPr>
        <w:t xml:space="preserve">=</w:t>
      </w:r>
      <w:r>
        <w:rPr>
          <w:rStyle w:val="NormalTok"/>
        </w:rPr>
        <w:t xml:space="preserve"> </w:t>
      </w:r>
      <w:r>
        <w:rPr>
          <w:rStyle w:val="FunctionTok"/>
        </w:rPr>
        <w:t xml:space="preserve">tm_map</w:t>
      </w:r>
      <w:r>
        <w:rPr>
          <w:rStyle w:val="NormalTok"/>
        </w:rPr>
        <w:t xml:space="preserve">(docs, removeWords, </w:t>
      </w:r>
      <w:r>
        <w:rPr>
          <w:rStyle w:val="FunctionTok"/>
        </w:rPr>
        <w:t xml:space="preserve">stopwords</w:t>
      </w:r>
      <w:r>
        <w:rPr>
          <w:rStyle w:val="NormalTok"/>
        </w:rPr>
        <w:t xml:space="preserve">(</w:t>
      </w:r>
      <w:r>
        <w:rPr>
          <w:rStyle w:val="StringTok"/>
        </w:rPr>
        <w:t xml:space="preserve">"english"</w:t>
      </w:r>
      <w:r>
        <w:rPr>
          <w:rStyle w:val="NormalTok"/>
        </w:rPr>
        <w:t xml:space="preserve">))</w:t>
      </w:r>
      <w:r>
        <w:br/>
      </w:r>
      <w:r>
        <w:rPr>
          <w:rStyle w:val="CommentTok"/>
        </w:rPr>
        <w:t xml:space="preserve"># Remove any additional whitespace within the document</w:t>
      </w:r>
      <w:r>
        <w:br/>
      </w:r>
      <w:r>
        <w:rPr>
          <w:rStyle w:val="NormalTok"/>
        </w:rPr>
        <w:t xml:space="preserve">docs </w:t>
      </w:r>
      <w:r>
        <w:rPr>
          <w:rStyle w:val="OtherTok"/>
        </w:rPr>
        <w:t xml:space="preserve">=</w:t>
      </w:r>
      <w:r>
        <w:rPr>
          <w:rStyle w:val="NormalTok"/>
        </w:rPr>
        <w:t xml:space="preserve"> </w:t>
      </w:r>
      <w:r>
        <w:rPr>
          <w:rStyle w:val="FunctionTok"/>
        </w:rPr>
        <w:t xml:space="preserve">tm_map</w:t>
      </w:r>
      <w:r>
        <w:rPr>
          <w:rStyle w:val="NormalTok"/>
        </w:rPr>
        <w:t xml:space="preserve">(docs, stripWhitespace)</w:t>
      </w:r>
      <w:r>
        <w:br/>
      </w:r>
      <w:r>
        <w:rPr>
          <w:rStyle w:val="CommentTok"/>
        </w:rPr>
        <w:t xml:space="preserve"># Stemming to reduces words to their base or root form</w:t>
      </w:r>
      <w:r>
        <w:br/>
      </w:r>
      <w:r>
        <w:rPr>
          <w:rStyle w:val="NormalTok"/>
        </w:rPr>
        <w:t xml:space="preserve">docs </w:t>
      </w:r>
      <w:r>
        <w:rPr>
          <w:rStyle w:val="OtherTok"/>
        </w:rPr>
        <w:t xml:space="preserve">=</w:t>
      </w:r>
      <w:r>
        <w:rPr>
          <w:rStyle w:val="NormalTok"/>
        </w:rPr>
        <w:t xml:space="preserve"> </w:t>
      </w:r>
      <w:r>
        <w:rPr>
          <w:rStyle w:val="FunctionTok"/>
        </w:rPr>
        <w:t xml:space="preserve">tm_map</w:t>
      </w:r>
      <w:r>
        <w:rPr>
          <w:rStyle w:val="NormalTok"/>
        </w:rPr>
        <w:t xml:space="preserve">(docs, stemDocument, </w:t>
      </w:r>
      <w:r>
        <w:rPr>
          <w:rStyle w:val="AttributeTok"/>
        </w:rPr>
        <w:t xml:space="preserve">language =</w:t>
      </w:r>
      <w:r>
        <w:rPr>
          <w:rStyle w:val="NormalTok"/>
        </w:rPr>
        <w:t xml:space="preserve"> </w:t>
      </w:r>
      <w:r>
        <w:rPr>
          <w:rStyle w:val="StringTok"/>
        </w:rPr>
        <w:t xml:space="preserve">"english"</w:t>
      </w:r>
      <w:r>
        <w:rPr>
          <w:rStyle w:val="NormalTok"/>
        </w:rPr>
        <w:t xml:space="preserve">)</w:t>
      </w:r>
    </w:p>
    <w:p>
      <w:pPr>
        <w:pStyle w:val="SourceCode"/>
      </w:pPr>
      <w:r>
        <w:rPr>
          <w:rStyle w:val="CommentTok"/>
        </w:rPr>
        <w:t xml:space="preserve"># Create document term matrix (DTM)</w:t>
      </w:r>
      <w:r>
        <w:br/>
      </w:r>
      <w:r>
        <w:rPr>
          <w:rStyle w:val="NormalTok"/>
        </w:rPr>
        <w:t xml:space="preserve">dtm </w:t>
      </w:r>
      <w:r>
        <w:rPr>
          <w:rStyle w:val="OtherTok"/>
        </w:rPr>
        <w:t xml:space="preserve">&lt;-</w:t>
      </w:r>
      <w:r>
        <w:rPr>
          <w:rStyle w:val="NormalTok"/>
        </w:rPr>
        <w:t xml:space="preserve"> </w:t>
      </w:r>
      <w:r>
        <w:rPr>
          <w:rStyle w:val="FunctionTok"/>
        </w:rPr>
        <w:t xml:space="preserve">DocumentTermMatrix</w:t>
      </w:r>
      <w:r>
        <w:rPr>
          <w:rStyle w:val="NormalTok"/>
        </w:rPr>
        <w:t xml:space="preserve">(docs)</w:t>
      </w:r>
      <w:r>
        <w:br/>
      </w:r>
      <w:r>
        <w:rPr>
          <w:rStyle w:val="FunctionTok"/>
        </w:rPr>
        <w:t xml:space="preserve">dim</w:t>
      </w:r>
      <w:r>
        <w:rPr>
          <w:rStyle w:val="NormalTok"/>
        </w:rPr>
        <w:t xml:space="preserve">(dtm)</w:t>
      </w:r>
    </w:p>
    <w:p>
      <w:pPr>
        <w:pStyle w:val="SourceCode"/>
      </w:pPr>
      <w:r>
        <w:rPr>
          <w:rStyle w:val="VerbatimChar"/>
        </w:rPr>
        <w:t xml:space="preserve">## [1]   15 1054</w:t>
      </w:r>
    </w:p>
    <w:p>
      <w:pPr>
        <w:pStyle w:val="FirstParagraph"/>
      </w:pPr>
      <w:r>
        <w:t xml:space="preserve">Without removing any sparse terms (words that lack context but frequently appear in the documents) from the documents, there is 1054 tokens.</w:t>
      </w:r>
    </w:p>
    <w:p>
      <w:pPr>
        <w:pStyle w:val="SourceCode"/>
      </w:pPr>
      <w:r>
        <w:rPr>
          <w:rStyle w:val="NormalTok"/>
        </w:rPr>
        <w:t xml:space="preserve">dtm_new </w:t>
      </w:r>
      <w:r>
        <w:rPr>
          <w:rStyle w:val="OtherTok"/>
        </w:rPr>
        <w:t xml:space="preserve">=</w:t>
      </w:r>
      <w:r>
        <w:rPr>
          <w:rStyle w:val="NormalTok"/>
        </w:rPr>
        <w:t xml:space="preserve"> </w:t>
      </w:r>
      <w:r>
        <w:rPr>
          <w:rStyle w:val="FunctionTok"/>
        </w:rPr>
        <w:t xml:space="preserve">removeSparseTerms</w:t>
      </w:r>
      <w:r>
        <w:rPr>
          <w:rStyle w:val="NormalTok"/>
        </w:rPr>
        <w:t xml:space="preserve">(dtm, </w:t>
      </w:r>
      <w:r>
        <w:rPr>
          <w:rStyle w:val="FloatTok"/>
        </w:rPr>
        <w:t xml:space="preserve">0.67</w:t>
      </w:r>
      <w:r>
        <w:rPr>
          <w:rStyle w:val="NormalTok"/>
        </w:rPr>
        <w:t xml:space="preserve">) </w:t>
      </w:r>
      <w:r>
        <w:rPr>
          <w:rStyle w:val="CommentTok"/>
        </w:rPr>
        <w:t xml:space="preserve"># 0.67 because if 0.66 there would be 9 tokens only</w:t>
      </w:r>
      <w:r>
        <w:br/>
      </w:r>
      <w:r>
        <w:rPr>
          <w:rStyle w:val="FunctionTok"/>
        </w:rPr>
        <w:t xml:space="preserve">dim</w:t>
      </w:r>
      <w:r>
        <w:rPr>
          <w:rStyle w:val="NormalTok"/>
        </w:rPr>
        <w:t xml:space="preserve">(dtm_new)</w:t>
      </w:r>
    </w:p>
    <w:p>
      <w:pPr>
        <w:pStyle w:val="SourceCode"/>
      </w:pPr>
      <w:r>
        <w:rPr>
          <w:rStyle w:val="VerbatimChar"/>
        </w:rPr>
        <w:t xml:space="preserve">## [1] 15 23</w:t>
      </w:r>
    </w:p>
    <w:p>
      <w:pPr>
        <w:pStyle w:val="FirstParagraph"/>
      </w:pPr>
      <w:r>
        <w:t xml:space="preserve">After removing the sparse terms from the documents, there is 23 tokens. The sparse parameter that is chosen is 0.67 as if it is 0.66 the token is only 9 but when increase in 0.01 there token has increase to 23. The sparse parameter of 0.67 indicates that terms that appear in less than 33% of the documents will be removed.</w:t>
      </w:r>
    </w:p>
    <w:p>
      <w:pPr>
        <w:pStyle w:val="SourceCode"/>
      </w:pPr>
      <w:r>
        <w:rPr>
          <w:rStyle w:val="CommentTok"/>
        </w:rPr>
        <w:t xml:space="preserve"># Convert to table</w:t>
      </w:r>
      <w:r>
        <w:br/>
      </w:r>
      <w:r>
        <w:rPr>
          <w:rStyle w:val="NormalTok"/>
        </w:rPr>
        <w:t xml:space="preserve">dtm_new_table </w:t>
      </w:r>
      <w:r>
        <w:rPr>
          <w:rStyle w:val="OtherTok"/>
        </w:rPr>
        <w:t xml:space="preserve">=</w:t>
      </w:r>
      <w:r>
        <w:rPr>
          <w:rStyle w:val="NormalTok"/>
        </w:rPr>
        <w:t xml:space="preserve"> </w:t>
      </w:r>
      <w:r>
        <w:rPr>
          <w:rStyle w:val="FunctionTok"/>
        </w:rPr>
        <w:t xml:space="preserve">as.table</w:t>
      </w:r>
      <w:r>
        <w:rPr>
          <w:rStyle w:val="NormalTok"/>
        </w:rPr>
        <w:t xml:space="preserve">(dtm_new)</w:t>
      </w:r>
      <w:r>
        <w:br/>
      </w:r>
      <w:r>
        <w:br/>
      </w:r>
      <w:r>
        <w:rPr>
          <w:rStyle w:val="CommentTok"/>
        </w:rPr>
        <w:t xml:space="preserve"># Convert to dataframe</w:t>
      </w:r>
      <w:r>
        <w:br/>
      </w:r>
      <w:r>
        <w:rPr>
          <w:rStyle w:val="NormalTok"/>
        </w:rPr>
        <w:t xml:space="preserve">dtm_new_df </w:t>
      </w:r>
      <w:r>
        <w:rPr>
          <w:rStyle w:val="OtherTok"/>
        </w:rPr>
        <w:t xml:space="preserve">=</w:t>
      </w:r>
      <w:r>
        <w:rPr>
          <w:rStyle w:val="NormalTok"/>
        </w:rPr>
        <w:t xml:space="preserve"> </w:t>
      </w:r>
      <w:r>
        <w:rPr>
          <w:rStyle w:val="FunctionTok"/>
        </w:rPr>
        <w:t xml:space="preserve">as.data.frame</w:t>
      </w:r>
      <w:r>
        <w:rPr>
          <w:rStyle w:val="NormalTok"/>
        </w:rPr>
        <w:t xml:space="preserve">(</w:t>
      </w:r>
      <w:r>
        <w:rPr>
          <w:rStyle w:val="FunctionTok"/>
        </w:rPr>
        <w:t xml:space="preserve">as.matrix</w:t>
      </w:r>
      <w:r>
        <w:rPr>
          <w:rStyle w:val="NormalTok"/>
        </w:rPr>
        <w:t xml:space="preserve">(dtm_new))</w:t>
      </w:r>
      <w:r>
        <w:br/>
      </w:r>
      <w:r>
        <w:rPr>
          <w:rStyle w:val="NormalTok"/>
        </w:rPr>
        <w:t xml:space="preserve">dtm_new_df</w:t>
      </w:r>
    </w:p>
    <w:p>
      <w:pPr>
        <w:pStyle w:val="SourceCode"/>
      </w:pPr>
      <w:r>
        <w:rPr>
          <w:rStyle w:val="VerbatimChar"/>
        </w:rPr>
        <w:t xml:space="preserve">##         bitcoin can cryptocurr like mani new still system use also although</w:t>
      </w:r>
      <w:r>
        <w:br/>
      </w:r>
      <w:r>
        <w:rPr>
          <w:rStyle w:val="VerbatimChar"/>
        </w:rPr>
        <w:t xml:space="preserve">## CC1.txt       2   2         18    1    1   1     1      1   5    0        0</w:t>
      </w:r>
      <w:r>
        <w:br/>
      </w:r>
      <w:r>
        <w:rPr>
          <w:rStyle w:val="VerbatimChar"/>
        </w:rPr>
        <w:t xml:space="preserve">## CC2.txt       6   2         12    0    0   1     2      1   5    1        1</w:t>
      </w:r>
      <w:r>
        <w:br/>
      </w:r>
      <w:r>
        <w:rPr>
          <w:rStyle w:val="VerbatimChar"/>
        </w:rPr>
        <w:t xml:space="preserve">## CC3.txt       2   0          9    1    0   0     0      0   2    1        1</w:t>
      </w:r>
      <w:r>
        <w:br/>
      </w:r>
      <w:r>
        <w:rPr>
          <w:rStyle w:val="VerbatimChar"/>
        </w:rPr>
        <w:t xml:space="preserve">## CC4.txt       6   0          2    1    0   1     1      0   0    0        1</w:t>
      </w:r>
      <w:r>
        <w:br/>
      </w:r>
      <w:r>
        <w:rPr>
          <w:rStyle w:val="VerbatimChar"/>
        </w:rPr>
        <w:t xml:space="preserve">## CC5.txt       3   1          8    2    1   3     0      2   3    1        0</w:t>
      </w:r>
      <w:r>
        <w:br/>
      </w:r>
      <w:r>
        <w:rPr>
          <w:rStyle w:val="VerbatimChar"/>
        </w:rPr>
        <w:t xml:space="preserve">## GM1.txt       0   0          0    0    0   0     0      0   0    0        0</w:t>
      </w:r>
      <w:r>
        <w:br/>
      </w:r>
      <w:r>
        <w:rPr>
          <w:rStyle w:val="VerbatimChar"/>
        </w:rPr>
        <w:t xml:space="preserve">## GM2.txt       0   2          0    1    1   0     0      0   0    1        0</w:t>
      </w:r>
      <w:r>
        <w:br/>
      </w:r>
      <w:r>
        <w:rPr>
          <w:rStyle w:val="VerbatimChar"/>
        </w:rPr>
        <w:t xml:space="preserve">## GM3.txt       0   0          0    1    0   0     0      1   0    0        0</w:t>
      </w:r>
      <w:r>
        <w:br/>
      </w:r>
      <w:r>
        <w:rPr>
          <w:rStyle w:val="VerbatimChar"/>
        </w:rPr>
        <w:t xml:space="preserve">## GM4.txt       0   0          0    0    0   0     0      0   1    0        0</w:t>
      </w:r>
      <w:r>
        <w:br/>
      </w:r>
      <w:r>
        <w:rPr>
          <w:rStyle w:val="VerbatimChar"/>
        </w:rPr>
        <w:t xml:space="preserve">## GM5.txt       0   2          0    0    0   0     0      0   0    2        0</w:t>
      </w:r>
      <w:r>
        <w:br/>
      </w:r>
      <w:r>
        <w:rPr>
          <w:rStyle w:val="VerbatimChar"/>
        </w:rPr>
        <w:t xml:space="preserve">## WW1.txt       0   0          0    0    1   0     2      0   0    0        0</w:t>
      </w:r>
      <w:r>
        <w:br/>
      </w:r>
      <w:r>
        <w:rPr>
          <w:rStyle w:val="VerbatimChar"/>
        </w:rPr>
        <w:t xml:space="preserve">## WW2.txt       0   0          0    1    0   1     1      0   0    0        0</w:t>
      </w:r>
      <w:r>
        <w:br/>
      </w:r>
      <w:r>
        <w:rPr>
          <w:rStyle w:val="VerbatimChar"/>
        </w:rPr>
        <w:t xml:space="preserve">## WW3.txt       0   0          0    0    1   0     2      0   0    0        2</w:t>
      </w:r>
      <w:r>
        <w:br/>
      </w:r>
      <w:r>
        <w:rPr>
          <w:rStyle w:val="VerbatimChar"/>
        </w:rPr>
        <w:t xml:space="preserve">## WW4.txt       0   0          0    0    1   0     0      1   1    1        1</w:t>
      </w:r>
      <w:r>
        <w:br/>
      </w:r>
      <w:r>
        <w:rPr>
          <w:rStyle w:val="VerbatimChar"/>
        </w:rPr>
        <w:t xml:space="preserve">## WW5.txt       0   0          0    0    0   0     1      0   0    0        0</w:t>
      </w:r>
      <w:r>
        <w:br/>
      </w:r>
      <w:r>
        <w:rPr>
          <w:rStyle w:val="VerbatimChar"/>
        </w:rPr>
        <w:t xml:space="preserve">##         around one peopl list will world high great ancient centuri seven</w:t>
      </w:r>
      <w:r>
        <w:br/>
      </w:r>
      <w:r>
        <w:rPr>
          <w:rStyle w:val="VerbatimChar"/>
        </w:rPr>
        <w:t xml:space="preserve">## CC1.txt      0   0     0    0    0     0    0     0       0       0     0</w:t>
      </w:r>
      <w:r>
        <w:br/>
      </w:r>
      <w:r>
        <w:rPr>
          <w:rStyle w:val="VerbatimChar"/>
        </w:rPr>
        <w:t xml:space="preserve">## CC2.txt      1   1     1    0    0     0    0     0       0       0     0</w:t>
      </w:r>
      <w:r>
        <w:br/>
      </w:r>
      <w:r>
        <w:rPr>
          <w:rStyle w:val="VerbatimChar"/>
        </w:rPr>
        <w:t xml:space="preserve">## CC3.txt      0   0     0    1    2     1    0     0       0       0     0</w:t>
      </w:r>
      <w:r>
        <w:br/>
      </w:r>
      <w:r>
        <w:rPr>
          <w:rStyle w:val="VerbatimChar"/>
        </w:rPr>
        <w:t xml:space="preserve">## CC4.txt      0   1     0    3    1     0    0     0       0       0     0</w:t>
      </w:r>
      <w:r>
        <w:br/>
      </w:r>
      <w:r>
        <w:rPr>
          <w:rStyle w:val="VerbatimChar"/>
        </w:rPr>
        <w:t xml:space="preserve">## CC5.txt      1   0     1    0    0     2    1     0       0       0     0</w:t>
      </w:r>
      <w:r>
        <w:br/>
      </w:r>
      <w:r>
        <w:rPr>
          <w:rStyle w:val="VerbatimChar"/>
        </w:rPr>
        <w:t xml:space="preserve">## GM1.txt      1   0     0    0    0     0    0     0       0       0     0</w:t>
      </w:r>
      <w:r>
        <w:br/>
      </w:r>
      <w:r>
        <w:rPr>
          <w:rStyle w:val="VerbatimChar"/>
        </w:rPr>
        <w:t xml:space="preserve">## GM2.txt      0   0     1    0    1     0    1     0       0       0     0</w:t>
      </w:r>
      <w:r>
        <w:br/>
      </w:r>
      <w:r>
        <w:rPr>
          <w:rStyle w:val="VerbatimChar"/>
        </w:rPr>
        <w:t xml:space="preserve">## GM3.txt      0   2     0    0    0     4    0     0       0       0     0</w:t>
      </w:r>
      <w:r>
        <w:br/>
      </w:r>
      <w:r>
        <w:rPr>
          <w:rStyle w:val="VerbatimChar"/>
        </w:rPr>
        <w:t xml:space="preserve">## GM4.txt      0   1     1    0    0     0    2     0       0       0     0</w:t>
      </w:r>
      <w:r>
        <w:br/>
      </w:r>
      <w:r>
        <w:rPr>
          <w:rStyle w:val="VerbatimChar"/>
        </w:rPr>
        <w:t xml:space="preserve">## GM5.txt      1   0     0    0    2     1    0     1       0       0     0</w:t>
      </w:r>
      <w:r>
        <w:br/>
      </w:r>
      <w:r>
        <w:rPr>
          <w:rStyle w:val="VerbatimChar"/>
        </w:rPr>
        <w:t xml:space="preserve">## WW1.txt      1   0     0    1    0     3    0     3       6       1     6</w:t>
      </w:r>
      <w:r>
        <w:br/>
      </w:r>
      <w:r>
        <w:rPr>
          <w:rStyle w:val="VerbatimChar"/>
        </w:rPr>
        <w:t xml:space="preserve">## WW2.txt      1   0     0    1    1     8    1     4       5       1     5</w:t>
      </w:r>
      <w:r>
        <w:br/>
      </w:r>
      <w:r>
        <w:rPr>
          <w:rStyle w:val="VerbatimChar"/>
        </w:rPr>
        <w:t xml:space="preserve">## WW3.txt      5   1     1    1    0     2    0     3       4       3     3</w:t>
      </w:r>
      <w:r>
        <w:br/>
      </w:r>
      <w:r>
        <w:rPr>
          <w:rStyle w:val="VerbatimChar"/>
        </w:rPr>
        <w:t xml:space="preserve">## WW4.txt      0   2     0    0    0     1    0     0       1       1     1</w:t>
      </w:r>
      <w:r>
        <w:br/>
      </w:r>
      <w:r>
        <w:rPr>
          <w:rStyle w:val="VerbatimChar"/>
        </w:rPr>
        <w:t xml:space="preserve">## WW5.txt      0   1     0    2    0     1    1     1       1       2     1</w:t>
      </w:r>
      <w:r>
        <w:br/>
      </w:r>
      <w:r>
        <w:rPr>
          <w:rStyle w:val="VerbatimChar"/>
        </w:rPr>
        <w:t xml:space="preserve">##         wonder</w:t>
      </w:r>
      <w:r>
        <w:br/>
      </w:r>
      <w:r>
        <w:rPr>
          <w:rStyle w:val="VerbatimChar"/>
        </w:rPr>
        <w:t xml:space="preserve">## CC1.txt      0</w:t>
      </w:r>
      <w:r>
        <w:br/>
      </w:r>
      <w:r>
        <w:rPr>
          <w:rStyle w:val="VerbatimChar"/>
        </w:rPr>
        <w:t xml:space="preserve">## CC2.txt      0</w:t>
      </w:r>
      <w:r>
        <w:br/>
      </w:r>
      <w:r>
        <w:rPr>
          <w:rStyle w:val="VerbatimChar"/>
        </w:rPr>
        <w:t xml:space="preserve">## CC3.txt      0</w:t>
      </w:r>
      <w:r>
        <w:br/>
      </w:r>
      <w:r>
        <w:rPr>
          <w:rStyle w:val="VerbatimChar"/>
        </w:rPr>
        <w:t xml:space="preserve">## CC4.txt      0</w:t>
      </w:r>
      <w:r>
        <w:br/>
      </w:r>
      <w:r>
        <w:rPr>
          <w:rStyle w:val="VerbatimChar"/>
        </w:rPr>
        <w:t xml:space="preserve">## CC5.txt      0</w:t>
      </w:r>
      <w:r>
        <w:br/>
      </w:r>
      <w:r>
        <w:rPr>
          <w:rStyle w:val="VerbatimChar"/>
        </w:rPr>
        <w:t xml:space="preserve">## GM1.txt      0</w:t>
      </w:r>
      <w:r>
        <w:br/>
      </w:r>
      <w:r>
        <w:rPr>
          <w:rStyle w:val="VerbatimChar"/>
        </w:rPr>
        <w:t xml:space="preserve">## GM2.txt      0</w:t>
      </w:r>
      <w:r>
        <w:br/>
      </w:r>
      <w:r>
        <w:rPr>
          <w:rStyle w:val="VerbatimChar"/>
        </w:rPr>
        <w:t xml:space="preserve">## GM3.txt      0</w:t>
      </w:r>
      <w:r>
        <w:br/>
      </w:r>
      <w:r>
        <w:rPr>
          <w:rStyle w:val="VerbatimChar"/>
        </w:rPr>
        <w:t xml:space="preserve">## GM4.txt      0</w:t>
      </w:r>
      <w:r>
        <w:br/>
      </w:r>
      <w:r>
        <w:rPr>
          <w:rStyle w:val="VerbatimChar"/>
        </w:rPr>
        <w:t xml:space="preserve">## GM5.txt      0</w:t>
      </w:r>
      <w:r>
        <w:br/>
      </w:r>
      <w:r>
        <w:rPr>
          <w:rStyle w:val="VerbatimChar"/>
        </w:rPr>
        <w:t xml:space="preserve">## WW1.txt      6</w:t>
      </w:r>
      <w:r>
        <w:br/>
      </w:r>
      <w:r>
        <w:rPr>
          <w:rStyle w:val="VerbatimChar"/>
        </w:rPr>
        <w:t xml:space="preserve">## WW2.txt     10</w:t>
      </w:r>
      <w:r>
        <w:br/>
      </w:r>
      <w:r>
        <w:rPr>
          <w:rStyle w:val="VerbatimChar"/>
        </w:rPr>
        <w:t xml:space="preserve">## WW3.txt      4</w:t>
      </w:r>
      <w:r>
        <w:br/>
      </w:r>
      <w:r>
        <w:rPr>
          <w:rStyle w:val="VerbatimChar"/>
        </w:rPr>
        <w:t xml:space="preserve">## WW4.txt      1</w:t>
      </w:r>
      <w:r>
        <w:br/>
      </w:r>
      <w:r>
        <w:rPr>
          <w:rStyle w:val="VerbatimChar"/>
        </w:rPr>
        <w:t xml:space="preserve">## WW5.txt      2</w:t>
      </w:r>
    </w:p>
    <w:p>
      <w:pPr>
        <w:pStyle w:val="FirstParagraph"/>
      </w:pPr>
      <w:r>
        <w:t xml:space="preserve">Transformation done above:</w:t>
      </w:r>
      <w:r>
        <w:t xml:space="preserve"> </w:t>
      </w:r>
      <w:r>
        <w:t xml:space="preserve">- Specific Text Transformation by modifying hypen (-) to whitespace ( )</w:t>
      </w:r>
      <w:r>
        <w:t xml:space="preserve"> </w:t>
      </w:r>
      <w:r>
        <w:t xml:space="preserve">- Remove any potential numbers or numerical within the documents</w:t>
      </w:r>
      <w:r>
        <w:t xml:space="preserve"> </w:t>
      </w:r>
      <w:r>
        <w:t xml:space="preserve">- Remove any punctuation from the document</w:t>
      </w:r>
      <w:r>
        <w:t xml:space="preserve"> </w:t>
      </w:r>
      <w:r>
        <w:t xml:space="preserve">- Modify the characters within the 15 documents to lowercase for consistency purposes</w:t>
      </w:r>
      <w:r>
        <w:t xml:space="preserve"> </w:t>
      </w:r>
      <w:r>
        <w:t xml:space="preserve">- Modify to remove the word</w:t>
      </w:r>
      <w:r>
        <w:t xml:space="preserve"> </w:t>
      </w:r>
      <w:r>
        <w:t xml:space="preserve">‘</w:t>
      </w:r>
      <w:r>
        <w:t xml:space="preserve">english</w:t>
      </w:r>
      <w:r>
        <w:t xml:space="preserve">’</w:t>
      </w:r>
      <w:r>
        <w:t xml:space="preserve"> </w:t>
      </w:r>
      <w:r>
        <w:t xml:space="preserve">- Remove any additional whitespace within the document</w:t>
      </w:r>
      <w:r>
        <w:t xml:space="preserve"> </w:t>
      </w:r>
      <w:r>
        <w:t xml:space="preserve">- Stemming to reduces words to their base or root form</w:t>
      </w:r>
    </w:p>
    <w:bookmarkEnd w:id="26"/>
    <w:bookmarkStart w:id="33" w:name="question-4"/>
    <w:p>
      <w:pPr>
        <w:pStyle w:val="Heading2"/>
      </w:pPr>
      <w:r>
        <w:t xml:space="preserve">Question 4</w:t>
      </w:r>
    </w:p>
    <w:p>
      <w:pPr>
        <w:pStyle w:val="SourceCode"/>
      </w:pPr>
      <w:r>
        <w:rPr>
          <w:rStyle w:val="CommentTok"/>
        </w:rPr>
        <w:t xml:space="preserve"># Euclidean Distance</w:t>
      </w:r>
      <w:r>
        <w:br/>
      </w:r>
      <w:r>
        <w:rPr>
          <w:rStyle w:val="NormalTok"/>
        </w:rPr>
        <w:t xml:space="preserve">euclidean_distance </w:t>
      </w:r>
      <w:r>
        <w:rPr>
          <w:rStyle w:val="OtherTok"/>
        </w:rPr>
        <w:t xml:space="preserve">=</w:t>
      </w:r>
      <w:r>
        <w:rPr>
          <w:rStyle w:val="NormalTok"/>
        </w:rPr>
        <w:t xml:space="preserve"> </w:t>
      </w:r>
      <w:r>
        <w:rPr>
          <w:rStyle w:val="FunctionTok"/>
        </w:rPr>
        <w:t xml:space="preserve">dist</w:t>
      </w:r>
      <w:r>
        <w:rPr>
          <w:rStyle w:val="NormalTok"/>
        </w:rPr>
        <w:t xml:space="preserve">(</w:t>
      </w:r>
      <w:r>
        <w:rPr>
          <w:rStyle w:val="FunctionTok"/>
        </w:rPr>
        <w:t xml:space="preserve">scale</w:t>
      </w:r>
      <w:r>
        <w:rPr>
          <w:rStyle w:val="NormalTok"/>
        </w:rPr>
        <w:t xml:space="preserve">(dtm_new))</w:t>
      </w:r>
      <w:r>
        <w:br/>
      </w:r>
      <w:r>
        <w:rPr>
          <w:rStyle w:val="CommentTok"/>
        </w:rPr>
        <w:t xml:space="preserve"># Cosine Distance</w:t>
      </w:r>
      <w:r>
        <w:br/>
      </w:r>
      <w:r>
        <w:rPr>
          <w:rStyle w:val="NormalTok"/>
        </w:rPr>
        <w:t xml:space="preserve">cosine_distance </w:t>
      </w:r>
      <w:r>
        <w:rPr>
          <w:rStyle w:val="OtherTok"/>
        </w:rPr>
        <w:t xml:space="preserve">=</w:t>
      </w:r>
      <w:r>
        <w:rPr>
          <w:rStyle w:val="NormalTok"/>
        </w:rPr>
        <w:t xml:space="preserve"> </w:t>
      </w:r>
      <w:r>
        <w:rPr>
          <w:rStyle w:val="FunctionTok"/>
        </w:rPr>
        <w:t xml:space="preserve">dist</w:t>
      </w:r>
      <w:r>
        <w:rPr>
          <w:rStyle w:val="NormalTok"/>
        </w:rPr>
        <w:t xml:space="preserve">(</w:t>
      </w:r>
      <w:r>
        <w:rPr>
          <w:rStyle w:val="FunctionTok"/>
        </w:rPr>
        <w:t xml:space="preserve">crossprod_simple_triplet_matrix</w:t>
      </w:r>
      <w:r>
        <w:rPr>
          <w:rStyle w:val="NormalTok"/>
        </w:rPr>
        <w:t xml:space="preserve">(</w:t>
      </w:r>
      <w:r>
        <w:rPr>
          <w:rStyle w:val="FunctionTok"/>
        </w:rPr>
        <w:t xml:space="preserve">t</w:t>
      </w:r>
      <w:r>
        <w:rPr>
          <w:rStyle w:val="NormalTok"/>
        </w:rPr>
        <w:t xml:space="preserve">(dtm_new)) </w:t>
      </w:r>
      <w:r>
        <w:rPr>
          <w:rStyle w:val="SpecialCharTok"/>
        </w:rPr>
        <w:t xml:space="preserve">/</w:t>
      </w:r>
      <w:r>
        <w:rPr>
          <w:rStyle w:val="NormalTok"/>
        </w:rPr>
        <w:t xml:space="preserve"> </w:t>
      </w:r>
      <w:r>
        <w:rPr>
          <w:rStyle w:val="FunctionTok"/>
        </w:rPr>
        <w:t xml:space="preserve">sqrt</w:t>
      </w:r>
      <w:r>
        <w:rPr>
          <w:rStyle w:val="NormalTok"/>
        </w:rPr>
        <w:t xml:space="preserve">(</w:t>
      </w:r>
      <w:r>
        <w:rPr>
          <w:rStyle w:val="FunctionTok"/>
        </w:rPr>
        <w:t xml:space="preserve">col_sums</w:t>
      </w:r>
      <w:r>
        <w:rPr>
          <w:rStyle w:val="NormalTok"/>
        </w:rPr>
        <w:t xml:space="preserve">(</w:t>
      </w:r>
      <w:r>
        <w:rPr>
          <w:rStyle w:val="FunctionTok"/>
        </w:rPr>
        <w:t xml:space="preserve">t</w:t>
      </w:r>
      <w:r>
        <w:rPr>
          <w:rStyle w:val="NormalTok"/>
        </w:rPr>
        <w:t xml:space="preserve">(dtm_new)</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t</w:t>
      </w:r>
      <w:r>
        <w:rPr>
          <w:rStyle w:val="NormalTok"/>
        </w:rPr>
        <w:t xml:space="preserve">(</w:t>
      </w:r>
      <w:r>
        <w:rPr>
          <w:rStyle w:val="FunctionTok"/>
        </w:rPr>
        <w:t xml:space="preserve">col_sums</w:t>
      </w:r>
      <w:r>
        <w:rPr>
          <w:rStyle w:val="NormalTok"/>
        </w:rPr>
        <w:t xml:space="preserve">(</w:t>
      </w:r>
      <w:r>
        <w:rPr>
          <w:rStyle w:val="FunctionTok"/>
        </w:rPr>
        <w:t xml:space="preserve">t</w:t>
      </w:r>
      <w:r>
        <w:rPr>
          <w:rStyle w:val="NormalTok"/>
        </w:rPr>
        <w:t xml:space="preserve">(dtm_new)</w:t>
      </w:r>
      <w:r>
        <w:rPr>
          <w:rStyle w:val="SpecialCharTok"/>
        </w:rPr>
        <w:t xml:space="preserve">^</w:t>
      </w:r>
      <w:r>
        <w:rPr>
          <w:rStyle w:val="DecValTok"/>
        </w:rPr>
        <w:t xml:space="preserve">2</w:t>
      </w:r>
      <w:r>
        <w:rPr>
          <w:rStyle w:val="NormalTok"/>
        </w:rPr>
        <w:t xml:space="preserve">))))</w:t>
      </w:r>
      <w:r>
        <w:br/>
      </w:r>
      <w:r>
        <w:br/>
      </w:r>
      <w:r>
        <w:rPr>
          <w:rStyle w:val="NormalTok"/>
        </w:rPr>
        <w:t xml:space="preserve">euclidean_cluster </w:t>
      </w:r>
      <w:r>
        <w:rPr>
          <w:rStyle w:val="OtherTok"/>
        </w:rPr>
        <w:t xml:space="preserve">=</w:t>
      </w:r>
      <w:r>
        <w:rPr>
          <w:rStyle w:val="NormalTok"/>
        </w:rPr>
        <w:t xml:space="preserve"> </w:t>
      </w:r>
      <w:r>
        <w:rPr>
          <w:rStyle w:val="FunctionTok"/>
        </w:rPr>
        <w:t xml:space="preserve">hclust</w:t>
      </w:r>
      <w:r>
        <w:rPr>
          <w:rStyle w:val="NormalTok"/>
        </w:rPr>
        <w:t xml:space="preserve">(euclidean_distance, </w:t>
      </w:r>
      <w:r>
        <w:rPr>
          <w:rStyle w:val="AttributeTok"/>
        </w:rPr>
        <w:t xml:space="preserve">method =</w:t>
      </w:r>
      <w:r>
        <w:rPr>
          <w:rStyle w:val="NormalTok"/>
        </w:rPr>
        <w:t xml:space="preserve"> </w:t>
      </w:r>
      <w:r>
        <w:rPr>
          <w:rStyle w:val="StringTok"/>
        </w:rPr>
        <w:t xml:space="preserve">"ward.D"</w:t>
      </w:r>
      <w:r>
        <w:rPr>
          <w:rStyle w:val="NormalTok"/>
        </w:rPr>
        <w:t xml:space="preserve">)</w:t>
      </w:r>
      <w:r>
        <w:br/>
      </w:r>
      <w:r>
        <w:rPr>
          <w:rStyle w:val="NormalTok"/>
        </w:rPr>
        <w:t xml:space="preserve">cosine_cluster </w:t>
      </w:r>
      <w:r>
        <w:rPr>
          <w:rStyle w:val="OtherTok"/>
        </w:rPr>
        <w:t xml:space="preserve">=</w:t>
      </w:r>
      <w:r>
        <w:rPr>
          <w:rStyle w:val="NormalTok"/>
        </w:rPr>
        <w:t xml:space="preserve"> </w:t>
      </w:r>
      <w:r>
        <w:rPr>
          <w:rStyle w:val="FunctionTok"/>
        </w:rPr>
        <w:t xml:space="preserve">hclust</w:t>
      </w:r>
      <w:r>
        <w:rPr>
          <w:rStyle w:val="NormalTok"/>
        </w:rPr>
        <w:t xml:space="preserve">(cosine_distance, </w:t>
      </w:r>
      <w:r>
        <w:rPr>
          <w:rStyle w:val="AttributeTok"/>
        </w:rPr>
        <w:t xml:space="preserve">method =</w:t>
      </w:r>
      <w:r>
        <w:rPr>
          <w:rStyle w:val="NormalTok"/>
        </w:rPr>
        <w:t xml:space="preserve"> </w:t>
      </w:r>
      <w:r>
        <w:rPr>
          <w:rStyle w:val="StringTok"/>
        </w:rPr>
        <w:t xml:space="preserve">"ward.D"</w:t>
      </w:r>
      <w:r>
        <w:rPr>
          <w:rStyle w:val="NormalTok"/>
        </w:rPr>
        <w:t xml:space="preserve">)</w:t>
      </w:r>
      <w:r>
        <w:br/>
      </w:r>
      <w:r>
        <w:br/>
      </w:r>
      <w:r>
        <w:rPr>
          <w:rStyle w:val="CommentTok"/>
        </w:rPr>
        <w:t xml:space="preserve"># Plot Dendrogram</w:t>
      </w:r>
      <w:r>
        <w:br/>
      </w:r>
      <w:r>
        <w:rPr>
          <w:rStyle w:val="FunctionTok"/>
        </w:rPr>
        <w:t xml:space="preserve">plot</w:t>
      </w:r>
      <w:r>
        <w:rPr>
          <w:rStyle w:val="NormalTok"/>
        </w:rPr>
        <w:t xml:space="preserve">(euclidean_cluster, </w:t>
      </w:r>
      <w:r>
        <w:rPr>
          <w:rStyle w:val="AttributeTok"/>
        </w:rPr>
        <w:t xml:space="preserve">hang =</w:t>
      </w:r>
      <w:r>
        <w:rPr>
          <w:rStyle w:val="NormalTok"/>
        </w:rPr>
        <w:t xml:space="preserve"> </w:t>
      </w:r>
      <w:r>
        <w:rPr>
          <w:rStyle w:val="SpecialCharTok"/>
        </w:rPr>
        <w:t xml:space="preserve">-</w:t>
      </w:r>
      <w:r>
        <w:rPr>
          <w:rStyle w:val="DecValTok"/>
        </w:rPr>
        <w:t xml:space="preserve">1</w:t>
      </w:r>
      <w:r>
        <w:rPr>
          <w:rStyle w:val="NormalTok"/>
        </w:rPr>
        <w:t xml:space="preserve">, </w:t>
      </w:r>
      <w:r>
        <w:rPr>
          <w:rStyle w:val="AttributeTok"/>
        </w:rPr>
        <w:t xml:space="preserve">main =</w:t>
      </w:r>
      <w:r>
        <w:rPr>
          <w:rStyle w:val="NormalTok"/>
        </w:rPr>
        <w:t xml:space="preserve"> </w:t>
      </w:r>
      <w:r>
        <w:rPr>
          <w:rStyle w:val="StringTok"/>
        </w:rPr>
        <w:t xml:space="preserve">"Euclidean Distance Cluster Dendrogram"</w:t>
      </w:r>
      <w:r>
        <w:rPr>
          <w:rStyle w:val="NormalTok"/>
        </w:rPr>
        <w:t xml:space="preserve">)</w:t>
      </w:r>
    </w:p>
    <w:p>
      <w:pPr>
        <w:pStyle w:val="FirstParagraph"/>
      </w:pPr>
      <w:r>
        <w:drawing>
          <wp:inline>
            <wp:extent cx="4620126" cy="3696101"/>
            <wp:effectExtent b="0" l="0" r="0" t="0"/>
            <wp:docPr descr="" title="" id="28" name="Picture"/>
            <a:graphic>
              <a:graphicData uri="http://schemas.openxmlformats.org/drawingml/2006/picture">
                <pic:pic>
                  <pic:nvPicPr>
                    <pic:cNvPr descr="FOOKAIYAN33085625_files/figure-docx/hierarchicalClustering-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(cosine_cluster, </w:t>
      </w:r>
      <w:r>
        <w:rPr>
          <w:rStyle w:val="AttributeTok"/>
        </w:rPr>
        <w:t xml:space="preserve">hang =</w:t>
      </w:r>
      <w:r>
        <w:rPr>
          <w:rStyle w:val="NormalTok"/>
        </w:rPr>
        <w:t xml:space="preserve"> </w:t>
      </w:r>
      <w:r>
        <w:rPr>
          <w:rStyle w:val="SpecialCharTok"/>
        </w:rPr>
        <w:t xml:space="preserve">-</w:t>
      </w:r>
      <w:r>
        <w:rPr>
          <w:rStyle w:val="DecValTok"/>
        </w:rPr>
        <w:t xml:space="preserve">1</w:t>
      </w:r>
      <w:r>
        <w:rPr>
          <w:rStyle w:val="NormalTok"/>
        </w:rPr>
        <w:t xml:space="preserve">, </w:t>
      </w:r>
      <w:r>
        <w:rPr>
          <w:rStyle w:val="AttributeTok"/>
        </w:rPr>
        <w:t xml:space="preserve">main =</w:t>
      </w:r>
      <w:r>
        <w:rPr>
          <w:rStyle w:val="NormalTok"/>
        </w:rPr>
        <w:t xml:space="preserve"> </w:t>
      </w:r>
      <w:r>
        <w:rPr>
          <w:rStyle w:val="StringTok"/>
        </w:rPr>
        <w:t xml:space="preserve">"Cosine Distance Cluster Dendrogram"</w:t>
      </w:r>
      <w:r>
        <w:rPr>
          <w:rStyle w:val="NormalTok"/>
        </w:rPr>
        <w:t xml:space="preserve">)</w:t>
      </w:r>
    </w:p>
    <w:p>
      <w:pPr>
        <w:pStyle w:val="FirstParagraph"/>
      </w:pPr>
      <w:r>
        <w:drawing>
          <wp:inline>
            <wp:extent cx="4620126" cy="3696101"/>
            <wp:effectExtent b="0" l="0" r="0" t="0"/>
            <wp:docPr descr="" title="" id="31" name="Picture"/>
            <a:graphic>
              <a:graphicData uri="http://schemas.openxmlformats.org/drawingml/2006/picture">
                <pic:pic>
                  <pic:nvPicPr>
                    <pic:cNvPr descr="FOOKAIYAN33085625_files/figure-docx/hierarchicalClustering-2.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Referring to the Dendrograms in the image above, each branch represents a cluster in the dendrogram. The y-axis measures the Euclidean distance where when the value is higher, then there is a larger degree of difference.</w:t>
      </w:r>
    </w:p>
    <w:p>
      <w:pPr>
        <w:pStyle w:val="SourceCode"/>
      </w:pPr>
      <w:r>
        <w:rPr>
          <w:rStyle w:val="NormalTok"/>
        </w:rPr>
        <w:t xml:space="preserve">cut_euclidean_tree </w:t>
      </w:r>
      <w:r>
        <w:rPr>
          <w:rStyle w:val="OtherTok"/>
        </w:rPr>
        <w:t xml:space="preserve">=</w:t>
      </w:r>
      <w:r>
        <w:rPr>
          <w:rStyle w:val="NormalTok"/>
        </w:rPr>
        <w:t xml:space="preserve"> </w:t>
      </w:r>
      <w:r>
        <w:rPr>
          <w:rStyle w:val="FunctionTok"/>
        </w:rPr>
        <w:t xml:space="preserve">cutree</w:t>
      </w:r>
      <w:r>
        <w:rPr>
          <w:rStyle w:val="NormalTok"/>
        </w:rPr>
        <w:t xml:space="preserve">(euclidean_cluster, </w:t>
      </w:r>
      <w:r>
        <w:rPr>
          <w:rStyle w:val="AttributeTok"/>
        </w:rPr>
        <w:t xml:space="preserve">k =</w:t>
      </w:r>
      <w:r>
        <w:rPr>
          <w:rStyle w:val="NormalTok"/>
        </w:rPr>
        <w:t xml:space="preserve"> </w:t>
      </w:r>
      <w:r>
        <w:rPr>
          <w:rStyle w:val="DecValTok"/>
        </w:rPr>
        <w:t xml:space="preserve">3</w:t>
      </w:r>
      <w:r>
        <w:rPr>
          <w:rStyle w:val="NormalTok"/>
        </w:rPr>
        <w:t xml:space="preserve">) </w:t>
      </w:r>
      <w:r>
        <w:rPr>
          <w:rStyle w:val="CommentTok"/>
        </w:rPr>
        <w:t xml:space="preserve"># 3 Topics</w:t>
      </w:r>
      <w:r>
        <w:br/>
      </w:r>
      <w:r>
        <w:rPr>
          <w:rStyle w:val="NormalTok"/>
        </w:rPr>
        <w:t xml:space="preserve">tbl_results_euclidean </w:t>
      </w:r>
      <w:r>
        <w:rPr>
          <w:rStyle w:val="OtherTok"/>
        </w:rPr>
        <w:t xml:space="preserve">=</w:t>
      </w:r>
      <w:r>
        <w:rPr>
          <w:rStyle w:val="NormalTok"/>
        </w:rPr>
        <w:t xml:space="preserve"> </w:t>
      </w:r>
      <w:r>
        <w:rPr>
          <w:rStyle w:val="FunctionTok"/>
        </w:rPr>
        <w:t xml:space="preserve">table</w:t>
      </w:r>
      <w:r>
        <w:rPr>
          <w:rStyle w:val="NormalTok"/>
        </w:rPr>
        <w:t xml:space="preserve">(</w:t>
      </w:r>
      <w:r>
        <w:rPr>
          <w:rStyle w:val="AttributeTok"/>
        </w:rPr>
        <w:t xml:space="preserve">TopicNames =</w:t>
      </w:r>
      <w:r>
        <w:rPr>
          <w:rStyle w:val="NormalTok"/>
        </w:rPr>
        <w:t xml:space="preserve"> </w:t>
      </w:r>
      <w:r>
        <w:rPr>
          <w:rStyle w:val="FunctionTok"/>
        </w:rPr>
        <w:t xml:space="preserve">c</w:t>
      </w:r>
      <w:r>
        <w:rPr>
          <w:rStyle w:val="NormalTok"/>
        </w:rPr>
        <w:t xml:space="preserve">(</w:t>
      </w:r>
      <w:r>
        <w:rPr>
          <w:rStyle w:val="StringTok"/>
        </w:rPr>
        <w:t xml:space="preserve">"Cryptocurrency"</w:t>
      </w:r>
      <w:r>
        <w:rPr>
          <w:rStyle w:val="NormalTok"/>
        </w:rPr>
        <w:t xml:space="preserve">, </w:t>
      </w:r>
      <w:r>
        <w:rPr>
          <w:rStyle w:val="StringTok"/>
        </w:rPr>
        <w:t xml:space="preserve">"Cryptocurrency"</w:t>
      </w:r>
      <w:r>
        <w:rPr>
          <w:rStyle w:val="NormalTok"/>
        </w:rPr>
        <w:t xml:space="preserve">, </w:t>
      </w:r>
      <w:r>
        <w:rPr>
          <w:rStyle w:val="StringTok"/>
        </w:rPr>
        <w:t xml:space="preserve">"Cryptocurrency"</w:t>
      </w:r>
      <w:r>
        <w:rPr>
          <w:rStyle w:val="NormalTok"/>
        </w:rPr>
        <w:t xml:space="preserve">, </w:t>
      </w:r>
      <w:r>
        <w:rPr>
          <w:rStyle w:val="StringTok"/>
        </w:rPr>
        <w:t xml:space="preserve">"Cryptocurrency"</w:t>
      </w:r>
      <w:r>
        <w:rPr>
          <w:rStyle w:val="NormalTok"/>
        </w:rPr>
        <w:t xml:space="preserve">, </w:t>
      </w:r>
      <w:r>
        <w:rPr>
          <w:rStyle w:val="StringTok"/>
        </w:rPr>
        <w:t xml:space="preserve">"Cryptocurrency"</w:t>
      </w:r>
      <w:r>
        <w:rPr>
          <w:rStyle w:val="NormalTok"/>
        </w:rPr>
        <w:t xml:space="preserve">, </w:t>
      </w:r>
      <w:r>
        <w:br/>
      </w:r>
      <w:r>
        <w:rPr>
          <w:rStyle w:val="NormalTok"/>
        </w:rPr>
        <w:t xml:space="preserve">                                         </w:t>
      </w:r>
      <w:r>
        <w:rPr>
          <w:rStyle w:val="StringTok"/>
        </w:rPr>
        <w:t xml:space="preserve">"Hoyoverse Games"</w:t>
      </w:r>
      <w:r>
        <w:rPr>
          <w:rStyle w:val="NormalTok"/>
        </w:rPr>
        <w:t xml:space="preserve">, </w:t>
      </w:r>
      <w:r>
        <w:rPr>
          <w:rStyle w:val="StringTok"/>
        </w:rPr>
        <w:t xml:space="preserve">"Hoyoverse Games"</w:t>
      </w:r>
      <w:r>
        <w:rPr>
          <w:rStyle w:val="NormalTok"/>
        </w:rPr>
        <w:t xml:space="preserve">, </w:t>
      </w:r>
      <w:r>
        <w:rPr>
          <w:rStyle w:val="StringTok"/>
        </w:rPr>
        <w:t xml:space="preserve">"Hoyoverse Games"</w:t>
      </w:r>
      <w:r>
        <w:rPr>
          <w:rStyle w:val="NormalTok"/>
        </w:rPr>
        <w:t xml:space="preserve">, </w:t>
      </w:r>
      <w:r>
        <w:rPr>
          <w:rStyle w:val="StringTok"/>
        </w:rPr>
        <w:t xml:space="preserve">"Hoyoverse Games"</w:t>
      </w:r>
      <w:r>
        <w:rPr>
          <w:rStyle w:val="NormalTok"/>
        </w:rPr>
        <w:t xml:space="preserve">, </w:t>
      </w:r>
      <w:r>
        <w:rPr>
          <w:rStyle w:val="StringTok"/>
        </w:rPr>
        <w:t xml:space="preserve">"Hoyoverse Games"</w:t>
      </w:r>
      <w:r>
        <w:rPr>
          <w:rStyle w:val="NormalTok"/>
        </w:rPr>
        <w:t xml:space="preserve">, </w:t>
      </w:r>
      <w:r>
        <w:br/>
      </w:r>
      <w:r>
        <w:rPr>
          <w:rStyle w:val="NormalTok"/>
        </w:rPr>
        <w:t xml:space="preserve">                                         </w:t>
      </w:r>
      <w:r>
        <w:rPr>
          <w:rStyle w:val="StringTok"/>
        </w:rPr>
        <w:t xml:space="preserve">"Wonders of the World"</w:t>
      </w:r>
      <w:r>
        <w:rPr>
          <w:rStyle w:val="NormalTok"/>
        </w:rPr>
        <w:t xml:space="preserve">, </w:t>
      </w:r>
      <w:r>
        <w:rPr>
          <w:rStyle w:val="StringTok"/>
        </w:rPr>
        <w:t xml:space="preserve">"Wonders of the World"</w:t>
      </w:r>
      <w:r>
        <w:rPr>
          <w:rStyle w:val="NormalTok"/>
        </w:rPr>
        <w:t xml:space="preserve">, </w:t>
      </w:r>
      <w:r>
        <w:rPr>
          <w:rStyle w:val="StringTok"/>
        </w:rPr>
        <w:t xml:space="preserve">"Wonders of the World"</w:t>
      </w:r>
      <w:r>
        <w:rPr>
          <w:rStyle w:val="NormalTok"/>
        </w:rPr>
        <w:t xml:space="preserve">, </w:t>
      </w:r>
      <w:r>
        <w:rPr>
          <w:rStyle w:val="StringTok"/>
        </w:rPr>
        <w:t xml:space="preserve">"Wonders of the World"</w:t>
      </w:r>
      <w:r>
        <w:rPr>
          <w:rStyle w:val="NormalTok"/>
        </w:rPr>
        <w:t xml:space="preserve">, </w:t>
      </w:r>
      <w:r>
        <w:br/>
      </w:r>
      <w:r>
        <w:rPr>
          <w:rStyle w:val="NormalTok"/>
        </w:rPr>
        <w:t xml:space="preserve">                                         </w:t>
      </w:r>
      <w:r>
        <w:rPr>
          <w:rStyle w:val="StringTok"/>
        </w:rPr>
        <w:t xml:space="preserve">"Wonders of the World"</w:t>
      </w:r>
      <w:r>
        <w:rPr>
          <w:rStyle w:val="NormalTok"/>
        </w:rPr>
        <w:t xml:space="preserve">), </w:t>
      </w:r>
      <w:r>
        <w:br/>
      </w:r>
      <w:r>
        <w:rPr>
          <w:rStyle w:val="NormalTok"/>
        </w:rPr>
        <w:t xml:space="preserve">                          </w:t>
      </w:r>
      <w:r>
        <w:rPr>
          <w:rStyle w:val="AttributeTok"/>
        </w:rPr>
        <w:t xml:space="preserve">Clusters =</w:t>
      </w:r>
      <w:r>
        <w:rPr>
          <w:rStyle w:val="NormalTok"/>
        </w:rPr>
        <w:t xml:space="preserve"> cut_euclidean_tree)</w:t>
      </w:r>
      <w:r>
        <w:br/>
      </w:r>
      <w:r>
        <w:rPr>
          <w:rStyle w:val="NormalTok"/>
        </w:rPr>
        <w:t xml:space="preserve">tbl_results_euclidean</w:t>
      </w:r>
    </w:p>
    <w:p>
      <w:pPr>
        <w:pStyle w:val="SourceCode"/>
      </w:pPr>
      <w:r>
        <w:rPr>
          <w:rStyle w:val="VerbatimChar"/>
        </w:rPr>
        <w:t xml:space="preserve">##                       Clusters</w:t>
      </w:r>
      <w:r>
        <w:br/>
      </w:r>
      <w:r>
        <w:rPr>
          <w:rStyle w:val="VerbatimChar"/>
        </w:rPr>
        <w:t xml:space="preserve">## TopicNames             1 2 3</w:t>
      </w:r>
      <w:r>
        <w:br/>
      </w:r>
      <w:r>
        <w:rPr>
          <w:rStyle w:val="VerbatimChar"/>
        </w:rPr>
        <w:t xml:space="preserve">##   Cryptocurrency       3 2 0</w:t>
      </w:r>
      <w:r>
        <w:br/>
      </w:r>
      <w:r>
        <w:rPr>
          <w:rStyle w:val="VerbatimChar"/>
        </w:rPr>
        <w:t xml:space="preserve">##   Hoyoverse Games      0 5 0</w:t>
      </w:r>
      <w:r>
        <w:br/>
      </w:r>
      <w:r>
        <w:rPr>
          <w:rStyle w:val="VerbatimChar"/>
        </w:rPr>
        <w:t xml:space="preserve">##   Wonders of the World 0 2 3</w:t>
      </w:r>
    </w:p>
    <w:p>
      <w:pPr>
        <w:pStyle w:val="SourceCode"/>
      </w:pPr>
      <w:r>
        <w:rPr>
          <w:rStyle w:val="NormalTok"/>
        </w:rPr>
        <w:t xml:space="preserve">accuracy_euclidean </w:t>
      </w:r>
      <w:r>
        <w:rPr>
          <w:rStyle w:val="OtherTok"/>
        </w:rPr>
        <w:t xml:space="preserve">=</w:t>
      </w:r>
      <w:r>
        <w:rPr>
          <w:rStyle w:val="NormalTok"/>
        </w:rPr>
        <w:t xml:space="preserve"> (tbl_results_euclidean[</w:t>
      </w:r>
      <w:r>
        <w:rPr>
          <w:rStyle w:val="DecValTok"/>
        </w:rPr>
        <w:t xml:space="preserve">1</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tbl_results_euclidean[</w:t>
      </w:r>
      <w:r>
        <w:rPr>
          <w:rStyle w:val="DecValTok"/>
        </w:rPr>
        <w:t xml:space="preserve">2</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tbl_results_euclidean[</w:t>
      </w:r>
      <w:r>
        <w:rPr>
          <w:rStyle w:val="DecValTok"/>
        </w:rPr>
        <w:t xml:space="preserve">3</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(tbl_results_euclidean[</w:t>
      </w:r>
      <w:r>
        <w:rPr>
          <w:rStyle w:val="DecValTok"/>
        </w:rPr>
        <w:t xml:space="preserve">1</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tbl_results_euclidean[</w:t>
      </w:r>
      <w:r>
        <w:rPr>
          <w:rStyle w:val="DecValTok"/>
        </w:rPr>
        <w:t xml:space="preserve">1</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tbl_results_euclidean[</w:t>
      </w:r>
      <w:r>
        <w:rPr>
          <w:rStyle w:val="DecValTok"/>
        </w:rPr>
        <w:t xml:space="preserve">1</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tbl_results_euclidean[</w:t>
      </w:r>
      <w:r>
        <w:rPr>
          <w:rStyle w:val="DecValTok"/>
        </w:rPr>
        <w:t xml:space="preserve">2</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tbl_results_euclidean[</w:t>
      </w:r>
      <w:r>
        <w:rPr>
          <w:rStyle w:val="DecValTok"/>
        </w:rPr>
        <w:t xml:space="preserve">2</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tbl_results_euclidean[</w:t>
      </w:r>
      <w:r>
        <w:rPr>
          <w:rStyle w:val="DecValTok"/>
        </w:rPr>
        <w:t xml:space="preserve">2</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tbl_results_euclidean[</w:t>
      </w:r>
      <w:r>
        <w:rPr>
          <w:rStyle w:val="DecValTok"/>
        </w:rPr>
        <w:t xml:space="preserve">3</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tbl_results_euclidean[</w:t>
      </w:r>
      <w:r>
        <w:rPr>
          <w:rStyle w:val="DecValTok"/>
        </w:rPr>
        <w:t xml:space="preserve">3</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tbl_results_euclidean[</w:t>
      </w:r>
      <w:r>
        <w:rPr>
          <w:rStyle w:val="DecValTok"/>
        </w:rPr>
        <w:t xml:space="preserve">3</w:t>
      </w:r>
      <w:r>
        <w:rPr>
          <w:rStyle w:val="NormalTok"/>
        </w:rPr>
        <w:t xml:space="preserve">, </w:t>
      </w:r>
      <w:r>
        <w:rPr>
          <w:rStyle w:val="DecValTok"/>
        </w:rPr>
        <w:t xml:space="preserve">3</w:t>
      </w:r>
      <w:r>
        <w:rPr>
          <w:rStyle w:val="NormalTok"/>
        </w:rPr>
        <w:t xml:space="preserve">])</w:t>
      </w:r>
      <w:r>
        <w:br/>
      </w:r>
      <w:r>
        <w:rPr>
          <w:rStyle w:val="NormalTok"/>
        </w:rPr>
        <w:t xml:space="preserve">accuracy_euclidean</w:t>
      </w:r>
    </w:p>
    <w:p>
      <w:pPr>
        <w:pStyle w:val="SourceCode"/>
      </w:pPr>
      <w:r>
        <w:rPr>
          <w:rStyle w:val="VerbatimChar"/>
        </w:rPr>
        <w:t xml:space="preserve">## [1] 0.7333333</w:t>
      </w:r>
    </w:p>
    <w:p>
      <w:pPr>
        <w:pStyle w:val="FirstParagraph"/>
      </w:pPr>
      <w:r>
        <w:t xml:space="preserve">The table above stored within the</w:t>
      </w:r>
      <w:r>
        <w:t xml:space="preserve"> </w:t>
      </w:r>
      <w:r>
        <w:rPr>
          <w:rStyle w:val="VerbatimChar"/>
        </w:rPr>
        <w:t xml:space="preserve">tbl_results_euclidean</w:t>
      </w:r>
      <w:r>
        <w:t xml:space="preserve"> </w:t>
      </w:r>
      <w:r>
        <w:t xml:space="preserve">contains the distribution of three different groups across three clusters, which is the result of hierarchical clustering. Each number in the table indicates how many items from each topic group were assigned to each cluster. There is a total of 3 clusters. For the topic</w:t>
      </w:r>
      <w:r>
        <w:t xml:space="preserve"> </w:t>
      </w:r>
      <w:r>
        <w:rPr>
          <w:bCs/>
          <w:b/>
        </w:rPr>
        <w:t xml:space="preserve">Cryptocurrency</w:t>
      </w:r>
      <w:r>
        <w:t xml:space="preserve">, 3 documents were assigned to Cluster 1, 2 documents to Cluster 2, and none to Cluster 3. For the topic</w:t>
      </w:r>
      <w:r>
        <w:t xml:space="preserve"> </w:t>
      </w:r>
      <w:r>
        <w:rPr>
          <w:bCs/>
          <w:b/>
        </w:rPr>
        <w:t xml:space="preserve">Hoyoverse Games</w:t>
      </w:r>
      <w:r>
        <w:t xml:space="preserve">, 5 documents were assigned to Cluster 2 which indicates that there exists a strong similarity within this group. Finally, no documents were assigned to Cluster 1, 2 documents to Cluster 2, and 3 documents to Cluster 3 for the topic</w:t>
      </w:r>
      <w:r>
        <w:t xml:space="preserve"> </w:t>
      </w:r>
      <w:r>
        <w:rPr>
          <w:bCs/>
          <w:b/>
        </w:rPr>
        <w:t xml:space="preserve">Wonders of the World</w:t>
      </w:r>
      <w:r>
        <w:t xml:space="preserve">. This suggets that</w:t>
      </w:r>
      <w:r>
        <w:t xml:space="preserve"> </w:t>
      </w:r>
      <w:r>
        <w:rPr>
          <w:bCs/>
          <w:b/>
        </w:rPr>
        <w:t xml:space="preserve">Cryptocurrency</w:t>
      </w:r>
      <w:r>
        <w:t xml:space="preserve"> </w:t>
      </w:r>
      <w:r>
        <w:t xml:space="preserve">is mostly in Cluster 1,</w:t>
      </w:r>
      <w:r>
        <w:t xml:space="preserve"> </w:t>
      </w:r>
      <w:r>
        <w:rPr>
          <w:bCs/>
          <w:b/>
        </w:rPr>
        <w:t xml:space="preserve">Hoyoverse Games</w:t>
      </w:r>
      <w:r>
        <w:t xml:space="preserve"> </w:t>
      </w:r>
      <w:r>
        <w:t xml:space="preserve">is exclusively in Cluster 2, and</w:t>
      </w:r>
      <w:r>
        <w:t xml:space="preserve"> </w:t>
      </w:r>
      <w:r>
        <w:rPr>
          <w:bCs/>
          <w:b/>
        </w:rPr>
        <w:t xml:space="preserve">Wonders of the World</w:t>
      </w:r>
      <w:r>
        <w:t xml:space="preserve"> </w:t>
      </w:r>
      <w:r>
        <w:t xml:space="preserve">is divided between Clusters 2 and 3, suggesting different patterns of similarity within each documents of the topic. It is calculated that there is an accuracy of approximately 0.7333333 which is 73.33%. The accuracy shows that the euclidean clustering model correctly predict the documents to clusters only about 73.33% of the time.</w:t>
      </w:r>
    </w:p>
    <w:p>
      <w:pPr>
        <w:pStyle w:val="SourceCode"/>
      </w:pPr>
      <w:r>
        <w:rPr>
          <w:rStyle w:val="NormalTok"/>
        </w:rPr>
        <w:t xml:space="preserve">cut_cosine_tree </w:t>
      </w:r>
      <w:r>
        <w:rPr>
          <w:rStyle w:val="OtherTok"/>
        </w:rPr>
        <w:t xml:space="preserve">=</w:t>
      </w:r>
      <w:r>
        <w:rPr>
          <w:rStyle w:val="NormalTok"/>
        </w:rPr>
        <w:t xml:space="preserve"> </w:t>
      </w:r>
      <w:r>
        <w:rPr>
          <w:rStyle w:val="FunctionTok"/>
        </w:rPr>
        <w:t xml:space="preserve">cutree</w:t>
      </w:r>
      <w:r>
        <w:rPr>
          <w:rStyle w:val="NormalTok"/>
        </w:rPr>
        <w:t xml:space="preserve">(cosine_cluster, </w:t>
      </w:r>
      <w:r>
        <w:rPr>
          <w:rStyle w:val="AttributeTok"/>
        </w:rPr>
        <w:t xml:space="preserve">k =</w:t>
      </w:r>
      <w:r>
        <w:rPr>
          <w:rStyle w:val="NormalTok"/>
        </w:rPr>
        <w:t xml:space="preserve"> </w:t>
      </w:r>
      <w:r>
        <w:rPr>
          <w:rStyle w:val="DecValTok"/>
        </w:rPr>
        <w:t xml:space="preserve">3</w:t>
      </w:r>
      <w:r>
        <w:rPr>
          <w:rStyle w:val="NormalTok"/>
        </w:rPr>
        <w:t xml:space="preserve">) </w:t>
      </w:r>
      <w:r>
        <w:rPr>
          <w:rStyle w:val="CommentTok"/>
        </w:rPr>
        <w:t xml:space="preserve"># 3 Topics</w:t>
      </w:r>
      <w:r>
        <w:br/>
      </w:r>
      <w:r>
        <w:rPr>
          <w:rStyle w:val="NormalTok"/>
        </w:rPr>
        <w:t xml:space="preserve">tbl_results_cosine </w:t>
      </w:r>
      <w:r>
        <w:rPr>
          <w:rStyle w:val="OtherTok"/>
        </w:rPr>
        <w:t xml:space="preserve">=</w:t>
      </w:r>
      <w:r>
        <w:rPr>
          <w:rStyle w:val="NormalTok"/>
        </w:rPr>
        <w:t xml:space="preserve"> </w:t>
      </w:r>
      <w:r>
        <w:rPr>
          <w:rStyle w:val="FunctionTok"/>
        </w:rPr>
        <w:t xml:space="preserve">table</w:t>
      </w:r>
      <w:r>
        <w:rPr>
          <w:rStyle w:val="NormalTok"/>
        </w:rPr>
        <w:t xml:space="preserve">(</w:t>
      </w:r>
      <w:r>
        <w:rPr>
          <w:rStyle w:val="AttributeTok"/>
        </w:rPr>
        <w:t xml:space="preserve">TopicNames =</w:t>
      </w:r>
      <w:r>
        <w:rPr>
          <w:rStyle w:val="NormalTok"/>
        </w:rPr>
        <w:t xml:space="preserve"> </w:t>
      </w:r>
      <w:r>
        <w:rPr>
          <w:rStyle w:val="FunctionTok"/>
        </w:rPr>
        <w:t xml:space="preserve">c</w:t>
      </w:r>
      <w:r>
        <w:rPr>
          <w:rStyle w:val="NormalTok"/>
        </w:rPr>
        <w:t xml:space="preserve">(</w:t>
      </w:r>
      <w:r>
        <w:rPr>
          <w:rStyle w:val="StringTok"/>
        </w:rPr>
        <w:t xml:space="preserve">"Cryptocurrency"</w:t>
      </w:r>
      <w:r>
        <w:rPr>
          <w:rStyle w:val="NormalTok"/>
        </w:rPr>
        <w:t xml:space="preserve">, </w:t>
      </w:r>
      <w:r>
        <w:rPr>
          <w:rStyle w:val="StringTok"/>
        </w:rPr>
        <w:t xml:space="preserve">"Cryptocurrency"</w:t>
      </w:r>
      <w:r>
        <w:rPr>
          <w:rStyle w:val="NormalTok"/>
        </w:rPr>
        <w:t xml:space="preserve">, </w:t>
      </w:r>
      <w:r>
        <w:rPr>
          <w:rStyle w:val="StringTok"/>
        </w:rPr>
        <w:t xml:space="preserve">"Cryptocurrency"</w:t>
      </w:r>
      <w:r>
        <w:rPr>
          <w:rStyle w:val="NormalTok"/>
        </w:rPr>
        <w:t xml:space="preserve">, </w:t>
      </w:r>
      <w:r>
        <w:rPr>
          <w:rStyle w:val="StringTok"/>
        </w:rPr>
        <w:t xml:space="preserve">"Cryptocurrency"</w:t>
      </w:r>
      <w:r>
        <w:rPr>
          <w:rStyle w:val="NormalTok"/>
        </w:rPr>
        <w:t xml:space="preserve">, </w:t>
      </w:r>
      <w:r>
        <w:rPr>
          <w:rStyle w:val="StringTok"/>
        </w:rPr>
        <w:t xml:space="preserve">"Cryptocurrency"</w:t>
      </w:r>
      <w:r>
        <w:rPr>
          <w:rStyle w:val="NormalTok"/>
        </w:rPr>
        <w:t xml:space="preserve">, </w:t>
      </w:r>
      <w:r>
        <w:br/>
      </w:r>
      <w:r>
        <w:rPr>
          <w:rStyle w:val="NormalTok"/>
        </w:rPr>
        <w:t xml:space="preserve">                                         </w:t>
      </w:r>
      <w:r>
        <w:rPr>
          <w:rStyle w:val="StringTok"/>
        </w:rPr>
        <w:t xml:space="preserve">"Hoyoverse Games"</w:t>
      </w:r>
      <w:r>
        <w:rPr>
          <w:rStyle w:val="NormalTok"/>
        </w:rPr>
        <w:t xml:space="preserve">, </w:t>
      </w:r>
      <w:r>
        <w:rPr>
          <w:rStyle w:val="StringTok"/>
        </w:rPr>
        <w:t xml:space="preserve">"Hoyoverse Games"</w:t>
      </w:r>
      <w:r>
        <w:rPr>
          <w:rStyle w:val="NormalTok"/>
        </w:rPr>
        <w:t xml:space="preserve">, </w:t>
      </w:r>
      <w:r>
        <w:rPr>
          <w:rStyle w:val="StringTok"/>
        </w:rPr>
        <w:t xml:space="preserve">"Hoyoverse Games"</w:t>
      </w:r>
      <w:r>
        <w:rPr>
          <w:rStyle w:val="NormalTok"/>
        </w:rPr>
        <w:t xml:space="preserve">, </w:t>
      </w:r>
      <w:r>
        <w:rPr>
          <w:rStyle w:val="StringTok"/>
        </w:rPr>
        <w:t xml:space="preserve">"Hoyoverse Games"</w:t>
      </w:r>
      <w:r>
        <w:rPr>
          <w:rStyle w:val="NormalTok"/>
        </w:rPr>
        <w:t xml:space="preserve">, </w:t>
      </w:r>
      <w:r>
        <w:rPr>
          <w:rStyle w:val="StringTok"/>
        </w:rPr>
        <w:t xml:space="preserve">"Hoyoverse Games"</w:t>
      </w:r>
      <w:r>
        <w:rPr>
          <w:rStyle w:val="NormalTok"/>
        </w:rPr>
        <w:t xml:space="preserve">, </w:t>
      </w:r>
      <w:r>
        <w:br/>
      </w:r>
      <w:r>
        <w:rPr>
          <w:rStyle w:val="NormalTok"/>
        </w:rPr>
        <w:t xml:space="preserve">                                         </w:t>
      </w:r>
      <w:r>
        <w:rPr>
          <w:rStyle w:val="StringTok"/>
        </w:rPr>
        <w:t xml:space="preserve">"Wonders of the World"</w:t>
      </w:r>
      <w:r>
        <w:rPr>
          <w:rStyle w:val="NormalTok"/>
        </w:rPr>
        <w:t xml:space="preserve">, </w:t>
      </w:r>
      <w:r>
        <w:rPr>
          <w:rStyle w:val="StringTok"/>
        </w:rPr>
        <w:t xml:space="preserve">"Wonders of the World"</w:t>
      </w:r>
      <w:r>
        <w:rPr>
          <w:rStyle w:val="NormalTok"/>
        </w:rPr>
        <w:t xml:space="preserve">, </w:t>
      </w:r>
      <w:r>
        <w:rPr>
          <w:rStyle w:val="StringTok"/>
        </w:rPr>
        <w:t xml:space="preserve">"Wonders of the World"</w:t>
      </w:r>
      <w:r>
        <w:rPr>
          <w:rStyle w:val="NormalTok"/>
        </w:rPr>
        <w:t xml:space="preserve">, </w:t>
      </w:r>
      <w:r>
        <w:rPr>
          <w:rStyle w:val="StringTok"/>
        </w:rPr>
        <w:t xml:space="preserve">"Wonders of the World"</w:t>
      </w:r>
      <w:r>
        <w:rPr>
          <w:rStyle w:val="NormalTok"/>
        </w:rPr>
        <w:t xml:space="preserve">, </w:t>
      </w:r>
      <w:r>
        <w:br/>
      </w:r>
      <w:r>
        <w:rPr>
          <w:rStyle w:val="NormalTok"/>
        </w:rPr>
        <w:t xml:space="preserve">                                         </w:t>
      </w:r>
      <w:r>
        <w:rPr>
          <w:rStyle w:val="StringTok"/>
        </w:rPr>
        <w:t xml:space="preserve">"Wonders of the World"</w:t>
      </w:r>
      <w:r>
        <w:rPr>
          <w:rStyle w:val="NormalTok"/>
        </w:rPr>
        <w:t xml:space="preserve">), </w:t>
      </w:r>
      <w:r>
        <w:br/>
      </w:r>
      <w:r>
        <w:rPr>
          <w:rStyle w:val="NormalTok"/>
        </w:rPr>
        <w:t xml:space="preserve">                          </w:t>
      </w:r>
      <w:r>
        <w:rPr>
          <w:rStyle w:val="AttributeTok"/>
        </w:rPr>
        <w:t xml:space="preserve">Clusters =</w:t>
      </w:r>
      <w:r>
        <w:rPr>
          <w:rStyle w:val="NormalTok"/>
        </w:rPr>
        <w:t xml:space="preserve"> cut_cosine_tree)</w:t>
      </w:r>
      <w:r>
        <w:br/>
      </w:r>
      <w:r>
        <w:rPr>
          <w:rStyle w:val="NormalTok"/>
        </w:rPr>
        <w:t xml:space="preserve">tbl_results_cosine</w:t>
      </w:r>
    </w:p>
    <w:p>
      <w:pPr>
        <w:pStyle w:val="SourceCode"/>
      </w:pPr>
      <w:r>
        <w:rPr>
          <w:rStyle w:val="VerbatimChar"/>
        </w:rPr>
        <w:t xml:space="preserve">##                       Clusters</w:t>
      </w:r>
      <w:r>
        <w:br/>
      </w:r>
      <w:r>
        <w:rPr>
          <w:rStyle w:val="VerbatimChar"/>
        </w:rPr>
        <w:t xml:space="preserve">## TopicNames             1 2 3</w:t>
      </w:r>
      <w:r>
        <w:br/>
      </w:r>
      <w:r>
        <w:rPr>
          <w:rStyle w:val="VerbatimChar"/>
        </w:rPr>
        <w:t xml:space="preserve">##   Cryptocurrency       5 0 0</w:t>
      </w:r>
      <w:r>
        <w:br/>
      </w:r>
      <w:r>
        <w:rPr>
          <w:rStyle w:val="VerbatimChar"/>
        </w:rPr>
        <w:t xml:space="preserve">##   Hoyoverse Games      0 4 1</w:t>
      </w:r>
      <w:r>
        <w:br/>
      </w:r>
      <w:r>
        <w:rPr>
          <w:rStyle w:val="VerbatimChar"/>
        </w:rPr>
        <w:t xml:space="preserve">##   Wonders of the World 0 0 5</w:t>
      </w:r>
    </w:p>
    <w:p>
      <w:pPr>
        <w:pStyle w:val="SourceCode"/>
      </w:pPr>
      <w:r>
        <w:rPr>
          <w:rStyle w:val="NormalTok"/>
        </w:rPr>
        <w:t xml:space="preserve">accuracy_cosine </w:t>
      </w:r>
      <w:r>
        <w:rPr>
          <w:rStyle w:val="OtherTok"/>
        </w:rPr>
        <w:t xml:space="preserve">=</w:t>
      </w:r>
      <w:r>
        <w:rPr>
          <w:rStyle w:val="NormalTok"/>
        </w:rPr>
        <w:t xml:space="preserve"> (tbl_results_cosine[</w:t>
      </w:r>
      <w:r>
        <w:rPr>
          <w:rStyle w:val="DecValTok"/>
        </w:rPr>
        <w:t xml:space="preserve">1</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tbl_results_cosine[</w:t>
      </w:r>
      <w:r>
        <w:rPr>
          <w:rStyle w:val="DecValTok"/>
        </w:rPr>
        <w:t xml:space="preserve">2</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tbl_results_cosine[</w:t>
      </w:r>
      <w:r>
        <w:rPr>
          <w:rStyle w:val="DecValTok"/>
        </w:rPr>
        <w:t xml:space="preserve">3</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(tbl_results_cosine[</w:t>
      </w:r>
      <w:r>
        <w:rPr>
          <w:rStyle w:val="DecValTok"/>
        </w:rPr>
        <w:t xml:space="preserve">1</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tbl_results_cosine[</w:t>
      </w:r>
      <w:r>
        <w:rPr>
          <w:rStyle w:val="DecValTok"/>
        </w:rPr>
        <w:t xml:space="preserve">1</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tbl_results_cosine[</w:t>
      </w:r>
      <w:r>
        <w:rPr>
          <w:rStyle w:val="DecValTok"/>
        </w:rPr>
        <w:t xml:space="preserve">1</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tbl_results_cosine[</w:t>
      </w:r>
      <w:r>
        <w:rPr>
          <w:rStyle w:val="DecValTok"/>
        </w:rPr>
        <w:t xml:space="preserve">2</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tbl_results_cosine[</w:t>
      </w:r>
      <w:r>
        <w:rPr>
          <w:rStyle w:val="DecValTok"/>
        </w:rPr>
        <w:t xml:space="preserve">2</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tbl_results_cosine[</w:t>
      </w:r>
      <w:r>
        <w:rPr>
          <w:rStyle w:val="DecValTok"/>
        </w:rPr>
        <w:t xml:space="preserve">2</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tbl_results_cosine[</w:t>
      </w:r>
      <w:r>
        <w:rPr>
          <w:rStyle w:val="DecValTok"/>
        </w:rPr>
        <w:t xml:space="preserve">3</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tbl_results_cosine[</w:t>
      </w:r>
      <w:r>
        <w:rPr>
          <w:rStyle w:val="DecValTok"/>
        </w:rPr>
        <w:t xml:space="preserve">3</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tbl_results_cosine[</w:t>
      </w:r>
      <w:r>
        <w:rPr>
          <w:rStyle w:val="DecValTok"/>
        </w:rPr>
        <w:t xml:space="preserve">3</w:t>
      </w:r>
      <w:r>
        <w:rPr>
          <w:rStyle w:val="NormalTok"/>
        </w:rPr>
        <w:t xml:space="preserve">, </w:t>
      </w:r>
      <w:r>
        <w:rPr>
          <w:rStyle w:val="DecValTok"/>
        </w:rPr>
        <w:t xml:space="preserve">3</w:t>
      </w:r>
      <w:r>
        <w:rPr>
          <w:rStyle w:val="NormalTok"/>
        </w:rPr>
        <w:t xml:space="preserve">])</w:t>
      </w:r>
      <w:r>
        <w:br/>
      </w:r>
      <w:r>
        <w:rPr>
          <w:rStyle w:val="NormalTok"/>
        </w:rPr>
        <w:t xml:space="preserve">accuracy_cosine</w:t>
      </w:r>
    </w:p>
    <w:p>
      <w:pPr>
        <w:pStyle w:val="SourceCode"/>
      </w:pPr>
      <w:r>
        <w:rPr>
          <w:rStyle w:val="VerbatimChar"/>
        </w:rPr>
        <w:t xml:space="preserve">## [1] 0.9333333</w:t>
      </w:r>
    </w:p>
    <w:p>
      <w:pPr>
        <w:pStyle w:val="FirstParagraph"/>
      </w:pPr>
      <w:r>
        <w:t xml:space="preserve">The table above stored within the</w:t>
      </w:r>
      <w:r>
        <w:t xml:space="preserve"> </w:t>
      </w:r>
      <w:r>
        <w:rPr>
          <w:rStyle w:val="VerbatimChar"/>
        </w:rPr>
        <w:t xml:space="preserve">tbl_results_cosine</w:t>
      </w:r>
      <w:r>
        <w:t xml:space="preserve"> </w:t>
      </w:r>
      <w:r>
        <w:t xml:space="preserve">contains the distribution of three different groups across three clusters, which is the result of hierarchical clustering. Each number in the table indicates how many items from each topic group were assigned to each cluster. There is a total of 3 clusters. For the topic</w:t>
      </w:r>
      <w:r>
        <w:t xml:space="preserve"> </w:t>
      </w:r>
      <w:r>
        <w:rPr>
          <w:bCs/>
          <w:b/>
        </w:rPr>
        <w:t xml:space="preserve">Cryptocurrency</w:t>
      </w:r>
      <w:r>
        <w:t xml:space="preserve">, 5 documents were assigned to Cluster 1 which indicates that there exists a strong similarity within this group. For the topic</w:t>
      </w:r>
      <w:r>
        <w:t xml:space="preserve"> </w:t>
      </w:r>
      <w:r>
        <w:rPr>
          <w:bCs/>
          <w:b/>
        </w:rPr>
        <w:t xml:space="preserve">Hoyoverse Games</w:t>
      </w:r>
      <w:r>
        <w:t xml:space="preserve">, 4 documents were assigned to Cluster 2 and 1 document to Cluster 3. Finally, for the topic</w:t>
      </w:r>
      <w:r>
        <w:t xml:space="preserve"> </w:t>
      </w:r>
      <w:r>
        <w:rPr>
          <w:bCs/>
          <w:b/>
        </w:rPr>
        <w:t xml:space="preserve">Wonders of the World</w:t>
      </w:r>
      <w:r>
        <w:t xml:space="preserve">, all 5 documents were assigned to Cluster 3. This suggests that</w:t>
      </w:r>
      <w:r>
        <w:t xml:space="preserve"> </w:t>
      </w:r>
      <w:r>
        <w:rPr>
          <w:bCs/>
          <w:b/>
        </w:rPr>
        <w:t xml:space="preserve">Cryptocurrency</w:t>
      </w:r>
      <w:r>
        <w:t xml:space="preserve"> </w:t>
      </w:r>
      <w:r>
        <w:t xml:space="preserve">is exclusively in Cluster 1,</w:t>
      </w:r>
      <w:r>
        <w:t xml:space="preserve"> </w:t>
      </w:r>
      <w:r>
        <w:rPr>
          <w:bCs/>
          <w:b/>
        </w:rPr>
        <w:t xml:space="preserve">Hoyoverse Games</w:t>
      </w:r>
      <w:r>
        <w:t xml:space="preserve"> </w:t>
      </w:r>
      <w:r>
        <w:t xml:space="preserve">4 documents were correctly grouped into Cluster 2, and 1 document was most likely incorrectly assigned into Cluster 3, and</w:t>
      </w:r>
      <w:r>
        <w:t xml:space="preserve"> </w:t>
      </w:r>
      <w:r>
        <w:rPr>
          <w:bCs/>
          <w:b/>
        </w:rPr>
        <w:t xml:space="preserve">Wonders of the World</w:t>
      </w:r>
      <w:r>
        <w:t xml:space="preserve"> </w:t>
      </w:r>
      <w:r>
        <w:t xml:space="preserve">exclusively in Cluster 3. It is calculated that there is an accuracy of approximately 0.9333333 which is 93.33%. The accuracy shows that the cosine clustering model correctly predict the documents to clusters only about 93.33% of the time.</w:t>
      </w:r>
    </w:p>
    <w:p>
      <w:pPr>
        <w:pStyle w:val="BodyText"/>
      </w:pPr>
      <w:r>
        <w:t xml:space="preserve">By observing the results of the dendrogram and the measure of quality of each of the clustering done, both cosine and euclidean clustering shows that there is high clustering accuracy of more than 70% but cosine clustering express a better clustering result than euclidean clustering as cosine clustering only incorrectly cluster 1</w:t>
      </w:r>
      <w:r>
        <w:t xml:space="preserve"> </w:t>
      </w:r>
      <w:r>
        <w:rPr>
          <w:bCs/>
          <w:b/>
        </w:rPr>
        <w:t xml:space="preserve">Hoyoverse Games</w:t>
      </w:r>
      <w:r>
        <w:t xml:space="preserve"> </w:t>
      </w:r>
      <w:r>
        <w:t xml:space="preserve">but euclidean clustering incorrectly cluster 2</w:t>
      </w:r>
      <w:r>
        <w:t xml:space="preserve"> </w:t>
      </w:r>
      <w:r>
        <w:rPr>
          <w:bCs/>
          <w:b/>
        </w:rPr>
        <w:t xml:space="preserve">Cryptocurrency</w:t>
      </w:r>
      <w:r>
        <w:t xml:space="preserve"> </w:t>
      </w:r>
      <w:r>
        <w:t xml:space="preserve">and</w:t>
      </w:r>
      <w:r>
        <w:t xml:space="preserve"> </w:t>
      </w:r>
      <w:r>
        <w:rPr>
          <w:bCs/>
          <w:b/>
        </w:rPr>
        <w:t xml:space="preserve">Wonders of the World</w:t>
      </w:r>
      <w:r>
        <w:t xml:space="preserve"> </w:t>
      </w:r>
      <w:r>
        <w:t xml:space="preserve">to the same cluster as</w:t>
      </w:r>
      <w:r>
        <w:t xml:space="preserve"> </w:t>
      </w:r>
      <w:r>
        <w:rPr>
          <w:bCs/>
          <w:b/>
        </w:rPr>
        <w:t xml:space="preserve">Hoyoverse Games</w:t>
      </w:r>
      <w:r>
        <w:t xml:space="preserve">. Euclidean clustering did generally correctly classify the documents to their topics but cosine clustering did a better clustering that euclidean clustering. Moreover, euclidean clustering has a lower clustering accuracy than cosine clustering.</w:t>
      </w:r>
    </w:p>
    <w:bookmarkEnd w:id="33"/>
    <w:bookmarkStart w:id="40" w:name="question-5"/>
    <w:p>
      <w:pPr>
        <w:pStyle w:val="Heading2"/>
      </w:pPr>
      <w:r>
        <w:t xml:space="preserve">Question 5</w:t>
      </w:r>
    </w:p>
    <w:p>
      <w:pPr>
        <w:pStyle w:val="SourceCode"/>
      </w:pPr>
      <w:r>
        <w:rPr>
          <w:rStyle w:val="CommentTok"/>
        </w:rPr>
        <w:t xml:space="preserve"># Convert to Matrix</w:t>
      </w:r>
      <w:r>
        <w:br/>
      </w:r>
      <w:r>
        <w:rPr>
          <w:rStyle w:val="NormalTok"/>
        </w:rPr>
        <w:t xml:space="preserve">dtm_matrix </w:t>
      </w:r>
      <w:r>
        <w:rPr>
          <w:rStyle w:val="OtherTok"/>
        </w:rPr>
        <w:t xml:space="preserve">=</w:t>
      </w:r>
      <w:r>
        <w:rPr>
          <w:rStyle w:val="NormalTok"/>
        </w:rPr>
        <w:t xml:space="preserve"> </w:t>
      </w:r>
      <w:r>
        <w:rPr>
          <w:rStyle w:val="FunctionTok"/>
        </w:rPr>
        <w:t xml:space="preserve">as.matrix</w:t>
      </w:r>
      <w:r>
        <w:rPr>
          <w:rStyle w:val="NormalTok"/>
        </w:rPr>
        <w:t xml:space="preserve">(dtm_new)</w:t>
      </w:r>
      <w:r>
        <w:br/>
      </w:r>
      <w:r>
        <w:br/>
      </w:r>
      <w:r>
        <w:rPr>
          <w:rStyle w:val="CommentTok"/>
        </w:rPr>
        <w:t xml:space="preserve"># Convert to Binary Matrix</w:t>
      </w:r>
      <w:r>
        <w:br/>
      </w:r>
      <w:r>
        <w:rPr>
          <w:rStyle w:val="NormalTok"/>
        </w:rPr>
        <w:t xml:space="preserve">dtm_matrix_binary </w:t>
      </w:r>
      <w:r>
        <w:rPr>
          <w:rStyle w:val="OtherTok"/>
        </w:rPr>
        <w:t xml:space="preserve">=</w:t>
      </w:r>
      <w:r>
        <w:rPr>
          <w:rStyle w:val="NormalTok"/>
        </w:rPr>
        <w:t xml:space="preserve"> </w:t>
      </w:r>
      <w:r>
        <w:rPr>
          <w:rStyle w:val="FunctionTok"/>
        </w:rPr>
        <w:t xml:space="preserve">as.matrix</w:t>
      </w:r>
      <w:r>
        <w:rPr>
          <w:rStyle w:val="NormalTok"/>
        </w:rPr>
        <w:t xml:space="preserve">((dtm_matrix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w:t>
      </w:r>
      <w:r>
        <w:br/>
      </w:r>
      <w:r>
        <w:br/>
      </w:r>
      <w:r>
        <w:rPr>
          <w:rStyle w:val="CommentTok"/>
        </w:rPr>
        <w:t xml:space="preserve"># Transpose the Binary Matrix</w:t>
      </w:r>
      <w:r>
        <w:br/>
      </w:r>
      <w:r>
        <w:rPr>
          <w:rStyle w:val="NormalTok"/>
        </w:rPr>
        <w:t xml:space="preserve">dtm_matrix_binary_tranpose </w:t>
      </w:r>
      <w:r>
        <w:rPr>
          <w:rStyle w:val="OtherTok"/>
        </w:rPr>
        <w:t xml:space="preserve">=</w:t>
      </w:r>
      <w:r>
        <w:rPr>
          <w:rStyle w:val="NormalTok"/>
        </w:rPr>
        <w:t xml:space="preserve"> dtm_matrix_binary </w:t>
      </w:r>
      <w:r>
        <w:rPr>
          <w:rStyle w:val="SpecialCharTok"/>
        </w:rPr>
        <w:t xml:space="preserve">%*%</w:t>
      </w:r>
      <w:r>
        <w:rPr>
          <w:rStyle w:val="NormalTok"/>
        </w:rPr>
        <w:t xml:space="preserve"> </w:t>
      </w:r>
      <w:r>
        <w:rPr>
          <w:rStyle w:val="FunctionTok"/>
        </w:rPr>
        <w:t xml:space="preserve">t</w:t>
      </w:r>
      <w:r>
        <w:rPr>
          <w:rStyle w:val="NormalTok"/>
        </w:rPr>
        <w:t xml:space="preserve">(dtm_matrix_binary)</w:t>
      </w:r>
      <w:r>
        <w:br/>
      </w:r>
      <w:r>
        <w:br/>
      </w:r>
      <w:r>
        <w:rPr>
          <w:rStyle w:val="CommentTok"/>
        </w:rPr>
        <w:t xml:space="preserve"># Make Leading Diagonal Zero</w:t>
      </w:r>
      <w:r>
        <w:br/>
      </w:r>
      <w:r>
        <w:rPr>
          <w:rStyle w:val="FunctionTok"/>
        </w:rPr>
        <w:t xml:space="preserve">diag</w:t>
      </w:r>
      <w:r>
        <w:rPr>
          <w:rStyle w:val="NormalTok"/>
        </w:rPr>
        <w:t xml:space="preserve">(dtm_matrix_binary_tranpose) </w:t>
      </w:r>
      <w:r>
        <w:rPr>
          <w:rStyle w:val="OtherTok"/>
        </w:rPr>
        <w:t xml:space="preserve">=</w:t>
      </w:r>
      <w:r>
        <w:rPr>
          <w:rStyle w:val="NormalTok"/>
        </w:rPr>
        <w:t xml:space="preserve"> </w:t>
      </w:r>
      <w:r>
        <w:rPr>
          <w:rStyle w:val="DecValTok"/>
        </w:rPr>
        <w:t xml:space="preserve">0</w:t>
      </w:r>
      <w:r>
        <w:br/>
      </w:r>
      <w:r>
        <w:br/>
      </w:r>
      <w:r>
        <w:rPr>
          <w:rStyle w:val="CommentTok"/>
        </w:rPr>
        <w:t xml:space="preserve"># Create Graph Object</w:t>
      </w:r>
      <w:r>
        <w:br/>
      </w:r>
      <w:r>
        <w:rPr>
          <w:rStyle w:val="NormalTok"/>
        </w:rPr>
        <w:t xml:space="preserve">grph_obj </w:t>
      </w:r>
      <w:r>
        <w:rPr>
          <w:rStyle w:val="OtherTok"/>
        </w:rPr>
        <w:t xml:space="preserve">=</w:t>
      </w:r>
      <w:r>
        <w:rPr>
          <w:rStyle w:val="NormalTok"/>
        </w:rPr>
        <w:t xml:space="preserve"> </w:t>
      </w:r>
      <w:r>
        <w:rPr>
          <w:rStyle w:val="FunctionTok"/>
        </w:rPr>
        <w:t xml:space="preserve">graph_from_adjacency_matrix</w:t>
      </w:r>
      <w:r>
        <w:rPr>
          <w:rStyle w:val="NormalTok"/>
        </w:rPr>
        <w:t xml:space="preserve">(dtm_matrix_binary_tranpose, </w:t>
      </w:r>
      <w:r>
        <w:rPr>
          <w:rStyle w:val="AttributeTok"/>
        </w:rPr>
        <w:t xml:space="preserve">mode =</w:t>
      </w:r>
      <w:r>
        <w:rPr>
          <w:rStyle w:val="NormalTok"/>
        </w:rPr>
        <w:t xml:space="preserve"> </w:t>
      </w:r>
      <w:r>
        <w:rPr>
          <w:rStyle w:val="StringTok"/>
        </w:rPr>
        <w:t xml:space="preserve">"undirected"</w:t>
      </w:r>
      <w:r>
        <w:rPr>
          <w:rStyle w:val="NormalTok"/>
        </w:rPr>
        <w:t xml:space="preserve">, </w:t>
      </w:r>
      <w:r>
        <w:rPr>
          <w:rStyle w:val="AttributeTok"/>
        </w:rPr>
        <w:t xml:space="preserve">weighted =</w:t>
      </w:r>
      <w:r>
        <w:rPr>
          <w:rStyle w:val="NormalTok"/>
        </w:rPr>
        <w:t xml:space="preserve"> </w:t>
      </w:r>
      <w:r>
        <w:rPr>
          <w:rStyle w:val="ConstantTok"/>
        </w:rPr>
        <w:t xml:space="preserve">TRUE</w:t>
      </w:r>
      <w:r>
        <w:rPr>
          <w:rStyle w:val="NormalTok"/>
        </w:rPr>
        <w:t xml:space="preserve">)</w:t>
      </w:r>
      <w:r>
        <w:br/>
      </w:r>
      <w:r>
        <w:rPr>
          <w:rStyle w:val="FunctionTok"/>
        </w:rPr>
        <w:t xml:space="preserve">plot</w:t>
      </w:r>
      <w:r>
        <w:rPr>
          <w:rStyle w:val="NormalTok"/>
        </w:rPr>
        <w:t xml:space="preserve">(grph_obj, </w:t>
      </w:r>
      <w:r>
        <w:rPr>
          <w:rStyle w:val="AttributeTok"/>
        </w:rPr>
        <w:t xml:space="preserve">vertex.color =</w:t>
      </w:r>
      <w:r>
        <w:rPr>
          <w:rStyle w:val="NormalTok"/>
        </w:rPr>
        <w:t xml:space="preserve"> </w:t>
      </w:r>
      <w:r>
        <w:rPr>
          <w:rStyle w:val="StringTok"/>
        </w:rPr>
        <w:t xml:space="preserve">"slategray2"</w:t>
      </w:r>
      <w:r>
        <w:rPr>
          <w:rStyle w:val="NormalTok"/>
        </w:rPr>
        <w:t xml:space="preserve">, </w:t>
      </w:r>
      <w:r>
        <w:rPr>
          <w:rStyle w:val="AttributeTok"/>
        </w:rPr>
        <w:t xml:space="preserve">main =</w:t>
      </w:r>
      <w:r>
        <w:rPr>
          <w:rStyle w:val="NormalTok"/>
        </w:rPr>
        <w:t xml:space="preserve"> </w:t>
      </w:r>
      <w:r>
        <w:rPr>
          <w:rStyle w:val="StringTok"/>
        </w:rPr>
        <w:t xml:space="preserve">"Relationship of 15 documents from 3 topics"</w:t>
      </w:r>
      <w:r>
        <w:rPr>
          <w:rStyle w:val="NormalTok"/>
        </w:rPr>
        <w:t xml:space="preserve">)</w:t>
      </w:r>
    </w:p>
    <w:p>
      <w:pPr>
        <w:pStyle w:val="FirstParagraph"/>
      </w:pPr>
      <w:r>
        <w:drawing>
          <wp:inline>
            <wp:extent cx="5334000" cy="5334000"/>
            <wp:effectExtent b="0" l="0" r="0" t="0"/>
            <wp:docPr descr="" title="" id="35" name="Picture"/>
            <a:graphic>
              <a:graphicData uri="http://schemas.openxmlformats.org/drawingml/2006/picture">
                <pic:pic>
                  <pic:nvPicPr>
                    <pic:cNvPr descr="FOOKAIYAN33085625_files/figure-docx/convertToBinary_txt-1.png" id="36" name="Picture"/>
                    <pic:cNvPicPr>
                      <a:picLocks noChangeArrowheads="1" noChangeAspect="1"/>
                    </pic:cNvPicPr>
                  </pic:nvPicPr>
                  <pic:blipFill>
                    <a:blip r:embed="rId34"/>
                    <a:stretch>
                      <a:fillRect/>
                    </a:stretch>
                  </pic:blipFill>
                  <pic:spPr bwMode="auto">
                    <a:xfrm>
                      <a:off x="0" y="0"/>
                      <a:ext cx="5334000" cy="5334000"/>
                    </a:xfrm>
                    <a:prstGeom prst="rect">
                      <a:avLst/>
                    </a:prstGeom>
                    <a:noFill/>
                    <a:ln w="9525">
                      <a:noFill/>
                      <a:headEnd/>
                      <a:tailEnd/>
                    </a:ln>
                  </pic:spPr>
                </pic:pic>
              </a:graphicData>
            </a:graphic>
          </wp:inline>
        </w:drawing>
      </w:r>
      <w:r>
        <w:t xml:space="preserve"> </w:t>
      </w:r>
      <w:r>
        <w:t xml:space="preserve">Each nodes in the network graph above is represented by the 15 documents. The lines connecting each nodes represents the relationships or degree of similarity between each nodes. The nodes positioned more middle of the network graph indicates that the said node possess more connection to other nodes hence is positioned more central to the network graph.</w:t>
      </w:r>
    </w:p>
    <w:p>
      <w:pPr>
        <w:pStyle w:val="SourceCode"/>
      </w:pPr>
      <w:r>
        <w:rPr>
          <w:rStyle w:val="NormalTok"/>
        </w:rPr>
        <w:t xml:space="preserve">degree </w:t>
      </w:r>
      <w:r>
        <w:rPr>
          <w:rStyle w:val="OtherTok"/>
        </w:rPr>
        <w:t xml:space="preserve">=</w:t>
      </w:r>
      <w:r>
        <w:rPr>
          <w:rStyle w:val="NormalTok"/>
        </w:rPr>
        <w:t xml:space="preserve"> </w:t>
      </w:r>
      <w:r>
        <w:rPr>
          <w:rStyle w:val="FunctionTok"/>
        </w:rPr>
        <w:t xml:space="preserve">as.table</w:t>
      </w:r>
      <w:r>
        <w:rPr>
          <w:rStyle w:val="NormalTok"/>
        </w:rPr>
        <w:t xml:space="preserve">(</w:t>
      </w:r>
      <w:r>
        <w:rPr>
          <w:rStyle w:val="FunctionTok"/>
        </w:rPr>
        <w:t xml:space="preserve">degree</w:t>
      </w:r>
      <w:r>
        <w:rPr>
          <w:rStyle w:val="NormalTok"/>
        </w:rPr>
        <w:t xml:space="preserve">(grph_obj))</w:t>
      </w:r>
      <w:r>
        <w:br/>
      </w:r>
      <w:r>
        <w:rPr>
          <w:rStyle w:val="NormalTok"/>
        </w:rPr>
        <w:t xml:space="preserve">betweenness </w:t>
      </w:r>
      <w:r>
        <w:rPr>
          <w:rStyle w:val="OtherTok"/>
        </w:rPr>
        <w:t xml:space="preserve">=</w:t>
      </w:r>
      <w:r>
        <w:rPr>
          <w:rStyle w:val="NormalTok"/>
        </w:rPr>
        <w:t xml:space="preserve"> </w:t>
      </w:r>
      <w:r>
        <w:rPr>
          <w:rStyle w:val="FunctionTok"/>
        </w:rPr>
        <w:t xml:space="preserve">as.table</w:t>
      </w:r>
      <w:r>
        <w:rPr>
          <w:rStyle w:val="NormalTok"/>
        </w:rPr>
        <w:t xml:space="preserve">(</w:t>
      </w:r>
      <w:r>
        <w:rPr>
          <w:rStyle w:val="FunctionTok"/>
        </w:rPr>
        <w:t xml:space="preserve">betweenness</w:t>
      </w:r>
      <w:r>
        <w:rPr>
          <w:rStyle w:val="NormalTok"/>
        </w:rPr>
        <w:t xml:space="preserve">(grph_obj))</w:t>
      </w:r>
      <w:r>
        <w:br/>
      </w:r>
      <w:r>
        <w:rPr>
          <w:rStyle w:val="NormalTok"/>
        </w:rPr>
        <w:t xml:space="preserve">closeness </w:t>
      </w:r>
      <w:r>
        <w:rPr>
          <w:rStyle w:val="OtherTok"/>
        </w:rPr>
        <w:t xml:space="preserve">=</w:t>
      </w:r>
      <w:r>
        <w:rPr>
          <w:rStyle w:val="NormalTok"/>
        </w:rPr>
        <w:t xml:space="preserve"> </w:t>
      </w:r>
      <w:r>
        <w:rPr>
          <w:rStyle w:val="FunctionTok"/>
        </w:rPr>
        <w:t xml:space="preserve">as.table</w:t>
      </w:r>
      <w:r>
        <w:rPr>
          <w:rStyle w:val="NormalTok"/>
        </w:rPr>
        <w:t xml:space="preserve">(</w:t>
      </w:r>
      <w:r>
        <w:rPr>
          <w:rStyle w:val="FunctionTok"/>
        </w:rPr>
        <w:t xml:space="preserve">closeness</w:t>
      </w:r>
      <w:r>
        <w:rPr>
          <w:rStyle w:val="NormalTok"/>
        </w:rPr>
        <w:t xml:space="preserve">(grph_obj))</w:t>
      </w:r>
      <w:r>
        <w:br/>
      </w:r>
      <w:r>
        <w:rPr>
          <w:rStyle w:val="NormalTok"/>
        </w:rPr>
        <w:t xml:space="preserve">eig </w:t>
      </w:r>
      <w:r>
        <w:rPr>
          <w:rStyle w:val="OtherTok"/>
        </w:rPr>
        <w:t xml:space="preserve">=</w:t>
      </w:r>
      <w:r>
        <w:rPr>
          <w:rStyle w:val="NormalTok"/>
        </w:rPr>
        <w:t xml:space="preserve"> </w:t>
      </w:r>
      <w:r>
        <w:rPr>
          <w:rStyle w:val="FunctionTok"/>
        </w:rPr>
        <w:t xml:space="preserve">as.table</w:t>
      </w:r>
      <w:r>
        <w:rPr>
          <w:rStyle w:val="NormalTok"/>
        </w:rPr>
        <w:t xml:space="preserve">(</w:t>
      </w:r>
      <w:r>
        <w:rPr>
          <w:rStyle w:val="FunctionTok"/>
        </w:rPr>
        <w:t xml:space="preserve">evcent</w:t>
      </w:r>
      <w:r>
        <w:rPr>
          <w:rStyle w:val="NormalTok"/>
        </w:rPr>
        <w:t xml:space="preserve">(grph_obj)</w:t>
      </w:r>
      <w:r>
        <w:rPr>
          <w:rStyle w:val="SpecialCharTok"/>
        </w:rPr>
        <w:t xml:space="preserve">$</w:t>
      </w:r>
      <w:r>
        <w:rPr>
          <w:rStyle w:val="NormalTok"/>
        </w:rPr>
        <w:t xml:space="preserve">vector)</w:t>
      </w:r>
    </w:p>
    <w:p>
      <w:pPr>
        <w:pStyle w:val="SourceCode"/>
      </w:pPr>
      <w:r>
        <w:rPr>
          <w:rStyle w:val="VerbatimChar"/>
        </w:rPr>
        <w:t xml:space="preserve">## Warning: `evcent()` was deprecated in igraph 2.0.0.</w:t>
      </w:r>
      <w:r>
        <w:br/>
      </w:r>
      <w:r>
        <w:rPr>
          <w:rStyle w:val="VerbatimChar"/>
        </w:rPr>
        <w:t xml:space="preserve">## ℹ Please use `eigen_centrality()` instead.</w:t>
      </w:r>
      <w:r>
        <w:br/>
      </w:r>
      <w:r>
        <w:rPr>
          <w:rStyle w:val="VerbatimChar"/>
        </w:rPr>
        <w:t xml:space="preserve">## This warning is displayed once every 8 hours.</w:t>
      </w:r>
      <w:r>
        <w:br/>
      </w:r>
      <w:r>
        <w:rPr>
          <w:rStyle w:val="VerbatimChar"/>
        </w:rPr>
        <w:t xml:space="preserve">## Call `lifecycle::last_lifecycle_warnings()` to see where this warning was</w:t>
      </w:r>
      <w:r>
        <w:br/>
      </w:r>
      <w:r>
        <w:rPr>
          <w:rStyle w:val="VerbatimChar"/>
        </w:rPr>
        <w:t xml:space="preserve">## generated.</w:t>
      </w:r>
    </w:p>
    <w:p>
      <w:pPr>
        <w:pStyle w:val="SourceCode"/>
      </w:pPr>
      <w:r>
        <w:rPr>
          <w:rStyle w:val="NormalTok"/>
        </w:rPr>
        <w:t xml:space="preserve">averagePath </w:t>
      </w:r>
      <w:r>
        <w:rPr>
          <w:rStyle w:val="OtherTok"/>
        </w:rPr>
        <w:t xml:space="preserve">=</w:t>
      </w:r>
      <w:r>
        <w:rPr>
          <w:rStyle w:val="NormalTok"/>
        </w:rPr>
        <w:t xml:space="preserve"> </w:t>
      </w:r>
      <w:r>
        <w:rPr>
          <w:rStyle w:val="FunctionTok"/>
        </w:rPr>
        <w:t xml:space="preserve">average.path.length</w:t>
      </w:r>
      <w:r>
        <w:rPr>
          <w:rStyle w:val="NormalTok"/>
        </w:rPr>
        <w:t xml:space="preserve">(grph_obj)</w:t>
      </w:r>
    </w:p>
    <w:p>
      <w:pPr>
        <w:pStyle w:val="SourceCode"/>
      </w:pPr>
      <w:r>
        <w:rPr>
          <w:rStyle w:val="VerbatimChar"/>
        </w:rPr>
        <w:t xml:space="preserve">## Warning: `average.path.length()` was deprecated in igraph 2.0.0.</w:t>
      </w:r>
      <w:r>
        <w:br/>
      </w:r>
      <w:r>
        <w:rPr>
          <w:rStyle w:val="VerbatimChar"/>
        </w:rPr>
        <w:t xml:space="preserve">## ℹ Please use `mean_distance()` instead.</w:t>
      </w:r>
      <w:r>
        <w:br/>
      </w:r>
      <w:r>
        <w:rPr>
          <w:rStyle w:val="VerbatimChar"/>
        </w:rPr>
        <w:t xml:space="preserve">## This warning is displayed once every 8 hours.</w:t>
      </w:r>
      <w:r>
        <w:br/>
      </w:r>
      <w:r>
        <w:rPr>
          <w:rStyle w:val="VerbatimChar"/>
        </w:rPr>
        <w:t xml:space="preserve">## Call `lifecycle::last_lifecycle_warnings()` to see where this warning was</w:t>
      </w:r>
      <w:r>
        <w:br/>
      </w:r>
      <w:r>
        <w:rPr>
          <w:rStyle w:val="VerbatimChar"/>
        </w:rPr>
        <w:t xml:space="preserve">## generated.</w:t>
      </w:r>
    </w:p>
    <w:p>
      <w:pPr>
        <w:pStyle w:val="SourceCode"/>
      </w:pPr>
      <w:r>
        <w:rPr>
          <w:rStyle w:val="NormalTok"/>
        </w:rPr>
        <w:t xml:space="preserve">averagePath</w:t>
      </w:r>
    </w:p>
    <w:p>
      <w:pPr>
        <w:pStyle w:val="SourceCode"/>
      </w:pPr>
      <w:r>
        <w:rPr>
          <w:rStyle w:val="VerbatimChar"/>
        </w:rPr>
        <w:t xml:space="preserve">## [1] 2.161905</w:t>
      </w:r>
    </w:p>
    <w:p>
      <w:pPr>
        <w:pStyle w:val="SourceCode"/>
      </w:pPr>
      <w:r>
        <w:rPr>
          <w:rStyle w:val="NormalTok"/>
        </w:rPr>
        <w:t xml:space="preserve">diameter </w:t>
      </w:r>
      <w:r>
        <w:rPr>
          <w:rStyle w:val="OtherTok"/>
        </w:rPr>
        <w:t xml:space="preserve">=</w:t>
      </w:r>
      <w:r>
        <w:rPr>
          <w:rStyle w:val="NormalTok"/>
        </w:rPr>
        <w:t xml:space="preserve"> </w:t>
      </w:r>
      <w:r>
        <w:rPr>
          <w:rStyle w:val="FunctionTok"/>
        </w:rPr>
        <w:t xml:space="preserve">diameter</w:t>
      </w:r>
      <w:r>
        <w:rPr>
          <w:rStyle w:val="NormalTok"/>
        </w:rPr>
        <w:t xml:space="preserve">(grph_obj)</w:t>
      </w:r>
      <w:r>
        <w:br/>
      </w:r>
      <w:r>
        <w:rPr>
          <w:rStyle w:val="NormalTok"/>
        </w:rPr>
        <w:t xml:space="preserve">diameter</w:t>
      </w:r>
    </w:p>
    <w:p>
      <w:pPr>
        <w:pStyle w:val="SourceCode"/>
      </w:pPr>
      <w:r>
        <w:rPr>
          <w:rStyle w:val="VerbatimChar"/>
        </w:rPr>
        <w:t xml:space="preserve">## [1] 4</w:t>
      </w:r>
    </w:p>
    <w:p>
      <w:pPr>
        <w:pStyle w:val="SourceCode"/>
      </w:pPr>
      <w:r>
        <w:rPr>
          <w:rStyle w:val="NormalTok"/>
        </w:rPr>
        <w:t xml:space="preserve">tabularised_data_df </w:t>
      </w:r>
      <w:r>
        <w:rPr>
          <w:rStyle w:val="OtherTok"/>
        </w:rPr>
        <w:t xml:space="preserve">=</w:t>
      </w:r>
      <w:r>
        <w:rPr>
          <w:rStyle w:val="NormalTok"/>
        </w:rPr>
        <w:t xml:space="preserve"> </w:t>
      </w:r>
      <w:r>
        <w:rPr>
          <w:rStyle w:val="FunctionTok"/>
        </w:rPr>
        <w:t xml:space="preserve">as.data.frame</w:t>
      </w:r>
      <w:r>
        <w:rPr>
          <w:rStyle w:val="NormalTok"/>
        </w:rPr>
        <w:t xml:space="preserve">(</w:t>
      </w:r>
      <w:r>
        <w:rPr>
          <w:rStyle w:val="FunctionTok"/>
        </w:rPr>
        <w:t xml:space="preserve">rbind</w:t>
      </w:r>
      <w:r>
        <w:rPr>
          <w:rStyle w:val="NormalTok"/>
        </w:rPr>
        <w:t xml:space="preserve">(degree, betweenness, closeness, eig))</w:t>
      </w:r>
      <w:r>
        <w:br/>
      </w:r>
      <w:r>
        <w:rPr>
          <w:rStyle w:val="NormalTok"/>
        </w:rPr>
        <w:t xml:space="preserve">tabularised_data_tbl </w:t>
      </w:r>
      <w:r>
        <w:rPr>
          <w:rStyle w:val="OtherTok"/>
        </w:rPr>
        <w:t xml:space="preserve">=</w:t>
      </w:r>
      <w:r>
        <w:rPr>
          <w:rStyle w:val="NormalTok"/>
        </w:rPr>
        <w:t xml:space="preserve"> </w:t>
      </w:r>
      <w:r>
        <w:rPr>
          <w:rStyle w:val="FunctionTok"/>
        </w:rPr>
        <w:t xml:space="preserve">t</w:t>
      </w:r>
      <w:r>
        <w:rPr>
          <w:rStyle w:val="NormalTok"/>
        </w:rPr>
        <w:t xml:space="preserve">(tabularised_data_df)</w:t>
      </w:r>
      <w:r>
        <w:br/>
      </w:r>
      <w:r>
        <w:rPr>
          <w:rStyle w:val="NormalTok"/>
        </w:rPr>
        <w:t xml:space="preserve">tabularised_data_tbl</w:t>
      </w:r>
    </w:p>
    <w:p>
      <w:pPr>
        <w:pStyle w:val="SourceCode"/>
      </w:pPr>
      <w:r>
        <w:rPr>
          <w:rStyle w:val="VerbatimChar"/>
        </w:rPr>
        <w:t xml:space="preserve">##         degree betweenness  closeness       eig</w:t>
      </w:r>
      <w:r>
        <w:br/>
      </w:r>
      <w:r>
        <w:rPr>
          <w:rStyle w:val="VerbatimChar"/>
        </w:rPr>
        <w:t xml:space="preserve">## CC1.txt     13   3.0666667 0.03571429 0.6542463</w:t>
      </w:r>
      <w:r>
        <w:br/>
      </w:r>
      <w:r>
        <w:rPr>
          <w:rStyle w:val="VerbatimChar"/>
        </w:rPr>
        <w:t xml:space="preserve">## CC2.txt     14   0.2000000 0.02857143 0.8231657</w:t>
      </w:r>
      <w:r>
        <w:br/>
      </w:r>
      <w:r>
        <w:rPr>
          <w:rStyle w:val="VerbatimChar"/>
        </w:rPr>
        <w:t xml:space="preserve">## CC3.txt     13   0.0000000 0.02777778 0.6893646</w:t>
      </w:r>
      <w:r>
        <w:br/>
      </w:r>
      <w:r>
        <w:rPr>
          <w:rStyle w:val="VerbatimChar"/>
        </w:rPr>
        <w:t xml:space="preserve">## CC4.txt     13   0.5333333 0.03333333 0.6770217</w:t>
      </w:r>
      <w:r>
        <w:br/>
      </w:r>
      <w:r>
        <w:rPr>
          <w:rStyle w:val="VerbatimChar"/>
        </w:rPr>
        <w:t xml:space="preserve">## CC5.txt     14   0.2000000 0.02777778 0.8942904</w:t>
      </w:r>
      <w:r>
        <w:br/>
      </w:r>
      <w:r>
        <w:rPr>
          <w:rStyle w:val="VerbatimChar"/>
        </w:rPr>
        <w:t xml:space="preserve">## GM1.txt      6  23.0190476 0.04000000 0.1026816</w:t>
      </w:r>
      <w:r>
        <w:br/>
      </w:r>
      <w:r>
        <w:rPr>
          <w:rStyle w:val="VerbatimChar"/>
        </w:rPr>
        <w:t xml:space="preserve">## GM2.txt     13   4.9500000 0.03448276 0.4892002</w:t>
      </w:r>
      <w:r>
        <w:br/>
      </w:r>
      <w:r>
        <w:rPr>
          <w:rStyle w:val="VerbatimChar"/>
        </w:rPr>
        <w:t xml:space="preserve">## GM3.txt     13   5.2857143 0.03846154 0.3799503</w:t>
      </w:r>
      <w:r>
        <w:br/>
      </w:r>
      <w:r>
        <w:rPr>
          <w:rStyle w:val="VerbatimChar"/>
        </w:rPr>
        <w:t xml:space="preserve">## GM4.txt     11  15.1785714 0.04000000 0.3027036</w:t>
      </w:r>
      <w:r>
        <w:br/>
      </w:r>
      <w:r>
        <w:rPr>
          <w:rStyle w:val="VerbatimChar"/>
        </w:rPr>
        <w:t xml:space="preserve">## GM5.txt     13  12.1500000 0.04000000 0.4929622</w:t>
      </w:r>
      <w:r>
        <w:br/>
      </w:r>
      <w:r>
        <w:rPr>
          <w:rStyle w:val="VerbatimChar"/>
        </w:rPr>
        <w:t xml:space="preserve">## WW1.txt     13   4.3357143 0.03846154 0.8409133</w:t>
      </w:r>
      <w:r>
        <w:br/>
      </w:r>
      <w:r>
        <w:rPr>
          <w:rStyle w:val="VerbatimChar"/>
        </w:rPr>
        <w:t xml:space="preserve">## WW2.txt     14   2.7261905 0.03448276 0.9755577</w:t>
      </w:r>
      <w:r>
        <w:br/>
      </w:r>
      <w:r>
        <w:rPr>
          <w:rStyle w:val="VerbatimChar"/>
        </w:rPr>
        <w:t xml:space="preserve">## WW3.txt     14   0.0000000 0.03125000 1.0000000</w:t>
      </w:r>
      <w:r>
        <w:br/>
      </w:r>
      <w:r>
        <w:rPr>
          <w:rStyle w:val="VerbatimChar"/>
        </w:rPr>
        <w:t xml:space="preserve">## WW4.txt     13   0.0000000 0.02439024 0.8412389</w:t>
      </w:r>
      <w:r>
        <w:br/>
      </w:r>
      <w:r>
        <w:rPr>
          <w:rStyle w:val="VerbatimChar"/>
        </w:rPr>
        <w:t xml:space="preserve">## WW5.txt     13   3.2595238 0.03225806 0.8148967</w:t>
      </w:r>
    </w:p>
    <w:p>
      <w:pPr>
        <w:pStyle w:val="FirstParagraph"/>
      </w:pPr>
      <w:r>
        <w:t xml:space="preserve">Using the data on the graph as displayed as a table above, we can know on the degree, betweenness, closeness and Eigenvector Centrality (EIG) as well as the diameter and average path of the graph. The degree indicates the number of connections a node has and nodes with higher degrees like CC2.txt, CC5.txt, WW2.txt and WW3.txt have a degree of 14 are more connected within the network as it connects to more nodes within the network. It is noted from the table that there are 10 nodes with a degree of 13 too. Betweenness measures a node’s centrality in the network graph based on the shortest paths that pass through it. A high betweenness is seen with GM1.txt which have a betweenness value of 23.0190476 suggests the node may be used to act as a bridge within the network. Closeness reflects how close a node is to all other nodes. The highest closeness is noted at 0.04000000 for GM1.txt, GM4.txt, and GM5.txt which indicates that these 3 nodes can quickly interact with each others in the network graph. EIG indicates a node’s influence based on the connectivity of its neighbors. A high EIG is noted in WW3.txt with a value of 1.0000000 shows that the node may be connected to many well-connected nodes within the graph. Average path of the network graph have a length of 2.161905 which strongly suggests that, on average, it takes about 2.16 steps to get from one node to another within the network graph. This indicates that there is a relatively high level of connectivity within the nodes of the network graph as nodes can be reached quickly from one another within the network graph. Diameter shows how spread out the nodes is within the network graph and in this network graph, there is a diameter of 4 means that the farthest distance between any two nodes in the network is four steps. It can be observed that the highest betweenness is also the highest closeness. No significant further improvement is done as the network graph is already readable but if an improvement is really required, the code chunk below shows an improvement done whereby the network lines between the nodes is scaled in proportion to the betweenness of the nodes.</w:t>
      </w:r>
    </w:p>
    <w:p>
      <w:pPr>
        <w:pStyle w:val="SourceCode"/>
      </w:pPr>
      <w:r>
        <w:rPr>
          <w:rStyle w:val="NormalTok"/>
        </w:rPr>
        <w:t xml:space="preserve">grph_obj_betweeness_improvement </w:t>
      </w:r>
      <w:r>
        <w:rPr>
          <w:rStyle w:val="OtherTok"/>
        </w:rPr>
        <w:t xml:space="preserve">&lt;-</w:t>
      </w:r>
      <w:r>
        <w:rPr>
          <w:rStyle w:val="NormalTok"/>
        </w:rPr>
        <w:t xml:space="preserve"> </w:t>
      </w:r>
      <w:r>
        <w:rPr>
          <w:rStyle w:val="FunctionTok"/>
        </w:rPr>
        <w:t xml:space="preserve">graph_from_adjacency_matrix</w:t>
      </w:r>
      <w:r>
        <w:rPr>
          <w:rStyle w:val="NormalTok"/>
        </w:rPr>
        <w:t xml:space="preserve">(dtm_matrix_binary_tranpose, </w:t>
      </w:r>
      <w:r>
        <w:rPr>
          <w:rStyle w:val="AttributeTok"/>
        </w:rPr>
        <w:t xml:space="preserve">mode =</w:t>
      </w:r>
      <w:r>
        <w:rPr>
          <w:rStyle w:val="NormalTok"/>
        </w:rPr>
        <w:t xml:space="preserve"> </w:t>
      </w:r>
      <w:r>
        <w:rPr>
          <w:rStyle w:val="StringTok"/>
        </w:rPr>
        <w:t xml:space="preserve">"undirected"</w:t>
      </w:r>
      <w:r>
        <w:rPr>
          <w:rStyle w:val="NormalTok"/>
        </w:rPr>
        <w:t xml:space="preserve">, </w:t>
      </w:r>
      <w:r>
        <w:rPr>
          <w:rStyle w:val="AttributeTok"/>
        </w:rPr>
        <w:t xml:space="preserve">weighted =</w:t>
      </w:r>
      <w:r>
        <w:rPr>
          <w:rStyle w:val="NormalTok"/>
        </w:rPr>
        <w:t xml:space="preserve"> </w:t>
      </w:r>
      <w:r>
        <w:rPr>
          <w:rStyle w:val="ConstantTok"/>
        </w:rPr>
        <w:t xml:space="preserve">TRUE</w:t>
      </w:r>
      <w:r>
        <w:rPr>
          <w:rStyle w:val="NormalTok"/>
        </w:rPr>
        <w:t xml:space="preserve">)</w:t>
      </w:r>
      <w:r>
        <w:br/>
      </w:r>
      <w:r>
        <w:br/>
      </w:r>
      <w:r>
        <w:rPr>
          <w:rStyle w:val="CommentTok"/>
        </w:rPr>
        <w:t xml:space="preserve"># Get the Betweenness of Edges in graph</w:t>
      </w:r>
      <w:r>
        <w:br/>
      </w:r>
      <w:r>
        <w:rPr>
          <w:rStyle w:val="NormalTok"/>
        </w:rPr>
        <w:t xml:space="preserve">edge_betweenness </w:t>
      </w:r>
      <w:r>
        <w:rPr>
          <w:rStyle w:val="OtherTok"/>
        </w:rPr>
        <w:t xml:space="preserve">&lt;-</w:t>
      </w:r>
      <w:r>
        <w:rPr>
          <w:rStyle w:val="NormalTok"/>
        </w:rPr>
        <w:t xml:space="preserve"> </w:t>
      </w:r>
      <w:r>
        <w:rPr>
          <w:rStyle w:val="FunctionTok"/>
        </w:rPr>
        <w:t xml:space="preserve">edge_betweenness</w:t>
      </w:r>
      <w:r>
        <w:rPr>
          <w:rStyle w:val="NormalTok"/>
        </w:rPr>
        <w:t xml:space="preserve">(grph_obj_betweeness_improvement)</w:t>
      </w:r>
      <w:r>
        <w:br/>
      </w:r>
      <w:r>
        <w:br/>
      </w:r>
      <w:r>
        <w:rPr>
          <w:rStyle w:val="CommentTok"/>
        </w:rPr>
        <w:t xml:space="preserve"># Normalize the Betweenness of Edges in graph</w:t>
      </w:r>
      <w:r>
        <w:br/>
      </w:r>
      <w:r>
        <w:rPr>
          <w:rStyle w:val="NormalTok"/>
        </w:rPr>
        <w:t xml:space="preserve">max_betweenness </w:t>
      </w:r>
      <w:r>
        <w:rPr>
          <w:rStyle w:val="OtherTok"/>
        </w:rPr>
        <w:t xml:space="preserve">&lt;-</w:t>
      </w:r>
      <w:r>
        <w:rPr>
          <w:rStyle w:val="NormalTok"/>
        </w:rPr>
        <w:t xml:space="preserve"> </w:t>
      </w:r>
      <w:r>
        <w:rPr>
          <w:rStyle w:val="FunctionTok"/>
        </w:rPr>
        <w:t xml:space="preserve">max</w:t>
      </w:r>
      <w:r>
        <w:rPr>
          <w:rStyle w:val="NormalTok"/>
        </w:rPr>
        <w:t xml:space="preserve">(edge_betweenness)</w:t>
      </w:r>
      <w:r>
        <w:br/>
      </w:r>
      <w:r>
        <w:rPr>
          <w:rStyle w:val="NormalTok"/>
        </w:rPr>
        <w:t xml:space="preserve">min_betweenness </w:t>
      </w:r>
      <w:r>
        <w:rPr>
          <w:rStyle w:val="OtherTok"/>
        </w:rPr>
        <w:t xml:space="preserve">&lt;-</w:t>
      </w:r>
      <w:r>
        <w:rPr>
          <w:rStyle w:val="NormalTok"/>
        </w:rPr>
        <w:t xml:space="preserve"> </w:t>
      </w:r>
      <w:r>
        <w:rPr>
          <w:rStyle w:val="FunctionTok"/>
        </w:rPr>
        <w:t xml:space="preserve">min</w:t>
      </w:r>
      <w:r>
        <w:rPr>
          <w:rStyle w:val="NormalTok"/>
        </w:rPr>
        <w:t xml:space="preserve">(edge_betweenness)</w:t>
      </w:r>
      <w:r>
        <w:br/>
      </w:r>
      <w:r>
        <w:rPr>
          <w:rStyle w:val="NormalTok"/>
        </w:rPr>
        <w:t xml:space="preserve">normalized_edge_betweenness </w:t>
      </w:r>
      <w:r>
        <w:rPr>
          <w:rStyle w:val="OtherTok"/>
        </w:rPr>
        <w:t xml:space="preserve">&lt;-</w:t>
      </w:r>
      <w:r>
        <w:rPr>
          <w:rStyle w:val="NormalTok"/>
        </w:rPr>
        <w:t xml:space="preserve"> (edge_betweenness </w:t>
      </w:r>
      <w:r>
        <w:rPr>
          <w:rStyle w:val="SpecialCharTok"/>
        </w:rPr>
        <w:t xml:space="preserve">-</w:t>
      </w:r>
      <w:r>
        <w:rPr>
          <w:rStyle w:val="NormalTok"/>
        </w:rPr>
        <w:t xml:space="preserve"> min_betweenness) </w:t>
      </w:r>
      <w:r>
        <w:rPr>
          <w:rStyle w:val="SpecialCharTok"/>
        </w:rPr>
        <w:t xml:space="preserve">/</w:t>
      </w:r>
      <w:r>
        <w:rPr>
          <w:rStyle w:val="NormalTok"/>
        </w:rPr>
        <w:t xml:space="preserve"> (max_betweenness </w:t>
      </w:r>
      <w:r>
        <w:rPr>
          <w:rStyle w:val="SpecialCharTok"/>
        </w:rPr>
        <w:t xml:space="preserve">-</w:t>
      </w:r>
      <w:r>
        <w:rPr>
          <w:rStyle w:val="NormalTok"/>
        </w:rPr>
        <w:t xml:space="preserve"> min_betweenness) </w:t>
      </w:r>
      <w:r>
        <w:rPr>
          <w:rStyle w:val="SpecialCharTok"/>
        </w:rPr>
        <w:t xml:space="preserve">*</w:t>
      </w:r>
      <w:r>
        <w:rPr>
          <w:rStyle w:val="NormalTok"/>
        </w:rPr>
        <w:t xml:space="preserve"> </w:t>
      </w:r>
      <w:r>
        <w:rPr>
          <w:rStyle w:val="DecValTok"/>
        </w:rPr>
        <w:t xml:space="preserve">10</w:t>
      </w:r>
      <w:r>
        <w:rPr>
          <w:rStyle w:val="NormalTok"/>
        </w:rPr>
        <w:t xml:space="preserve"> </w:t>
      </w:r>
      <w:r>
        <w:rPr>
          <w:rStyle w:val="SpecialCharTok"/>
        </w:rPr>
        <w:t xml:space="preserve">+</w:t>
      </w:r>
      <w:r>
        <w:rPr>
          <w:rStyle w:val="NormalTok"/>
        </w:rPr>
        <w:t xml:space="preserve"> </w:t>
      </w:r>
      <w:r>
        <w:rPr>
          <w:rStyle w:val="DecValTok"/>
        </w:rPr>
        <w:t xml:space="preserve">1</w:t>
      </w:r>
      <w:r>
        <w:br/>
      </w:r>
      <w:r>
        <w:br/>
      </w:r>
      <w:r>
        <w:rPr>
          <w:rStyle w:val="CommentTok"/>
        </w:rPr>
        <w:t xml:space="preserve"># Include into the graph</w:t>
      </w:r>
      <w:r>
        <w:br/>
      </w:r>
      <w:r>
        <w:rPr>
          <w:rStyle w:val="FunctionTok"/>
        </w:rPr>
        <w:t xml:space="preserve">plot</w:t>
      </w:r>
      <w:r>
        <w:rPr>
          <w:rStyle w:val="NormalTok"/>
        </w:rPr>
        <w:t xml:space="preserve">(grph_obj_betweeness_improvement, </w:t>
      </w:r>
      <w:r>
        <w:rPr>
          <w:rStyle w:val="AttributeTok"/>
        </w:rPr>
        <w:t xml:space="preserve">vertex.color =</w:t>
      </w:r>
      <w:r>
        <w:rPr>
          <w:rStyle w:val="NormalTok"/>
        </w:rPr>
        <w:t xml:space="preserve"> </w:t>
      </w:r>
      <w:r>
        <w:rPr>
          <w:rStyle w:val="StringTok"/>
        </w:rPr>
        <w:t xml:space="preserve">"slategray2"</w:t>
      </w:r>
      <w:r>
        <w:rPr>
          <w:rStyle w:val="NormalTok"/>
        </w:rPr>
        <w:t xml:space="preserve">, </w:t>
      </w:r>
      <w:r>
        <w:rPr>
          <w:rStyle w:val="AttributeTok"/>
        </w:rPr>
        <w:t xml:space="preserve">main =</w:t>
      </w:r>
      <w:r>
        <w:rPr>
          <w:rStyle w:val="NormalTok"/>
        </w:rPr>
        <w:t xml:space="preserve"> </w:t>
      </w:r>
      <w:r>
        <w:rPr>
          <w:rStyle w:val="StringTok"/>
        </w:rPr>
        <w:t xml:space="preserve">"Relationship of 15 documents from 3 topics"</w:t>
      </w:r>
      <w:r>
        <w:rPr>
          <w:rStyle w:val="NormalTok"/>
        </w:rPr>
        <w:t xml:space="preserve">,</w:t>
      </w:r>
      <w:r>
        <w:br/>
      </w:r>
      <w:r>
        <w:rPr>
          <w:rStyle w:val="NormalTok"/>
        </w:rPr>
        <w:t xml:space="preserve">     </w:t>
      </w:r>
      <w:r>
        <w:rPr>
          <w:rStyle w:val="AttributeTok"/>
        </w:rPr>
        <w:t xml:space="preserve">edge.width =</w:t>
      </w:r>
      <w:r>
        <w:rPr>
          <w:rStyle w:val="NormalTok"/>
        </w:rPr>
        <w:t xml:space="preserve"> normalized_edge_betweenness)</w:t>
      </w:r>
    </w:p>
    <w:p>
      <w:pPr>
        <w:pStyle w:val="FirstParagraph"/>
      </w:pPr>
      <w:r>
        <w:drawing>
          <wp:inline>
            <wp:extent cx="5334000" cy="5334000"/>
            <wp:effectExtent b="0" l="0" r="0" t="0"/>
            <wp:docPr descr="" title="" id="38" name="Picture"/>
            <a:graphic>
              <a:graphicData uri="http://schemas.openxmlformats.org/drawingml/2006/picture">
                <pic:pic>
                  <pic:nvPicPr>
                    <pic:cNvPr descr="FOOKAIYAN33085625_files/figure-docx/improveBetweenness_txt-1.png" id="39" name="Picture"/>
                    <pic:cNvPicPr>
                      <a:picLocks noChangeArrowheads="1" noChangeAspect="1"/>
                    </pic:cNvPicPr>
                  </pic:nvPicPr>
                  <pic:blipFill>
                    <a:blip r:embed="rId37"/>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The edges connecting the nodes indicates the relationships or connections between the 15 documents. It is noted that these edges are undirected, so they don’t have a specific direction. After the improvement, the thicker edges means stronger relationships between each of the connected documents. The original network graph without the improvement is also shown above for comparison purposes.</w:t>
      </w:r>
    </w:p>
    <w:bookmarkEnd w:id="40"/>
    <w:bookmarkStart w:id="47" w:name="question-6"/>
    <w:p>
      <w:pPr>
        <w:pStyle w:val="Heading2"/>
      </w:pPr>
      <w:r>
        <w:t xml:space="preserve">Question 6</w:t>
      </w:r>
    </w:p>
    <w:p>
      <w:pPr>
        <w:pStyle w:val="SourceCode"/>
      </w:pPr>
      <w:r>
        <w:rPr>
          <w:rStyle w:val="CommentTok"/>
        </w:rPr>
        <w:t xml:space="preserve"># Convert to Matrix</w:t>
      </w:r>
      <w:r>
        <w:br/>
      </w:r>
      <w:r>
        <w:rPr>
          <w:rStyle w:val="NormalTok"/>
        </w:rPr>
        <w:t xml:space="preserve">dtm_matrix </w:t>
      </w:r>
      <w:r>
        <w:rPr>
          <w:rStyle w:val="OtherTok"/>
        </w:rPr>
        <w:t xml:space="preserve">=</w:t>
      </w:r>
      <w:r>
        <w:rPr>
          <w:rStyle w:val="NormalTok"/>
        </w:rPr>
        <w:t xml:space="preserve"> </w:t>
      </w:r>
      <w:r>
        <w:rPr>
          <w:rStyle w:val="FunctionTok"/>
        </w:rPr>
        <w:t xml:space="preserve">as.matrix</w:t>
      </w:r>
      <w:r>
        <w:rPr>
          <w:rStyle w:val="NormalTok"/>
        </w:rPr>
        <w:t xml:space="preserve">(dtm_new)</w:t>
      </w:r>
      <w:r>
        <w:br/>
      </w:r>
      <w:r>
        <w:br/>
      </w:r>
      <w:r>
        <w:rPr>
          <w:rStyle w:val="CommentTok"/>
        </w:rPr>
        <w:t xml:space="preserve"># Convert to Binary Matrix</w:t>
      </w:r>
      <w:r>
        <w:br/>
      </w:r>
      <w:r>
        <w:rPr>
          <w:rStyle w:val="NormalTok"/>
        </w:rPr>
        <w:t xml:space="preserve">dtm_matrix_binary </w:t>
      </w:r>
      <w:r>
        <w:rPr>
          <w:rStyle w:val="OtherTok"/>
        </w:rPr>
        <w:t xml:space="preserve">=</w:t>
      </w:r>
      <w:r>
        <w:rPr>
          <w:rStyle w:val="NormalTok"/>
        </w:rPr>
        <w:t xml:space="preserve"> </w:t>
      </w:r>
      <w:r>
        <w:rPr>
          <w:rStyle w:val="FunctionTok"/>
        </w:rPr>
        <w:t xml:space="preserve">as.matrix</w:t>
      </w:r>
      <w:r>
        <w:rPr>
          <w:rStyle w:val="NormalTok"/>
        </w:rPr>
        <w:t xml:space="preserve">((dtm_matrix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w:t>
      </w:r>
      <w:r>
        <w:br/>
      </w:r>
      <w:r>
        <w:br/>
      </w:r>
      <w:r>
        <w:rPr>
          <w:rStyle w:val="CommentTok"/>
        </w:rPr>
        <w:t xml:space="preserve"># Transpose the Binary Matrix</w:t>
      </w:r>
      <w:r>
        <w:br/>
      </w:r>
      <w:r>
        <w:rPr>
          <w:rStyle w:val="NormalTok"/>
        </w:rPr>
        <w:t xml:space="preserve">dtm_matrix_binary_tranpose_bi </w:t>
      </w:r>
      <w:r>
        <w:rPr>
          <w:rStyle w:val="OtherTok"/>
        </w:rPr>
        <w:t xml:space="preserve">=</w:t>
      </w:r>
      <w:r>
        <w:rPr>
          <w:rStyle w:val="NormalTok"/>
        </w:rPr>
        <w:t xml:space="preserve"> </w:t>
      </w:r>
      <w:r>
        <w:rPr>
          <w:rStyle w:val="FunctionTok"/>
        </w:rPr>
        <w:t xml:space="preserve">t</w:t>
      </w:r>
      <w:r>
        <w:rPr>
          <w:rStyle w:val="NormalTok"/>
        </w:rPr>
        <w:t xml:space="preserve">(dtm_matrix_binary) </w:t>
      </w:r>
      <w:r>
        <w:rPr>
          <w:rStyle w:val="SpecialCharTok"/>
        </w:rPr>
        <w:t xml:space="preserve">%*%</w:t>
      </w:r>
      <w:r>
        <w:rPr>
          <w:rStyle w:val="NormalTok"/>
        </w:rPr>
        <w:t xml:space="preserve"> dtm_matrix_binary</w:t>
      </w:r>
      <w:r>
        <w:br/>
      </w:r>
      <w:r>
        <w:br/>
      </w:r>
      <w:r>
        <w:rPr>
          <w:rStyle w:val="CommentTok"/>
        </w:rPr>
        <w:t xml:space="preserve"># Make Leading Diagonal Zero</w:t>
      </w:r>
      <w:r>
        <w:br/>
      </w:r>
      <w:r>
        <w:rPr>
          <w:rStyle w:val="FunctionTok"/>
        </w:rPr>
        <w:t xml:space="preserve">diag</w:t>
      </w:r>
      <w:r>
        <w:rPr>
          <w:rStyle w:val="NormalTok"/>
        </w:rPr>
        <w:t xml:space="preserve">(dtm_matrix_binary_tranpose_bi) </w:t>
      </w:r>
      <w:r>
        <w:rPr>
          <w:rStyle w:val="OtherTok"/>
        </w:rPr>
        <w:t xml:space="preserve">=</w:t>
      </w:r>
      <w:r>
        <w:rPr>
          <w:rStyle w:val="NormalTok"/>
        </w:rPr>
        <w:t xml:space="preserve"> </w:t>
      </w:r>
      <w:r>
        <w:rPr>
          <w:rStyle w:val="DecValTok"/>
        </w:rPr>
        <w:t xml:space="preserve">0</w:t>
      </w:r>
      <w:r>
        <w:br/>
      </w:r>
      <w:r>
        <w:br/>
      </w:r>
      <w:r>
        <w:rPr>
          <w:rStyle w:val="CommentTok"/>
        </w:rPr>
        <w:t xml:space="preserve"># Create Graph Object</w:t>
      </w:r>
      <w:r>
        <w:br/>
      </w:r>
      <w:r>
        <w:rPr>
          <w:rStyle w:val="NormalTok"/>
        </w:rPr>
        <w:t xml:space="preserve">grph_obj_bi </w:t>
      </w:r>
      <w:r>
        <w:rPr>
          <w:rStyle w:val="OtherTok"/>
        </w:rPr>
        <w:t xml:space="preserve">=</w:t>
      </w:r>
      <w:r>
        <w:rPr>
          <w:rStyle w:val="NormalTok"/>
        </w:rPr>
        <w:t xml:space="preserve"> </w:t>
      </w:r>
      <w:r>
        <w:rPr>
          <w:rStyle w:val="FunctionTok"/>
        </w:rPr>
        <w:t xml:space="preserve">graph_from_adjacency_matrix</w:t>
      </w:r>
      <w:r>
        <w:rPr>
          <w:rStyle w:val="NormalTok"/>
        </w:rPr>
        <w:t xml:space="preserve">(dtm_matrix_binary_tranpose_bi, </w:t>
      </w:r>
      <w:r>
        <w:rPr>
          <w:rStyle w:val="AttributeTok"/>
        </w:rPr>
        <w:t xml:space="preserve">mode =</w:t>
      </w:r>
      <w:r>
        <w:rPr>
          <w:rStyle w:val="NormalTok"/>
        </w:rPr>
        <w:t xml:space="preserve"> </w:t>
      </w:r>
      <w:r>
        <w:rPr>
          <w:rStyle w:val="StringTok"/>
        </w:rPr>
        <w:t xml:space="preserve">"undirected"</w:t>
      </w:r>
      <w:r>
        <w:rPr>
          <w:rStyle w:val="NormalTok"/>
        </w:rPr>
        <w:t xml:space="preserve">, </w:t>
      </w:r>
      <w:r>
        <w:rPr>
          <w:rStyle w:val="AttributeTok"/>
        </w:rPr>
        <w:t xml:space="preserve">weighted =</w:t>
      </w:r>
      <w:r>
        <w:rPr>
          <w:rStyle w:val="NormalTok"/>
        </w:rPr>
        <w:t xml:space="preserve"> </w:t>
      </w:r>
      <w:r>
        <w:rPr>
          <w:rStyle w:val="ConstantTok"/>
        </w:rPr>
        <w:t xml:space="preserve">TRUE</w:t>
      </w:r>
      <w:r>
        <w:rPr>
          <w:rStyle w:val="NormalTok"/>
        </w:rPr>
        <w:t xml:space="preserve">)</w:t>
      </w:r>
      <w:r>
        <w:br/>
      </w:r>
      <w:r>
        <w:rPr>
          <w:rStyle w:val="FunctionTok"/>
        </w:rPr>
        <w:t xml:space="preserve">plot</w:t>
      </w:r>
      <w:r>
        <w:rPr>
          <w:rStyle w:val="NormalTok"/>
        </w:rPr>
        <w:t xml:space="preserve">(grph_obj_bi, </w:t>
      </w:r>
      <w:r>
        <w:rPr>
          <w:rStyle w:val="AttributeTok"/>
        </w:rPr>
        <w:t xml:space="preserve">vertex.color =</w:t>
      </w:r>
      <w:r>
        <w:rPr>
          <w:rStyle w:val="NormalTok"/>
        </w:rPr>
        <w:t xml:space="preserve"> </w:t>
      </w:r>
      <w:r>
        <w:rPr>
          <w:rStyle w:val="StringTok"/>
        </w:rPr>
        <w:t xml:space="preserve">"slategray2"</w:t>
      </w:r>
      <w:r>
        <w:rPr>
          <w:rStyle w:val="NormalTok"/>
        </w:rPr>
        <w:t xml:space="preserve">, </w:t>
      </w:r>
      <w:r>
        <w:rPr>
          <w:rStyle w:val="AttributeTok"/>
        </w:rPr>
        <w:t xml:space="preserve">main =</w:t>
      </w:r>
      <w:r>
        <w:rPr>
          <w:rStyle w:val="NormalTok"/>
        </w:rPr>
        <w:t xml:space="preserve"> </w:t>
      </w:r>
      <w:r>
        <w:rPr>
          <w:rStyle w:val="StringTok"/>
        </w:rPr>
        <w:t xml:space="preserve">"Relationship of words originated from 15 documents from 3 topics"</w:t>
      </w:r>
      <w:r>
        <w:rPr>
          <w:rStyle w:val="NormalTok"/>
        </w:rPr>
        <w:t xml:space="preserve">)</w:t>
      </w:r>
    </w:p>
    <w:p>
      <w:pPr>
        <w:pStyle w:val="FirstParagraph"/>
      </w:pPr>
      <w:r>
        <w:drawing>
          <wp:inline>
            <wp:extent cx="5334000" cy="5334000"/>
            <wp:effectExtent b="0" l="0" r="0" t="0"/>
            <wp:docPr descr="" title="" id="42" name="Picture"/>
            <a:graphic>
              <a:graphicData uri="http://schemas.openxmlformats.org/drawingml/2006/picture">
                <pic:pic>
                  <pic:nvPicPr>
                    <pic:cNvPr descr="FOOKAIYAN33085625_files/figure-docx/convertToBinary_word-1.png" id="43" name="Picture"/>
                    <pic:cNvPicPr>
                      <a:picLocks noChangeArrowheads="1" noChangeAspect="1"/>
                    </pic:cNvPicPr>
                  </pic:nvPicPr>
                  <pic:blipFill>
                    <a:blip r:embed="rId41"/>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Each nodes in the network graph above is represented by the terms found within 15 documents. The terms might not appear in all the 15 documents. According to the network graph above, it is shown that there is a connection between each of the terms even if the terms originated from different documents. The lines connecting each nodes represents the relationships or degree of similarity between each nodes. The nodes positioned more middle of the network graph indicates that the said node possess more connection to other nodes hence is positioned more central to the network graph. From the graph, it can be seen that there is no clear groups or clusters on the terms.</w:t>
      </w:r>
    </w:p>
    <w:p>
      <w:pPr>
        <w:pStyle w:val="SourceCode"/>
      </w:pPr>
      <w:r>
        <w:rPr>
          <w:rStyle w:val="NormalTok"/>
        </w:rPr>
        <w:t xml:space="preserve">degree_2 </w:t>
      </w:r>
      <w:r>
        <w:rPr>
          <w:rStyle w:val="OtherTok"/>
        </w:rPr>
        <w:t xml:space="preserve">=</w:t>
      </w:r>
      <w:r>
        <w:rPr>
          <w:rStyle w:val="NormalTok"/>
        </w:rPr>
        <w:t xml:space="preserve"> </w:t>
      </w:r>
      <w:r>
        <w:rPr>
          <w:rStyle w:val="FunctionTok"/>
        </w:rPr>
        <w:t xml:space="preserve">as.table</w:t>
      </w:r>
      <w:r>
        <w:rPr>
          <w:rStyle w:val="NormalTok"/>
        </w:rPr>
        <w:t xml:space="preserve">(</w:t>
      </w:r>
      <w:r>
        <w:rPr>
          <w:rStyle w:val="FunctionTok"/>
        </w:rPr>
        <w:t xml:space="preserve">degree</w:t>
      </w:r>
      <w:r>
        <w:rPr>
          <w:rStyle w:val="NormalTok"/>
        </w:rPr>
        <w:t xml:space="preserve">(grph_obj_bi))</w:t>
      </w:r>
      <w:r>
        <w:br/>
      </w:r>
      <w:r>
        <w:rPr>
          <w:rStyle w:val="NormalTok"/>
        </w:rPr>
        <w:t xml:space="preserve">betweenness_2 </w:t>
      </w:r>
      <w:r>
        <w:rPr>
          <w:rStyle w:val="OtherTok"/>
        </w:rPr>
        <w:t xml:space="preserve">=</w:t>
      </w:r>
      <w:r>
        <w:rPr>
          <w:rStyle w:val="NormalTok"/>
        </w:rPr>
        <w:t xml:space="preserve"> </w:t>
      </w:r>
      <w:r>
        <w:rPr>
          <w:rStyle w:val="FunctionTok"/>
        </w:rPr>
        <w:t xml:space="preserve">as.table</w:t>
      </w:r>
      <w:r>
        <w:rPr>
          <w:rStyle w:val="NormalTok"/>
        </w:rPr>
        <w:t xml:space="preserve">(</w:t>
      </w:r>
      <w:r>
        <w:rPr>
          <w:rStyle w:val="FunctionTok"/>
        </w:rPr>
        <w:t xml:space="preserve">betweenness</w:t>
      </w:r>
      <w:r>
        <w:rPr>
          <w:rStyle w:val="NormalTok"/>
        </w:rPr>
        <w:t xml:space="preserve">(grph_obj_bi))</w:t>
      </w:r>
      <w:r>
        <w:br/>
      </w:r>
      <w:r>
        <w:rPr>
          <w:rStyle w:val="NormalTok"/>
        </w:rPr>
        <w:t xml:space="preserve">closeness_2 </w:t>
      </w:r>
      <w:r>
        <w:rPr>
          <w:rStyle w:val="OtherTok"/>
        </w:rPr>
        <w:t xml:space="preserve">=</w:t>
      </w:r>
      <w:r>
        <w:rPr>
          <w:rStyle w:val="NormalTok"/>
        </w:rPr>
        <w:t xml:space="preserve"> </w:t>
      </w:r>
      <w:r>
        <w:rPr>
          <w:rStyle w:val="FunctionTok"/>
        </w:rPr>
        <w:t xml:space="preserve">as.table</w:t>
      </w:r>
      <w:r>
        <w:rPr>
          <w:rStyle w:val="NormalTok"/>
        </w:rPr>
        <w:t xml:space="preserve">(</w:t>
      </w:r>
      <w:r>
        <w:rPr>
          <w:rStyle w:val="FunctionTok"/>
        </w:rPr>
        <w:t xml:space="preserve">closeness</w:t>
      </w:r>
      <w:r>
        <w:rPr>
          <w:rStyle w:val="NormalTok"/>
        </w:rPr>
        <w:t xml:space="preserve">(grph_obj_bi))</w:t>
      </w:r>
      <w:r>
        <w:br/>
      </w:r>
      <w:r>
        <w:rPr>
          <w:rStyle w:val="NormalTok"/>
        </w:rPr>
        <w:t xml:space="preserve">eig_2 </w:t>
      </w:r>
      <w:r>
        <w:rPr>
          <w:rStyle w:val="OtherTok"/>
        </w:rPr>
        <w:t xml:space="preserve">=</w:t>
      </w:r>
      <w:r>
        <w:rPr>
          <w:rStyle w:val="NormalTok"/>
        </w:rPr>
        <w:t xml:space="preserve"> </w:t>
      </w:r>
      <w:r>
        <w:rPr>
          <w:rStyle w:val="FunctionTok"/>
        </w:rPr>
        <w:t xml:space="preserve">as.table</w:t>
      </w:r>
      <w:r>
        <w:rPr>
          <w:rStyle w:val="NormalTok"/>
        </w:rPr>
        <w:t xml:space="preserve">(</w:t>
      </w:r>
      <w:r>
        <w:rPr>
          <w:rStyle w:val="FunctionTok"/>
        </w:rPr>
        <w:t xml:space="preserve">evcent</w:t>
      </w:r>
      <w:r>
        <w:rPr>
          <w:rStyle w:val="NormalTok"/>
        </w:rPr>
        <w:t xml:space="preserve">(grph_obj_bi)</w:t>
      </w:r>
      <w:r>
        <w:rPr>
          <w:rStyle w:val="SpecialCharTok"/>
        </w:rPr>
        <w:t xml:space="preserve">$</w:t>
      </w:r>
      <w:r>
        <w:rPr>
          <w:rStyle w:val="NormalTok"/>
        </w:rPr>
        <w:t xml:space="preserve">vector)</w:t>
      </w:r>
      <w:r>
        <w:br/>
      </w:r>
      <w:r>
        <w:br/>
      </w:r>
      <w:r>
        <w:rPr>
          <w:rStyle w:val="NormalTok"/>
        </w:rPr>
        <w:t xml:space="preserve">averagePath_2 </w:t>
      </w:r>
      <w:r>
        <w:rPr>
          <w:rStyle w:val="OtherTok"/>
        </w:rPr>
        <w:t xml:space="preserve">=</w:t>
      </w:r>
      <w:r>
        <w:rPr>
          <w:rStyle w:val="NormalTok"/>
        </w:rPr>
        <w:t xml:space="preserve"> </w:t>
      </w:r>
      <w:r>
        <w:rPr>
          <w:rStyle w:val="FunctionTok"/>
        </w:rPr>
        <w:t xml:space="preserve">average.path.length</w:t>
      </w:r>
      <w:r>
        <w:rPr>
          <w:rStyle w:val="NormalTok"/>
        </w:rPr>
        <w:t xml:space="preserve">(grph_obj_bi)</w:t>
      </w:r>
      <w:r>
        <w:br/>
      </w:r>
      <w:r>
        <w:rPr>
          <w:rStyle w:val="NormalTok"/>
        </w:rPr>
        <w:t xml:space="preserve">averagePath_2</w:t>
      </w:r>
    </w:p>
    <w:p>
      <w:pPr>
        <w:pStyle w:val="SourceCode"/>
      </w:pPr>
      <w:r>
        <w:rPr>
          <w:rStyle w:val="VerbatimChar"/>
        </w:rPr>
        <w:t xml:space="preserve">## [1] 2.162055</w:t>
      </w:r>
    </w:p>
    <w:p>
      <w:pPr>
        <w:pStyle w:val="SourceCode"/>
      </w:pPr>
      <w:r>
        <w:rPr>
          <w:rStyle w:val="NormalTok"/>
        </w:rPr>
        <w:t xml:space="preserve">diameter_2 </w:t>
      </w:r>
      <w:r>
        <w:rPr>
          <w:rStyle w:val="OtherTok"/>
        </w:rPr>
        <w:t xml:space="preserve">=</w:t>
      </w:r>
      <w:r>
        <w:rPr>
          <w:rStyle w:val="NormalTok"/>
        </w:rPr>
        <w:t xml:space="preserve"> </w:t>
      </w:r>
      <w:r>
        <w:rPr>
          <w:rStyle w:val="FunctionTok"/>
        </w:rPr>
        <w:t xml:space="preserve">diameter</w:t>
      </w:r>
      <w:r>
        <w:rPr>
          <w:rStyle w:val="NormalTok"/>
        </w:rPr>
        <w:t xml:space="preserve">(grph_obj_bi)</w:t>
      </w:r>
      <w:r>
        <w:br/>
      </w:r>
      <w:r>
        <w:rPr>
          <w:rStyle w:val="NormalTok"/>
        </w:rPr>
        <w:t xml:space="preserve">diameter_2</w:t>
      </w:r>
    </w:p>
    <w:p>
      <w:pPr>
        <w:pStyle w:val="SourceCode"/>
      </w:pPr>
      <w:r>
        <w:rPr>
          <w:rStyle w:val="VerbatimChar"/>
        </w:rPr>
        <w:t xml:space="preserve">## [1] 4</w:t>
      </w:r>
    </w:p>
    <w:p>
      <w:pPr>
        <w:pStyle w:val="SourceCode"/>
      </w:pPr>
      <w:r>
        <w:rPr>
          <w:rStyle w:val="NormalTok"/>
        </w:rPr>
        <w:t xml:space="preserve">tabularised_data_df_2 </w:t>
      </w:r>
      <w:r>
        <w:rPr>
          <w:rStyle w:val="OtherTok"/>
        </w:rPr>
        <w:t xml:space="preserve">=</w:t>
      </w:r>
      <w:r>
        <w:rPr>
          <w:rStyle w:val="NormalTok"/>
        </w:rPr>
        <w:t xml:space="preserve"> </w:t>
      </w:r>
      <w:r>
        <w:rPr>
          <w:rStyle w:val="FunctionTok"/>
        </w:rPr>
        <w:t xml:space="preserve">as.data.frame</w:t>
      </w:r>
      <w:r>
        <w:rPr>
          <w:rStyle w:val="NormalTok"/>
        </w:rPr>
        <w:t xml:space="preserve">(</w:t>
      </w:r>
      <w:r>
        <w:rPr>
          <w:rStyle w:val="FunctionTok"/>
        </w:rPr>
        <w:t xml:space="preserve">rbind</w:t>
      </w:r>
      <w:r>
        <w:rPr>
          <w:rStyle w:val="NormalTok"/>
        </w:rPr>
        <w:t xml:space="preserve">(degree_2, betweenness_2, closeness_2, eig_2))</w:t>
      </w:r>
      <w:r>
        <w:br/>
      </w:r>
      <w:r>
        <w:rPr>
          <w:rStyle w:val="NormalTok"/>
        </w:rPr>
        <w:t xml:space="preserve">tabularised_data_tbl_2 </w:t>
      </w:r>
      <w:r>
        <w:rPr>
          <w:rStyle w:val="OtherTok"/>
        </w:rPr>
        <w:t xml:space="preserve">=</w:t>
      </w:r>
      <w:r>
        <w:rPr>
          <w:rStyle w:val="NormalTok"/>
        </w:rPr>
        <w:t xml:space="preserve"> </w:t>
      </w:r>
      <w:r>
        <w:rPr>
          <w:rStyle w:val="FunctionTok"/>
        </w:rPr>
        <w:t xml:space="preserve">t</w:t>
      </w:r>
      <w:r>
        <w:rPr>
          <w:rStyle w:val="NormalTok"/>
        </w:rPr>
        <w:t xml:space="preserve">(tabularised_data_df_2)</w:t>
      </w:r>
      <w:r>
        <w:br/>
      </w:r>
      <w:r>
        <w:rPr>
          <w:rStyle w:val="NormalTok"/>
        </w:rPr>
        <w:t xml:space="preserve">tabularised_data_tbl_2</w:t>
      </w:r>
    </w:p>
    <w:p>
      <w:pPr>
        <w:pStyle w:val="SourceCode"/>
      </w:pPr>
      <w:r>
        <w:rPr>
          <w:rStyle w:val="VerbatimChar"/>
        </w:rPr>
        <w:t xml:space="preserve">##            degree_2 betweenness_2 closeness_2     eig_2</w:t>
      </w:r>
      <w:r>
        <w:br/>
      </w:r>
      <w:r>
        <w:rPr>
          <w:rStyle w:val="VerbatimChar"/>
        </w:rPr>
        <w:t xml:space="preserve">## bitcoin          17    1.06666667  0.01785714 0.5746799</w:t>
      </w:r>
      <w:r>
        <w:br/>
      </w:r>
      <w:r>
        <w:rPr>
          <w:rStyle w:val="VerbatimChar"/>
        </w:rPr>
        <w:t xml:space="preserve">## can              17    4.81501832  0.01923077 0.5108676</w:t>
      </w:r>
      <w:r>
        <w:br/>
      </w:r>
      <w:r>
        <w:rPr>
          <w:rStyle w:val="VerbatimChar"/>
        </w:rPr>
        <w:t xml:space="preserve">## cryptocurr       17    1.06666667  0.01785714 0.5746799</w:t>
      </w:r>
      <w:r>
        <w:br/>
      </w:r>
      <w:r>
        <w:rPr>
          <w:rStyle w:val="VerbatimChar"/>
        </w:rPr>
        <w:t xml:space="preserve">## like             22    4.13909774  0.02040816 0.6989261</w:t>
      </w:r>
      <w:r>
        <w:br/>
      </w:r>
      <w:r>
        <w:rPr>
          <w:rStyle w:val="VerbatimChar"/>
        </w:rPr>
        <w:t xml:space="preserve">## mani             22    0.00000000  0.01960784 0.7206341</w:t>
      </w:r>
      <w:r>
        <w:br/>
      </w:r>
      <w:r>
        <w:rPr>
          <w:rStyle w:val="VerbatimChar"/>
        </w:rPr>
        <w:t xml:space="preserve">## new              22    6.15228456  0.02325581 0.6295523</w:t>
      </w:r>
      <w:r>
        <w:br/>
      </w:r>
      <w:r>
        <w:rPr>
          <w:rStyle w:val="VerbatimChar"/>
        </w:rPr>
        <w:t xml:space="preserve">## still            22    0.00000000  0.01851852 0.8723767</w:t>
      </w:r>
      <w:r>
        <w:br/>
      </w:r>
      <w:r>
        <w:rPr>
          <w:rStyle w:val="VerbatimChar"/>
        </w:rPr>
        <w:t xml:space="preserve">## system           19    7.23830228  0.02222222 0.5526171</w:t>
      </w:r>
      <w:r>
        <w:br/>
      </w:r>
      <w:r>
        <w:rPr>
          <w:rStyle w:val="VerbatimChar"/>
        </w:rPr>
        <w:t xml:space="preserve">## use              21    4.94285714  0.02272727 0.6349594</w:t>
      </w:r>
      <w:r>
        <w:br/>
      </w:r>
      <w:r>
        <w:rPr>
          <w:rStyle w:val="VerbatimChar"/>
        </w:rPr>
        <w:t xml:space="preserve">## also             22   14.98731203  0.02325581 0.6351226</w:t>
      </w:r>
      <w:r>
        <w:br/>
      </w:r>
      <w:r>
        <w:rPr>
          <w:rStyle w:val="VerbatimChar"/>
        </w:rPr>
        <w:t xml:space="preserve">## although         21    1.95739348  0.02040816 0.6259698</w:t>
      </w:r>
      <w:r>
        <w:br/>
      </w:r>
      <w:r>
        <w:rPr>
          <w:rStyle w:val="VerbatimChar"/>
        </w:rPr>
        <w:t xml:space="preserve">## around           22    0.08695652  0.01694915 0.7763313</w:t>
      </w:r>
      <w:r>
        <w:br/>
      </w:r>
      <w:r>
        <w:rPr>
          <w:rStyle w:val="VerbatimChar"/>
        </w:rPr>
        <w:t xml:space="preserve">## one              22    2.82505176  0.02173913 0.7162443</w:t>
      </w:r>
      <w:r>
        <w:br/>
      </w:r>
      <w:r>
        <w:rPr>
          <w:rStyle w:val="VerbatimChar"/>
        </w:rPr>
        <w:t xml:space="preserve">## peopl            22   16.55238787  0.02564103 0.5462013</w:t>
      </w:r>
      <w:r>
        <w:br/>
      </w:r>
      <w:r>
        <w:rPr>
          <w:rStyle w:val="VerbatimChar"/>
        </w:rPr>
        <w:t xml:space="preserve">## list             20    2.24761905  0.02083333 0.7629773</w:t>
      </w:r>
      <w:r>
        <w:br/>
      </w:r>
      <w:r>
        <w:rPr>
          <w:rStyle w:val="VerbatimChar"/>
        </w:rPr>
        <w:t xml:space="preserve">## will             21   25.21925466  0.02702703 0.5004169</w:t>
      </w:r>
      <w:r>
        <w:br/>
      </w:r>
      <w:r>
        <w:rPr>
          <w:rStyle w:val="VerbatimChar"/>
        </w:rPr>
        <w:t xml:space="preserve">## world            22    0.00000000  0.01515152 1.0000000</w:t>
      </w:r>
      <w:r>
        <w:br/>
      </w:r>
      <w:r>
        <w:rPr>
          <w:rStyle w:val="VerbatimChar"/>
        </w:rPr>
        <w:t xml:space="preserve">## high             21   14.82695870  0.02222222 0.5368546</w:t>
      </w:r>
      <w:r>
        <w:br/>
      </w:r>
      <w:r>
        <w:rPr>
          <w:rStyle w:val="VerbatimChar"/>
        </w:rPr>
        <w:t xml:space="preserve">## great            18   13.73920608  0.02272727 0.6415497</w:t>
      </w:r>
      <w:r>
        <w:br/>
      </w:r>
      <w:r>
        <w:rPr>
          <w:rStyle w:val="VerbatimChar"/>
        </w:rPr>
        <w:t xml:space="preserve">## ancient          19    7.01636522  0.02380952 0.7033986</w:t>
      </w:r>
      <w:r>
        <w:br/>
      </w:r>
      <w:r>
        <w:rPr>
          <w:rStyle w:val="VerbatimChar"/>
        </w:rPr>
        <w:t xml:space="preserve">## centuri          19    7.01636522  0.02380952 0.7033986</w:t>
      </w:r>
      <w:r>
        <w:br/>
      </w:r>
      <w:r>
        <w:rPr>
          <w:rStyle w:val="VerbatimChar"/>
        </w:rPr>
        <w:t xml:space="preserve">## seven            19    7.01636522  0.02380952 0.7033986</w:t>
      </w:r>
      <w:r>
        <w:br/>
      </w:r>
      <w:r>
        <w:rPr>
          <w:rStyle w:val="VerbatimChar"/>
        </w:rPr>
        <w:t xml:space="preserve">## wonder           19    7.01636522  0.02380952 0.7033986</w:t>
      </w:r>
    </w:p>
    <w:p>
      <w:pPr>
        <w:pStyle w:val="FirstParagraph"/>
      </w:pPr>
      <w:r>
        <w:t xml:space="preserve">Using the data on the graph as displayed as a table above, we can know on the degree, betweenness, closeness and EIG as well as the diameter and average path of the graph. The degree indicates the number of connections a node has and nodes with higher degrees. The highest number of degree recorded is 22 with the least is 17, there is only a difference of 5 for the degree. Betweenness measures a node’s centrality in the network graph based on the shortest paths that pass through it. A high betweenness is seen with the word</w:t>
      </w:r>
      <w:r>
        <w:t xml:space="preserve"> </w:t>
      </w:r>
      <w:r>
        <w:rPr>
          <w:rStyle w:val="VerbatimChar"/>
        </w:rPr>
        <w:t xml:space="preserve">will</w:t>
      </w:r>
      <w:r>
        <w:t xml:space="preserve"> </w:t>
      </w:r>
      <w:r>
        <w:t xml:space="preserve">which have a betweenness value of 25.21925466 suggests the node may be used to act as a bridge within the network graph. Closeness reflects how close a node is to all other nodes and the highest closeness is noted at 0.02702703 for the word</w:t>
      </w:r>
      <w:r>
        <w:t xml:space="preserve"> </w:t>
      </w:r>
      <w:r>
        <w:rPr>
          <w:rStyle w:val="VerbatimChar"/>
        </w:rPr>
        <w:t xml:space="preserve">will</w:t>
      </w:r>
      <w:r>
        <w:t xml:space="preserve"> </w:t>
      </w:r>
      <w:r>
        <w:t xml:space="preserve">which indicates that the</w:t>
      </w:r>
      <w:r>
        <w:t xml:space="preserve"> </w:t>
      </w:r>
      <w:r>
        <w:rPr>
          <w:rStyle w:val="VerbatimChar"/>
        </w:rPr>
        <w:t xml:space="preserve">will</w:t>
      </w:r>
      <w:r>
        <w:t xml:space="preserve"> </w:t>
      </w:r>
      <w:r>
        <w:t xml:space="preserve">nodes can quickly interact with others nodes within the network graph. EIG indicates a node’s influence based on the connectivity of its neighbors. A high EIG is noted in the word</w:t>
      </w:r>
      <w:r>
        <w:t xml:space="preserve"> </w:t>
      </w:r>
      <w:r>
        <w:rPr>
          <w:rStyle w:val="VerbatimChar"/>
        </w:rPr>
        <w:t xml:space="preserve">world</w:t>
      </w:r>
      <w:r>
        <w:t xml:space="preserve"> </w:t>
      </w:r>
      <w:r>
        <w:t xml:space="preserve">with a value of 1.0000000 shows that the node may be connected to many well-connected nodes within the graph. Average path of the network graph have a length of 2.162055 which strongly suggests that, on average, it takes about 2.16 steps to get from one node to another within the network graph. This indicates that there is a relatively high level of connectivity within the nodes of the network graph as nodes can be reached quickly from one another within the network graph. Diameter shows how spread out the nodes is within the network graph and in this network graph, there is a diameter of 4 means that the farthest distance between any two nodes in the network is four steps. It can be observed that the highest betweenness is also the highest closeness. No significant further improvement is done as the network graph is already readable as it is but if an improvement is really required, the code chunk below shows an improvement done whereby the network lines between the nodes is scaled in proportion to the betweenness of the nodes. The stronger the relationship between the words from the documents, the thicker the network graph line is.</w:t>
      </w:r>
    </w:p>
    <w:p>
      <w:pPr>
        <w:pStyle w:val="SourceCode"/>
      </w:pPr>
      <w:r>
        <w:rPr>
          <w:rStyle w:val="NormalTok"/>
        </w:rPr>
        <w:t xml:space="preserve">grph_obj_bi_betweeness_improvement </w:t>
      </w:r>
      <w:r>
        <w:rPr>
          <w:rStyle w:val="OtherTok"/>
        </w:rPr>
        <w:t xml:space="preserve">&lt;-</w:t>
      </w:r>
      <w:r>
        <w:rPr>
          <w:rStyle w:val="NormalTok"/>
        </w:rPr>
        <w:t xml:space="preserve"> </w:t>
      </w:r>
      <w:r>
        <w:rPr>
          <w:rStyle w:val="FunctionTok"/>
        </w:rPr>
        <w:t xml:space="preserve">graph_from_adjacency_matrix</w:t>
      </w:r>
      <w:r>
        <w:rPr>
          <w:rStyle w:val="NormalTok"/>
        </w:rPr>
        <w:t xml:space="preserve">(dtm_matrix_binary_tranpose_bi, </w:t>
      </w:r>
      <w:r>
        <w:rPr>
          <w:rStyle w:val="AttributeTok"/>
        </w:rPr>
        <w:t xml:space="preserve">mode =</w:t>
      </w:r>
      <w:r>
        <w:rPr>
          <w:rStyle w:val="NormalTok"/>
        </w:rPr>
        <w:t xml:space="preserve"> </w:t>
      </w:r>
      <w:r>
        <w:rPr>
          <w:rStyle w:val="StringTok"/>
        </w:rPr>
        <w:t xml:space="preserve">"undirected"</w:t>
      </w:r>
      <w:r>
        <w:rPr>
          <w:rStyle w:val="NormalTok"/>
        </w:rPr>
        <w:t xml:space="preserve">, </w:t>
      </w:r>
      <w:r>
        <w:rPr>
          <w:rStyle w:val="AttributeTok"/>
        </w:rPr>
        <w:t xml:space="preserve">weighted =</w:t>
      </w:r>
      <w:r>
        <w:rPr>
          <w:rStyle w:val="NormalTok"/>
        </w:rPr>
        <w:t xml:space="preserve"> </w:t>
      </w:r>
      <w:r>
        <w:rPr>
          <w:rStyle w:val="ConstantTok"/>
        </w:rPr>
        <w:t xml:space="preserve">TRUE</w:t>
      </w:r>
      <w:r>
        <w:rPr>
          <w:rStyle w:val="NormalTok"/>
        </w:rPr>
        <w:t xml:space="preserve">)</w:t>
      </w:r>
      <w:r>
        <w:br/>
      </w:r>
      <w:r>
        <w:br/>
      </w:r>
      <w:r>
        <w:rPr>
          <w:rStyle w:val="CommentTok"/>
        </w:rPr>
        <w:t xml:space="preserve"># Get the Betweenness of Edges in graph</w:t>
      </w:r>
      <w:r>
        <w:br/>
      </w:r>
      <w:r>
        <w:rPr>
          <w:rStyle w:val="NormalTok"/>
        </w:rPr>
        <w:t xml:space="preserve">edge_betweenness </w:t>
      </w:r>
      <w:r>
        <w:rPr>
          <w:rStyle w:val="OtherTok"/>
        </w:rPr>
        <w:t xml:space="preserve">&lt;-</w:t>
      </w:r>
      <w:r>
        <w:rPr>
          <w:rStyle w:val="NormalTok"/>
        </w:rPr>
        <w:t xml:space="preserve"> </w:t>
      </w:r>
      <w:r>
        <w:rPr>
          <w:rStyle w:val="FunctionTok"/>
        </w:rPr>
        <w:t xml:space="preserve">edge_betweenness</w:t>
      </w:r>
      <w:r>
        <w:rPr>
          <w:rStyle w:val="NormalTok"/>
        </w:rPr>
        <w:t xml:space="preserve">(grph_obj_bi_betweeness_improvement)</w:t>
      </w:r>
      <w:r>
        <w:br/>
      </w:r>
      <w:r>
        <w:br/>
      </w:r>
      <w:r>
        <w:rPr>
          <w:rStyle w:val="CommentTok"/>
        </w:rPr>
        <w:t xml:space="preserve"># Normalize the Betweenness of Edges in graph</w:t>
      </w:r>
      <w:r>
        <w:br/>
      </w:r>
      <w:r>
        <w:rPr>
          <w:rStyle w:val="NormalTok"/>
        </w:rPr>
        <w:t xml:space="preserve">max_betweenness </w:t>
      </w:r>
      <w:r>
        <w:rPr>
          <w:rStyle w:val="OtherTok"/>
        </w:rPr>
        <w:t xml:space="preserve">&lt;-</w:t>
      </w:r>
      <w:r>
        <w:rPr>
          <w:rStyle w:val="NormalTok"/>
        </w:rPr>
        <w:t xml:space="preserve"> </w:t>
      </w:r>
      <w:r>
        <w:rPr>
          <w:rStyle w:val="FunctionTok"/>
        </w:rPr>
        <w:t xml:space="preserve">max</w:t>
      </w:r>
      <w:r>
        <w:rPr>
          <w:rStyle w:val="NormalTok"/>
        </w:rPr>
        <w:t xml:space="preserve">(edge_betweenness)</w:t>
      </w:r>
      <w:r>
        <w:br/>
      </w:r>
      <w:r>
        <w:rPr>
          <w:rStyle w:val="NormalTok"/>
        </w:rPr>
        <w:t xml:space="preserve">min_betweenness </w:t>
      </w:r>
      <w:r>
        <w:rPr>
          <w:rStyle w:val="OtherTok"/>
        </w:rPr>
        <w:t xml:space="preserve">&lt;-</w:t>
      </w:r>
      <w:r>
        <w:rPr>
          <w:rStyle w:val="NormalTok"/>
        </w:rPr>
        <w:t xml:space="preserve"> </w:t>
      </w:r>
      <w:r>
        <w:rPr>
          <w:rStyle w:val="FunctionTok"/>
        </w:rPr>
        <w:t xml:space="preserve">min</w:t>
      </w:r>
      <w:r>
        <w:rPr>
          <w:rStyle w:val="NormalTok"/>
        </w:rPr>
        <w:t xml:space="preserve">(edge_betweenness)</w:t>
      </w:r>
      <w:r>
        <w:br/>
      </w:r>
      <w:r>
        <w:rPr>
          <w:rStyle w:val="NormalTok"/>
        </w:rPr>
        <w:t xml:space="preserve">normalized_edge_betweenness </w:t>
      </w:r>
      <w:r>
        <w:rPr>
          <w:rStyle w:val="OtherTok"/>
        </w:rPr>
        <w:t xml:space="preserve">&lt;-</w:t>
      </w:r>
      <w:r>
        <w:rPr>
          <w:rStyle w:val="NormalTok"/>
        </w:rPr>
        <w:t xml:space="preserve"> (edge_betweenness </w:t>
      </w:r>
      <w:r>
        <w:rPr>
          <w:rStyle w:val="SpecialCharTok"/>
        </w:rPr>
        <w:t xml:space="preserve">-</w:t>
      </w:r>
      <w:r>
        <w:rPr>
          <w:rStyle w:val="NormalTok"/>
        </w:rPr>
        <w:t xml:space="preserve"> min_betweenness) </w:t>
      </w:r>
      <w:r>
        <w:rPr>
          <w:rStyle w:val="SpecialCharTok"/>
        </w:rPr>
        <w:t xml:space="preserve">/</w:t>
      </w:r>
      <w:r>
        <w:rPr>
          <w:rStyle w:val="NormalTok"/>
        </w:rPr>
        <w:t xml:space="preserve"> (max_betweenness </w:t>
      </w:r>
      <w:r>
        <w:rPr>
          <w:rStyle w:val="SpecialCharTok"/>
        </w:rPr>
        <w:t xml:space="preserve">-</w:t>
      </w:r>
      <w:r>
        <w:rPr>
          <w:rStyle w:val="NormalTok"/>
        </w:rPr>
        <w:t xml:space="preserve"> min_betweenness) </w:t>
      </w:r>
      <w:r>
        <w:rPr>
          <w:rStyle w:val="SpecialCharTok"/>
        </w:rPr>
        <w:t xml:space="preserve">*</w:t>
      </w:r>
      <w:r>
        <w:rPr>
          <w:rStyle w:val="NormalTok"/>
        </w:rPr>
        <w:t xml:space="preserve"> </w:t>
      </w:r>
      <w:r>
        <w:rPr>
          <w:rStyle w:val="DecValTok"/>
        </w:rPr>
        <w:t xml:space="preserve">10</w:t>
      </w:r>
      <w:r>
        <w:rPr>
          <w:rStyle w:val="NormalTok"/>
        </w:rPr>
        <w:t xml:space="preserve"> </w:t>
      </w:r>
      <w:r>
        <w:rPr>
          <w:rStyle w:val="SpecialCharTok"/>
        </w:rPr>
        <w:t xml:space="preserve">+</w:t>
      </w:r>
      <w:r>
        <w:rPr>
          <w:rStyle w:val="NormalTok"/>
        </w:rPr>
        <w:t xml:space="preserve"> </w:t>
      </w:r>
      <w:r>
        <w:rPr>
          <w:rStyle w:val="DecValTok"/>
        </w:rPr>
        <w:t xml:space="preserve">1</w:t>
      </w:r>
      <w:r>
        <w:br/>
      </w:r>
      <w:r>
        <w:br/>
      </w:r>
      <w:r>
        <w:rPr>
          <w:rStyle w:val="CommentTok"/>
        </w:rPr>
        <w:t xml:space="preserve"># Include into the graph</w:t>
      </w:r>
      <w:r>
        <w:br/>
      </w:r>
      <w:r>
        <w:rPr>
          <w:rStyle w:val="FunctionTok"/>
        </w:rPr>
        <w:t xml:space="preserve">plot</w:t>
      </w:r>
      <w:r>
        <w:rPr>
          <w:rStyle w:val="NormalTok"/>
        </w:rPr>
        <w:t xml:space="preserve">(grph_obj_bi_betweeness_improvement, </w:t>
      </w:r>
      <w:r>
        <w:rPr>
          <w:rStyle w:val="AttributeTok"/>
        </w:rPr>
        <w:t xml:space="preserve">vertex.color =</w:t>
      </w:r>
      <w:r>
        <w:rPr>
          <w:rStyle w:val="NormalTok"/>
        </w:rPr>
        <w:t xml:space="preserve"> </w:t>
      </w:r>
      <w:r>
        <w:rPr>
          <w:rStyle w:val="StringTok"/>
        </w:rPr>
        <w:t xml:space="preserve">"slategray2"</w:t>
      </w:r>
      <w:r>
        <w:rPr>
          <w:rStyle w:val="NormalTok"/>
        </w:rPr>
        <w:t xml:space="preserve">, </w:t>
      </w:r>
      <w:r>
        <w:rPr>
          <w:rStyle w:val="AttributeTok"/>
        </w:rPr>
        <w:t xml:space="preserve">main =</w:t>
      </w:r>
      <w:r>
        <w:rPr>
          <w:rStyle w:val="NormalTok"/>
        </w:rPr>
        <w:t xml:space="preserve"> </w:t>
      </w:r>
      <w:r>
        <w:rPr>
          <w:rStyle w:val="StringTok"/>
        </w:rPr>
        <w:t xml:space="preserve">"Relationship of words originated from 15 documents from 3 topics"</w:t>
      </w:r>
      <w:r>
        <w:rPr>
          <w:rStyle w:val="NormalTok"/>
        </w:rPr>
        <w:t xml:space="preserve">,</w:t>
      </w:r>
      <w:r>
        <w:br/>
      </w:r>
      <w:r>
        <w:rPr>
          <w:rStyle w:val="NormalTok"/>
        </w:rPr>
        <w:t xml:space="preserve">     </w:t>
      </w:r>
      <w:r>
        <w:rPr>
          <w:rStyle w:val="AttributeTok"/>
        </w:rPr>
        <w:t xml:space="preserve">edge.width =</w:t>
      </w:r>
      <w:r>
        <w:rPr>
          <w:rStyle w:val="NormalTok"/>
        </w:rPr>
        <w:t xml:space="preserve"> normalized_edge_betweenness)</w:t>
      </w:r>
    </w:p>
    <w:p>
      <w:pPr>
        <w:pStyle w:val="FirstParagraph"/>
      </w:pPr>
      <w:r>
        <w:drawing>
          <wp:inline>
            <wp:extent cx="5334000" cy="5334000"/>
            <wp:effectExtent b="0" l="0" r="0" t="0"/>
            <wp:docPr descr="" title="" id="45" name="Picture"/>
            <a:graphic>
              <a:graphicData uri="http://schemas.openxmlformats.org/drawingml/2006/picture">
                <pic:pic>
                  <pic:nvPicPr>
                    <pic:cNvPr descr="FOOKAIYAN33085625_files/figure-docx/improveBetweenness_word-1.png" id="46" name="Picture"/>
                    <pic:cNvPicPr>
                      <a:picLocks noChangeArrowheads="1" noChangeAspect="1"/>
                    </pic:cNvPicPr>
                  </pic:nvPicPr>
                  <pic:blipFill>
                    <a:blip r:embed="rId44"/>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The edges connecting the nodes indicates the relationships or connections between the words from the 15 documents. It is noted that these edges are undirected, so they don’t have a specific direction. After the improvement, the thicker edges means stronger relationships between each of the connected documents. The original network graph without the improvement is also shown above for comparison purposes.</w:t>
      </w:r>
    </w:p>
    <w:bookmarkEnd w:id="47"/>
    <w:bookmarkStart w:id="51" w:name="question-7"/>
    <w:p>
      <w:pPr>
        <w:pStyle w:val="Heading2"/>
      </w:pPr>
      <w:r>
        <w:t xml:space="preserve">Question 7</w:t>
      </w:r>
    </w:p>
    <w:p>
      <w:pPr>
        <w:pStyle w:val="SourceCode"/>
      </w:pPr>
      <w:r>
        <w:rPr>
          <w:rStyle w:val="CommentTok"/>
        </w:rPr>
        <w:t xml:space="preserve"># Clone to another variable</w:t>
      </w:r>
      <w:r>
        <w:br/>
      </w:r>
      <w:r>
        <w:rPr>
          <w:rStyle w:val="NormalTok"/>
        </w:rPr>
        <w:t xml:space="preserve">dtm_newdf </w:t>
      </w:r>
      <w:r>
        <w:rPr>
          <w:rStyle w:val="OtherTok"/>
        </w:rPr>
        <w:t xml:space="preserve">=</w:t>
      </w:r>
      <w:r>
        <w:rPr>
          <w:rStyle w:val="NormalTok"/>
        </w:rPr>
        <w:t xml:space="preserve"> </w:t>
      </w:r>
      <w:r>
        <w:rPr>
          <w:rStyle w:val="FunctionTok"/>
        </w:rPr>
        <w:t xml:space="preserve">as.data.frame</w:t>
      </w:r>
      <w:r>
        <w:rPr>
          <w:rStyle w:val="NormalTok"/>
        </w:rPr>
        <w:t xml:space="preserve">(</w:t>
      </w:r>
      <w:r>
        <w:rPr>
          <w:rStyle w:val="FunctionTok"/>
        </w:rPr>
        <w:t xml:space="preserve">as.matrix</w:t>
      </w:r>
      <w:r>
        <w:rPr>
          <w:rStyle w:val="NormalTok"/>
        </w:rPr>
        <w:t xml:space="preserve">(dtm_new))</w:t>
      </w:r>
      <w:r>
        <w:br/>
      </w:r>
      <w:r>
        <w:rPr>
          <w:rStyle w:val="CommentTok"/>
        </w:rPr>
        <w:t xml:space="preserve"># Add row names to dataframe</w:t>
      </w:r>
      <w:r>
        <w:br/>
      </w:r>
      <w:r>
        <w:rPr>
          <w:rStyle w:val="NormalTok"/>
        </w:rPr>
        <w:t xml:space="preserve">dtm_newdf</w:t>
      </w:r>
      <w:r>
        <w:rPr>
          <w:rStyle w:val="SpecialCharTok"/>
        </w:rPr>
        <w:t xml:space="preserve">$</w:t>
      </w:r>
      <w:r>
        <w:rPr>
          <w:rStyle w:val="NormalTok"/>
        </w:rPr>
        <w:t xml:space="preserve">ABS </w:t>
      </w:r>
      <w:r>
        <w:rPr>
          <w:rStyle w:val="OtherTok"/>
        </w:rPr>
        <w:t xml:space="preserve">=</w:t>
      </w:r>
      <w:r>
        <w:rPr>
          <w:rStyle w:val="NormalTok"/>
        </w:rPr>
        <w:t xml:space="preserve"> </w:t>
      </w:r>
      <w:r>
        <w:rPr>
          <w:rStyle w:val="FunctionTok"/>
        </w:rPr>
        <w:t xml:space="preserve">rownames</w:t>
      </w:r>
      <w:r>
        <w:rPr>
          <w:rStyle w:val="NormalTok"/>
        </w:rPr>
        <w:t xml:space="preserve">(dtm_newdf) </w:t>
      </w:r>
      <w:r>
        <w:br/>
      </w:r>
      <w:r>
        <w:br/>
      </w:r>
      <w:r>
        <w:rPr>
          <w:rStyle w:val="NormalTok"/>
        </w:rPr>
        <w:t xml:space="preserve">dtm_newdf_b </w:t>
      </w:r>
      <w:r>
        <w:rPr>
          <w:rStyle w:val="OtherTok"/>
        </w:rPr>
        <w:t xml:space="preserve">=</w:t>
      </w:r>
      <w:r>
        <w:rPr>
          <w:rStyle w:val="NormalTok"/>
        </w:rPr>
        <w:t xml:space="preserve"> </w:t>
      </w:r>
      <w:r>
        <w:rPr>
          <w:rStyle w:val="FunctionTok"/>
        </w:rPr>
        <w:t xml:space="preserve">data.frame</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nrow</w:t>
      </w:r>
      <w:r>
        <w:rPr>
          <w:rStyle w:val="NormalTok"/>
        </w:rPr>
        <w:t xml:space="preserve">(dtm_newdf)) {</w:t>
      </w:r>
      <w:r>
        <w:br/>
      </w:r>
      <w:r>
        <w:rPr>
          <w:rStyle w:val="NormalTok"/>
        </w:rPr>
        <w:t xml:space="preserve">  </w:t>
      </w:r>
      <w:r>
        <w:rPr>
          <w:rStyle w:val="ControlFlowTok"/>
        </w:rPr>
        <w:t xml:space="preserve">for</w:t>
      </w:r>
      <w:r>
        <w:rPr>
          <w:rStyle w:val="NormalTok"/>
        </w:rPr>
        <w:t xml:space="preserve"> (j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w:t>
      </w:r>
      <w:r>
        <w:rPr>
          <w:rStyle w:val="FunctionTok"/>
        </w:rPr>
        <w:t xml:space="preserve">ncol</w:t>
      </w:r>
      <w:r>
        <w:rPr>
          <w:rStyle w:val="NormalTok"/>
        </w:rPr>
        <w:t xml:space="preserve">(dtm_newdf) </w:t>
      </w:r>
      <w:r>
        <w:rPr>
          <w:rStyle w:val="SpecialCha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touse </w:t>
      </w:r>
      <w:r>
        <w:rPr>
          <w:rStyle w:val="OtherTok"/>
        </w:rPr>
        <w:t xml:space="preserve">=</w:t>
      </w:r>
      <w:r>
        <w:rPr>
          <w:rStyle w:val="NormalTok"/>
        </w:rPr>
        <w:t xml:space="preserve"> </w:t>
      </w:r>
      <w:r>
        <w:rPr>
          <w:rStyle w:val="FunctionTok"/>
        </w:rPr>
        <w:t xml:space="preserve">cbind</w:t>
      </w:r>
      <w:r>
        <w:rPr>
          <w:rStyle w:val="NormalTok"/>
        </w:rPr>
        <w:t xml:space="preserve">(dtm_newdf[i, j], dtm_newdf[i, </w:t>
      </w:r>
      <w:r>
        <w:rPr>
          <w:rStyle w:val="FunctionTok"/>
        </w:rPr>
        <w:t xml:space="preserve">ncol</w:t>
      </w:r>
      <w:r>
        <w:rPr>
          <w:rStyle w:val="NormalTok"/>
        </w:rPr>
        <w:t xml:space="preserve">(dtm_newdf)], </w:t>
      </w:r>
      <w:r>
        <w:rPr>
          <w:rStyle w:val="FunctionTok"/>
        </w:rPr>
        <w:t xml:space="preserve">colnames</w:t>
      </w:r>
      <w:r>
        <w:rPr>
          <w:rStyle w:val="NormalTok"/>
        </w:rPr>
        <w:t xml:space="preserve">(dtm_newdf[j]))</w:t>
      </w:r>
      <w:r>
        <w:br/>
      </w:r>
      <w:r>
        <w:rPr>
          <w:rStyle w:val="NormalTok"/>
        </w:rPr>
        <w:t xml:space="preserve">    dtm_newdf_b </w:t>
      </w:r>
      <w:r>
        <w:rPr>
          <w:rStyle w:val="OtherTok"/>
        </w:rPr>
        <w:t xml:space="preserve">=</w:t>
      </w:r>
      <w:r>
        <w:rPr>
          <w:rStyle w:val="NormalTok"/>
        </w:rPr>
        <w:t xml:space="preserve"> </w:t>
      </w:r>
      <w:r>
        <w:rPr>
          <w:rStyle w:val="FunctionTok"/>
        </w:rPr>
        <w:t xml:space="preserve">rbind</w:t>
      </w:r>
      <w:r>
        <w:rPr>
          <w:rStyle w:val="NormalTok"/>
        </w:rPr>
        <w:t xml:space="preserve">(dtm_newdf_b, touse)</w:t>
      </w:r>
      <w:r>
        <w:br/>
      </w:r>
      <w:r>
        <w:rPr>
          <w:rStyle w:val="NormalTok"/>
        </w:rPr>
        <w:t xml:space="preserve">  }</w:t>
      </w:r>
      <w:r>
        <w:br/>
      </w:r>
      <w:r>
        <w:rPr>
          <w:rStyle w:val="NormalTok"/>
        </w:rPr>
        <w:t xml:space="preserve">}</w:t>
      </w:r>
      <w:r>
        <w:br/>
      </w:r>
      <w:r>
        <w:rPr>
          <w:rStyle w:val="FunctionTok"/>
        </w:rPr>
        <w:t xml:space="preserve">colnames</w:t>
      </w:r>
      <w:r>
        <w:rPr>
          <w:rStyle w:val="NormalTok"/>
        </w:rPr>
        <w:t xml:space="preserve">(dtm_newdf_b)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"weight"</w:t>
      </w:r>
      <w:r>
        <w:rPr>
          <w:rStyle w:val="NormalTok"/>
        </w:rPr>
        <w:t xml:space="preserve">, </w:t>
      </w:r>
      <w:r>
        <w:rPr>
          <w:rStyle w:val="StringTok"/>
        </w:rPr>
        <w:t xml:space="preserve">"abs"</w:t>
      </w:r>
      <w:r>
        <w:rPr>
          <w:rStyle w:val="NormalTok"/>
        </w:rPr>
        <w:t xml:space="preserve">, </w:t>
      </w:r>
      <w:r>
        <w:rPr>
          <w:rStyle w:val="StringTok"/>
        </w:rPr>
        <w:t xml:space="preserve">"token"</w:t>
      </w:r>
      <w:r>
        <w:rPr>
          <w:rStyle w:val="NormalTok"/>
        </w:rPr>
        <w:t xml:space="preserve">)</w:t>
      </w:r>
      <w:r>
        <w:br/>
      </w:r>
      <w:r>
        <w:br/>
      </w:r>
      <w:r>
        <w:rPr>
          <w:rStyle w:val="CommentTok"/>
        </w:rPr>
        <w:t xml:space="preserve"># Delete 0 Weights</w:t>
      </w:r>
      <w:r>
        <w:br/>
      </w:r>
      <w:r>
        <w:rPr>
          <w:rStyle w:val="NormalTok"/>
        </w:rPr>
        <w:t xml:space="preserve">dtm_newdf_c </w:t>
      </w:r>
      <w:r>
        <w:rPr>
          <w:rStyle w:val="OtherTok"/>
        </w:rPr>
        <w:t xml:space="preserve">=</w:t>
      </w:r>
      <w:r>
        <w:rPr>
          <w:rStyle w:val="NormalTok"/>
        </w:rPr>
        <w:t xml:space="preserve"> dtm_newdf_b[dtm_newdf_b</w:t>
      </w:r>
      <w:r>
        <w:rPr>
          <w:rStyle w:val="SpecialCharTok"/>
        </w:rPr>
        <w:t xml:space="preserve">$</w:t>
      </w:r>
      <w:r>
        <w:rPr>
          <w:rStyle w:val="NormalTok"/>
        </w:rPr>
        <w:t xml:space="preserve">weight </w:t>
      </w:r>
      <w:r>
        <w:rPr>
          <w:rStyle w:val="SpecialCharTok"/>
        </w:rPr>
        <w:t xml:space="preserve">!=</w:t>
      </w:r>
      <w:r>
        <w:rPr>
          <w:rStyle w:val="NormalTok"/>
        </w:rPr>
        <w:t xml:space="preserve"> </w:t>
      </w:r>
      <w:r>
        <w:rPr>
          <w:rStyle w:val="DecValTok"/>
        </w:rPr>
        <w:t xml:space="preserve">0</w:t>
      </w:r>
      <w:r>
        <w:rPr>
          <w:rStyle w:val="NormalTok"/>
        </w:rPr>
        <w:t xml:space="preserve">, ]</w:t>
      </w:r>
      <w:r>
        <w:br/>
      </w:r>
      <w:r>
        <w:br/>
      </w:r>
      <w:r>
        <w:rPr>
          <w:rStyle w:val="CommentTok"/>
        </w:rPr>
        <w:t xml:space="preserve"># Order the columns in this order: abs, token, weight</w:t>
      </w:r>
      <w:r>
        <w:br/>
      </w:r>
      <w:r>
        <w:rPr>
          <w:rStyle w:val="NormalTok"/>
        </w:rPr>
        <w:t xml:space="preserve">dtm_newdf_c </w:t>
      </w:r>
      <w:r>
        <w:rPr>
          <w:rStyle w:val="OtherTok"/>
        </w:rPr>
        <w:t xml:space="preserve">=</w:t>
      </w:r>
      <w:r>
        <w:rPr>
          <w:rStyle w:val="NormalTok"/>
        </w:rPr>
        <w:t xml:space="preserve"> dtm_newdf_c[,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w:t>
      </w:r>
      <w:r>
        <w:br/>
      </w:r>
      <w:r>
        <w:br/>
      </w:r>
      <w:r>
        <w:rPr>
          <w:rStyle w:val="CommentTok"/>
        </w:rPr>
        <w:t xml:space="preserve"># Create Graph Object and Declare Bipartite</w:t>
      </w:r>
      <w:r>
        <w:br/>
      </w:r>
      <w:r>
        <w:rPr>
          <w:rStyle w:val="NormalTok"/>
        </w:rPr>
        <w:t xml:space="preserve">bipartite_graph </w:t>
      </w:r>
      <w:r>
        <w:rPr>
          <w:rStyle w:val="OtherTok"/>
        </w:rPr>
        <w:t xml:space="preserve">=</w:t>
      </w:r>
      <w:r>
        <w:rPr>
          <w:rStyle w:val="NormalTok"/>
        </w:rPr>
        <w:t xml:space="preserve"> </w:t>
      </w:r>
      <w:r>
        <w:rPr>
          <w:rStyle w:val="FunctionTok"/>
        </w:rPr>
        <w:t xml:space="preserve">graph.data.frame</w:t>
      </w:r>
      <w:r>
        <w:rPr>
          <w:rStyle w:val="NormalTok"/>
        </w:rPr>
        <w:t xml:space="preserve">(dtm_newdf_c, </w:t>
      </w:r>
      <w:r>
        <w:rPr>
          <w:rStyle w:val="AttributeTok"/>
        </w:rPr>
        <w:t xml:space="preserve">directed =</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 Warning: `graph.data.frame()` was deprecated in igraph 2.0.0.</w:t>
      </w:r>
      <w:r>
        <w:br/>
      </w:r>
      <w:r>
        <w:rPr>
          <w:rStyle w:val="VerbatimChar"/>
        </w:rPr>
        <w:t xml:space="preserve">## ℹ Please use `graph_from_data_frame()` instead.</w:t>
      </w:r>
      <w:r>
        <w:br/>
      </w:r>
      <w:r>
        <w:rPr>
          <w:rStyle w:val="VerbatimChar"/>
        </w:rPr>
        <w:t xml:space="preserve">## This warning is displayed once every 8 hours.</w:t>
      </w:r>
      <w:r>
        <w:br/>
      </w:r>
      <w:r>
        <w:rPr>
          <w:rStyle w:val="VerbatimChar"/>
        </w:rPr>
        <w:t xml:space="preserve">## Call `lifecycle::last_lifecycle_warnings()` to see where this warning was</w:t>
      </w:r>
      <w:r>
        <w:br/>
      </w:r>
      <w:r>
        <w:rPr>
          <w:rStyle w:val="VerbatimChar"/>
        </w:rPr>
        <w:t xml:space="preserve">## generated.</w:t>
      </w:r>
    </w:p>
    <w:p>
      <w:pPr>
        <w:pStyle w:val="SourceCode"/>
      </w:pPr>
      <w:r>
        <w:rPr>
          <w:rStyle w:val="FunctionTok"/>
        </w:rPr>
        <w:t xml:space="preserve">bipartite.mapping</w:t>
      </w:r>
      <w:r>
        <w:rPr>
          <w:rStyle w:val="NormalTok"/>
        </w:rPr>
        <w:t xml:space="preserve">(bipartite_graph)</w:t>
      </w:r>
    </w:p>
    <w:p>
      <w:pPr>
        <w:pStyle w:val="SourceCode"/>
      </w:pPr>
      <w:r>
        <w:rPr>
          <w:rStyle w:val="VerbatimChar"/>
        </w:rPr>
        <w:t xml:space="preserve">## Warning: `bipartite.mapping()` was deprecated in igraph 2.0.0.</w:t>
      </w:r>
      <w:r>
        <w:br/>
      </w:r>
      <w:r>
        <w:rPr>
          <w:rStyle w:val="VerbatimChar"/>
        </w:rPr>
        <w:t xml:space="preserve">## ℹ Please use `bipartite_mapping()` instead.</w:t>
      </w:r>
      <w:r>
        <w:br/>
      </w:r>
      <w:r>
        <w:rPr>
          <w:rStyle w:val="VerbatimChar"/>
        </w:rPr>
        <w:t xml:space="preserve">## This warning is displayed once every 8 hours.</w:t>
      </w:r>
      <w:r>
        <w:br/>
      </w:r>
      <w:r>
        <w:rPr>
          <w:rStyle w:val="VerbatimChar"/>
        </w:rPr>
        <w:t xml:space="preserve">## Call `lifecycle::last_lifecycle_warnings()` to see where this warning was</w:t>
      </w:r>
      <w:r>
        <w:br/>
      </w:r>
      <w:r>
        <w:rPr>
          <w:rStyle w:val="VerbatimChar"/>
        </w:rPr>
        <w:t xml:space="preserve">## generated.</w:t>
      </w:r>
    </w:p>
    <w:p>
      <w:pPr>
        <w:pStyle w:val="SourceCode"/>
      </w:pPr>
      <w:r>
        <w:rPr>
          <w:rStyle w:val="VerbatimChar"/>
        </w:rPr>
        <w:t xml:space="preserve">## $res</w:t>
      </w:r>
      <w:r>
        <w:br/>
      </w:r>
      <w:r>
        <w:rPr>
          <w:rStyle w:val="VerbatimChar"/>
        </w:rPr>
        <w:t xml:space="preserve">## [1] TRUE</w:t>
      </w:r>
      <w:r>
        <w:br/>
      </w:r>
      <w:r>
        <w:rPr>
          <w:rStyle w:val="VerbatimChar"/>
        </w:rPr>
        <w:t xml:space="preserve">## </w:t>
      </w:r>
      <w:r>
        <w:br/>
      </w:r>
      <w:r>
        <w:rPr>
          <w:rStyle w:val="VerbatimChar"/>
        </w:rPr>
        <w:t xml:space="preserve">## $type</w:t>
      </w:r>
      <w:r>
        <w:br/>
      </w:r>
      <w:r>
        <w:rPr>
          <w:rStyle w:val="VerbatimChar"/>
        </w:rPr>
        <w:t xml:space="preserve">##    CC1.txt    CC2.txt    CC3.txt    CC4.txt    CC5.txt    GM1.txt    GM2.txt </w:t>
      </w:r>
      <w:r>
        <w:br/>
      </w:r>
      <w:r>
        <w:rPr>
          <w:rStyle w:val="VerbatimChar"/>
        </w:rPr>
        <w:t xml:space="preserve">##      FALSE      FALSE      FALSE      FALSE      FALSE      FALSE      FALSE </w:t>
      </w:r>
      <w:r>
        <w:br/>
      </w:r>
      <w:r>
        <w:rPr>
          <w:rStyle w:val="VerbatimChar"/>
        </w:rPr>
        <w:t xml:space="preserve">##    GM3.txt    GM4.txt    GM5.txt    WW1.txt    WW2.txt    WW3.txt    WW4.txt </w:t>
      </w:r>
      <w:r>
        <w:br/>
      </w:r>
      <w:r>
        <w:rPr>
          <w:rStyle w:val="VerbatimChar"/>
        </w:rPr>
        <w:t xml:space="preserve">##      FALSE      FALSE      FALSE      FALSE      FALSE      FALSE      FALSE </w:t>
      </w:r>
      <w:r>
        <w:br/>
      </w:r>
      <w:r>
        <w:rPr>
          <w:rStyle w:val="VerbatimChar"/>
        </w:rPr>
        <w:t xml:space="preserve">##    WW5.txt    bitcoin        can cryptocurr       like       mani        new </w:t>
      </w:r>
      <w:r>
        <w:br/>
      </w:r>
      <w:r>
        <w:rPr>
          <w:rStyle w:val="VerbatimChar"/>
        </w:rPr>
        <w:t xml:space="preserve">##      FALSE       TRUE       TRUE       TRUE       TRUE       TRUE       TRUE </w:t>
      </w:r>
      <w:r>
        <w:br/>
      </w:r>
      <w:r>
        <w:rPr>
          <w:rStyle w:val="VerbatimChar"/>
        </w:rPr>
        <w:t xml:space="preserve">##      still     system        use       also   although     around        one </w:t>
      </w:r>
      <w:r>
        <w:br/>
      </w:r>
      <w:r>
        <w:rPr>
          <w:rStyle w:val="VerbatimChar"/>
        </w:rPr>
        <w:t xml:space="preserve">##       TRUE       TRUE       TRUE       TRUE       TRUE       TRUE       TRUE </w:t>
      </w:r>
      <w:r>
        <w:br/>
      </w:r>
      <w:r>
        <w:rPr>
          <w:rStyle w:val="VerbatimChar"/>
        </w:rPr>
        <w:t xml:space="preserve">##      peopl       list       will      world       high      great    ancient </w:t>
      </w:r>
      <w:r>
        <w:br/>
      </w:r>
      <w:r>
        <w:rPr>
          <w:rStyle w:val="VerbatimChar"/>
        </w:rPr>
        <w:t xml:space="preserve">##       TRUE       TRUE       TRUE       TRUE       TRUE       TRUE       TRUE </w:t>
      </w:r>
      <w:r>
        <w:br/>
      </w:r>
      <w:r>
        <w:rPr>
          <w:rStyle w:val="VerbatimChar"/>
        </w:rPr>
        <w:t xml:space="preserve">##    centuri      seven     wonder </w:t>
      </w:r>
      <w:r>
        <w:br/>
      </w:r>
      <w:r>
        <w:rPr>
          <w:rStyle w:val="VerbatimChar"/>
        </w:rPr>
        <w:t xml:space="preserve">##       TRUE       TRUE       TRUE</w:t>
      </w:r>
    </w:p>
    <w:p>
      <w:pPr>
        <w:pStyle w:val="SourceCode"/>
      </w:pPr>
      <w:r>
        <w:rPr>
          <w:rStyle w:val="CommentTok"/>
        </w:rPr>
        <w:t xml:space="preserve"># Bipartite Network Graph Plot</w:t>
      </w:r>
      <w:r>
        <w:br/>
      </w:r>
      <w:r>
        <w:rPr>
          <w:rStyle w:val="FunctionTok"/>
        </w:rPr>
        <w:t xml:space="preserve">V</w:t>
      </w:r>
      <w:r>
        <w:rPr>
          <w:rStyle w:val="NormalTok"/>
        </w:rPr>
        <w:t xml:space="preserve">(bipartite_graph)</w:t>
      </w:r>
      <w:r>
        <w:rPr>
          <w:rStyle w:val="SpecialCharTok"/>
        </w:rPr>
        <w:t xml:space="preserve">$</w:t>
      </w:r>
      <w:r>
        <w:rPr>
          <w:rStyle w:val="NormalTok"/>
        </w:rPr>
        <w:t xml:space="preserve">type </w:t>
      </w:r>
      <w:r>
        <w:rPr>
          <w:rStyle w:val="OtherTok"/>
        </w:rPr>
        <w:t xml:space="preserve">=</w:t>
      </w:r>
      <w:r>
        <w:rPr>
          <w:rStyle w:val="NormalTok"/>
        </w:rPr>
        <w:t xml:space="preserve"> </w:t>
      </w:r>
      <w:r>
        <w:rPr>
          <w:rStyle w:val="FunctionTok"/>
        </w:rPr>
        <w:t xml:space="preserve">bipartite_mapping</w:t>
      </w:r>
      <w:r>
        <w:rPr>
          <w:rStyle w:val="NormalTok"/>
        </w:rPr>
        <w:t xml:space="preserve">(bipartite_graph)</w:t>
      </w:r>
      <w:r>
        <w:rPr>
          <w:rStyle w:val="SpecialCharTok"/>
        </w:rPr>
        <w:t xml:space="preserve">$</w:t>
      </w:r>
      <w:r>
        <w:rPr>
          <w:rStyle w:val="NormalTok"/>
        </w:rPr>
        <w:t xml:space="preserve">type</w:t>
      </w:r>
      <w:r>
        <w:br/>
      </w:r>
      <w:r>
        <w:rPr>
          <w:rStyle w:val="FunctionTok"/>
        </w:rPr>
        <w:t xml:space="preserve">V</w:t>
      </w:r>
      <w:r>
        <w:rPr>
          <w:rStyle w:val="NormalTok"/>
        </w:rPr>
        <w:t xml:space="preserve">(bipartite_graph)</w:t>
      </w:r>
      <w:r>
        <w:rPr>
          <w:rStyle w:val="SpecialCharTok"/>
        </w:rPr>
        <w:t xml:space="preserve">$</w:t>
      </w:r>
      <w:r>
        <w:rPr>
          <w:rStyle w:val="NormalTok"/>
        </w:rPr>
        <w:t xml:space="preserve">color </w:t>
      </w:r>
      <w:r>
        <w:rPr>
          <w:rStyle w:val="OtherTok"/>
        </w:rPr>
        <w:t xml:space="preserve">=</w:t>
      </w:r>
      <w:r>
        <w:rPr>
          <w:rStyle w:val="NormalTok"/>
        </w:rPr>
        <w:t xml:space="preserve"> </w:t>
      </w:r>
      <w:r>
        <w:rPr>
          <w:rStyle w:val="FunctionTok"/>
        </w:rPr>
        <w:t xml:space="preserve">ifelse</w:t>
      </w:r>
      <w:r>
        <w:rPr>
          <w:rStyle w:val="NormalTok"/>
        </w:rPr>
        <w:t xml:space="preserve">(</w:t>
      </w:r>
      <w:r>
        <w:rPr>
          <w:rStyle w:val="FunctionTok"/>
        </w:rPr>
        <w:t xml:space="preserve">V</w:t>
      </w:r>
      <w:r>
        <w:rPr>
          <w:rStyle w:val="NormalTok"/>
        </w:rPr>
        <w:t xml:space="preserve">(bipartite_graph)</w:t>
      </w:r>
      <w:r>
        <w:rPr>
          <w:rStyle w:val="SpecialCharTok"/>
        </w:rPr>
        <w:t xml:space="preserve">$</w:t>
      </w:r>
      <w:r>
        <w:rPr>
          <w:rStyle w:val="NormalTok"/>
        </w:rPr>
        <w:t xml:space="preserve">type, </w:t>
      </w:r>
      <w:r>
        <w:rPr>
          <w:rStyle w:val="StringTok"/>
        </w:rPr>
        <w:t xml:space="preserve">"thistle"</w:t>
      </w:r>
      <w:r>
        <w:rPr>
          <w:rStyle w:val="NormalTok"/>
        </w:rPr>
        <w:t xml:space="preserve">, </w:t>
      </w:r>
      <w:r>
        <w:rPr>
          <w:rStyle w:val="StringTok"/>
        </w:rPr>
        <w:t xml:space="preserve">"slategray1"</w:t>
      </w:r>
      <w:r>
        <w:rPr>
          <w:rStyle w:val="NormalTok"/>
        </w:rPr>
        <w:t xml:space="preserve">)</w:t>
      </w:r>
      <w:r>
        <w:br/>
      </w:r>
      <w:r>
        <w:rPr>
          <w:rStyle w:val="FunctionTok"/>
        </w:rPr>
        <w:t xml:space="preserve">V</w:t>
      </w:r>
      <w:r>
        <w:rPr>
          <w:rStyle w:val="NormalTok"/>
        </w:rPr>
        <w:t xml:space="preserve">(bipartite_graph)</w:t>
      </w:r>
      <w:r>
        <w:rPr>
          <w:rStyle w:val="SpecialCharTok"/>
        </w:rPr>
        <w:t xml:space="preserve">$</w:t>
      </w:r>
      <w:r>
        <w:rPr>
          <w:rStyle w:val="NormalTok"/>
        </w:rPr>
        <w:t xml:space="preserve">shape </w:t>
      </w:r>
      <w:r>
        <w:rPr>
          <w:rStyle w:val="OtherTok"/>
        </w:rPr>
        <w:t xml:space="preserve">=</w:t>
      </w:r>
      <w:r>
        <w:rPr>
          <w:rStyle w:val="NormalTok"/>
        </w:rPr>
        <w:t xml:space="preserve"> </w:t>
      </w:r>
      <w:r>
        <w:rPr>
          <w:rStyle w:val="FunctionTok"/>
        </w:rPr>
        <w:t xml:space="preserve">ifelse</w:t>
      </w:r>
      <w:r>
        <w:rPr>
          <w:rStyle w:val="NormalTok"/>
        </w:rPr>
        <w:t xml:space="preserve">(</w:t>
      </w:r>
      <w:r>
        <w:rPr>
          <w:rStyle w:val="FunctionTok"/>
        </w:rPr>
        <w:t xml:space="preserve">V</w:t>
      </w:r>
      <w:r>
        <w:rPr>
          <w:rStyle w:val="NormalTok"/>
        </w:rPr>
        <w:t xml:space="preserve">(bipartite_graph)</w:t>
      </w:r>
      <w:r>
        <w:rPr>
          <w:rStyle w:val="SpecialCharTok"/>
        </w:rPr>
        <w:t xml:space="preserve">$</w:t>
      </w:r>
      <w:r>
        <w:rPr>
          <w:rStyle w:val="NormalTok"/>
        </w:rPr>
        <w:t xml:space="preserve">type, </w:t>
      </w:r>
      <w:r>
        <w:rPr>
          <w:rStyle w:val="StringTok"/>
        </w:rPr>
        <w:t xml:space="preserve">"circle"</w:t>
      </w:r>
      <w:r>
        <w:rPr>
          <w:rStyle w:val="NormalTok"/>
        </w:rPr>
        <w:t xml:space="preserve">, </w:t>
      </w:r>
      <w:r>
        <w:rPr>
          <w:rStyle w:val="StringTok"/>
        </w:rPr>
        <w:t xml:space="preserve">"square"</w:t>
      </w:r>
      <w:r>
        <w:rPr>
          <w:rStyle w:val="NormalTok"/>
        </w:rPr>
        <w:t xml:space="preserve">)</w:t>
      </w:r>
      <w:r>
        <w:br/>
      </w:r>
      <w:r>
        <w:rPr>
          <w:rStyle w:val="FunctionTok"/>
        </w:rPr>
        <w:t xml:space="preserve">E</w:t>
      </w:r>
      <w:r>
        <w:rPr>
          <w:rStyle w:val="NormalTok"/>
        </w:rPr>
        <w:t xml:space="preserve">(bipartite_graph)</w:t>
      </w:r>
      <w:r>
        <w:rPr>
          <w:rStyle w:val="SpecialCharTok"/>
        </w:rPr>
        <w:t xml:space="preserve">$</w:t>
      </w:r>
      <w:r>
        <w:rPr>
          <w:rStyle w:val="NormalTok"/>
        </w:rPr>
        <w:t xml:space="preserve">color </w:t>
      </w:r>
      <w:r>
        <w:rPr>
          <w:rStyle w:val="OtherTok"/>
        </w:rPr>
        <w:t xml:space="preserve">=</w:t>
      </w:r>
      <w:r>
        <w:rPr>
          <w:rStyle w:val="NormalTok"/>
        </w:rPr>
        <w:t xml:space="preserve"> </w:t>
      </w:r>
      <w:r>
        <w:rPr>
          <w:rStyle w:val="StringTok"/>
        </w:rPr>
        <w:t xml:space="preserve">"lightgray"</w:t>
      </w:r>
      <w:r>
        <w:br/>
      </w:r>
      <w:r>
        <w:rPr>
          <w:rStyle w:val="FunctionTok"/>
        </w:rPr>
        <w:t xml:space="preserve">plot</w:t>
      </w:r>
      <w:r>
        <w:rPr>
          <w:rStyle w:val="NormalTok"/>
        </w:rPr>
        <w:t xml:space="preserve">(bipartite_graph)</w:t>
      </w:r>
    </w:p>
    <w:p>
      <w:pPr>
        <w:pStyle w:val="FirstParagraph"/>
      </w:pPr>
      <w:r>
        <w:drawing>
          <wp:inline>
            <wp:extent cx="5334000" cy="5334000"/>
            <wp:effectExtent b="0" l="0" r="0" t="0"/>
            <wp:docPr descr="" title="" id="49" name="Picture"/>
            <a:graphic>
              <a:graphicData uri="http://schemas.openxmlformats.org/drawingml/2006/picture">
                <pic:pic>
                  <pic:nvPicPr>
                    <pic:cNvPr descr="FOOKAIYAN33085625_files/figure-docx/bipartiteGraph-1.png" id="50" name="Picture"/>
                    <pic:cNvPicPr>
                      <a:picLocks noChangeArrowheads="1" noChangeAspect="1"/>
                    </pic:cNvPicPr>
                  </pic:nvPicPr>
                  <pic:blipFill>
                    <a:blip r:embed="rId48"/>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Each pink nodes in the bipartite network graph above is represented by the terms found within 15 documents whereas the blue nodes represents the 15 documents. The terms might not appear in all the 15 documents. According to the network graph above, it is shown that there is a connection between each of the terms and documents even if the terms originated from different documents. The lines connecting each nodes represents the relationships or degree of similarity between each nodes. The nodes positioned more middle of the network graph indicates that the said node possess more connection to other nodes hence is positioned more central to the network graph. From the graph, it can be seen that there is no clear groups or clusters on the terms.</w:t>
      </w:r>
    </w:p>
    <w:p>
      <w:pPr>
        <w:pStyle w:val="SourceCode"/>
      </w:pPr>
      <w:r>
        <w:rPr>
          <w:rStyle w:val="NormalTok"/>
        </w:rPr>
        <w:t xml:space="preserve">degree_bipartite_graph </w:t>
      </w:r>
      <w:r>
        <w:rPr>
          <w:rStyle w:val="OtherTok"/>
        </w:rPr>
        <w:t xml:space="preserve">=</w:t>
      </w:r>
      <w:r>
        <w:rPr>
          <w:rStyle w:val="NormalTok"/>
        </w:rPr>
        <w:t xml:space="preserve"> </w:t>
      </w:r>
      <w:r>
        <w:rPr>
          <w:rStyle w:val="FunctionTok"/>
        </w:rPr>
        <w:t xml:space="preserve">as.table</w:t>
      </w:r>
      <w:r>
        <w:rPr>
          <w:rStyle w:val="NormalTok"/>
        </w:rPr>
        <w:t xml:space="preserve">(</w:t>
      </w:r>
      <w:r>
        <w:rPr>
          <w:rStyle w:val="FunctionTok"/>
        </w:rPr>
        <w:t xml:space="preserve">degree</w:t>
      </w:r>
      <w:r>
        <w:rPr>
          <w:rStyle w:val="NormalTok"/>
        </w:rPr>
        <w:t xml:space="preserve">(bipartite_graph))</w:t>
      </w:r>
      <w:r>
        <w:br/>
      </w:r>
      <w:r>
        <w:rPr>
          <w:rStyle w:val="NormalTok"/>
        </w:rPr>
        <w:t xml:space="preserve">betweenness_bipartite_graph </w:t>
      </w:r>
      <w:r>
        <w:rPr>
          <w:rStyle w:val="OtherTok"/>
        </w:rPr>
        <w:t xml:space="preserve">=</w:t>
      </w:r>
      <w:r>
        <w:rPr>
          <w:rStyle w:val="NormalTok"/>
        </w:rPr>
        <w:t xml:space="preserve"> </w:t>
      </w:r>
      <w:r>
        <w:rPr>
          <w:rStyle w:val="FunctionTok"/>
        </w:rPr>
        <w:t xml:space="preserve">as.table</w:t>
      </w:r>
      <w:r>
        <w:rPr>
          <w:rStyle w:val="NormalTok"/>
        </w:rPr>
        <w:t xml:space="preserve">(</w:t>
      </w:r>
      <w:r>
        <w:rPr>
          <w:rStyle w:val="FunctionTok"/>
        </w:rPr>
        <w:t xml:space="preserve">betweenness</w:t>
      </w:r>
      <w:r>
        <w:rPr>
          <w:rStyle w:val="NormalTok"/>
        </w:rPr>
        <w:t xml:space="preserve">(bipartite_graph))</w:t>
      </w:r>
      <w:r>
        <w:br/>
      </w:r>
      <w:r>
        <w:rPr>
          <w:rStyle w:val="NormalTok"/>
        </w:rPr>
        <w:t xml:space="preserve">closeness_bipartite_graph </w:t>
      </w:r>
      <w:r>
        <w:rPr>
          <w:rStyle w:val="OtherTok"/>
        </w:rPr>
        <w:t xml:space="preserve">=</w:t>
      </w:r>
      <w:r>
        <w:rPr>
          <w:rStyle w:val="NormalTok"/>
        </w:rPr>
        <w:t xml:space="preserve"> </w:t>
      </w:r>
      <w:r>
        <w:rPr>
          <w:rStyle w:val="FunctionTok"/>
        </w:rPr>
        <w:t xml:space="preserve">as.table</w:t>
      </w:r>
      <w:r>
        <w:rPr>
          <w:rStyle w:val="NormalTok"/>
        </w:rPr>
        <w:t xml:space="preserve">(</w:t>
      </w:r>
      <w:r>
        <w:rPr>
          <w:rStyle w:val="FunctionTok"/>
        </w:rPr>
        <w:t xml:space="preserve">closeness</w:t>
      </w:r>
      <w:r>
        <w:rPr>
          <w:rStyle w:val="NormalTok"/>
        </w:rPr>
        <w:t xml:space="preserve">(bipartite_graph))</w:t>
      </w:r>
      <w:r>
        <w:br/>
      </w:r>
      <w:r>
        <w:rPr>
          <w:rStyle w:val="NormalTok"/>
        </w:rPr>
        <w:t xml:space="preserve">eig_bipartite_graph </w:t>
      </w:r>
      <w:r>
        <w:rPr>
          <w:rStyle w:val="OtherTok"/>
        </w:rPr>
        <w:t xml:space="preserve">=</w:t>
      </w:r>
      <w:r>
        <w:rPr>
          <w:rStyle w:val="NormalTok"/>
        </w:rPr>
        <w:t xml:space="preserve"> </w:t>
      </w:r>
      <w:r>
        <w:rPr>
          <w:rStyle w:val="FunctionTok"/>
        </w:rPr>
        <w:t xml:space="preserve">as.table</w:t>
      </w:r>
      <w:r>
        <w:rPr>
          <w:rStyle w:val="NormalTok"/>
        </w:rPr>
        <w:t xml:space="preserve">(</w:t>
      </w:r>
      <w:r>
        <w:rPr>
          <w:rStyle w:val="FunctionTok"/>
        </w:rPr>
        <w:t xml:space="preserve">evcent</w:t>
      </w:r>
      <w:r>
        <w:rPr>
          <w:rStyle w:val="NormalTok"/>
        </w:rPr>
        <w:t xml:space="preserve">(bipartite_graph)</w:t>
      </w:r>
      <w:r>
        <w:rPr>
          <w:rStyle w:val="SpecialCharTok"/>
        </w:rPr>
        <w:t xml:space="preserve">$</w:t>
      </w:r>
      <w:r>
        <w:rPr>
          <w:rStyle w:val="NormalTok"/>
        </w:rPr>
        <w:t xml:space="preserve">vector)</w:t>
      </w:r>
      <w:r>
        <w:br/>
      </w:r>
      <w:r>
        <w:br/>
      </w:r>
      <w:r>
        <w:rPr>
          <w:rStyle w:val="NormalTok"/>
        </w:rPr>
        <w:t xml:space="preserve">averagePath_bipartite_graph </w:t>
      </w:r>
      <w:r>
        <w:rPr>
          <w:rStyle w:val="OtherTok"/>
        </w:rPr>
        <w:t xml:space="preserve">=</w:t>
      </w:r>
      <w:r>
        <w:rPr>
          <w:rStyle w:val="NormalTok"/>
        </w:rPr>
        <w:t xml:space="preserve"> </w:t>
      </w:r>
      <w:r>
        <w:rPr>
          <w:rStyle w:val="FunctionTok"/>
        </w:rPr>
        <w:t xml:space="preserve">average.path.length</w:t>
      </w:r>
      <w:r>
        <w:rPr>
          <w:rStyle w:val="NormalTok"/>
        </w:rPr>
        <w:t xml:space="preserve">(bipartite_graph)</w:t>
      </w:r>
      <w:r>
        <w:br/>
      </w:r>
      <w:r>
        <w:rPr>
          <w:rStyle w:val="NormalTok"/>
        </w:rPr>
        <w:t xml:space="preserve">averagePath_bipartite_graph</w:t>
      </w:r>
    </w:p>
    <w:p>
      <w:pPr>
        <w:pStyle w:val="SourceCode"/>
      </w:pPr>
      <w:r>
        <w:rPr>
          <w:rStyle w:val="VerbatimChar"/>
        </w:rPr>
        <w:t xml:space="preserve">## [1] 2.641536</w:t>
      </w:r>
    </w:p>
    <w:p>
      <w:pPr>
        <w:pStyle w:val="SourceCode"/>
      </w:pPr>
      <w:r>
        <w:rPr>
          <w:rStyle w:val="NormalTok"/>
        </w:rPr>
        <w:t xml:space="preserve">diameter_bipartite_graph </w:t>
      </w:r>
      <w:r>
        <w:rPr>
          <w:rStyle w:val="OtherTok"/>
        </w:rPr>
        <w:t xml:space="preserve">=</w:t>
      </w:r>
      <w:r>
        <w:rPr>
          <w:rStyle w:val="NormalTok"/>
        </w:rPr>
        <w:t xml:space="preserve"> </w:t>
      </w:r>
      <w:r>
        <w:rPr>
          <w:rStyle w:val="FunctionTok"/>
        </w:rPr>
        <w:t xml:space="preserve">diameter</w:t>
      </w:r>
      <w:r>
        <w:rPr>
          <w:rStyle w:val="NormalTok"/>
        </w:rPr>
        <w:t xml:space="preserve">(bipartite_graph)</w:t>
      </w:r>
      <w:r>
        <w:br/>
      </w:r>
      <w:r>
        <w:rPr>
          <w:rStyle w:val="NormalTok"/>
        </w:rPr>
        <w:t xml:space="preserve">diameter_bipartite_graph</w:t>
      </w:r>
    </w:p>
    <w:p>
      <w:pPr>
        <w:pStyle w:val="SourceCode"/>
      </w:pPr>
      <w:r>
        <w:rPr>
          <w:rStyle w:val="VerbatimChar"/>
        </w:rPr>
        <w:t xml:space="preserve">## [1] 6</w:t>
      </w:r>
    </w:p>
    <w:p>
      <w:pPr>
        <w:pStyle w:val="SourceCode"/>
      </w:pPr>
      <w:r>
        <w:rPr>
          <w:rStyle w:val="NormalTok"/>
        </w:rPr>
        <w:t xml:space="preserve">tabularised_data_bipartite_graph_df </w:t>
      </w:r>
      <w:r>
        <w:rPr>
          <w:rStyle w:val="OtherTok"/>
        </w:rPr>
        <w:t xml:space="preserve">=</w:t>
      </w:r>
      <w:r>
        <w:rPr>
          <w:rStyle w:val="NormalTok"/>
        </w:rPr>
        <w:t xml:space="preserve"> </w:t>
      </w:r>
      <w:r>
        <w:rPr>
          <w:rStyle w:val="FunctionTok"/>
        </w:rPr>
        <w:t xml:space="preserve">as.data.frame</w:t>
      </w:r>
      <w:r>
        <w:rPr>
          <w:rStyle w:val="NormalTok"/>
        </w:rPr>
        <w:t xml:space="preserve">(</w:t>
      </w:r>
      <w:r>
        <w:rPr>
          <w:rStyle w:val="FunctionTok"/>
        </w:rPr>
        <w:t xml:space="preserve">rbind</w:t>
      </w:r>
      <w:r>
        <w:rPr>
          <w:rStyle w:val="NormalTok"/>
        </w:rPr>
        <w:t xml:space="preserve">(degree_bipartite_graph, betweenness_bipartite_graph, closeness_bipartite_graph, eig_bipartite_graph))</w:t>
      </w:r>
      <w:r>
        <w:br/>
      </w:r>
      <w:r>
        <w:rPr>
          <w:rStyle w:val="NormalTok"/>
        </w:rPr>
        <w:t xml:space="preserve">tabularised_data_bipartite_graph_tbl </w:t>
      </w:r>
      <w:r>
        <w:rPr>
          <w:rStyle w:val="OtherTok"/>
        </w:rPr>
        <w:t xml:space="preserve">=</w:t>
      </w:r>
      <w:r>
        <w:rPr>
          <w:rStyle w:val="NormalTok"/>
        </w:rPr>
        <w:t xml:space="preserve"> </w:t>
      </w:r>
      <w:r>
        <w:rPr>
          <w:rStyle w:val="FunctionTok"/>
        </w:rPr>
        <w:t xml:space="preserve">t</w:t>
      </w:r>
      <w:r>
        <w:rPr>
          <w:rStyle w:val="NormalTok"/>
        </w:rPr>
        <w:t xml:space="preserve">(tabularised_data_bipartite_graph_df)</w:t>
      </w:r>
      <w:r>
        <w:br/>
      </w:r>
      <w:r>
        <w:rPr>
          <w:rStyle w:val="NormalTok"/>
        </w:rPr>
        <w:t xml:space="preserve">tabularised_data_bipartite_graph_tbl</w:t>
      </w:r>
    </w:p>
    <w:p>
      <w:pPr>
        <w:pStyle w:val="SourceCode"/>
      </w:pPr>
      <w:r>
        <w:rPr>
          <w:rStyle w:val="VerbatimChar"/>
        </w:rPr>
        <w:t xml:space="preserve">##            degree_bipartite_graph betweenness_bipartite_graph</w:t>
      </w:r>
      <w:r>
        <w:br/>
      </w:r>
      <w:r>
        <w:rPr>
          <w:rStyle w:val="VerbatimChar"/>
        </w:rPr>
        <w:t xml:space="preserve">## CC1.txt                         9                 33.72359552</w:t>
      </w:r>
      <w:r>
        <w:br/>
      </w:r>
      <w:r>
        <w:rPr>
          <w:rStyle w:val="VerbatimChar"/>
        </w:rPr>
        <w:t xml:space="preserve">## CC2.txt                        12                 58.27775558</w:t>
      </w:r>
      <w:r>
        <w:br/>
      </w:r>
      <w:r>
        <w:rPr>
          <w:rStyle w:val="VerbatimChar"/>
        </w:rPr>
        <w:t xml:space="preserve">## CC3.txt                         9                 38.49938166</w:t>
      </w:r>
      <w:r>
        <w:br/>
      </w:r>
      <w:r>
        <w:rPr>
          <w:rStyle w:val="VerbatimChar"/>
        </w:rPr>
        <w:t xml:space="preserve">## CC4.txt                         9                 59.97413110</w:t>
      </w:r>
      <w:r>
        <w:br/>
      </w:r>
      <w:r>
        <w:rPr>
          <w:rStyle w:val="VerbatimChar"/>
        </w:rPr>
        <w:t xml:space="preserve">## CC5.txt                        13                 47.03016983</w:t>
      </w:r>
      <w:r>
        <w:br/>
      </w:r>
      <w:r>
        <w:rPr>
          <w:rStyle w:val="VerbatimChar"/>
        </w:rPr>
        <w:t xml:space="preserve">## GM1.txt                         1                  0.00000000</w:t>
      </w:r>
      <w:r>
        <w:br/>
      </w:r>
      <w:r>
        <w:rPr>
          <w:rStyle w:val="VerbatimChar"/>
        </w:rPr>
        <w:t xml:space="preserve">## GM2.txt                         7                 29.16410779</w:t>
      </w:r>
      <w:r>
        <w:br/>
      </w:r>
      <w:r>
        <w:rPr>
          <w:rStyle w:val="VerbatimChar"/>
        </w:rPr>
        <w:t xml:space="preserve">## GM3.txt                         4                  1.80682455</w:t>
      </w:r>
      <w:r>
        <w:br/>
      </w:r>
      <w:r>
        <w:rPr>
          <w:rStyle w:val="VerbatimChar"/>
        </w:rPr>
        <w:t xml:space="preserve">## GM4.txt                         4                  9.37145910</w:t>
      </w:r>
      <w:r>
        <w:br/>
      </w:r>
      <w:r>
        <w:rPr>
          <w:rStyle w:val="VerbatimChar"/>
        </w:rPr>
        <w:t xml:space="preserve">## GM5.txt                         6                 16.12570763</w:t>
      </w:r>
      <w:r>
        <w:br/>
      </w:r>
      <w:r>
        <w:rPr>
          <w:rStyle w:val="VerbatimChar"/>
        </w:rPr>
        <w:t xml:space="preserve">## WW1.txt                        10                 13.10864968</w:t>
      </w:r>
      <w:r>
        <w:br/>
      </w:r>
      <w:r>
        <w:rPr>
          <w:rStyle w:val="VerbatimChar"/>
        </w:rPr>
        <w:t xml:space="preserve">## WW2.txt                        13                 60.13993196</w:t>
      </w:r>
      <w:r>
        <w:br/>
      </w:r>
      <w:r>
        <w:rPr>
          <w:rStyle w:val="VerbatimChar"/>
        </w:rPr>
        <w:t xml:space="preserve">## WW3.txt                        13                 14.05189533</w:t>
      </w:r>
      <w:r>
        <w:br/>
      </w:r>
      <w:r>
        <w:rPr>
          <w:rStyle w:val="VerbatimChar"/>
        </w:rPr>
        <w:t xml:space="preserve">## WW4.txt                        11                123.02613481</w:t>
      </w:r>
      <w:r>
        <w:br/>
      </w:r>
      <w:r>
        <w:rPr>
          <w:rStyle w:val="VerbatimChar"/>
        </w:rPr>
        <w:t xml:space="preserve">## WW5.txt                        10                 67.17543861</w:t>
      </w:r>
      <w:r>
        <w:br/>
      </w:r>
      <w:r>
        <w:rPr>
          <w:rStyle w:val="VerbatimChar"/>
        </w:rPr>
        <w:t xml:space="preserve">## bitcoin                         5                  0.00000000</w:t>
      </w:r>
      <w:r>
        <w:br/>
      </w:r>
      <w:r>
        <w:rPr>
          <w:rStyle w:val="VerbatimChar"/>
        </w:rPr>
        <w:t xml:space="preserve">## can                             5                  0.07692308</w:t>
      </w:r>
      <w:r>
        <w:br/>
      </w:r>
      <w:r>
        <w:rPr>
          <w:rStyle w:val="VerbatimChar"/>
        </w:rPr>
        <w:t xml:space="preserve">## cryptocurr                      5                  0.00000000</w:t>
      </w:r>
      <w:r>
        <w:br/>
      </w:r>
      <w:r>
        <w:rPr>
          <w:rStyle w:val="VerbatimChar"/>
        </w:rPr>
        <w:t xml:space="preserve">## like                            7                 41.43062216</w:t>
      </w:r>
      <w:r>
        <w:br/>
      </w:r>
      <w:r>
        <w:rPr>
          <w:rStyle w:val="VerbatimChar"/>
        </w:rPr>
        <w:t xml:space="preserve">## mani                            6                 44.93558549</w:t>
      </w:r>
      <w:r>
        <w:br/>
      </w:r>
      <w:r>
        <w:rPr>
          <w:rStyle w:val="VerbatimChar"/>
        </w:rPr>
        <w:t xml:space="preserve">## new                             5                 13.00172605</w:t>
      </w:r>
      <w:r>
        <w:br/>
      </w:r>
      <w:r>
        <w:rPr>
          <w:rStyle w:val="VerbatimChar"/>
        </w:rPr>
        <w:t xml:space="preserve">## still                           7                 24.11541204</w:t>
      </w:r>
      <w:r>
        <w:br/>
      </w:r>
      <w:r>
        <w:rPr>
          <w:rStyle w:val="VerbatimChar"/>
        </w:rPr>
        <w:t xml:space="preserve">## system                          5                 24.33465864</w:t>
      </w:r>
      <w:r>
        <w:br/>
      </w:r>
      <w:r>
        <w:rPr>
          <w:rStyle w:val="VerbatimChar"/>
        </w:rPr>
        <w:t xml:space="preserve">## use                             6                  7.86713564</w:t>
      </w:r>
      <w:r>
        <w:br/>
      </w:r>
      <w:r>
        <w:rPr>
          <w:rStyle w:val="VerbatimChar"/>
        </w:rPr>
        <w:t xml:space="preserve">## also                            6                 27.70780772</w:t>
      </w:r>
      <w:r>
        <w:br/>
      </w:r>
      <w:r>
        <w:rPr>
          <w:rStyle w:val="VerbatimChar"/>
        </w:rPr>
        <w:t xml:space="preserve">## although                        5                 24.18647627</w:t>
      </w:r>
      <w:r>
        <w:br/>
      </w:r>
      <w:r>
        <w:rPr>
          <w:rStyle w:val="VerbatimChar"/>
        </w:rPr>
        <w:t xml:space="preserve">## around                          7                 63.57234432</w:t>
      </w:r>
      <w:r>
        <w:br/>
      </w:r>
      <w:r>
        <w:rPr>
          <w:rStyle w:val="VerbatimChar"/>
        </w:rPr>
        <w:t xml:space="preserve">## one                             7                 41.15628897</w:t>
      </w:r>
      <w:r>
        <w:br/>
      </w:r>
      <w:r>
        <w:rPr>
          <w:rStyle w:val="VerbatimChar"/>
        </w:rPr>
        <w:t xml:space="preserve">## peopl                           5                 21.35260295</w:t>
      </w:r>
      <w:r>
        <w:br/>
      </w:r>
      <w:r>
        <w:rPr>
          <w:rStyle w:val="VerbatimChar"/>
        </w:rPr>
        <w:t xml:space="preserve">## list                            6                 13.44772450</w:t>
      </w:r>
      <w:r>
        <w:br/>
      </w:r>
      <w:r>
        <w:rPr>
          <w:rStyle w:val="VerbatimChar"/>
        </w:rPr>
        <w:t xml:space="preserve">## will                            5                  8.94478022</w:t>
      </w:r>
      <w:r>
        <w:br/>
      </w:r>
      <w:r>
        <w:rPr>
          <w:rStyle w:val="VerbatimChar"/>
        </w:rPr>
        <w:t xml:space="preserve">## world                           9                 26.00333719</w:t>
      </w:r>
      <w:r>
        <w:br/>
      </w:r>
      <w:r>
        <w:rPr>
          <w:rStyle w:val="VerbatimChar"/>
        </w:rPr>
        <w:t xml:space="preserve">## high                            5                 19.60709176</w:t>
      </w:r>
      <w:r>
        <w:br/>
      </w:r>
      <w:r>
        <w:rPr>
          <w:rStyle w:val="VerbatimChar"/>
        </w:rPr>
        <w:t xml:space="preserve">## great                           5                  2.92692308</w:t>
      </w:r>
      <w:r>
        <w:br/>
      </w:r>
      <w:r>
        <w:rPr>
          <w:rStyle w:val="VerbatimChar"/>
        </w:rPr>
        <w:t xml:space="preserve">## ancient                         5                  2.40039683</w:t>
      </w:r>
      <w:r>
        <w:br/>
      </w:r>
      <w:r>
        <w:rPr>
          <w:rStyle w:val="VerbatimChar"/>
        </w:rPr>
        <w:t xml:space="preserve">## centuri                         5                 14.00694942</w:t>
      </w:r>
      <w:r>
        <w:br/>
      </w:r>
      <w:r>
        <w:rPr>
          <w:rStyle w:val="VerbatimChar"/>
        </w:rPr>
        <w:t xml:space="preserve">## seven                           5                  2.40039683</w:t>
      </w:r>
      <w:r>
        <w:br/>
      </w:r>
      <w:r>
        <w:rPr>
          <w:rStyle w:val="VerbatimChar"/>
        </w:rPr>
        <w:t xml:space="preserve">## wonder                          5                  0.00000000</w:t>
      </w:r>
      <w:r>
        <w:br/>
      </w:r>
      <w:r>
        <w:rPr>
          <w:rStyle w:val="VerbatimChar"/>
        </w:rPr>
        <w:t xml:space="preserve">##            closeness_bipartite_graph eig_bipartite_graph</w:t>
      </w:r>
      <w:r>
        <w:br/>
      </w:r>
      <w:r>
        <w:rPr>
          <w:rStyle w:val="VerbatimChar"/>
        </w:rPr>
        <w:t xml:space="preserve">## CC1.txt                  0.010869565         0.754582060</w:t>
      </w:r>
      <w:r>
        <w:br/>
      </w:r>
      <w:r>
        <w:rPr>
          <w:rStyle w:val="VerbatimChar"/>
        </w:rPr>
        <w:t xml:space="preserve">## CC2.txt                  0.012048193         0.584720385</w:t>
      </w:r>
      <w:r>
        <w:br/>
      </w:r>
      <w:r>
        <w:rPr>
          <w:rStyle w:val="VerbatimChar"/>
        </w:rPr>
        <w:t xml:space="preserve">## CC3.txt                  0.011363636         0.384028241</w:t>
      </w:r>
      <w:r>
        <w:br/>
      </w:r>
      <w:r>
        <w:rPr>
          <w:rStyle w:val="VerbatimChar"/>
        </w:rPr>
        <w:t xml:space="preserve">## CC4.txt                  0.010989011         0.153060015</w:t>
      </w:r>
      <w:r>
        <w:br/>
      </w:r>
      <w:r>
        <w:rPr>
          <w:rStyle w:val="VerbatimChar"/>
        </w:rPr>
        <w:t xml:space="preserve">## CC5.txt                  0.011627907         0.395801794</w:t>
      </w:r>
      <w:r>
        <w:br/>
      </w:r>
      <w:r>
        <w:rPr>
          <w:rStyle w:val="VerbatimChar"/>
        </w:rPr>
        <w:t xml:space="preserve">## GM1.txt                  0.007936508         0.001776643</w:t>
      </w:r>
      <w:r>
        <w:br/>
      </w:r>
      <w:r>
        <w:rPr>
          <w:rStyle w:val="VerbatimChar"/>
        </w:rPr>
        <w:t xml:space="preserve">## GM2.txt                  0.011235955         0.018297859</w:t>
      </w:r>
      <w:r>
        <w:br/>
      </w:r>
      <w:r>
        <w:rPr>
          <w:rStyle w:val="VerbatimChar"/>
        </w:rPr>
        <w:t xml:space="preserve">## GM3.txt                  0.009433962         0.019122112</w:t>
      </w:r>
      <w:r>
        <w:br/>
      </w:r>
      <w:r>
        <w:rPr>
          <w:rStyle w:val="VerbatimChar"/>
        </w:rPr>
        <w:t xml:space="preserve">## GM4.txt                  0.009615385         0.015476437</w:t>
      </w:r>
      <w:r>
        <w:br/>
      </w:r>
      <w:r>
        <w:rPr>
          <w:rStyle w:val="VerbatimChar"/>
        </w:rPr>
        <w:t xml:space="preserve">## GM5.txt                  0.010000000         0.020183666</w:t>
      </w:r>
      <w:r>
        <w:br/>
      </w:r>
      <w:r>
        <w:rPr>
          <w:rStyle w:val="VerbatimChar"/>
        </w:rPr>
        <w:t xml:space="preserve">## WW1.txt                  0.010309278         0.044003085</w:t>
      </w:r>
      <w:r>
        <w:br/>
      </w:r>
      <w:r>
        <w:rPr>
          <w:rStyle w:val="VerbatimChar"/>
        </w:rPr>
        <w:t xml:space="preserve">## WW2.txt                  0.011904762         0.066338036</w:t>
      </w:r>
      <w:r>
        <w:br/>
      </w:r>
      <w:r>
        <w:rPr>
          <w:rStyle w:val="VerbatimChar"/>
        </w:rPr>
        <w:t xml:space="preserve">## WW3.txt                  0.010869565         0.046698319</w:t>
      </w:r>
      <w:r>
        <w:br/>
      </w:r>
      <w:r>
        <w:rPr>
          <w:rStyle w:val="VerbatimChar"/>
        </w:rPr>
        <w:t xml:space="preserve">## WW4.txt                  0.012500000         0.028850473</w:t>
      </w:r>
      <w:r>
        <w:br/>
      </w:r>
      <w:r>
        <w:rPr>
          <w:rStyle w:val="VerbatimChar"/>
        </w:rPr>
        <w:t xml:space="preserve">## WW5.txt                  0.011627907         0.017282653</w:t>
      </w:r>
      <w:r>
        <w:br/>
      </w:r>
      <w:r>
        <w:rPr>
          <w:rStyle w:val="VerbatimChar"/>
        </w:rPr>
        <w:t xml:space="preserve">## bitcoin                  0.006944444         0.286665726</w:t>
      </w:r>
      <w:r>
        <w:br/>
      </w:r>
      <w:r>
        <w:rPr>
          <w:rStyle w:val="VerbatimChar"/>
        </w:rPr>
        <w:t xml:space="preserve">## can                      0.008928571         0.114479076</w:t>
      </w:r>
      <w:r>
        <w:br/>
      </w:r>
      <w:r>
        <w:rPr>
          <w:rStyle w:val="VerbatimChar"/>
        </w:rPr>
        <w:t xml:space="preserve">## cryptocurr               0.006134969         1.000000000</w:t>
      </w:r>
      <w:r>
        <w:br/>
      </w:r>
      <w:r>
        <w:rPr>
          <w:rStyle w:val="VerbatimChar"/>
        </w:rPr>
        <w:t xml:space="preserve">## like                     0.011363636         0.079447800</w:t>
      </w:r>
      <w:r>
        <w:br/>
      </w:r>
      <w:r>
        <w:rPr>
          <w:rStyle w:val="VerbatimChar"/>
        </w:rPr>
        <w:t xml:space="preserve">## mani                     0.012048193         0.046797362</w:t>
      </w:r>
      <w:r>
        <w:br/>
      </w:r>
      <w:r>
        <w:rPr>
          <w:rStyle w:val="VerbatimChar"/>
        </w:rPr>
        <w:t xml:space="preserve">## new                      0.010416667         0.099757150</w:t>
      </w:r>
      <w:r>
        <w:br/>
      </w:r>
      <w:r>
        <w:rPr>
          <w:rStyle w:val="VerbatimChar"/>
        </w:rPr>
        <w:t xml:space="preserve">## still                    0.011627907         0.085081153</w:t>
      </w:r>
      <w:r>
        <w:br/>
      </w:r>
      <w:r>
        <w:rPr>
          <w:rStyle w:val="VerbatimChar"/>
        </w:rPr>
        <w:t xml:space="preserve">## system                   0.010869565         0.079151617</w:t>
      </w:r>
      <w:r>
        <w:br/>
      </w:r>
      <w:r>
        <w:rPr>
          <w:rStyle w:val="VerbatimChar"/>
        </w:rPr>
        <w:t xml:space="preserve">## use                      0.009433962         0.315908506</w:t>
      </w:r>
      <w:r>
        <w:br/>
      </w:r>
      <w:r>
        <w:rPr>
          <w:rStyle w:val="VerbatimChar"/>
        </w:rPr>
        <w:t xml:space="preserve">## also                     0.011904762         0.052748867</w:t>
      </w:r>
      <w:r>
        <w:br/>
      </w:r>
      <w:r>
        <w:rPr>
          <w:rStyle w:val="VerbatimChar"/>
        </w:rPr>
        <w:t xml:space="preserve">## although                 0.011494253         0.045192524</w:t>
      </w:r>
      <w:r>
        <w:br/>
      </w:r>
      <w:r>
        <w:rPr>
          <w:rStyle w:val="VerbatimChar"/>
        </w:rPr>
        <w:t xml:space="preserve">## around                   0.011111111         0.048907280</w:t>
      </w:r>
      <w:r>
        <w:br/>
      </w:r>
      <w:r>
        <w:rPr>
          <w:rStyle w:val="VerbatimChar"/>
        </w:rPr>
        <w:t xml:space="preserve">## one                      0.011904762         0.033172986</w:t>
      </w:r>
      <w:r>
        <w:br/>
      </w:r>
      <w:r>
        <w:rPr>
          <w:rStyle w:val="VerbatimChar"/>
        </w:rPr>
        <w:t xml:space="preserve">## peopl                    0.010416667         0.038542511</w:t>
      </w:r>
      <w:r>
        <w:br/>
      </w:r>
      <w:r>
        <w:rPr>
          <w:rStyle w:val="VerbatimChar"/>
        </w:rPr>
        <w:t xml:space="preserve">## list                     0.010638298         0.037591413</w:t>
      </w:r>
      <w:r>
        <w:br/>
      </w:r>
      <w:r>
        <w:rPr>
          <w:rStyle w:val="VerbatimChar"/>
        </w:rPr>
        <w:t xml:space="preserve">## will                     0.010309278         0.038002148</w:t>
      </w:r>
      <w:r>
        <w:br/>
      </w:r>
      <w:r>
        <w:rPr>
          <w:rStyle w:val="VerbatimChar"/>
        </w:rPr>
        <w:t xml:space="preserve">## world                    0.011363636         0.075361596</w:t>
      </w:r>
      <w:r>
        <w:br/>
      </w:r>
      <w:r>
        <w:rPr>
          <w:rStyle w:val="VerbatimChar"/>
        </w:rPr>
        <w:t xml:space="preserve">## high                     0.011111111         0.019204989</w:t>
      </w:r>
      <w:r>
        <w:br/>
      </w:r>
      <w:r>
        <w:rPr>
          <w:rStyle w:val="VerbatimChar"/>
        </w:rPr>
        <w:t xml:space="preserve">## great                    0.008928571         0.020885082</w:t>
      </w:r>
      <w:r>
        <w:br/>
      </w:r>
      <w:r>
        <w:rPr>
          <w:rStyle w:val="VerbatimChar"/>
        </w:rPr>
        <w:t xml:space="preserve">## ancient                  0.009433962         0.030101634</w:t>
      </w:r>
      <w:r>
        <w:br/>
      </w:r>
      <w:r>
        <w:rPr>
          <w:rStyle w:val="VerbatimChar"/>
        </w:rPr>
        <w:t xml:space="preserve">## centuri                  0.010638298         0.011401224</w:t>
      </w:r>
      <w:r>
        <w:br/>
      </w:r>
      <w:r>
        <w:rPr>
          <w:rStyle w:val="VerbatimChar"/>
        </w:rPr>
        <w:t xml:space="preserve">## seven                    0.009433962         0.028405235</w:t>
      </w:r>
      <w:r>
        <w:br/>
      </w:r>
      <w:r>
        <w:rPr>
          <w:rStyle w:val="VerbatimChar"/>
        </w:rPr>
        <w:t xml:space="preserve">## wonder                   0.008928571         0.042778689</w:t>
      </w:r>
    </w:p>
    <w:p>
      <w:pPr>
        <w:pStyle w:val="FirstParagraph"/>
      </w:pPr>
      <w:r>
        <w:t xml:space="preserve">Using the data on the bipartite network graph as displayed as a table above, we can know on the degree, betweenness, closeness and EIG as well as the diameter and average path of the graph. The degree indicates the number of connections a node has and nodes with higher degrees. The highest number of degree recorded is 13 with the least is 1. Betweenness measures a node’s centrality in the network graph based on the shortest paths that pass through it. A high betweenness is seen with the document</w:t>
      </w:r>
      <w:r>
        <w:t xml:space="preserve"> </w:t>
      </w:r>
      <w:r>
        <w:rPr>
          <w:rStyle w:val="VerbatimChar"/>
        </w:rPr>
        <w:t xml:space="preserve">WW4.txt</w:t>
      </w:r>
      <w:r>
        <w:t xml:space="preserve"> </w:t>
      </w:r>
      <w:r>
        <w:t xml:space="preserve">which have a betweenness value of 123.02613481 suggests the node may be used to act as a bridge within the different nodes in the network graph. Closeness reflects how close a node is to all other nodes and the highest closeness is noted at 0.012500000 for the document</w:t>
      </w:r>
      <w:r>
        <w:t xml:space="preserve"> </w:t>
      </w:r>
      <w:r>
        <w:rPr>
          <w:rStyle w:val="VerbatimChar"/>
        </w:rPr>
        <w:t xml:space="preserve">WW4.txt</w:t>
      </w:r>
      <w:r>
        <w:t xml:space="preserve"> </w:t>
      </w:r>
      <w:r>
        <w:t xml:space="preserve">which indicates that the document</w:t>
      </w:r>
      <w:r>
        <w:t xml:space="preserve"> </w:t>
      </w:r>
      <w:r>
        <w:rPr>
          <w:rStyle w:val="VerbatimChar"/>
        </w:rPr>
        <w:t xml:space="preserve">WW4.txt</w:t>
      </w:r>
      <w:r>
        <w:t xml:space="preserve"> </w:t>
      </w:r>
      <w:r>
        <w:t xml:space="preserve">nodes can quickly interact with others nodes within the network graph. EIG indicates a node’s influence based on the connectivity of its neighbors. A high EIG is noted in the word</w:t>
      </w:r>
      <w:r>
        <w:t xml:space="preserve"> </w:t>
      </w:r>
      <w:r>
        <w:rPr>
          <w:rStyle w:val="VerbatimChar"/>
        </w:rPr>
        <w:t xml:space="preserve">cryptocurr</w:t>
      </w:r>
      <w:r>
        <w:t xml:space="preserve"> </w:t>
      </w:r>
      <w:r>
        <w:t xml:space="preserve">with a value of 1.0000000 shows that the node may be connected to many well-connected nodes within the graph. Average path of the network graph have a length of 2.641536 which strongly suggests that, on average, it takes about 2.64 steps to get from one node to another within the network graph. This indicates that there is a relatively high level of connectivity within the nodes of the network graph as nodes can be reached quickly from one another within the network graph. Diameter shows how spread out the nodes is within the network graph and in this network graph, there is a diameter of 6 means that the farthest distance between any two nodes in the network is four steps. It can be observed that the highest betweenness is also the highest closeness. No improvement is done as the network graph is already readable.</w:t>
      </w:r>
    </w:p>
    <w:bookmarkEnd w:id="51"/>
    <w:bookmarkStart w:id="70" w:name="references"/>
    <w:p>
      <w:pPr>
        <w:pStyle w:val="Heading2"/>
      </w:pPr>
      <w:r>
        <w:t xml:space="preserve">References:</w:t>
      </w:r>
    </w:p>
    <w:bookmarkStart w:id="57" w:name="cryptocurrency"/>
    <w:p>
      <w:pPr>
        <w:pStyle w:val="Heading3"/>
      </w:pPr>
      <w:r>
        <w:t xml:space="preserve">Cryptocurrency</w:t>
      </w:r>
    </w:p>
    <w:p>
      <w:pPr>
        <w:numPr>
          <w:ilvl w:val="0"/>
          <w:numId w:val="1001"/>
        </w:numPr>
        <w:pStyle w:val="Compact"/>
      </w:pPr>
      <w:r>
        <w:t xml:space="preserve">State University of New York. (n.d.). The Basics about Cryptocurrency | CTS. Www.oswego.edu.</w:t>
      </w:r>
      <w:r>
        <w:t xml:space="preserve"> </w:t>
      </w:r>
      <w:hyperlink r:id="rId52">
        <w:r>
          <w:rPr>
            <w:rStyle w:val="Hyperlink"/>
          </w:rPr>
          <w:t xml:space="preserve">https://www.oswego.edu/cts/basics-about-cryptocurrency#</w:t>
        </w:r>
      </w:hyperlink>
      <w:r>
        <w:t xml:space="preserve">:~:text=A%20cryptocurrency%20is%20a%20digital</w:t>
      </w:r>
    </w:p>
    <w:p>
      <w:pPr>
        <w:numPr>
          <w:ilvl w:val="0"/>
          <w:numId w:val="1001"/>
        </w:numPr>
        <w:pStyle w:val="Compact"/>
      </w:pPr>
      <w:r>
        <w:t xml:space="preserve">What Is Cryptocurrency and How Does It work? (2022). Kaspersky.</w:t>
      </w:r>
      <w:r>
        <w:t xml:space="preserve"> </w:t>
      </w:r>
      <w:hyperlink r:id="rId53">
        <w:r>
          <w:rPr>
            <w:rStyle w:val="Hyperlink"/>
          </w:rPr>
          <w:t xml:space="preserve">https://www.kaspersky.com/resource-center/definitions/what-is-cryptocurrency</w:t>
        </w:r>
      </w:hyperlink>
    </w:p>
    <w:p>
      <w:pPr>
        <w:numPr>
          <w:ilvl w:val="0"/>
          <w:numId w:val="1001"/>
        </w:numPr>
        <w:pStyle w:val="Compact"/>
      </w:pPr>
      <w:r>
        <w:t xml:space="preserve">Ashford, K. (2023, February 16). What Is Cryptocurrency? Forbes Advisor.</w:t>
      </w:r>
      <w:r>
        <w:t xml:space="preserve"> </w:t>
      </w:r>
      <w:hyperlink r:id="rId54">
        <w:r>
          <w:rPr>
            <w:rStyle w:val="Hyperlink"/>
          </w:rPr>
          <w:t xml:space="preserve">https://www.forbes.com/advisor/investing/cryptocurrency/what-is-cryptocurrency/</w:t>
        </w:r>
      </w:hyperlink>
    </w:p>
    <w:p>
      <w:pPr>
        <w:numPr>
          <w:ilvl w:val="0"/>
          <w:numId w:val="1001"/>
        </w:numPr>
        <w:pStyle w:val="Compact"/>
      </w:pPr>
      <w:r>
        <w:t xml:space="preserve">Cryptocurrency Market News: Ether Fumbles After ETF Nod, Bitcoin Briefly Slides Below $68K. (n.d.). Investopedia. Retrieved May 30, 2024, from</w:t>
      </w:r>
      <w:r>
        <w:t xml:space="preserve"> </w:t>
      </w:r>
      <w:hyperlink r:id="rId55">
        <w:r>
          <w:rPr>
            <w:rStyle w:val="Hyperlink"/>
          </w:rPr>
          <w:t xml:space="preserve">https://www.investopedia.com/cryptocurrency-market-news-ether-fumbles-after-etf-nod-pop-bitcoin-slides-below-usd68k-8654452</w:t>
        </w:r>
      </w:hyperlink>
    </w:p>
    <w:p>
      <w:pPr>
        <w:numPr>
          <w:ilvl w:val="0"/>
          <w:numId w:val="1001"/>
        </w:numPr>
        <w:pStyle w:val="Compact"/>
      </w:pPr>
      <w:r>
        <w:t xml:space="preserve">PwC. (2023). Making sense of bitcoin and blockchain. PwC.</w:t>
      </w:r>
      <w:r>
        <w:t xml:space="preserve"> </w:t>
      </w:r>
      <w:hyperlink r:id="rId56">
        <w:r>
          <w:rPr>
            <w:rStyle w:val="Hyperlink"/>
          </w:rPr>
          <w:t xml:space="preserve">https://www.pwc.com/us/en/industries/financial-services/fintech/bitcoin-blockchain-cryptocurrency.html</w:t>
        </w:r>
      </w:hyperlink>
    </w:p>
    <w:bookmarkEnd w:id="57"/>
    <w:bookmarkStart w:id="63" w:name="hoyoverse-games"/>
    <w:p>
      <w:pPr>
        <w:pStyle w:val="Heading3"/>
      </w:pPr>
      <w:r>
        <w:t xml:space="preserve">Hoyoverse Games</w:t>
      </w:r>
    </w:p>
    <w:p>
      <w:pPr>
        <w:numPr>
          <w:ilvl w:val="0"/>
          <w:numId w:val="1002"/>
        </w:numPr>
        <w:pStyle w:val="Compact"/>
      </w:pPr>
      <w:r>
        <w:t xml:space="preserve">Oct. 14, T. N. P., 2020, &amp; A.m, 6:55. (2020, October 13). Genshin Impact Review. IGN Southeast Asia.</w:t>
      </w:r>
      <w:r>
        <w:t xml:space="preserve"> </w:t>
      </w:r>
      <w:hyperlink r:id="rId58">
        <w:r>
          <w:rPr>
            <w:rStyle w:val="Hyperlink"/>
          </w:rPr>
          <w:t xml:space="preserve">https://sea.ign.com/review/164919/genshin-impact-review</w:t>
        </w:r>
      </w:hyperlink>
    </w:p>
    <w:p>
      <w:pPr>
        <w:numPr>
          <w:ilvl w:val="0"/>
          <w:numId w:val="1002"/>
        </w:numPr>
        <w:pStyle w:val="Compact"/>
      </w:pPr>
      <w:r>
        <w:t xml:space="preserve">Best Aventurine build Honkai Star Rail – 5-star domination | ONE Esports. (2024, April 12). Www.oneesports.gg.</w:t>
      </w:r>
      <w:r>
        <w:t xml:space="preserve"> </w:t>
      </w:r>
      <w:hyperlink r:id="rId59">
        <w:r>
          <w:rPr>
            <w:rStyle w:val="Hyperlink"/>
          </w:rPr>
          <w:t xml:space="preserve">https://www.oneesports.gg/honkai-star-rail/best-aventurine-build-hsr-light/</w:t>
        </w:r>
      </w:hyperlink>
    </w:p>
    <w:p>
      <w:pPr>
        <w:numPr>
          <w:ilvl w:val="0"/>
          <w:numId w:val="1002"/>
        </w:numPr>
        <w:pStyle w:val="Compact"/>
      </w:pPr>
      <w:r>
        <w:t xml:space="preserve">Aeon. (n.d.). Honkai: Star Rail Wiki.</w:t>
      </w:r>
      <w:r>
        <w:t xml:space="preserve"> </w:t>
      </w:r>
      <w:hyperlink r:id="rId60">
        <w:r>
          <w:rPr>
            <w:rStyle w:val="Hyperlink"/>
          </w:rPr>
          <w:t xml:space="preserve">https://honkai-star-rail.fandom.com/wiki/Aeon</w:t>
        </w:r>
      </w:hyperlink>
    </w:p>
    <w:p>
      <w:pPr>
        <w:numPr>
          <w:ilvl w:val="0"/>
          <w:numId w:val="1002"/>
        </w:numPr>
        <w:pStyle w:val="Compact"/>
      </w:pPr>
      <w:r>
        <w:t xml:space="preserve">Luocha. (n.d.). Honkai: Star Rail Wiki. Retrieved May 30, 2024, from</w:t>
      </w:r>
      <w:r>
        <w:t xml:space="preserve"> </w:t>
      </w:r>
      <w:hyperlink r:id="rId61">
        <w:r>
          <w:rPr>
            <w:rStyle w:val="Hyperlink"/>
          </w:rPr>
          <w:t xml:space="preserve">https://honkai-star-rail.fandom.com/wiki/Luocha</w:t>
        </w:r>
      </w:hyperlink>
    </w:p>
    <w:p>
      <w:pPr>
        <w:numPr>
          <w:ilvl w:val="0"/>
          <w:numId w:val="1002"/>
        </w:numPr>
        <w:pStyle w:val="Compact"/>
      </w:pPr>
      <w:r>
        <w:t xml:space="preserve">Aventurine. (n.d.). Honkai: Star Rail Wiki. Retrieved May 30, 2024, from</w:t>
      </w:r>
      <w:r>
        <w:t xml:space="preserve"> </w:t>
      </w:r>
      <w:hyperlink r:id="rId62">
        <w:r>
          <w:rPr>
            <w:rStyle w:val="Hyperlink"/>
          </w:rPr>
          <w:t xml:space="preserve">https://honkai-star-rail.fandom.com/wiki/Aventurine</w:t>
        </w:r>
      </w:hyperlink>
    </w:p>
    <w:bookmarkEnd w:id="63"/>
    <w:bookmarkStart w:id="69" w:name="wonders-of-the-world"/>
    <w:p>
      <w:pPr>
        <w:pStyle w:val="Heading3"/>
      </w:pPr>
      <w:r>
        <w:t xml:space="preserve">Wonders of the World</w:t>
      </w:r>
    </w:p>
    <w:p>
      <w:pPr>
        <w:numPr>
          <w:ilvl w:val="0"/>
          <w:numId w:val="1003"/>
        </w:numPr>
        <w:pStyle w:val="Compact"/>
      </w:pPr>
      <w:r>
        <w:t xml:space="preserve">The Editors of Encyclopaedia Britannica. (2019). lighthouse of Alexandria | History, Location, &amp; Facts. In Encyclopædia Britannica.</w:t>
      </w:r>
      <w:r>
        <w:t xml:space="preserve"> </w:t>
      </w:r>
      <w:hyperlink r:id="rId64">
        <w:r>
          <w:rPr>
            <w:rStyle w:val="Hyperlink"/>
          </w:rPr>
          <w:t xml:space="preserve">https://www.britannica.com/topic/lighthouse-of-Alexandria</w:t>
        </w:r>
      </w:hyperlink>
    </w:p>
    <w:p>
      <w:pPr>
        <w:numPr>
          <w:ilvl w:val="0"/>
          <w:numId w:val="1003"/>
        </w:numPr>
        <w:pStyle w:val="Compact"/>
      </w:pPr>
      <w:r>
        <w:t xml:space="preserve">The Editors of Encyclopedia Britannica. (2019). Hanging Gardens of Babylon | History &amp; Pictures. In Encyclopædia Britannica.</w:t>
      </w:r>
      <w:r>
        <w:t xml:space="preserve"> </w:t>
      </w:r>
      <w:hyperlink r:id="rId65">
        <w:r>
          <w:rPr>
            <w:rStyle w:val="Hyperlink"/>
          </w:rPr>
          <w:t xml:space="preserve">https://www.britannica.com/place/Hanging-Gardens-of-Babylon</w:t>
        </w:r>
      </w:hyperlink>
    </w:p>
    <w:p>
      <w:pPr>
        <w:numPr>
          <w:ilvl w:val="0"/>
          <w:numId w:val="1003"/>
        </w:numPr>
        <w:pStyle w:val="Compact"/>
      </w:pPr>
      <w:r>
        <w:t xml:space="preserve">National Geographic Society. (2022, June 2). Seven Wonders of the Ancient World. Education.nationalgeographic.org; National Geographic Society.</w:t>
      </w:r>
      <w:r>
        <w:t xml:space="preserve"> </w:t>
      </w:r>
      <w:hyperlink r:id="rId66">
        <w:r>
          <w:rPr>
            <w:rStyle w:val="Hyperlink"/>
          </w:rPr>
          <w:t xml:space="preserve">https://education.nationalgeographic.org/resource/seven-wonders-ancient-world/</w:t>
        </w:r>
      </w:hyperlink>
    </w:p>
    <w:p>
      <w:pPr>
        <w:numPr>
          <w:ilvl w:val="0"/>
          <w:numId w:val="1003"/>
        </w:numPr>
        <w:pStyle w:val="Compact"/>
      </w:pPr>
      <w:r>
        <w:t xml:space="preserve">manishsiq. (2023, January 2). Seven Wonders of the World Names, List, Details 2023.</w:t>
      </w:r>
      <w:r>
        <w:t xml:space="preserve"> </w:t>
      </w:r>
      <w:hyperlink r:id="rId67">
        <w:r>
          <w:rPr>
            <w:rStyle w:val="Hyperlink"/>
          </w:rPr>
          <w:t xml:space="preserve">https://www.studyiq.com/articles/seven-wonders-of-the-world/</w:t>
        </w:r>
      </w:hyperlink>
    </w:p>
    <w:p>
      <w:pPr>
        <w:numPr>
          <w:ilvl w:val="0"/>
          <w:numId w:val="1003"/>
        </w:numPr>
        <w:pStyle w:val="Compact"/>
      </w:pPr>
      <w:r>
        <w:t xml:space="preserve">7 Wonders of the World, Name, Location, Pictures, Features. (2024, May 3).</w:t>
      </w:r>
      <w:r>
        <w:t xml:space="preserve"> </w:t>
      </w:r>
      <w:hyperlink r:id="rId68">
        <w:r>
          <w:rPr>
            <w:rStyle w:val="Hyperlink"/>
          </w:rPr>
          <w:t xml:space="preserve">https://www.studyiq.com/articles/seven-wonders-of-the-world/#</w:t>
        </w:r>
      </w:hyperlink>
      <w:r>
        <w:t xml:space="preserve">:~:text=The%20world</w:t>
      </w:r>
    </w:p>
    <w:bookmarkEnd w:id="69"/>
    <w:bookmarkEnd w:id="7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8" Target="media/rId48.png" /><Relationship Type="http://schemas.openxmlformats.org/officeDocument/2006/relationships/image" Id="rId34" Target="media/rId34.png" /><Relationship Type="http://schemas.openxmlformats.org/officeDocument/2006/relationships/image" Id="rId41" Target="media/rId41.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7" Target="media/rId37.png" /><Relationship Type="http://schemas.openxmlformats.org/officeDocument/2006/relationships/image" Id="rId44" Target="media/rId44.png" /><Relationship Type="http://schemas.openxmlformats.org/officeDocument/2006/relationships/hyperlink" Id="rId66" Target="https://education.nationalgeographic.org/resource/seven-wonders-ancient-world/" TargetMode="External" /><Relationship Type="http://schemas.openxmlformats.org/officeDocument/2006/relationships/hyperlink" Id="rId60" Target="https://honkai-star-rail.fandom.com/wiki/Aeon" TargetMode="External" /><Relationship Type="http://schemas.openxmlformats.org/officeDocument/2006/relationships/hyperlink" Id="rId62" Target="https://honkai-star-rail.fandom.com/wiki/Aventurine" TargetMode="External" /><Relationship Type="http://schemas.openxmlformats.org/officeDocument/2006/relationships/hyperlink" Id="rId61" Target="https://honkai-star-rail.fandom.com/wiki/Luocha" TargetMode="External" /><Relationship Type="http://schemas.openxmlformats.org/officeDocument/2006/relationships/hyperlink" Id="rId58" Target="https://sea.ign.com/review/164919/genshin-impact-review" TargetMode="External" /><Relationship Type="http://schemas.openxmlformats.org/officeDocument/2006/relationships/hyperlink" Id="rId65" Target="https://www.britannica.com/place/Hanging-Gardens-of-Babylon" TargetMode="External" /><Relationship Type="http://schemas.openxmlformats.org/officeDocument/2006/relationships/hyperlink" Id="rId64" Target="https://www.britannica.com/topic/lighthouse-of-Alexandria" TargetMode="External" /><Relationship Type="http://schemas.openxmlformats.org/officeDocument/2006/relationships/hyperlink" Id="rId54" Target="https://www.forbes.com/advisor/investing/cryptocurrency/what-is-cryptocurrency/" TargetMode="External" /><Relationship Type="http://schemas.openxmlformats.org/officeDocument/2006/relationships/hyperlink" Id="rId55" Target="https://www.investopedia.com/cryptocurrency-market-news-ether-fumbles-after-etf-nod-pop-bitcoin-slides-below-usd68k-8654452" TargetMode="External" /><Relationship Type="http://schemas.openxmlformats.org/officeDocument/2006/relationships/hyperlink" Id="rId53" Target="https://www.kaspersky.com/resource-center/definitions/what-is-cryptocurrency" TargetMode="External" /><Relationship Type="http://schemas.openxmlformats.org/officeDocument/2006/relationships/hyperlink" Id="rId59" Target="https://www.oneesports.gg/honkai-star-rail/best-aventurine-build-hsr-light/" TargetMode="External" /><Relationship Type="http://schemas.openxmlformats.org/officeDocument/2006/relationships/hyperlink" Id="rId52" Target="https://www.oswego.edu/cts/basics-about-cryptocurrency#" TargetMode="External" /><Relationship Type="http://schemas.openxmlformats.org/officeDocument/2006/relationships/hyperlink" Id="rId56" Target="https://www.pwc.com/us/en/industries/financial-services/fintech/bitcoin-blockchain-cryptocurrency.html" TargetMode="External" /><Relationship Type="http://schemas.openxmlformats.org/officeDocument/2006/relationships/hyperlink" Id="rId67" Target="https://www.studyiq.com/articles/seven-wonders-of-the-world/" TargetMode="External" /><Relationship Type="http://schemas.openxmlformats.org/officeDocument/2006/relationships/hyperlink" Id="rId68" Target="https://www.studyiq.com/articles/seven-wonders-of-the-world/#" TargetMode="External" /><Relationship Type="http://schemas.openxmlformats.org/officeDocument/2006/relationships/hyperlink" Id="rId20" Target="mailto:kfoo0012@student.monash.edu" TargetMode="External" /></Relationships>
</file>

<file path=word/_rels/footnotes.xml.rels><?xml version="1.0" encoding="UTF-8"?><Relationships xmlns="http://schemas.openxmlformats.org/package/2006/relationships"><Relationship Type="http://schemas.openxmlformats.org/officeDocument/2006/relationships/hyperlink" Id="rId66" Target="https://education.nationalgeographic.org/resource/seven-wonders-ancient-world/" TargetMode="External" /><Relationship Type="http://schemas.openxmlformats.org/officeDocument/2006/relationships/hyperlink" Id="rId60" Target="https://honkai-star-rail.fandom.com/wiki/Aeon" TargetMode="External" /><Relationship Type="http://schemas.openxmlformats.org/officeDocument/2006/relationships/hyperlink" Id="rId62" Target="https://honkai-star-rail.fandom.com/wiki/Aventurine" TargetMode="External" /><Relationship Type="http://schemas.openxmlformats.org/officeDocument/2006/relationships/hyperlink" Id="rId61" Target="https://honkai-star-rail.fandom.com/wiki/Luocha" TargetMode="External" /><Relationship Type="http://schemas.openxmlformats.org/officeDocument/2006/relationships/hyperlink" Id="rId58" Target="https://sea.ign.com/review/164919/genshin-impact-review" TargetMode="External" /><Relationship Type="http://schemas.openxmlformats.org/officeDocument/2006/relationships/hyperlink" Id="rId65" Target="https://www.britannica.com/place/Hanging-Gardens-of-Babylon" TargetMode="External" /><Relationship Type="http://schemas.openxmlformats.org/officeDocument/2006/relationships/hyperlink" Id="rId64" Target="https://www.britannica.com/topic/lighthouse-of-Alexandria" TargetMode="External" /><Relationship Type="http://schemas.openxmlformats.org/officeDocument/2006/relationships/hyperlink" Id="rId54" Target="https://www.forbes.com/advisor/investing/cryptocurrency/what-is-cryptocurrency/" TargetMode="External" /><Relationship Type="http://schemas.openxmlformats.org/officeDocument/2006/relationships/hyperlink" Id="rId55" Target="https://www.investopedia.com/cryptocurrency-market-news-ether-fumbles-after-etf-nod-pop-bitcoin-slides-below-usd68k-8654452" TargetMode="External" /><Relationship Type="http://schemas.openxmlformats.org/officeDocument/2006/relationships/hyperlink" Id="rId53" Target="https://www.kaspersky.com/resource-center/definitions/what-is-cryptocurrency" TargetMode="External" /><Relationship Type="http://schemas.openxmlformats.org/officeDocument/2006/relationships/hyperlink" Id="rId59" Target="https://www.oneesports.gg/honkai-star-rail/best-aventurine-build-hsr-light/" TargetMode="External" /><Relationship Type="http://schemas.openxmlformats.org/officeDocument/2006/relationships/hyperlink" Id="rId52" Target="https://www.oswego.edu/cts/basics-about-cryptocurrency#" TargetMode="External" /><Relationship Type="http://schemas.openxmlformats.org/officeDocument/2006/relationships/hyperlink" Id="rId56" Target="https://www.pwc.com/us/en/industries/financial-services/fintech/bitcoin-blockchain-cryptocurrency.html" TargetMode="External" /><Relationship Type="http://schemas.openxmlformats.org/officeDocument/2006/relationships/hyperlink" Id="rId67" Target="https://www.studyiq.com/articles/seven-wonders-of-the-world/" TargetMode="External" /><Relationship Type="http://schemas.openxmlformats.org/officeDocument/2006/relationships/hyperlink" Id="rId68" Target="https://www.studyiq.com/articles/seven-wonders-of-the-world/#" TargetMode="External" /><Relationship Type="http://schemas.openxmlformats.org/officeDocument/2006/relationships/hyperlink" Id="rId20" Target="mailto:kfoo0012@student.monas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FOOKAIYAN33085625</dc:title>
  <dc:creator>Foo Kai Yan</dc:creator>
  <cp:keywords/>
  <dcterms:created xsi:type="dcterms:W3CDTF">2024-06-06T05:59:18Z</dcterms:created>
  <dcterms:modified xsi:type="dcterms:W3CDTF">2024-06-06T05:59:18Z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2024-06-06</vt:lpwstr>
  </property>
  <property fmtid="{D5CDD505-2E9C-101B-9397-08002B2CF9AE}" pid="3" name="output">
    <vt:lpwstr/>
  </property>
</Properties>
</file>