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EF7" w:rsidRPr="003A5D57" w:rsidRDefault="00563E82" w:rsidP="003A5D57">
      <w:pPr>
        <w:pStyle w:val="Ttulo1"/>
        <w:rPr>
          <w:lang w:val="es-ES"/>
        </w:rPr>
      </w:pPr>
      <w:proofErr w:type="gramStart"/>
      <w:r>
        <w:rPr>
          <w:lang w:val="es-ES"/>
        </w:rPr>
        <w:t>:v</w:t>
      </w:r>
      <w:proofErr w:type="gramEnd"/>
      <w:r>
        <w:rPr>
          <w:lang w:val="es-ES"/>
        </w:rPr>
        <w:t xml:space="preserve"> </w:t>
      </w:r>
      <w:r w:rsidR="003A5D57" w:rsidRPr="003A5D57">
        <w:rPr>
          <w:lang w:val="es-ES"/>
        </w:rPr>
        <w:t>Resumen</w:t>
      </w:r>
    </w:p>
    <w:p w:rsidR="003A5D57" w:rsidRDefault="003A5D57" w:rsidP="003A5D57">
      <w:pPr>
        <w:rPr>
          <w:lang w:val="es-ES"/>
        </w:rPr>
      </w:pPr>
      <w:r w:rsidRPr="003A5D57">
        <w:rPr>
          <w:lang w:val="es-ES"/>
        </w:rPr>
        <w:t>Aquí voy a escribir el contenido del juego que ir</w:t>
      </w:r>
      <w:r>
        <w:rPr>
          <w:lang w:val="es-ES"/>
        </w:rPr>
        <w:t xml:space="preserve">á en el sitio. </w:t>
      </w:r>
    </w:p>
    <w:p w:rsidR="003A5D57" w:rsidRDefault="003A5D57" w:rsidP="003A5D57">
      <w:pPr>
        <w:rPr>
          <w:lang w:val="es-ES"/>
        </w:rPr>
      </w:pPr>
      <w:r>
        <w:rPr>
          <w:lang w:val="es-ES"/>
        </w:rPr>
        <w:t xml:space="preserve">Máximo 4 secciones. </w:t>
      </w:r>
    </w:p>
    <w:p w:rsidR="003A5D57" w:rsidRDefault="003A5D57" w:rsidP="003A5D57">
      <w:pPr>
        <w:rPr>
          <w:lang w:val="es-ES"/>
        </w:rPr>
      </w:pPr>
      <w:r>
        <w:rPr>
          <w:lang w:val="es-ES"/>
        </w:rPr>
        <w:t xml:space="preserve">Cada una debe tener un </w:t>
      </w:r>
      <w:proofErr w:type="spellStart"/>
      <w:r>
        <w:rPr>
          <w:lang w:val="es-ES"/>
        </w:rPr>
        <w:t>gif</w:t>
      </w:r>
      <w:proofErr w:type="spellEnd"/>
      <w:r>
        <w:rPr>
          <w:lang w:val="es-ES"/>
        </w:rPr>
        <w:t>/imagen, un título y una descripción sobre alguna característica destacable del juego.</w:t>
      </w:r>
    </w:p>
    <w:p w:rsidR="003A5D57" w:rsidRDefault="003A5D57" w:rsidP="003A5D57">
      <w:pPr>
        <w:rPr>
          <w:lang w:val="es-ES"/>
        </w:rPr>
      </w:pPr>
      <w:r>
        <w:rPr>
          <w:lang w:val="es-ES"/>
        </w:rPr>
        <w:t xml:space="preserve">El punto es que destaque el juego y se vea de qué trata. </w:t>
      </w:r>
    </w:p>
    <w:p w:rsidR="003A5D57" w:rsidRDefault="003A5D57" w:rsidP="003A5D57">
      <w:pPr>
        <w:rPr>
          <w:lang w:val="es-ES"/>
        </w:rPr>
      </w:pPr>
      <w:r>
        <w:rPr>
          <w:lang w:val="es-ES"/>
        </w:rPr>
        <w:t xml:space="preserve">Luego voy a probar como se ven en la rama </w:t>
      </w:r>
      <w:proofErr w:type="spellStart"/>
      <w:r>
        <w:rPr>
          <w:lang w:val="es-ES"/>
        </w:rPr>
        <w:t>Develop</w:t>
      </w:r>
      <w:proofErr w:type="spellEnd"/>
      <w:r>
        <w:rPr>
          <w:lang w:val="es-ES"/>
        </w:rPr>
        <w:t xml:space="preserve"> de Github para acomodarlo en el sitio del juego.</w:t>
      </w:r>
    </w:p>
    <w:p w:rsidR="003A5D57" w:rsidRDefault="003A5D57" w:rsidP="003A5D57">
      <w:pPr>
        <w:pStyle w:val="Ttulo1"/>
        <w:rPr>
          <w:lang w:val="es-ES"/>
        </w:rPr>
      </w:pPr>
      <w:r>
        <w:rPr>
          <w:lang w:val="es-ES"/>
        </w:rPr>
        <w:t>Secciones</w:t>
      </w:r>
    </w:p>
    <w:p w:rsidR="00871DC0" w:rsidRPr="00871DC0" w:rsidRDefault="00871DC0" w:rsidP="00871DC0">
      <w:pPr>
        <w:rPr>
          <w:lang w:val="es-ES"/>
        </w:rPr>
      </w:pPr>
      <w:r>
        <w:rPr>
          <w:lang w:val="es-ES"/>
        </w:rPr>
        <w:t xml:space="preserve">Para la versión en inglés véase la versión en inglés del juego en </w:t>
      </w:r>
      <w:proofErr w:type="spellStart"/>
      <w:r>
        <w:rPr>
          <w:lang w:val="es-ES"/>
        </w:rPr>
        <w:t>steam</w:t>
      </w:r>
      <w:proofErr w:type="spellEnd"/>
      <w:r>
        <w:rPr>
          <w:lang w:val="es-ES"/>
        </w:rPr>
        <w:t xml:space="preserve"> y luego traduzca el contenido que aparece a continuación.</w:t>
      </w:r>
    </w:p>
    <w:p w:rsidR="003A5D57" w:rsidRDefault="008E7EF9" w:rsidP="003A5D57">
      <w:pPr>
        <w:pStyle w:val="Ttulo2"/>
        <w:rPr>
          <w:lang w:val="es-ES"/>
        </w:rPr>
      </w:pPr>
      <w:r>
        <w:rPr>
          <w:lang w:val="es-ES"/>
        </w:rPr>
        <w:t>Escoge tu Facción</w:t>
      </w:r>
    </w:p>
    <w:p w:rsidR="003A5D57" w:rsidRPr="008E7EF9" w:rsidRDefault="008E7EF9" w:rsidP="003A5D57">
      <w:pPr>
        <w:rPr>
          <w:lang w:val="es-ES"/>
        </w:rPr>
      </w:pPr>
      <w:r w:rsidRPr="008E7EF9">
        <w:rPr>
          <w:lang w:val="es-ES"/>
        </w:rPr>
        <w:t>Lidera el opresivo imperio humano, la brutal alianza entre lagartos y orcos o a los astutos magos de luz u oscuridad. ¡Sube de nivel a tu líder y obtén nuevas habilidades que te permitan implementar diferentes estrategias!</w:t>
      </w:r>
    </w:p>
    <w:p w:rsidR="008E7EF9" w:rsidRDefault="00563E82" w:rsidP="003A5D57">
      <w:pPr>
        <w:rPr>
          <w:lang w:val="es-ES"/>
        </w:rPr>
      </w:pPr>
      <w:hyperlink r:id="rId7" w:history="1">
        <w:r w:rsidR="008E7EF9" w:rsidRPr="00CD1A0F">
          <w:rPr>
            <w:rStyle w:val="Hipervnculo"/>
            <w:lang w:val="es-ES"/>
          </w:rPr>
          <w:t>https://cdn.cloudflare.steamstatic.com/steam/apps/1515260/extras/CET_Factions_GIF_RedO.gif?t=1650895456</w:t>
        </w:r>
      </w:hyperlink>
    </w:p>
    <w:p w:rsidR="008E7EF9" w:rsidRDefault="008E7EF9" w:rsidP="003A5D57">
      <w:pPr>
        <w:rPr>
          <w:lang w:val="es-ES"/>
        </w:rPr>
      </w:pPr>
    </w:p>
    <w:p w:rsidR="00871DC0" w:rsidRPr="00871DC0" w:rsidRDefault="008E7EF9" w:rsidP="00871DC0">
      <w:pPr>
        <w:pStyle w:val="Ttulo2"/>
        <w:rPr>
          <w:lang w:val="es-ES"/>
        </w:rPr>
      </w:pPr>
      <w:r>
        <w:rPr>
          <w:lang w:val="es-ES"/>
        </w:rPr>
        <w:lastRenderedPageBreak/>
        <w:t>Escoge tu Estilo de Juego</w:t>
      </w:r>
      <w:r w:rsidR="00871DC0" w:rsidRPr="00871DC0">
        <w:rPr>
          <w:lang w:val="es-ES"/>
        </w:rPr>
        <w:t xml:space="preserve"> </w:t>
      </w:r>
    </w:p>
    <w:p w:rsidR="003A5D57" w:rsidRDefault="008E7EF9" w:rsidP="003A5D57">
      <w:pPr>
        <w:rPr>
          <w:lang w:val="es-ES"/>
        </w:rPr>
      </w:pPr>
      <w:proofErr w:type="spellStart"/>
      <w:r w:rsidRPr="008E7EF9">
        <w:rPr>
          <w:lang w:val="es-ES"/>
        </w:rPr>
        <w:t>Circle</w:t>
      </w:r>
      <w:proofErr w:type="spellEnd"/>
      <w:r w:rsidRPr="008E7EF9">
        <w:rPr>
          <w:lang w:val="es-ES"/>
        </w:rPr>
        <w:t xml:space="preserve"> </w:t>
      </w:r>
      <w:proofErr w:type="spellStart"/>
      <w:r w:rsidRPr="008E7EF9">
        <w:rPr>
          <w:lang w:val="es-ES"/>
        </w:rPr>
        <w:t>Empires</w:t>
      </w:r>
      <w:proofErr w:type="spellEnd"/>
      <w:r w:rsidRPr="008E7EF9">
        <w:rPr>
          <w:lang w:val="es-ES"/>
        </w:rPr>
        <w:t xml:space="preserve"> </w:t>
      </w:r>
      <w:proofErr w:type="spellStart"/>
      <w:r w:rsidRPr="008E7EF9">
        <w:rPr>
          <w:lang w:val="es-ES"/>
        </w:rPr>
        <w:t>Tactics</w:t>
      </w:r>
      <w:proofErr w:type="spellEnd"/>
      <w:r w:rsidRPr="008E7EF9">
        <w:rPr>
          <w:lang w:val="es-ES"/>
        </w:rPr>
        <w:t xml:space="preserve"> ofrece una gran variedad de niveles de dificultad para modos individual o cooperativo. Escoge el nivel de dificultad que encaje más con tu experiencia (o con tu ambición); desde un nuevo recluta hasta el descendiente de </w:t>
      </w:r>
      <w:proofErr w:type="spellStart"/>
      <w:r w:rsidRPr="008E7EF9">
        <w:rPr>
          <w:lang w:val="es-ES"/>
        </w:rPr>
        <w:t>Sun</w:t>
      </w:r>
      <w:proofErr w:type="spellEnd"/>
      <w:r w:rsidRPr="008E7EF9">
        <w:rPr>
          <w:lang w:val="es-ES"/>
        </w:rPr>
        <w:t xml:space="preserve"> </w:t>
      </w:r>
      <w:proofErr w:type="spellStart"/>
      <w:r w:rsidRPr="008E7EF9">
        <w:rPr>
          <w:lang w:val="es-ES"/>
        </w:rPr>
        <w:t>Tzu</w:t>
      </w:r>
      <w:proofErr w:type="spellEnd"/>
      <w:r w:rsidRPr="008E7EF9">
        <w:rPr>
          <w:lang w:val="es-ES"/>
        </w:rPr>
        <w:t>.</w:t>
      </w:r>
    </w:p>
    <w:p w:rsidR="008E7EF9" w:rsidRDefault="00563E82" w:rsidP="003A5D57">
      <w:pPr>
        <w:rPr>
          <w:lang w:val="es-ES"/>
        </w:rPr>
      </w:pPr>
      <w:hyperlink r:id="rId8" w:history="1">
        <w:r w:rsidR="008E7EF9" w:rsidRPr="00CD1A0F">
          <w:rPr>
            <w:rStyle w:val="Hipervnculo"/>
            <w:lang w:val="es-ES"/>
          </w:rPr>
          <w:t>https://cdn.cloudflare.steamstatic.com/steam/apps/1515260/extras/CET_GIF_2.gif?t=1650895456</w:t>
        </w:r>
      </w:hyperlink>
    </w:p>
    <w:p w:rsidR="008E7EF9" w:rsidRPr="008E7EF9" w:rsidRDefault="008E7EF9" w:rsidP="003A5D57">
      <w:pPr>
        <w:rPr>
          <w:lang w:val="es-ES"/>
        </w:rPr>
      </w:pPr>
    </w:p>
    <w:p w:rsidR="003A5D57" w:rsidRDefault="008E7EF9" w:rsidP="003A5D57">
      <w:pPr>
        <w:pStyle w:val="Ttulo2"/>
        <w:rPr>
          <w:lang w:val="es-ES"/>
        </w:rPr>
      </w:pPr>
      <w:r>
        <w:rPr>
          <w:lang w:val="es-ES"/>
        </w:rPr>
        <w:t>Construye tu Campo de Batalla</w:t>
      </w:r>
    </w:p>
    <w:p w:rsidR="008E7EF9" w:rsidRPr="008E7EF9" w:rsidRDefault="008E7EF9" w:rsidP="008E7EF9">
      <w:pPr>
        <w:rPr>
          <w:lang w:val="es-ES"/>
        </w:rPr>
      </w:pPr>
      <w:r w:rsidRPr="008E7EF9">
        <w:rPr>
          <w:lang w:val="es-ES"/>
        </w:rPr>
        <w:t xml:space="preserve">Un buen estratega controla el campo de batalla: crea mapas personalizados con nuestra herramienta de edición de mapas. Sitúa a las criaturas, recursos y obstáculos, y después salta al campo en </w:t>
      </w:r>
      <w:proofErr w:type="spellStart"/>
      <w:r w:rsidRPr="008E7EF9">
        <w:rPr>
          <w:lang w:val="es-ES"/>
        </w:rPr>
        <w:t>JcJ</w:t>
      </w:r>
      <w:proofErr w:type="spellEnd"/>
      <w:r w:rsidRPr="008E7EF9">
        <w:rPr>
          <w:lang w:val="es-ES"/>
        </w:rPr>
        <w:t xml:space="preserve"> o cooperativo. Comparte tus creaciones con otros usuarios y descarga tus mapas preferidos desde </w:t>
      </w:r>
      <w:proofErr w:type="spellStart"/>
      <w:r w:rsidRPr="008E7EF9">
        <w:rPr>
          <w:lang w:val="es-ES"/>
        </w:rPr>
        <w:t>Steam</w:t>
      </w:r>
      <w:proofErr w:type="spellEnd"/>
      <w:r w:rsidRPr="008E7EF9">
        <w:rPr>
          <w:lang w:val="es-ES"/>
        </w:rPr>
        <w:t xml:space="preserve"> </w:t>
      </w:r>
      <w:proofErr w:type="spellStart"/>
      <w:r w:rsidRPr="008E7EF9">
        <w:rPr>
          <w:lang w:val="es-ES"/>
        </w:rPr>
        <w:t>Workshop</w:t>
      </w:r>
      <w:proofErr w:type="spellEnd"/>
      <w:r w:rsidRPr="008E7EF9">
        <w:rPr>
          <w:lang w:val="es-ES"/>
        </w:rPr>
        <w:t>.</w:t>
      </w:r>
    </w:p>
    <w:p w:rsidR="008E7EF9" w:rsidRDefault="00563E82" w:rsidP="003A5D57">
      <w:pPr>
        <w:rPr>
          <w:lang w:val="es-ES"/>
        </w:rPr>
      </w:pPr>
      <w:hyperlink r:id="rId9" w:history="1">
        <w:r w:rsidR="008E7EF9" w:rsidRPr="00CD1A0F">
          <w:rPr>
            <w:rStyle w:val="Hipervnculo"/>
            <w:lang w:val="es-ES"/>
          </w:rPr>
          <w:t>https://cdn.cloudflare.steamstatic.com/steam/apps/1515260/extras/Map-editor-2.gif?t=1650895456</w:t>
        </w:r>
      </w:hyperlink>
    </w:p>
    <w:p w:rsidR="003A5D57" w:rsidRDefault="008E7EF9" w:rsidP="003A5D57">
      <w:pPr>
        <w:pStyle w:val="Ttulo2"/>
        <w:rPr>
          <w:lang w:val="es-ES"/>
        </w:rPr>
      </w:pPr>
      <w:r>
        <w:rPr>
          <w:lang w:val="es-ES"/>
        </w:rPr>
        <w:t>Juega con Amigos o Derrótalos</w:t>
      </w:r>
    </w:p>
    <w:p w:rsidR="008E7EF9" w:rsidRDefault="008E7EF9" w:rsidP="008E7EF9">
      <w:pPr>
        <w:rPr>
          <w:lang w:val="es-ES"/>
        </w:rPr>
      </w:pPr>
      <w:r w:rsidRPr="008E7EF9">
        <w:rPr>
          <w:lang w:val="es-ES"/>
        </w:rPr>
        <w:t xml:space="preserve">Juega con tus amigos en 2 contra 2 o </w:t>
      </w:r>
      <w:proofErr w:type="spellStart"/>
      <w:r w:rsidRPr="008E7EF9">
        <w:rPr>
          <w:lang w:val="es-ES"/>
        </w:rPr>
        <w:t>JcJ</w:t>
      </w:r>
      <w:proofErr w:type="spellEnd"/>
      <w:r w:rsidRPr="008E7EF9">
        <w:rPr>
          <w:lang w:val="es-ES"/>
        </w:rPr>
        <w:t xml:space="preserve"> con equipos. También puedes probar la aventura para un jugador en una misión en solitario. La cuestión es la misma: ¿serás capaz de adelantarte a las acciones de tus oponentes?</w:t>
      </w:r>
    </w:p>
    <w:p w:rsidR="003A5D57" w:rsidRDefault="00563E82" w:rsidP="003A5D57">
      <w:pPr>
        <w:rPr>
          <w:lang w:val="es-ES"/>
        </w:rPr>
      </w:pPr>
      <w:hyperlink r:id="rId10" w:history="1">
        <w:r w:rsidR="008E7EF9" w:rsidRPr="00CD1A0F">
          <w:rPr>
            <w:rStyle w:val="Hipervnculo"/>
            <w:lang w:val="es-ES"/>
          </w:rPr>
          <w:t>https://cdn.cloudflare.steamstatic.com/steam/apps/1515260/extras/CET_GIF_3.gif?t=1650895456</w:t>
        </w:r>
      </w:hyperlink>
    </w:p>
    <w:p w:rsidR="002D70F5" w:rsidRDefault="002D70F5" w:rsidP="002D70F5">
      <w:pPr>
        <w:pStyle w:val="Ttulo1"/>
        <w:rPr>
          <w:lang w:val="es-ES"/>
        </w:rPr>
      </w:pPr>
      <w:r>
        <w:rPr>
          <w:lang w:val="es-ES"/>
        </w:rPr>
        <w:lastRenderedPageBreak/>
        <w:t>Consejos</w:t>
      </w:r>
    </w:p>
    <w:p w:rsidR="002D70F5" w:rsidRDefault="002D70F5" w:rsidP="002D70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Resaltar que hay opción de </w:t>
      </w:r>
      <w:proofErr w:type="spellStart"/>
      <w:r>
        <w:rPr>
          <w:lang w:val="es-ES"/>
        </w:rPr>
        <w:t>multijugador</w:t>
      </w:r>
      <w:proofErr w:type="spellEnd"/>
      <w:r>
        <w:rPr>
          <w:lang w:val="es-ES"/>
        </w:rPr>
        <w:t xml:space="preserve"> (PVP, batallas en equipo, o ambas), eso atrae masas de jugadores.</w:t>
      </w:r>
    </w:p>
    <w:p w:rsidR="002C18D9" w:rsidRPr="002D70F5" w:rsidRDefault="002C18D9" w:rsidP="002D70F5">
      <w:pPr>
        <w:pStyle w:val="Prrafodelista"/>
        <w:numPr>
          <w:ilvl w:val="0"/>
          <w:numId w:val="1"/>
        </w:numPr>
        <w:rPr>
          <w:lang w:val="es-ES"/>
        </w:rPr>
      </w:pPr>
    </w:p>
    <w:p w:rsidR="002D70F5" w:rsidRDefault="002D70F5" w:rsidP="002D70F5">
      <w:pPr>
        <w:pStyle w:val="Ttulo1"/>
        <w:rPr>
          <w:lang w:val="es-ES"/>
        </w:rPr>
      </w:pPr>
      <w:r>
        <w:rPr>
          <w:lang w:val="es-ES"/>
        </w:rPr>
        <w:t>Ejemplos</w:t>
      </w:r>
    </w:p>
    <w:p w:rsidR="002D70F5" w:rsidRDefault="002D70F5" w:rsidP="002D70F5">
      <w:pPr>
        <w:pStyle w:val="Ttulo2"/>
        <w:rPr>
          <w:lang w:val="es-ES"/>
        </w:rPr>
      </w:pPr>
      <w:proofErr w:type="spellStart"/>
      <w:r>
        <w:rPr>
          <w:lang w:val="es-ES"/>
        </w:rPr>
        <w:t>Robothorium</w:t>
      </w:r>
      <w:proofErr w:type="spellEnd"/>
    </w:p>
    <w:p w:rsidR="002D70F5" w:rsidRPr="002D70F5" w:rsidRDefault="002D70F5" w:rsidP="002D70F5">
      <w:pPr>
        <w:rPr>
          <w:lang w:val="es-ES"/>
        </w:rPr>
      </w:pPr>
      <w:r>
        <w:rPr>
          <w:lang w:val="es-ES"/>
        </w:rPr>
        <w:t>Esta es una exposición bastante pobre, a lo mucho sirve tener en mente que las descripciones deben ser breves y ver algunos elementos comunes.</w:t>
      </w:r>
    </w:p>
    <w:p w:rsidR="002D70F5" w:rsidRDefault="002D70F5" w:rsidP="002D70F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8E8D633" wp14:editId="776E57B6">
            <wp:extent cx="6419850" cy="65956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842" cy="6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5" w:rsidRDefault="002D70F5" w:rsidP="002D70F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F27E49D" wp14:editId="187A52D9">
            <wp:extent cx="5400040" cy="29755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5" w:rsidRDefault="002D70F5" w:rsidP="002D70F5">
      <w:pPr>
        <w:pStyle w:val="Ttulo2"/>
        <w:rPr>
          <w:lang w:val="es-ES"/>
        </w:rPr>
      </w:pPr>
      <w:bookmarkStart w:id="0" w:name="_GoBack"/>
      <w:bookmarkEnd w:id="0"/>
      <w:proofErr w:type="spellStart"/>
      <w:r>
        <w:rPr>
          <w:lang w:val="es-ES"/>
        </w:rPr>
        <w:lastRenderedPageBreak/>
        <w:t>Coromon</w:t>
      </w:r>
      <w:proofErr w:type="spellEnd"/>
    </w:p>
    <w:p w:rsidR="002D70F5" w:rsidRPr="002D70F5" w:rsidRDefault="002D70F5" w:rsidP="002D70F5">
      <w:pPr>
        <w:rPr>
          <w:lang w:val="es-ES"/>
        </w:rPr>
      </w:pPr>
      <w:r>
        <w:rPr>
          <w:lang w:val="es-ES"/>
        </w:rPr>
        <w:t xml:space="preserve">Debajo de todos los </w:t>
      </w:r>
      <w:proofErr w:type="spellStart"/>
      <w:r>
        <w:rPr>
          <w:lang w:val="es-ES"/>
        </w:rPr>
        <w:t>headers</w:t>
      </w:r>
      <w:proofErr w:type="spellEnd"/>
      <w:r>
        <w:rPr>
          <w:lang w:val="es-ES"/>
        </w:rPr>
        <w:t xml:space="preserve"> hay un </w:t>
      </w:r>
      <w:proofErr w:type="spellStart"/>
      <w:r>
        <w:rPr>
          <w:lang w:val="es-ES"/>
        </w:rPr>
        <w:t>gif</w:t>
      </w:r>
      <w:proofErr w:type="spellEnd"/>
      <w:r>
        <w:rPr>
          <w:lang w:val="es-ES"/>
        </w:rPr>
        <w:t xml:space="preserve"> mostrando parte de lo que se describe (ej. algunos movimientos en batallas por turnos, el </w:t>
      </w:r>
      <w:proofErr w:type="spellStart"/>
      <w:r>
        <w:rPr>
          <w:lang w:val="es-ES"/>
        </w:rPr>
        <w:t>prota</w:t>
      </w:r>
      <w:proofErr w:type="spellEnd"/>
      <w:r>
        <w:rPr>
          <w:lang w:val="es-ES"/>
        </w:rPr>
        <w:t xml:space="preserve"> viajando por varios climas, o un fragmento de la historia). </w:t>
      </w:r>
    </w:p>
    <w:p w:rsidR="002D70F5" w:rsidRDefault="002D70F5" w:rsidP="002D70F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C91351" wp14:editId="67F6E503">
            <wp:extent cx="5400040" cy="157210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5" w:rsidRDefault="002D70F5" w:rsidP="002D70F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5BC9516" wp14:editId="2EB01D2C">
            <wp:extent cx="5400040" cy="1468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5" w:rsidRDefault="002D70F5" w:rsidP="002D70F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55BF2F5" wp14:editId="23846FE8">
            <wp:extent cx="5400040" cy="1917937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5" w:rsidRPr="002D70F5" w:rsidRDefault="002D70F5" w:rsidP="002D70F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AC5D506" wp14:editId="028A146F">
            <wp:extent cx="5400040" cy="3386787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5" w:rsidRPr="002D70F5" w:rsidRDefault="002D70F5" w:rsidP="002D70F5">
      <w:pPr>
        <w:rPr>
          <w:lang w:val="es-ES"/>
        </w:rPr>
      </w:pPr>
    </w:p>
    <w:p w:rsidR="002D70F5" w:rsidRPr="002D70F5" w:rsidRDefault="002D70F5" w:rsidP="002D70F5">
      <w:pPr>
        <w:rPr>
          <w:lang w:val="es-ES"/>
        </w:rPr>
      </w:pPr>
    </w:p>
    <w:p w:rsidR="005044F6" w:rsidRDefault="005044F6" w:rsidP="005044F6">
      <w:pPr>
        <w:pStyle w:val="Ttulo1"/>
        <w:rPr>
          <w:lang w:val="es-ES"/>
        </w:rPr>
      </w:pPr>
      <w:r>
        <w:rPr>
          <w:lang w:val="es-ES"/>
        </w:rPr>
        <w:t>Notas</w:t>
      </w:r>
    </w:p>
    <w:p w:rsidR="005044F6" w:rsidRDefault="005044F6" w:rsidP="005044F6">
      <w:pPr>
        <w:rPr>
          <w:lang w:val="es-ES"/>
        </w:rPr>
      </w:pPr>
      <w:r>
        <w:rPr>
          <w:lang w:val="es-ES"/>
        </w:rPr>
        <w:t xml:space="preserve">Reubica los iconos de las plataformas donde está disponible el juego, que se vean apenas al entrar al sitio (de preferencia sobre el vídeo del </w:t>
      </w:r>
      <w:proofErr w:type="spellStart"/>
      <w:r>
        <w:rPr>
          <w:lang w:val="es-ES"/>
        </w:rPr>
        <w:t>trailer</w:t>
      </w:r>
      <w:proofErr w:type="spellEnd"/>
      <w:r>
        <w:rPr>
          <w:lang w:val="es-ES"/>
        </w:rPr>
        <w:t xml:space="preserve">). </w:t>
      </w:r>
    </w:p>
    <w:p w:rsidR="005044F6" w:rsidRDefault="005044F6" w:rsidP="005044F6">
      <w:pPr>
        <w:rPr>
          <w:lang w:val="es-ES"/>
        </w:rPr>
      </w:pPr>
      <w:r>
        <w:rPr>
          <w:lang w:val="es-ES"/>
        </w:rPr>
        <w:t>Y cambia los iconos sin texto por algunos de estos.</w:t>
      </w:r>
    </w:p>
    <w:p w:rsidR="00D52F0D" w:rsidRDefault="00D52F0D" w:rsidP="005044F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428875" cy="666750"/>
            <wp:effectExtent l="0" t="0" r="9525" b="0"/>
            <wp:docPr id="11" name="Imagen 11" descr="http://monster-sanctuary.com/Nintendo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onster-sanctuary.com/NintendoSwit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2428875" cy="666750"/>
            <wp:effectExtent l="0" t="0" r="9525" b="0"/>
            <wp:docPr id="12" name="Imagen 12" descr="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2428875" cy="666750"/>
            <wp:effectExtent l="0" t="0" r="9525" b="0"/>
            <wp:docPr id="16" name="Imagen 16" descr="P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S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2428875" cy="666750"/>
            <wp:effectExtent l="0" t="0" r="9525" b="0"/>
            <wp:docPr id="15" name="Imagen 15" descr="X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bo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0D" w:rsidRPr="005044F6" w:rsidRDefault="00D52F0D" w:rsidP="005044F6">
      <w:pPr>
        <w:rPr>
          <w:lang w:val="es-ES"/>
        </w:rPr>
      </w:pPr>
    </w:p>
    <w:sectPr w:rsidR="00D52F0D" w:rsidRPr="00504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1437F"/>
    <w:multiLevelType w:val="hybridMultilevel"/>
    <w:tmpl w:val="499A1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FBA"/>
    <w:rsid w:val="002C18D9"/>
    <w:rsid w:val="002D70F5"/>
    <w:rsid w:val="003A5D57"/>
    <w:rsid w:val="004055C2"/>
    <w:rsid w:val="004750F6"/>
    <w:rsid w:val="005044F6"/>
    <w:rsid w:val="00563E82"/>
    <w:rsid w:val="005F7F59"/>
    <w:rsid w:val="007974B0"/>
    <w:rsid w:val="007C185D"/>
    <w:rsid w:val="007D356E"/>
    <w:rsid w:val="00871DC0"/>
    <w:rsid w:val="008E7EF9"/>
    <w:rsid w:val="00927A5D"/>
    <w:rsid w:val="00A84695"/>
    <w:rsid w:val="00B46FBA"/>
    <w:rsid w:val="00C71EF7"/>
    <w:rsid w:val="00D52F0D"/>
    <w:rsid w:val="00E20050"/>
    <w:rsid w:val="00F76CBA"/>
    <w:rsid w:val="00F903CF"/>
    <w:rsid w:val="00FB1C6E"/>
    <w:rsid w:val="00FD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695"/>
    <w:rPr>
      <w:rFonts w:eastAsiaTheme="minorEastAsia"/>
      <w:sz w:val="30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903C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8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6CBA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1F497D" w:themeColor="text2"/>
      <w:sz w:val="6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A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4F81BD" w:themeColor="accent1"/>
      <w:sz w:val="4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7F59"/>
    <w:pPr>
      <w:keepNext/>
      <w:keepLines/>
      <w:spacing w:before="200" w:after="0"/>
      <w:jc w:val="center"/>
      <w:outlineLvl w:val="3"/>
    </w:pPr>
    <w:rPr>
      <w:rFonts w:eastAsiaTheme="majorEastAsia" w:cstheme="majorBidi"/>
      <w:b/>
      <w:bCs/>
      <w:i/>
      <w:iCs/>
      <w:color w:val="8064A2" w:themeColor="accent4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3CF"/>
    <w:rPr>
      <w:rFonts w:ascii="Georgia" w:eastAsiaTheme="majorEastAsia" w:hAnsi="Georgia" w:cstheme="majorBidi"/>
      <w:b/>
      <w:bCs/>
      <w:color w:val="000000" w:themeColor="text1"/>
      <w:sz w:val="80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76CBA"/>
    <w:rPr>
      <w:rFonts w:ascii="Georgia" w:eastAsiaTheme="majorEastAsia" w:hAnsi="Georgia" w:cstheme="majorBidi"/>
      <w:b/>
      <w:bCs/>
      <w:color w:val="1F497D" w:themeColor="text2"/>
      <w:sz w:val="60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1A4"/>
    <w:rPr>
      <w:rFonts w:ascii="Georgia" w:eastAsiaTheme="majorEastAsia" w:hAnsi="Georgia" w:cstheme="majorBidi"/>
      <w:b/>
      <w:bCs/>
      <w:color w:val="4F81BD" w:themeColor="accent1"/>
      <w:sz w:val="40"/>
      <w:lang w:eastAsia="es-ES"/>
    </w:rPr>
  </w:style>
  <w:style w:type="character" w:styleId="nfasisintenso">
    <w:name w:val="Intense Emphasis"/>
    <w:aliases w:val="Énfasis intenso 1"/>
    <w:basedOn w:val="Fuentedeprrafopredeter"/>
    <w:uiPriority w:val="21"/>
    <w:qFormat/>
    <w:rsid w:val="007974B0"/>
    <w:rPr>
      <w:rFonts w:ascii="Georgia" w:hAnsi="Georgia"/>
      <w:b/>
      <w:bCs/>
      <w:iCs/>
      <w:color w:val="1F497D" w:themeColor="text2"/>
      <w:sz w:val="40"/>
    </w:rPr>
  </w:style>
  <w:style w:type="paragraph" w:customStyle="1" w:styleId="EnfasisIntenso2">
    <w:name w:val="Enfasis Intenso 2"/>
    <w:basedOn w:val="TDC1"/>
    <w:link w:val="EnfasisIntenso2Car"/>
    <w:qFormat/>
    <w:rsid w:val="007974B0"/>
    <w:pPr>
      <w:tabs>
        <w:tab w:val="right" w:leader="dot" w:pos="9962"/>
      </w:tabs>
    </w:pPr>
    <w:rPr>
      <w:b/>
      <w:color w:val="4F81BD" w:themeColor="accent1"/>
      <w:sz w:val="40"/>
    </w:rPr>
  </w:style>
  <w:style w:type="character" w:customStyle="1" w:styleId="EnfasisIntenso2Car">
    <w:name w:val="Enfasis Intenso 2 Car"/>
    <w:basedOn w:val="Fuentedeprrafopredeter"/>
    <w:link w:val="EnfasisIntenso2"/>
    <w:rsid w:val="007974B0"/>
    <w:rPr>
      <w:rFonts w:ascii="Georgia" w:hAnsi="Georgia"/>
      <w:b/>
      <w:color w:val="4F81BD" w:themeColor="accent1"/>
      <w:sz w:val="40"/>
      <w:lang w:val="en-US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7974B0"/>
    <w:pPr>
      <w:spacing w:after="100"/>
    </w:pPr>
  </w:style>
  <w:style w:type="paragraph" w:customStyle="1" w:styleId="Enfasisintenso1">
    <w:name w:val="Enfasis intenso 1"/>
    <w:basedOn w:val="TDC2"/>
    <w:link w:val="Enfasisintenso1Car"/>
    <w:qFormat/>
    <w:rsid w:val="007974B0"/>
    <w:pPr>
      <w:tabs>
        <w:tab w:val="right" w:leader="dot" w:pos="9962"/>
      </w:tabs>
      <w:ind w:left="220"/>
    </w:pPr>
    <w:rPr>
      <w:b/>
      <w:sz w:val="40"/>
    </w:rPr>
  </w:style>
  <w:style w:type="character" w:customStyle="1" w:styleId="Enfasisintenso1Car">
    <w:name w:val="Enfasis intenso 1 Car"/>
    <w:basedOn w:val="Fuentedeprrafopredeter"/>
    <w:link w:val="Enfasisintenso1"/>
    <w:rsid w:val="007974B0"/>
    <w:rPr>
      <w:rFonts w:ascii="Georgia" w:hAnsi="Georgia"/>
      <w:b/>
      <w:sz w:val="40"/>
      <w:lang w:val="en-US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974B0"/>
    <w:pPr>
      <w:spacing w:after="100"/>
      <w:ind w:left="280"/>
    </w:pPr>
  </w:style>
  <w:style w:type="character" w:customStyle="1" w:styleId="Ttulo4Car">
    <w:name w:val="Título 4 Car"/>
    <w:basedOn w:val="Fuentedeprrafopredeter"/>
    <w:link w:val="Ttulo4"/>
    <w:uiPriority w:val="9"/>
    <w:rsid w:val="005F7F59"/>
    <w:rPr>
      <w:rFonts w:eastAsiaTheme="majorEastAsia" w:cstheme="majorBidi"/>
      <w:b/>
      <w:bCs/>
      <w:i/>
      <w:iCs/>
      <w:color w:val="8064A2" w:themeColor="accent4"/>
      <w:sz w:val="3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0F5"/>
    <w:rPr>
      <w:rFonts w:ascii="Tahoma" w:eastAsiaTheme="minorEastAsi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2D70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7E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695"/>
    <w:rPr>
      <w:rFonts w:eastAsiaTheme="minorEastAsia"/>
      <w:sz w:val="30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903C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8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6CBA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1F497D" w:themeColor="text2"/>
      <w:sz w:val="6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A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4F81BD" w:themeColor="accent1"/>
      <w:sz w:val="4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7F59"/>
    <w:pPr>
      <w:keepNext/>
      <w:keepLines/>
      <w:spacing w:before="200" w:after="0"/>
      <w:jc w:val="center"/>
      <w:outlineLvl w:val="3"/>
    </w:pPr>
    <w:rPr>
      <w:rFonts w:eastAsiaTheme="majorEastAsia" w:cstheme="majorBidi"/>
      <w:b/>
      <w:bCs/>
      <w:i/>
      <w:iCs/>
      <w:color w:val="8064A2" w:themeColor="accent4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3CF"/>
    <w:rPr>
      <w:rFonts w:ascii="Georgia" w:eastAsiaTheme="majorEastAsia" w:hAnsi="Georgia" w:cstheme="majorBidi"/>
      <w:b/>
      <w:bCs/>
      <w:color w:val="000000" w:themeColor="text1"/>
      <w:sz w:val="80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76CBA"/>
    <w:rPr>
      <w:rFonts w:ascii="Georgia" w:eastAsiaTheme="majorEastAsia" w:hAnsi="Georgia" w:cstheme="majorBidi"/>
      <w:b/>
      <w:bCs/>
      <w:color w:val="1F497D" w:themeColor="text2"/>
      <w:sz w:val="60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1A4"/>
    <w:rPr>
      <w:rFonts w:ascii="Georgia" w:eastAsiaTheme="majorEastAsia" w:hAnsi="Georgia" w:cstheme="majorBidi"/>
      <w:b/>
      <w:bCs/>
      <w:color w:val="4F81BD" w:themeColor="accent1"/>
      <w:sz w:val="40"/>
      <w:lang w:eastAsia="es-ES"/>
    </w:rPr>
  </w:style>
  <w:style w:type="character" w:styleId="nfasisintenso">
    <w:name w:val="Intense Emphasis"/>
    <w:aliases w:val="Énfasis intenso 1"/>
    <w:basedOn w:val="Fuentedeprrafopredeter"/>
    <w:uiPriority w:val="21"/>
    <w:qFormat/>
    <w:rsid w:val="007974B0"/>
    <w:rPr>
      <w:rFonts w:ascii="Georgia" w:hAnsi="Georgia"/>
      <w:b/>
      <w:bCs/>
      <w:iCs/>
      <w:color w:val="1F497D" w:themeColor="text2"/>
      <w:sz w:val="40"/>
    </w:rPr>
  </w:style>
  <w:style w:type="paragraph" w:customStyle="1" w:styleId="EnfasisIntenso2">
    <w:name w:val="Enfasis Intenso 2"/>
    <w:basedOn w:val="TDC1"/>
    <w:link w:val="EnfasisIntenso2Car"/>
    <w:qFormat/>
    <w:rsid w:val="007974B0"/>
    <w:pPr>
      <w:tabs>
        <w:tab w:val="right" w:leader="dot" w:pos="9962"/>
      </w:tabs>
    </w:pPr>
    <w:rPr>
      <w:b/>
      <w:color w:val="4F81BD" w:themeColor="accent1"/>
      <w:sz w:val="40"/>
    </w:rPr>
  </w:style>
  <w:style w:type="character" w:customStyle="1" w:styleId="EnfasisIntenso2Car">
    <w:name w:val="Enfasis Intenso 2 Car"/>
    <w:basedOn w:val="Fuentedeprrafopredeter"/>
    <w:link w:val="EnfasisIntenso2"/>
    <w:rsid w:val="007974B0"/>
    <w:rPr>
      <w:rFonts w:ascii="Georgia" w:hAnsi="Georgia"/>
      <w:b/>
      <w:color w:val="4F81BD" w:themeColor="accent1"/>
      <w:sz w:val="40"/>
      <w:lang w:val="en-US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7974B0"/>
    <w:pPr>
      <w:spacing w:after="100"/>
    </w:pPr>
  </w:style>
  <w:style w:type="paragraph" w:customStyle="1" w:styleId="Enfasisintenso1">
    <w:name w:val="Enfasis intenso 1"/>
    <w:basedOn w:val="TDC2"/>
    <w:link w:val="Enfasisintenso1Car"/>
    <w:qFormat/>
    <w:rsid w:val="007974B0"/>
    <w:pPr>
      <w:tabs>
        <w:tab w:val="right" w:leader="dot" w:pos="9962"/>
      </w:tabs>
      <w:ind w:left="220"/>
    </w:pPr>
    <w:rPr>
      <w:b/>
      <w:sz w:val="40"/>
    </w:rPr>
  </w:style>
  <w:style w:type="character" w:customStyle="1" w:styleId="Enfasisintenso1Car">
    <w:name w:val="Enfasis intenso 1 Car"/>
    <w:basedOn w:val="Fuentedeprrafopredeter"/>
    <w:link w:val="Enfasisintenso1"/>
    <w:rsid w:val="007974B0"/>
    <w:rPr>
      <w:rFonts w:ascii="Georgia" w:hAnsi="Georgia"/>
      <w:b/>
      <w:sz w:val="40"/>
      <w:lang w:val="en-US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974B0"/>
    <w:pPr>
      <w:spacing w:after="100"/>
      <w:ind w:left="280"/>
    </w:pPr>
  </w:style>
  <w:style w:type="character" w:customStyle="1" w:styleId="Ttulo4Car">
    <w:name w:val="Título 4 Car"/>
    <w:basedOn w:val="Fuentedeprrafopredeter"/>
    <w:link w:val="Ttulo4"/>
    <w:uiPriority w:val="9"/>
    <w:rsid w:val="005F7F59"/>
    <w:rPr>
      <w:rFonts w:eastAsiaTheme="majorEastAsia" w:cstheme="majorBidi"/>
      <w:b/>
      <w:bCs/>
      <w:i/>
      <w:iCs/>
      <w:color w:val="8064A2" w:themeColor="accent4"/>
      <w:sz w:val="3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0F5"/>
    <w:rPr>
      <w:rFonts w:ascii="Tahoma" w:eastAsiaTheme="minorEastAsi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2D70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7E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cloudflare.steamstatic.com/steam/apps/1515260/extras/CET_GIF_2.gif?t=165089545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cdn.cloudflare.steamstatic.com/steam/apps/1515260/extras/CET_Factions_GIF_RedO.gif?t=165089545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cdn.cloudflare.steamstatic.com/steam/apps/1515260/extras/CET_GIF_3.gif?t=1650895456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cdn.cloudflare.steamstatic.com/steam/apps/1515260/extras/Map-editor-2.gif?t=1650895456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3FC97-F8F9-40D7-A97D-CEB3967CA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Nocturnoid</dc:creator>
  <cp:lastModifiedBy>Nocturnoid</cp:lastModifiedBy>
  <cp:revision>11</cp:revision>
  <dcterms:created xsi:type="dcterms:W3CDTF">2022-05-17T15:48:00Z</dcterms:created>
  <dcterms:modified xsi:type="dcterms:W3CDTF">2022-05-18T02:11:00Z</dcterms:modified>
</cp:coreProperties>
</file>