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Лабоpатоpная pабота №2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Бинарные деревья</w:t>
      </w:r>
    </w:p>
    <w:p>
      <w:pPr>
        <w:pStyle w:val="Normal"/>
        <w:jc w:val="both"/>
        <w:rPr/>
      </w:pPr>
      <w:r>
        <w:rPr/>
        <w:t xml:space="preserve">Написать функцию формирования бинарного дерева, состоящего из целых чисел. </w:t>
      </w:r>
    </w:p>
    <w:p>
      <w:pPr>
        <w:pStyle w:val="Normal"/>
        <w:jc w:val="both"/>
        <w:rPr/>
      </w:pPr>
      <w:r>
        <w:rPr/>
        <w:t xml:space="preserve">Для представления дерева использовать динамические структуры данных. Количество </w:t>
      </w:r>
    </w:p>
    <w:p>
      <w:pPr>
        <w:pStyle w:val="Normal"/>
        <w:jc w:val="both"/>
        <w:rPr/>
      </w:pPr>
      <w:r>
        <w:rPr/>
        <w:t xml:space="preserve">элементов дерева, а также его вид задаются случайным образом. Произвести вывод </w:t>
      </w:r>
    </w:p>
    <w:p>
      <w:pPr>
        <w:pStyle w:val="Normal"/>
        <w:jc w:val="both"/>
        <w:rPr/>
      </w:pPr>
      <w:r>
        <w:rPr/>
        <w:t xml:space="preserve">элементов дерева тремя видами обхода. Используя информацию о выведенном дереве </w:t>
      </w:r>
    </w:p>
    <w:p>
      <w:pPr>
        <w:pStyle w:val="Normal"/>
        <w:jc w:val="both"/>
        <w:rPr/>
      </w:pPr>
      <w:r>
        <w:rPr/>
        <w:t xml:space="preserve">изобразить структуру одного из построенных деревьев в отчете. Выполнить по вариантам </w:t>
      </w:r>
    </w:p>
    <w:p>
      <w:pPr>
        <w:pStyle w:val="Normal"/>
        <w:jc w:val="both"/>
        <w:rPr/>
      </w:pPr>
      <w:r>
        <w:rPr/>
        <w:t>следующие задания: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Вариант 17. Написать рекурсивную функцию, которая строит копию дерева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Алгоритм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Находим сначала крайний случай рекурсии. В данном случае, когда </w:t>
      </w:r>
      <w:r>
        <w:rPr>
          <w:lang w:val="en-US"/>
        </w:rPr>
        <w:t>NodeTree</w:t>
      </w:r>
      <w:r>
        <w:rPr/>
        <w:t xml:space="preserve"> является </w:t>
      </w:r>
      <w:r>
        <w:rPr>
          <w:lang w:val="en-US"/>
        </w:rPr>
        <w:t>null</w:t>
      </w:r>
      <w:r>
        <w:rPr/>
        <w:t xml:space="preserve">. </w:t>
      </w:r>
      <w:r>
        <w:rPr/>
        <w:drawing>
          <wp:inline distT="0" distB="0" distL="0" distR="0">
            <wp:extent cx="3299460" cy="624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Создаем новый экземпляр класса </w:t>
      </w:r>
      <w:r>
        <w:rPr>
          <w:lang w:val="en-US"/>
        </w:rPr>
        <w:t>NodeTree</w:t>
      </w:r>
      <w:r>
        <w:rPr/>
        <w:t xml:space="preserve">, в который будем записывать данные из </w:t>
      </w:r>
      <w:r>
        <w:rPr>
          <w:lang w:val="en-US"/>
        </w:rPr>
        <w:t>node</w:t>
      </w:r>
      <w:r>
        <w:rPr/>
        <w:t xml:space="preserve"> и сразу записываем значение из корня дерева. </w:t>
      </w:r>
      <w:r>
        <w:rPr/>
        <w:drawing>
          <wp:inline distT="0" distB="0" distL="0" distR="0">
            <wp:extent cx="2804160" cy="1981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Записываем значение в правые и левые ветки </w:t>
      </w:r>
      <w:r>
        <w:rPr>
          <w:lang w:val="en-US"/>
        </w:rPr>
        <w:t>result</w:t>
      </w:r>
      <w:r>
        <w:rPr/>
        <w:t xml:space="preserve">’а  через рекурсию. </w:t>
      </w:r>
      <w:r>
        <w:rPr/>
        <w:drawing>
          <wp:inline distT="0" distB="0" distL="0" distR="0">
            <wp:extent cx="2583180" cy="3276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Возвращаем  </w:t>
      </w:r>
      <w:r>
        <w:rPr>
          <w:lang w:val="en-US"/>
        </w:rPr>
        <w:t xml:space="preserve"> result.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Код</w:t>
      </w:r>
    </w:p>
    <w:p>
      <w:pPr>
        <w:pStyle w:val="Normal"/>
        <w:rPr>
          <w:lang w:val="en-US"/>
        </w:rPr>
      </w:pPr>
      <w:r>
        <w:rPr>
          <w:lang w:val="en-US"/>
        </w:rPr>
        <w:t>Program.cs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internal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ind w:firstLine="708"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BinaryTree tree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countElementInTree = rnd.Next(5, 10);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countElementInTree;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tree.Add(rnd.Next(1, 100));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 </w:t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"Original tree:"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tree.PrintTreeS();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tree.PrintTreeR();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tree.PrintTreeC();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copyTree = tree.Copy();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"Copy tree:"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copyTree.PrintTreeS();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copyTree.PrintTreeR();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copyTree.PrintTreeC();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  <w:tab/>
      </w:r>
    </w:p>
    <w:p>
      <w:pPr>
        <w:pStyle w:val="Normal"/>
        <w:spacing w:lineRule="auto" w:line="240" w:before="0" w:after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BinaryTree.cs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System.Threading.Channels;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System.Xml.Linq;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BinaryTree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 = data;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left;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right;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head;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data) =&gt; head = Add(head, 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 Add(NodeTree? tree,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tmp =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NodeTree(data);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(rand.Next() % 2 ==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tmp.left = Add(tree.left, 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tmp.right = Add(tree.right, 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  <w:r>
        <w:rPr>
          <w:rFonts w:cs="Cascadia Mono" w:ascii="Cascadia Mono" w:hAnsi="Cascadia Mono"/>
          <w:color w:val="008000"/>
          <w:sz w:val="19"/>
          <w:szCs w:val="19"/>
        </w:rPr>
        <w:t>Прямой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вывод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дерева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.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PrintTreeS()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PrintTreeS(head);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PrintTreeS(NodeTree? 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{tree.value}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PrintTreeS(tree.left);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PrintTreeS(tree.right);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PrintTreeR()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PrintTreeR(head);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PrintTreeR(NodeTree? 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(tree.left);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PrintTreeR(tree.right);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{tree.value}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PrintTreeC()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PrintTreeC(head);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PrintTreeC(NodeTree? 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(tree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PrintTreeC(tree.left);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Console.Write(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{tree.value}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PrintTreeC(tree.right);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BinaryTree Copy()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copy = Copy(head);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BinaryTree();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result.head = copy;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NodeTree? Copy(NodeTree? node)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(node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NodeTree result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(node.value);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result.left = Copy(node.left);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result.right = Copy(node.right);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result;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rPr>
          <w:sz w:val="32"/>
          <w:szCs w:val="32"/>
        </w:rPr>
        <w:t>Тест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835660</wp:posOffset>
            </wp:positionH>
            <wp:positionV relativeFrom="paragraph">
              <wp:posOffset>100330</wp:posOffset>
            </wp:positionV>
            <wp:extent cx="4162425" cy="311531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93615" cy="25527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13760" cy="25755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Восстановленные деревья (порядок вывода: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прямой, обратный, симметричный).</w:t>
      </w:r>
    </w:p>
    <w:p>
      <w:pPr>
        <w:pStyle w:val="Normal"/>
        <w:rPr/>
      </w:pPr>
      <w:r>
        <w:rPr/>
        <w:drawing>
          <wp:inline distT="0" distB="0" distL="0" distR="0">
            <wp:extent cx="2807335" cy="1089025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981325" cy="1904365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e69d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Application>LibreOffice/7.6.4.1$Windows_X86_64 LibreOffice_project/e19e193f88cd6c0525a17fb7a176ed8e6a3e2aa1</Application>
  <AppVersion>15.0000</AppVersion>
  <Pages>4</Pages>
  <Words>378</Words>
  <Characters>2608</Characters>
  <CharactersWithSpaces>3153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2023-12-15T06:22:00Z</dcterms:created>
  <dc:creator>Влад</dc:creator>
  <dc:description/>
  <dc:language>ru-RU</dc:language>
  <cp:lastModifiedBy/>
  <dcterms:modified xsi:type="dcterms:W3CDTF">2024-04-11T13:53:12Z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