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7E5E" w14:textId="73627492" w:rsidR="001D2DC7" w:rsidRDefault="00C30760" w:rsidP="00C307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31EFFA0" w14:textId="7B9F34E8" w:rsidR="00C30760" w:rsidRPr="00C30760" w:rsidRDefault="00C30760" w:rsidP="00C307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760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79AFE1B5" w14:textId="25BD9F92" w:rsidR="00C30760" w:rsidRDefault="00C30760" w:rsidP="00C307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моделирования: </w:t>
      </w:r>
      <w:r w:rsidRPr="00C30760">
        <w:rPr>
          <w:rFonts w:ascii="Times New Roman" w:hAnsi="Times New Roman" w:cs="Times New Roman"/>
          <w:sz w:val="28"/>
          <w:szCs w:val="28"/>
        </w:rPr>
        <w:t>на основе данных об академической успеваемости, участии в общественной жизни, дополнительных занятиях, социальной интеграции (наличие друзей), планах на дальнейшее обучение и семейных условиях (наличие родителей, их образование и работа) предсказать успешность или неуспешность подростка. Успешность можно определить как комплексный результат, включающий хорошую академическую успеваемость, активное участие в школьной и социальной жизни, а также наличие положительных жизненных перспектив.</w:t>
      </w:r>
    </w:p>
    <w:p w14:paraId="769F5E1B" w14:textId="0632225D" w:rsidR="00C30760" w:rsidRDefault="00C30760" w:rsidP="00C307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модель</w:t>
      </w:r>
    </w:p>
    <w:p w14:paraId="7D6F520E" w14:textId="77777777" w:rsidR="001E1063" w:rsidRPr="001E1063" w:rsidRDefault="001E1063" w:rsidP="001E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Когнитивная модель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фокусируется на внутренних психологических процессах, влияющих на поведение подростка. Она учитывает, как подростки воспринимают свои учебные задачи, социальные взаимодействия и семейную поддержку. Модель может включать:</w:t>
      </w:r>
    </w:p>
    <w:p w14:paraId="544D4AD7" w14:textId="77777777" w:rsidR="001E1063" w:rsidRPr="001E1063" w:rsidRDefault="001E1063" w:rsidP="001E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E1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спеваемость по предметам.</w:t>
      </w:r>
    </w:p>
    <w:p w14:paraId="343CEFAD" w14:textId="77777777" w:rsidR="001E1063" w:rsidRPr="001E1063" w:rsidRDefault="001E1063" w:rsidP="001E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Вовлеченность в общественные мероприятия.</w:t>
      </w:r>
    </w:p>
    <w:p w14:paraId="2C92C754" w14:textId="20C383F6" w:rsidR="00C30760" w:rsidRPr="001E1063" w:rsidRDefault="001E1063" w:rsidP="001E1063">
      <w:pPr>
        <w:jc w:val="both"/>
        <w:rPr>
          <w:rFonts w:ascii="Times New Roman" w:hAnsi="Times New Roman" w:cs="Times New Roman"/>
          <w:sz w:val="28"/>
          <w:szCs w:val="28"/>
        </w:rPr>
      </w:pPr>
      <w:r w:rsidRPr="001E106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Поддержка со стороны родителей.</w:t>
      </w:r>
    </w:p>
    <w:p w14:paraId="0F4F61AA" w14:textId="4EB1E8D7" w:rsidR="00C30760" w:rsidRDefault="001E1063" w:rsidP="001E10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модель</w:t>
      </w:r>
    </w:p>
    <w:p w14:paraId="56C245EE" w14:textId="3D58871C" w:rsidR="001E1063" w:rsidRDefault="001E1063" w:rsidP="001E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Содержательная модель описывает явные связи между различными факторами и успешностью подростка на основе эмпирических данных и теоретических представлений. Она включает:</w:t>
      </w:r>
    </w:p>
    <w:p w14:paraId="473ED956" w14:textId="77777777" w:rsidR="001E1063" w:rsidRPr="001E1063" w:rsidRDefault="001E1063" w:rsidP="001E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Переменные: успеваемость (баллы), количество друзей, участие в общественной жизни, количество дополнительных занятий, наличие обоих родителей, их образование и работа.</w:t>
      </w:r>
    </w:p>
    <w:p w14:paraId="084404CF" w14:textId="0FD35298" w:rsidR="001E1063" w:rsidRDefault="001E1063" w:rsidP="001E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06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E1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Взаимосвязи: например, наличие поддержки родителей может положительно влиять на успех ученика, а низкая успеваемость может негативно сказаться на уверенности в себе и на социальной жизни.</w:t>
      </w:r>
    </w:p>
    <w:p w14:paraId="391448BE" w14:textId="48B31043" w:rsidR="001D19FD" w:rsidRDefault="001D19FD" w:rsidP="001D19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Концептуальная модель</w:t>
      </w:r>
    </w:p>
    <w:p w14:paraId="65A2B7F8" w14:textId="77777777" w:rsidR="001D19FD" w:rsidRPr="001E1063" w:rsidRDefault="001D19FD" w:rsidP="001D19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E6A22" w14:textId="77777777" w:rsidR="001E1063" w:rsidRPr="00C30760" w:rsidRDefault="001E1063" w:rsidP="001E106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063" w:rsidRPr="00C3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A14"/>
    <w:multiLevelType w:val="hybridMultilevel"/>
    <w:tmpl w:val="58B81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73"/>
    <w:rsid w:val="001D19FD"/>
    <w:rsid w:val="001D2DC7"/>
    <w:rsid w:val="001E1063"/>
    <w:rsid w:val="00864573"/>
    <w:rsid w:val="00B669EF"/>
    <w:rsid w:val="00C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838"/>
  <w15:chartTrackingRefBased/>
  <w15:docId w15:val="{00A03785-9477-40EB-9033-DB2E78CE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2024-10-15T08:26:00Z</dcterms:created>
  <dcterms:modified xsi:type="dcterms:W3CDTF">2024-10-15T10:25:00Z</dcterms:modified>
</cp:coreProperties>
</file>