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2A63" w:rsidRPr="005B2A63" w:rsidRDefault="005B2A63" w:rsidP="005B2A63">
      <w:pPr>
        <w:jc w:val="center"/>
      </w:pPr>
      <w:r w:rsidRPr="005B2A63">
        <w:rPr>
          <w:b/>
          <w:bCs/>
        </w:rPr>
        <w:t>Модуль 2</w:t>
      </w:r>
    </w:p>
    <w:p w:rsidR="005B2A63" w:rsidRDefault="005B2A63" w:rsidP="005B2A63">
      <w:pPr>
        <w:jc w:val="center"/>
        <w:rPr>
          <w:b/>
          <w:bCs/>
        </w:rPr>
      </w:pPr>
      <w:r w:rsidRPr="005B2A63">
        <w:rPr>
          <w:b/>
          <w:bCs/>
        </w:rPr>
        <w:t>ЭКОНОМИКА</w:t>
      </w:r>
    </w:p>
    <w:p w:rsidR="005B2A63" w:rsidRDefault="005B2A63" w:rsidP="005B2A63">
      <w:pPr>
        <w:jc w:val="center"/>
        <w:rPr>
          <w:b/>
          <w:bCs/>
        </w:rPr>
      </w:pPr>
      <w:r w:rsidRPr="005B2A63">
        <w:rPr>
          <w:b/>
          <w:bCs/>
        </w:rPr>
        <w:t>Тема 2.1. Экономика и экономическая наука</w:t>
      </w:r>
    </w:p>
    <w:p w:rsidR="005B2A63" w:rsidRPr="005B2A63" w:rsidRDefault="005B2A63" w:rsidP="005B2A63">
      <w:r w:rsidRPr="005B2A63">
        <w:t xml:space="preserve">Термин «экономика» (от гр. </w:t>
      </w:r>
      <w:proofErr w:type="spellStart"/>
      <w:r w:rsidRPr="005B2A63">
        <w:rPr>
          <w:lang w:val="en-US"/>
        </w:rPr>
        <w:t>oikos</w:t>
      </w:r>
      <w:proofErr w:type="spellEnd"/>
      <w:r w:rsidRPr="005B2A63">
        <w:t xml:space="preserve"> — домашнее хозяйство и </w:t>
      </w:r>
      <w:r w:rsidRPr="005B2A63">
        <w:rPr>
          <w:lang w:val="en-US"/>
        </w:rPr>
        <w:t>nomos</w:t>
      </w:r>
      <w:r w:rsidRPr="005B2A63">
        <w:t xml:space="preserve"> — правила) имеет двоякий смысл;</w:t>
      </w:r>
    </w:p>
    <w:p w:rsidR="00000000" w:rsidRPr="005B2A63" w:rsidRDefault="00BC1EB1" w:rsidP="005B2A63">
      <w:pPr>
        <w:numPr>
          <w:ilvl w:val="0"/>
          <w:numId w:val="1"/>
        </w:numPr>
      </w:pPr>
      <w:r w:rsidRPr="005B2A63">
        <w:rPr>
          <w:i/>
          <w:iCs/>
        </w:rPr>
        <w:t>система хозяйствования, включающая отрасли материального производства (промышленность, сельское хозяйство, транспорт и т. д.) и нематериальной сферы (образование, культура, здравоохранение);</w:t>
      </w:r>
    </w:p>
    <w:p w:rsidR="00000000" w:rsidRPr="005B2A63" w:rsidRDefault="00BC1EB1" w:rsidP="005B2A63">
      <w:pPr>
        <w:numPr>
          <w:ilvl w:val="0"/>
          <w:numId w:val="2"/>
        </w:numPr>
      </w:pPr>
      <w:r w:rsidRPr="005B2A63">
        <w:rPr>
          <w:i/>
          <w:iCs/>
        </w:rPr>
        <w:t>наука, которая исследует, как люди в условиях ограниченности ресурсов удовлетворяют постоянно растущие потребности.</w:t>
      </w:r>
    </w:p>
    <w:p w:rsidR="005B2A63" w:rsidRPr="005B2A63" w:rsidRDefault="005B2A63" w:rsidP="005B2A63">
      <w:r w:rsidRPr="005B2A63">
        <w:t>Экономика играет огромную роль в жизни общества:</w:t>
      </w:r>
    </w:p>
    <w:p w:rsidR="005B2A63" w:rsidRPr="005B2A63" w:rsidRDefault="005B2A63" w:rsidP="005B2A63">
      <w:r w:rsidRPr="005B2A63">
        <w:t>•обеспечивает людей материальными условиями существования — продуктами питания, одеждой, жильём и иными предметами потребления;</w:t>
      </w:r>
    </w:p>
    <w:p w:rsidR="00000000" w:rsidRPr="005B2A63" w:rsidRDefault="00BC1EB1" w:rsidP="005B2A63">
      <w:pPr>
        <w:numPr>
          <w:ilvl w:val="0"/>
          <w:numId w:val="3"/>
        </w:numPr>
      </w:pPr>
      <w:r w:rsidRPr="005B2A63">
        <w:t>выступает основой научно-технического прогресса: именно в процессе творческого решения экономических проблем рождаются новые идеи и изобретения;</w:t>
      </w:r>
    </w:p>
    <w:p w:rsidR="00000000" w:rsidRPr="005B2A63" w:rsidRDefault="00BC1EB1" w:rsidP="005B2A63">
      <w:pPr>
        <w:numPr>
          <w:ilvl w:val="0"/>
          <w:numId w:val="3"/>
        </w:numPr>
      </w:pPr>
      <w:r w:rsidRPr="005B2A63">
        <w:t>является фундаментом в</w:t>
      </w:r>
      <w:r w:rsidRPr="005B2A63">
        <w:t>сякого общества: оно может существовать и развиваться благодаря непрерывному производству.</w:t>
      </w:r>
    </w:p>
    <w:p w:rsidR="005B2A63" w:rsidRPr="005B2A63" w:rsidRDefault="005B2A63" w:rsidP="005B2A63">
      <w:pPr>
        <w:jc w:val="center"/>
      </w:pPr>
      <w:r w:rsidRPr="005B2A63">
        <w:drawing>
          <wp:inline distT="0" distB="0" distL="0" distR="0" wp14:anchorId="5876D623" wp14:editId="4952F8EE">
            <wp:extent cx="5940425" cy="4154805"/>
            <wp:effectExtent l="0" t="0" r="3175" b="0"/>
            <wp:docPr id="102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5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B2A63" w:rsidRDefault="005B2A63" w:rsidP="005B2A63">
      <w:pPr>
        <w:rPr>
          <w:i/>
          <w:iCs/>
        </w:rPr>
      </w:pPr>
      <w:r w:rsidRPr="005B2A63">
        <w:lastRenderedPageBreak/>
        <w:t xml:space="preserve">Экономическая деятельность есть </w:t>
      </w:r>
      <w:r w:rsidRPr="005B2A63">
        <w:rPr>
          <w:i/>
          <w:iCs/>
        </w:rPr>
        <w:t>производство, распределение, обмен и потребление благ и услуг.</w:t>
      </w:r>
    </w:p>
    <w:p w:rsidR="005B2A63" w:rsidRPr="005B2A63" w:rsidRDefault="005B2A63" w:rsidP="005B2A63">
      <w:pPr>
        <w:jc w:val="center"/>
      </w:pPr>
      <w:r w:rsidRPr="005B2A63">
        <w:drawing>
          <wp:inline distT="0" distB="0" distL="0" distR="0" wp14:anchorId="23AA7707" wp14:editId="0ACFC345">
            <wp:extent cx="5940425" cy="1743710"/>
            <wp:effectExtent l="0" t="0" r="3175" b="8890"/>
            <wp:docPr id="11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8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B2A63" w:rsidRPr="005B2A63" w:rsidRDefault="005B2A63" w:rsidP="005B2A63">
      <w:r w:rsidRPr="005B2A63">
        <w:rPr>
          <w:b/>
          <w:bCs/>
          <w:i/>
          <w:iCs/>
        </w:rPr>
        <w:t xml:space="preserve">Производство </w:t>
      </w:r>
      <w:r w:rsidRPr="005B2A63">
        <w:rPr>
          <w:i/>
          <w:iCs/>
        </w:rPr>
        <w:t>— процесс создания экономических благ и услуг, которые выступают исходным пунктом экономической деятельности.</w:t>
      </w:r>
    </w:p>
    <w:p w:rsidR="005B2A63" w:rsidRPr="005B2A63" w:rsidRDefault="005B2A63" w:rsidP="005B2A63">
      <w:r w:rsidRPr="005B2A63">
        <w:rPr>
          <w:b/>
          <w:bCs/>
          <w:i/>
          <w:iCs/>
        </w:rPr>
        <w:t>Распределение</w:t>
      </w:r>
      <w:r w:rsidRPr="005B2A63">
        <w:rPr>
          <w:i/>
          <w:iCs/>
        </w:rPr>
        <w:t xml:space="preserve"> — разделение произведённого продукта, дохода между участвующими в его производстве.</w:t>
      </w:r>
    </w:p>
    <w:p w:rsidR="005B2A63" w:rsidRPr="005B2A63" w:rsidRDefault="005B2A63" w:rsidP="005B2A63">
      <w:r w:rsidRPr="005B2A63">
        <w:rPr>
          <w:b/>
          <w:bCs/>
          <w:i/>
          <w:iCs/>
        </w:rPr>
        <w:t>Обмен</w:t>
      </w:r>
      <w:r w:rsidRPr="005B2A63">
        <w:rPr>
          <w:i/>
          <w:iCs/>
        </w:rPr>
        <w:t xml:space="preserve"> — процесс, в котором взамен произведённого продукта люди получают деньги или другой продукт.</w:t>
      </w:r>
    </w:p>
    <w:p w:rsidR="005B2A63" w:rsidRPr="005B2A63" w:rsidRDefault="005B2A63" w:rsidP="005B2A63">
      <w:r w:rsidRPr="005B2A63">
        <w:rPr>
          <w:b/>
          <w:bCs/>
          <w:i/>
          <w:iCs/>
        </w:rPr>
        <w:t>Потребление</w:t>
      </w:r>
      <w:r w:rsidRPr="005B2A63">
        <w:rPr>
          <w:i/>
          <w:iCs/>
        </w:rPr>
        <w:t xml:space="preserve"> — заключительная стадия производства, в процессе которой произведённый продукт используется (потребление предметов длительного пользования) или уничтожается (потребление продовольствия).</w:t>
      </w:r>
    </w:p>
    <w:p w:rsidR="005B2A63" w:rsidRPr="005B2A63" w:rsidRDefault="005B2A63" w:rsidP="005B2A63">
      <w:r w:rsidRPr="005B2A63">
        <w:rPr>
          <w:b/>
          <w:bCs/>
          <w:i/>
          <w:iCs/>
        </w:rPr>
        <w:t xml:space="preserve">Основная проблема экономики </w:t>
      </w:r>
      <w:r w:rsidRPr="005B2A63">
        <w:rPr>
          <w:i/>
          <w:iCs/>
        </w:rPr>
        <w:t>— удовлетворение неограниченных (постоянно растущих) потребностей людей за счёт ограниченных ресурсов.</w:t>
      </w:r>
    </w:p>
    <w:p w:rsidR="005B2A63" w:rsidRPr="005B2A63" w:rsidRDefault="005B2A63" w:rsidP="005B2A63">
      <w:r w:rsidRPr="005B2A63">
        <w:rPr>
          <w:i/>
          <w:iCs/>
        </w:rPr>
        <w:t>Средства, с помощью которых удовлетворяются потребности, называются благами.</w:t>
      </w:r>
    </w:p>
    <w:p w:rsidR="005B2A63" w:rsidRPr="005B2A63" w:rsidRDefault="005B2A63" w:rsidP="005B2A63">
      <w:r w:rsidRPr="005B2A63">
        <w:t xml:space="preserve">Свободных благ, которые </w:t>
      </w:r>
      <w:proofErr w:type="spellStart"/>
      <w:r w:rsidRPr="005B2A63">
        <w:t>неограничены</w:t>
      </w:r>
      <w:proofErr w:type="spellEnd"/>
      <w:r w:rsidRPr="005B2A63">
        <w:t xml:space="preserve"> и доступны для всех нуждающихся в них, в природе крайне мало. Большая часть благ ограничена и относится к </w:t>
      </w:r>
      <w:r w:rsidRPr="005B2A63">
        <w:rPr>
          <w:i/>
          <w:iCs/>
        </w:rPr>
        <w:t>экономическим благам.</w:t>
      </w:r>
    </w:p>
    <w:p w:rsidR="005B2A63" w:rsidRPr="005B2A63" w:rsidRDefault="005B2A63" w:rsidP="005B2A63">
      <w:r w:rsidRPr="005B2A63">
        <w:rPr>
          <w:b/>
          <w:bCs/>
          <w:i/>
          <w:iCs/>
        </w:rPr>
        <w:t xml:space="preserve">Экономические блага </w:t>
      </w:r>
      <w:r w:rsidRPr="005B2A63">
        <w:rPr>
          <w:i/>
          <w:iCs/>
        </w:rPr>
        <w:t>— средства, необходимые для удовлетворения потребностей людей и имеющиеся в распоряжении общества в ограниченном количестве.</w:t>
      </w:r>
    </w:p>
    <w:p w:rsidR="005B2A63" w:rsidRPr="005B2A63" w:rsidRDefault="005B2A63" w:rsidP="005B2A63">
      <w:r w:rsidRPr="005B2A63">
        <w:t xml:space="preserve">Для создания экономических благ нужны </w:t>
      </w:r>
      <w:r w:rsidRPr="005B2A63">
        <w:rPr>
          <w:b/>
          <w:bCs/>
        </w:rPr>
        <w:t>ресурсы</w:t>
      </w:r>
      <w:r w:rsidRPr="005B2A63">
        <w:t>.</w:t>
      </w:r>
    </w:p>
    <w:p w:rsidR="005B2A63" w:rsidRPr="005B2A63" w:rsidRDefault="005B2A63" w:rsidP="005B2A63">
      <w:r w:rsidRPr="005B2A63">
        <w:rPr>
          <w:b/>
          <w:bCs/>
          <w:i/>
          <w:iCs/>
        </w:rPr>
        <w:t xml:space="preserve">Экономические ресурсы </w:t>
      </w:r>
      <w:r w:rsidRPr="005B2A63">
        <w:rPr>
          <w:i/>
          <w:iCs/>
        </w:rPr>
        <w:t xml:space="preserve">(от фр. </w:t>
      </w:r>
      <w:proofErr w:type="spellStart"/>
      <w:r w:rsidRPr="005B2A63">
        <w:rPr>
          <w:i/>
          <w:iCs/>
          <w:lang w:val="en-US"/>
        </w:rPr>
        <w:t>ressource</w:t>
      </w:r>
      <w:proofErr w:type="spellEnd"/>
      <w:r w:rsidRPr="005B2A63">
        <w:rPr>
          <w:i/>
          <w:iCs/>
        </w:rPr>
        <w:t xml:space="preserve"> — средства, запасы) — потенциальные возможности, которыми располагает общество в данный момент своего развития, т. е. все виды источников, средств обеспечения производства, которые используются в процессе создания новых материальных благ и услуг</w:t>
      </w:r>
    </w:p>
    <w:p w:rsidR="005B2A63" w:rsidRDefault="005B2A63" w:rsidP="005B2A63"/>
    <w:p w:rsidR="005B2A63" w:rsidRDefault="005B2A63" w:rsidP="005B2A63"/>
    <w:p w:rsidR="005B2A63" w:rsidRDefault="005B2A63" w:rsidP="005B2A63">
      <w:r w:rsidRPr="005B2A63">
        <w:lastRenderedPageBreak/>
        <w:t>ЭКОНОИЧЕСКИЕ РЕСУРСЫ</w:t>
      </w:r>
    </w:p>
    <w:p w:rsidR="005B2A63" w:rsidRPr="005B2A63" w:rsidRDefault="005B2A63" w:rsidP="005B2A63">
      <w:r w:rsidRPr="005B2A63">
        <w:drawing>
          <wp:inline distT="0" distB="0" distL="0" distR="0" wp14:anchorId="474E67C5" wp14:editId="44BBB988">
            <wp:extent cx="5940425" cy="2544445"/>
            <wp:effectExtent l="0" t="0" r="3175" b="8255"/>
            <wp:docPr id="13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B2A63" w:rsidRPr="005B2A63" w:rsidRDefault="005B2A63" w:rsidP="005B2A63">
      <w:r w:rsidRPr="005B2A63">
        <w:t xml:space="preserve">Непосредственно в производстве участвует только часть ресурсов, которую принято называть </w:t>
      </w:r>
      <w:r w:rsidRPr="005B2A63">
        <w:rPr>
          <w:i/>
          <w:iCs/>
        </w:rPr>
        <w:t>факторами производства, или производственными ресурсами.</w:t>
      </w:r>
    </w:p>
    <w:p w:rsidR="005B2A63" w:rsidRPr="005B2A63" w:rsidRDefault="005B2A63" w:rsidP="005B2A63">
      <w:r w:rsidRPr="005B2A63">
        <w:t>Ключевыми понятиями производства являются понятия «товар» и «услуга».</w:t>
      </w:r>
    </w:p>
    <w:p w:rsidR="00D756E7" w:rsidRDefault="005B2A63" w:rsidP="005B2A63">
      <w:r w:rsidRPr="005B2A63">
        <w:drawing>
          <wp:inline distT="0" distB="0" distL="0" distR="0" wp14:anchorId="322E183E" wp14:editId="1FAFE283">
            <wp:extent cx="5940425" cy="2266315"/>
            <wp:effectExtent l="0" t="0" r="3175" b="635"/>
            <wp:docPr id="143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B2A63" w:rsidRPr="005B2A63" w:rsidRDefault="005B2A63" w:rsidP="005B2A63">
      <w:r w:rsidRPr="005B2A63">
        <w:rPr>
          <w:i/>
          <w:iCs/>
        </w:rPr>
        <w:t>Услуга — результат полезной деятельности предприятий (организаций) и отдельных лиц, направленной на удовлетворение определённых потребностей населения и общества.</w:t>
      </w:r>
    </w:p>
    <w:p w:rsidR="005B2A63" w:rsidRPr="005B2A63" w:rsidRDefault="005B2A63" w:rsidP="005B2A63">
      <w:r w:rsidRPr="005B2A63">
        <w:t xml:space="preserve">Комплексное изучение экономической деятельности человека порождает целостную систему экономических наук и экономическую теорию как её основную часть, которая на Западе чаще всего именуется </w:t>
      </w:r>
      <w:r w:rsidRPr="005B2A63">
        <w:rPr>
          <w:i/>
          <w:iCs/>
        </w:rPr>
        <w:t>«</w:t>
      </w:r>
      <w:proofErr w:type="spellStart"/>
      <w:r w:rsidRPr="005B2A63">
        <w:rPr>
          <w:i/>
          <w:iCs/>
        </w:rPr>
        <w:t>экономикс</w:t>
      </w:r>
      <w:proofErr w:type="spellEnd"/>
      <w:r w:rsidRPr="005B2A63">
        <w:rPr>
          <w:i/>
          <w:iCs/>
        </w:rPr>
        <w:t>».</w:t>
      </w:r>
    </w:p>
    <w:p w:rsidR="005B2A63" w:rsidRPr="005B2A63" w:rsidRDefault="005B2A63" w:rsidP="005B2A63">
      <w:proofErr w:type="spellStart"/>
      <w:r w:rsidRPr="005B2A63">
        <w:rPr>
          <w:i/>
          <w:iCs/>
        </w:rPr>
        <w:t>Экономикс</w:t>
      </w:r>
      <w:proofErr w:type="spellEnd"/>
      <w:r w:rsidRPr="005B2A63">
        <w:rPr>
          <w:i/>
          <w:iCs/>
        </w:rPr>
        <w:t xml:space="preserve"> — совокупность конкретных экономических дисциплин, таких как экономика промышленности, экономика сельского хозяйства, экономика труда, финансы и кредит, экономическая статистика и математика.</w:t>
      </w:r>
    </w:p>
    <w:p w:rsidR="005B2A63" w:rsidRPr="005B2A63" w:rsidRDefault="005B2A63" w:rsidP="005B2A63">
      <w:r w:rsidRPr="005B2A63">
        <w:t xml:space="preserve">В современной экономической теории используются два уровня анализа: </w:t>
      </w:r>
      <w:r w:rsidRPr="005B2A63">
        <w:rPr>
          <w:i/>
          <w:iCs/>
        </w:rPr>
        <w:t>макроэкономический и микроэкономический.</w:t>
      </w:r>
    </w:p>
    <w:p w:rsidR="005B2A63" w:rsidRDefault="005B2A63" w:rsidP="005B2A63">
      <w:r w:rsidRPr="005B2A63">
        <w:lastRenderedPageBreak/>
        <w:drawing>
          <wp:inline distT="0" distB="0" distL="0" distR="0" wp14:anchorId="59E5C7D6" wp14:editId="3EDD438F">
            <wp:extent cx="5940425" cy="3443605"/>
            <wp:effectExtent l="0" t="0" r="3175" b="4445"/>
            <wp:docPr id="153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B2A63" w:rsidRDefault="005B2A63" w:rsidP="005B2A63">
      <w:r w:rsidRPr="005B2A63">
        <w:drawing>
          <wp:inline distT="0" distB="0" distL="0" distR="0" wp14:anchorId="485282D7" wp14:editId="30CB39A2">
            <wp:extent cx="5940425" cy="2212975"/>
            <wp:effectExtent l="0" t="0" r="3175" b="0"/>
            <wp:docPr id="16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8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>
        <w:t>Начинается все с выручки</w:t>
      </w:r>
    </w:p>
    <w:p w:rsidR="001E2DB2" w:rsidRPr="005B2A63" w:rsidRDefault="001E2DB2" w:rsidP="001E2DB2">
      <w:r w:rsidRPr="005B2A63">
        <w:t>Учёт различий между макро- и микроэкономикой помогает строить механизмы регулирования макро- и микроэкономических процессов.</w:t>
      </w:r>
    </w:p>
    <w:p w:rsidR="001E2DB2" w:rsidRDefault="001E2DB2" w:rsidP="001E2DB2">
      <w:r w:rsidRPr="005B2A63">
        <w:t>Экономика тесно связана с другими науками: социологией, политологией, правоведением, историей, культурологией.</w:t>
      </w:r>
    </w:p>
    <w:p w:rsidR="005B2A63" w:rsidRPr="005B2A63" w:rsidRDefault="005B2A63" w:rsidP="001E2DB2">
      <w:pPr>
        <w:jc w:val="center"/>
      </w:pPr>
      <w:r w:rsidRPr="005B2A63">
        <w:t>Тема 2.2. Факторы производства и факторные доходы</w:t>
      </w:r>
    </w:p>
    <w:p w:rsidR="005B2A63" w:rsidRPr="005B2A63" w:rsidRDefault="005B2A63" w:rsidP="005B2A63">
      <w:r w:rsidRPr="005B2A63">
        <w:rPr>
          <w:i/>
          <w:iCs/>
        </w:rPr>
        <w:t xml:space="preserve">Часть экономических ресурсов, которые реально участвуют в процессе производства товаров и услуг, называют факторами (от лат. </w:t>
      </w:r>
      <w:r w:rsidRPr="005B2A63">
        <w:rPr>
          <w:i/>
          <w:iCs/>
          <w:lang w:val="en-US"/>
        </w:rPr>
        <w:t>factor</w:t>
      </w:r>
      <w:r w:rsidRPr="005B2A63">
        <w:rPr>
          <w:i/>
          <w:iCs/>
        </w:rPr>
        <w:t xml:space="preserve"> — делающий, производящий) производства.</w:t>
      </w:r>
    </w:p>
    <w:p w:rsidR="005B2A63" w:rsidRPr="005B2A63" w:rsidRDefault="005B2A63" w:rsidP="005B2A63">
      <w:r w:rsidRPr="005B2A63">
        <w:rPr>
          <w:i/>
          <w:iCs/>
        </w:rPr>
        <w:t xml:space="preserve">Экономические ресурсы – </w:t>
      </w:r>
      <w:proofErr w:type="gramStart"/>
      <w:r w:rsidRPr="005B2A63">
        <w:rPr>
          <w:i/>
          <w:iCs/>
        </w:rPr>
        <w:t>природные,  материальные</w:t>
      </w:r>
      <w:proofErr w:type="gramEnd"/>
      <w:r w:rsidRPr="005B2A63">
        <w:rPr>
          <w:i/>
          <w:iCs/>
        </w:rPr>
        <w:t>, трудовые.</w:t>
      </w:r>
    </w:p>
    <w:p w:rsidR="005B2A63" w:rsidRPr="005B2A63" w:rsidRDefault="005B2A63" w:rsidP="005B2A63">
      <w:r w:rsidRPr="005B2A63">
        <w:rPr>
          <w:i/>
          <w:iCs/>
        </w:rPr>
        <w:t>Факторы производства – земля, капитал, труд и предпринимательские способности.</w:t>
      </w:r>
    </w:p>
    <w:p w:rsidR="005B2A63" w:rsidRDefault="005B2A63" w:rsidP="005B2A63">
      <w:pPr>
        <w:rPr>
          <w:b/>
          <w:bCs/>
          <w:i/>
          <w:iCs/>
        </w:rPr>
      </w:pPr>
      <w:r w:rsidRPr="005B2A63">
        <w:rPr>
          <w:b/>
          <w:bCs/>
          <w:i/>
          <w:iCs/>
        </w:rPr>
        <w:t xml:space="preserve">                </w:t>
      </w:r>
    </w:p>
    <w:p w:rsidR="005B2A63" w:rsidRDefault="005B2A63" w:rsidP="005B2A63">
      <w:pPr>
        <w:rPr>
          <w:b/>
          <w:bCs/>
          <w:i/>
          <w:iCs/>
        </w:rPr>
      </w:pPr>
    </w:p>
    <w:p w:rsidR="005B2A63" w:rsidRDefault="005B2A63" w:rsidP="005B2A63">
      <w:pPr>
        <w:rPr>
          <w:b/>
          <w:bCs/>
          <w:i/>
          <w:iCs/>
        </w:rPr>
      </w:pPr>
    </w:p>
    <w:p w:rsidR="005B2A63" w:rsidRPr="005B2A63" w:rsidRDefault="005B2A63" w:rsidP="005B2A63">
      <w:r w:rsidRPr="005B2A63">
        <w:rPr>
          <w:b/>
          <w:bCs/>
          <w:i/>
          <w:iCs/>
        </w:rPr>
        <w:t>ФАКТОРЫ ПРОИЗВОДСТВА                                ФАКТОРНЫЙ ДОХОД</w:t>
      </w:r>
    </w:p>
    <w:p w:rsidR="005B2A63" w:rsidRDefault="005B2A63" w:rsidP="005B2A63">
      <w:r w:rsidRPr="005B2A63">
        <w:drawing>
          <wp:inline distT="0" distB="0" distL="0" distR="0" wp14:anchorId="73BDF539" wp14:editId="55BFA8DC">
            <wp:extent cx="5940425" cy="3774440"/>
            <wp:effectExtent l="0" t="0" r="3175" b="0"/>
            <wp:docPr id="1843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6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B2A63" w:rsidRDefault="005B2A63" w:rsidP="005B2A63">
      <w:r w:rsidRPr="005B2A63">
        <w:drawing>
          <wp:inline distT="0" distB="0" distL="0" distR="0" wp14:anchorId="7616A1CE" wp14:editId="10524A87">
            <wp:extent cx="5940425" cy="1864995"/>
            <wp:effectExtent l="0" t="0" r="3175" b="1905"/>
            <wp:docPr id="194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B2A63" w:rsidRDefault="005B2A63" w:rsidP="005B2A63">
      <w:r w:rsidRPr="005B2A63">
        <w:lastRenderedPageBreak/>
        <w:drawing>
          <wp:inline distT="0" distB="0" distL="0" distR="0" wp14:anchorId="6EBACF9E" wp14:editId="336A5970">
            <wp:extent cx="5940425" cy="4145915"/>
            <wp:effectExtent l="0" t="0" r="3175" b="6985"/>
            <wp:docPr id="204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5B2A63" w:rsidRDefault="005B2A63" w:rsidP="005B2A63">
      <w:r w:rsidRPr="005B2A63">
        <w:drawing>
          <wp:inline distT="0" distB="0" distL="0" distR="0" wp14:anchorId="5F30FF97" wp14:editId="3C3F2F2D">
            <wp:extent cx="5940425" cy="2096135"/>
            <wp:effectExtent l="0" t="0" r="3175" b="0"/>
            <wp:docPr id="215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8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86C7A" w:rsidRPr="00F86C7A" w:rsidRDefault="00F86C7A" w:rsidP="00F86C7A">
      <w:r w:rsidRPr="00F86C7A">
        <w:t>Ни один из факторов в отдельности не может произвести продукт и принести доход. Поэтому процесс производства представляет собой взаимодействие факторов.</w:t>
      </w:r>
    </w:p>
    <w:p w:rsidR="00F86C7A" w:rsidRPr="00F86C7A" w:rsidRDefault="00F86C7A" w:rsidP="00F86C7A">
      <w:r w:rsidRPr="00F86C7A">
        <w:t>Факторы производства, как и все виды ресурсов, ограничены. Ресурсов всегда недостаточно по сравнению с существующими потребностями, которые требуется удовлетворить с помощью этих ресурсов.</w:t>
      </w:r>
    </w:p>
    <w:p w:rsidR="00F86C7A" w:rsidRDefault="00F86C7A" w:rsidP="00F86C7A">
      <w:pPr>
        <w:rPr>
          <w:i/>
          <w:iCs/>
        </w:rPr>
      </w:pPr>
      <w:r w:rsidRPr="00F86C7A">
        <w:t xml:space="preserve">Из данного противоречия между неограниченными потребностями и ограниченными средствами, предназначенными для их удовлетворения, возникает </w:t>
      </w:r>
      <w:r w:rsidRPr="00F86C7A">
        <w:rPr>
          <w:i/>
          <w:iCs/>
        </w:rPr>
        <w:t>проблема ограниченности.</w:t>
      </w:r>
    </w:p>
    <w:p w:rsidR="00F86C7A" w:rsidRDefault="00F86C7A" w:rsidP="00F86C7A">
      <w:pPr>
        <w:rPr>
          <w:i/>
          <w:iCs/>
        </w:rPr>
      </w:pPr>
    </w:p>
    <w:p w:rsidR="00F86C7A" w:rsidRDefault="00F86C7A" w:rsidP="00F86C7A">
      <w:pPr>
        <w:rPr>
          <w:i/>
          <w:iCs/>
        </w:rPr>
      </w:pPr>
    </w:p>
    <w:p w:rsidR="00F86C7A" w:rsidRPr="00F86C7A" w:rsidRDefault="00F86C7A" w:rsidP="00F86C7A">
      <w:pPr>
        <w:jc w:val="center"/>
      </w:pPr>
      <w:r w:rsidRPr="00F86C7A">
        <w:lastRenderedPageBreak/>
        <w:t>Тема 2.3. Экономические системы</w:t>
      </w:r>
    </w:p>
    <w:p w:rsidR="00F86C7A" w:rsidRDefault="00F86C7A" w:rsidP="00F86C7A">
      <w:pPr>
        <w:rPr>
          <w:i/>
          <w:iCs/>
        </w:rPr>
      </w:pPr>
      <w:r w:rsidRPr="00F86C7A">
        <w:rPr>
          <w:i/>
          <w:iCs/>
        </w:rPr>
        <w:t>Экономическая система — установленная и действующая совокупность принципов, правил, законов, определяющих форму и содержание основных экономических отношений, возникающих в процессе производства, распределения, обмена и потребления экономического продукта.</w:t>
      </w:r>
    </w:p>
    <w:p w:rsidR="00F86C7A" w:rsidRPr="00F86C7A" w:rsidRDefault="00F86C7A" w:rsidP="00F86C7A">
      <w:r w:rsidRPr="00F86C7A">
        <w:drawing>
          <wp:inline distT="0" distB="0" distL="0" distR="0" wp14:anchorId="668ACA7E" wp14:editId="2001A25F">
            <wp:extent cx="5940425" cy="1659255"/>
            <wp:effectExtent l="0" t="0" r="3175" b="0"/>
            <wp:docPr id="23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5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86C7A" w:rsidRPr="00F86C7A" w:rsidRDefault="00F86C7A" w:rsidP="00F86C7A">
      <w:r w:rsidRPr="00F86C7A">
        <w:t xml:space="preserve">Основными проблемами любой экономической системы, функционирующей в рамках ограниченности ресурсов и возрастающих потребностей, выступают вопросы: </w:t>
      </w:r>
      <w:r w:rsidRPr="00F86C7A">
        <w:rPr>
          <w:i/>
          <w:iCs/>
        </w:rPr>
        <w:t>«Что производить?», «Как производить?», «Для кого производить?». Эти три основополагающих вопроса экономики являются решающими.</w:t>
      </w:r>
    </w:p>
    <w:p w:rsidR="00F86C7A" w:rsidRPr="00F86C7A" w:rsidRDefault="00F86C7A" w:rsidP="00F86C7A">
      <w:r w:rsidRPr="00F86C7A">
        <w:rPr>
          <w:b/>
          <w:bCs/>
        </w:rPr>
        <w:t>Основные типы экономических систем</w:t>
      </w:r>
    </w:p>
    <w:p w:rsidR="00F86C7A" w:rsidRDefault="00F86C7A" w:rsidP="005B2A63">
      <w:r w:rsidRPr="00F86C7A">
        <w:drawing>
          <wp:inline distT="0" distB="0" distL="0" distR="0" wp14:anchorId="230EC490" wp14:editId="6818BC65">
            <wp:extent cx="5940425" cy="1948815"/>
            <wp:effectExtent l="0" t="0" r="3175" b="0"/>
            <wp:docPr id="245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4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86C7A" w:rsidRDefault="00F86C7A" w:rsidP="005B2A63">
      <w:r w:rsidRPr="00F86C7A">
        <w:drawing>
          <wp:inline distT="0" distB="0" distL="0" distR="0" wp14:anchorId="1E13FA59" wp14:editId="21C3B45E">
            <wp:extent cx="5940425" cy="2310130"/>
            <wp:effectExtent l="0" t="0" r="3175" b="0"/>
            <wp:docPr id="245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1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86C7A" w:rsidRDefault="00F86C7A" w:rsidP="005B2A63">
      <w:r w:rsidRPr="00F86C7A">
        <w:lastRenderedPageBreak/>
        <w:drawing>
          <wp:inline distT="0" distB="0" distL="0" distR="0" wp14:anchorId="3C58F280" wp14:editId="087C43C5">
            <wp:extent cx="5940425" cy="5191760"/>
            <wp:effectExtent l="0" t="0" r="3175" b="8890"/>
            <wp:docPr id="256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04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F86C7A" w:rsidRDefault="00F86C7A" w:rsidP="005B2A63">
      <w:r w:rsidRPr="00F86C7A">
        <w:lastRenderedPageBreak/>
        <w:drawing>
          <wp:inline distT="0" distB="0" distL="0" distR="0" wp14:anchorId="3F673A49" wp14:editId="5FC7ECF2">
            <wp:extent cx="5940425" cy="4168140"/>
            <wp:effectExtent l="0" t="0" r="3175" b="3810"/>
            <wp:docPr id="266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45681" w:rsidRPr="00045681" w:rsidRDefault="00045681" w:rsidP="00045681">
      <w:r w:rsidRPr="00045681">
        <w:t xml:space="preserve">К началу XXI в. большая часть государств мира признала необходимость и целесообразность экономики, основанной на рыночных отношениях. В реальной экономической действительности ни чисто рыночной, ни чисто командной экономики не существует, а имеет место </w:t>
      </w:r>
      <w:r w:rsidRPr="00045681">
        <w:rPr>
          <w:i/>
          <w:iCs/>
        </w:rPr>
        <w:t xml:space="preserve">смешанная </w:t>
      </w:r>
      <w:proofErr w:type="gramStart"/>
      <w:r w:rsidRPr="00045681">
        <w:rPr>
          <w:i/>
          <w:iCs/>
        </w:rPr>
        <w:t>экономика .</w:t>
      </w:r>
      <w:proofErr w:type="gramEnd"/>
    </w:p>
    <w:p w:rsidR="00045681" w:rsidRPr="00045681" w:rsidRDefault="00045681" w:rsidP="00045681">
      <w:r w:rsidRPr="00045681">
        <w:rPr>
          <w:i/>
          <w:iCs/>
        </w:rPr>
        <w:t>Смешанная экономическая система — способ организации экономической жизни, при котором земля и капитал находятся в частной собственности, а распределение ограниченных ресурсов осуществляется как рынками, так и при значительном участии государства.</w:t>
      </w:r>
    </w:p>
    <w:p w:rsidR="00045681" w:rsidRPr="00045681" w:rsidRDefault="00045681" w:rsidP="00045681">
      <w:r w:rsidRPr="00045681">
        <w:t xml:space="preserve">Основу экономической системы составляют </w:t>
      </w:r>
      <w:r w:rsidRPr="00045681">
        <w:rPr>
          <w:i/>
          <w:iCs/>
        </w:rPr>
        <w:t>отношения собственности, оформленные юридически и институционально.</w:t>
      </w:r>
    </w:p>
    <w:p w:rsidR="00045681" w:rsidRPr="00045681" w:rsidRDefault="00045681" w:rsidP="00045681">
      <w:r w:rsidRPr="00045681">
        <w:rPr>
          <w:i/>
          <w:iCs/>
        </w:rPr>
        <w:t xml:space="preserve">Собственность (от </w:t>
      </w:r>
      <w:proofErr w:type="spellStart"/>
      <w:r w:rsidRPr="00045681">
        <w:rPr>
          <w:i/>
          <w:iCs/>
        </w:rPr>
        <w:t>древнерусск</w:t>
      </w:r>
      <w:proofErr w:type="spellEnd"/>
      <w:r w:rsidRPr="00045681">
        <w:rPr>
          <w:i/>
          <w:iCs/>
        </w:rPr>
        <w:t>. «</w:t>
      </w:r>
      <w:proofErr w:type="spellStart"/>
      <w:r w:rsidRPr="00045681">
        <w:rPr>
          <w:i/>
          <w:iCs/>
        </w:rPr>
        <w:t>собность</w:t>
      </w:r>
      <w:proofErr w:type="spellEnd"/>
      <w:r w:rsidRPr="00045681">
        <w:rPr>
          <w:i/>
          <w:iCs/>
        </w:rPr>
        <w:t>» — владеть вещью или кем-либо как личным достоянием) — принадлежность вещей, материальных и духовных ценностей определённым лицам, юридическое право на такую принадлежность и экономические отношения между людьми по поводу принадлежности, раздела, передела объектов собственности.</w:t>
      </w:r>
    </w:p>
    <w:p w:rsidR="00045681" w:rsidRPr="00045681" w:rsidRDefault="00045681" w:rsidP="00045681">
      <w:r w:rsidRPr="00045681">
        <w:rPr>
          <w:i/>
          <w:iCs/>
        </w:rPr>
        <w:t>Юридическое содержание собственности реализуется через совокупность правомочий её субъектов: владение, пользование, распоряжение.</w:t>
      </w:r>
    </w:p>
    <w:p w:rsidR="00045681" w:rsidRPr="00045681" w:rsidRDefault="00045681" w:rsidP="00045681">
      <w:r w:rsidRPr="00045681">
        <w:rPr>
          <w:b/>
          <w:bCs/>
        </w:rPr>
        <w:t>Право владения</w:t>
      </w:r>
      <w:r w:rsidRPr="00045681">
        <w:t xml:space="preserve"> –фактическое обладание данным имуществом, закреплённое юридически.</w:t>
      </w:r>
    </w:p>
    <w:p w:rsidR="00045681" w:rsidRPr="00045681" w:rsidRDefault="00045681" w:rsidP="00045681">
      <w:r w:rsidRPr="00045681">
        <w:rPr>
          <w:b/>
          <w:bCs/>
        </w:rPr>
        <w:t xml:space="preserve">Право пользования </w:t>
      </w:r>
      <w:r w:rsidRPr="00045681">
        <w:t>– процесс извлечения полезных свойств из данного имущества и/или получение плодов и доходов.</w:t>
      </w:r>
    </w:p>
    <w:p w:rsidR="00045681" w:rsidRPr="00045681" w:rsidRDefault="00045681" w:rsidP="00045681">
      <w:r w:rsidRPr="00045681">
        <w:rPr>
          <w:b/>
          <w:bCs/>
        </w:rPr>
        <w:lastRenderedPageBreak/>
        <w:t xml:space="preserve">Право распоряжения </w:t>
      </w:r>
      <w:r w:rsidRPr="00045681">
        <w:t>– возможность изменять состояние, назначение, принадлежность имущества, (продавать его, дарить, менять, передавать по наследству, сдавать в аренду, залог и т. д.)</w:t>
      </w:r>
    </w:p>
    <w:p w:rsidR="00045681" w:rsidRPr="00045681" w:rsidRDefault="00045681" w:rsidP="00045681">
      <w:r w:rsidRPr="00045681">
        <w:rPr>
          <w:b/>
          <w:bCs/>
        </w:rPr>
        <w:t>Аренда</w:t>
      </w:r>
      <w:r w:rsidRPr="00045681">
        <w:t xml:space="preserve"> – право пользоваться имуществом, не имея права распоряжаться</w:t>
      </w:r>
    </w:p>
    <w:p w:rsidR="00045681" w:rsidRPr="00045681" w:rsidRDefault="00045681" w:rsidP="00045681">
      <w:r w:rsidRPr="00045681">
        <w:rPr>
          <w:b/>
          <w:bCs/>
        </w:rPr>
        <w:t xml:space="preserve">Траст </w:t>
      </w:r>
      <w:r w:rsidRPr="00045681">
        <w:t>– право собственника передавать право управления своим имуществом другому лицу, без права вмешательства в его действия</w:t>
      </w:r>
    </w:p>
    <w:p w:rsidR="00045681" w:rsidRDefault="00045681" w:rsidP="005B2A63">
      <w:r w:rsidRPr="00045681">
        <w:drawing>
          <wp:inline distT="0" distB="0" distL="0" distR="0" wp14:anchorId="5ED74291" wp14:editId="71C8E1D5">
            <wp:extent cx="5940425" cy="2089785"/>
            <wp:effectExtent l="0" t="0" r="3175" b="5715"/>
            <wp:docPr id="297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0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9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45681" w:rsidRPr="00045681" w:rsidRDefault="00045681" w:rsidP="00045681">
      <w:r w:rsidRPr="00045681">
        <w:t xml:space="preserve">Современная рыночная экономика — это экономика со смешанной собственностью, как в смысле существования различных форм собственности, так и в смысле образования смешанных форм (например, </w:t>
      </w:r>
      <w:r w:rsidRPr="00045681">
        <w:rPr>
          <w:i/>
          <w:iCs/>
        </w:rPr>
        <w:t>коллективно-частная, государственно-коллективная и др.).</w:t>
      </w:r>
    </w:p>
    <w:p w:rsidR="00045681" w:rsidRDefault="00045681" w:rsidP="005B2A63">
      <w:r w:rsidRPr="00045681">
        <w:drawing>
          <wp:inline distT="0" distB="0" distL="0" distR="0" wp14:anchorId="26F97FA0" wp14:editId="1085E3A9">
            <wp:extent cx="5940425" cy="3274695"/>
            <wp:effectExtent l="0" t="0" r="3175" b="1905"/>
            <wp:docPr id="307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24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1E2DB2">
      <w:pPr>
        <w:jc w:val="center"/>
        <w:rPr>
          <w:i/>
          <w:iCs/>
        </w:rPr>
      </w:pPr>
      <w:r w:rsidRPr="001E2DB2">
        <w:rPr>
          <w:i/>
          <w:iCs/>
        </w:rPr>
        <w:br/>
        <w:t xml:space="preserve"> Тема 2.4. Рынок и рыночный механизм. Спрос и предложение</w:t>
      </w:r>
    </w:p>
    <w:p w:rsidR="001E2DB2" w:rsidRPr="001E2DB2" w:rsidRDefault="001E2DB2" w:rsidP="001E2DB2">
      <w:r w:rsidRPr="001E2DB2">
        <w:rPr>
          <w:i/>
          <w:iCs/>
        </w:rPr>
        <w:t>Рынок — совокупность всех отношений, а также форм и организаций сотрудничества людей друг с другом, касающихся купли-продажи товаров и услуг.</w:t>
      </w:r>
    </w:p>
    <w:p w:rsidR="00045681" w:rsidRDefault="001E2DB2" w:rsidP="005B2A63">
      <w:r w:rsidRPr="001E2DB2">
        <w:lastRenderedPageBreak/>
        <w:drawing>
          <wp:inline distT="0" distB="0" distL="0" distR="0" wp14:anchorId="5E5639B5" wp14:editId="0C8649DB">
            <wp:extent cx="5940425" cy="2257425"/>
            <wp:effectExtent l="0" t="0" r="3175" b="9525"/>
            <wp:docPr id="317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48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drawing>
          <wp:inline distT="0" distB="0" distL="0" distR="0" wp14:anchorId="4636A705" wp14:editId="255A3824">
            <wp:extent cx="5940425" cy="4711065"/>
            <wp:effectExtent l="0" t="0" r="3175" b="0"/>
            <wp:docPr id="32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72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1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lastRenderedPageBreak/>
        <w:drawing>
          <wp:inline distT="0" distB="0" distL="0" distR="0" wp14:anchorId="18DEA230" wp14:editId="5318DE81">
            <wp:extent cx="5940425" cy="4309110"/>
            <wp:effectExtent l="0" t="0" r="3175" b="0"/>
            <wp:docPr id="337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96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drawing>
          <wp:inline distT="0" distB="0" distL="0" distR="0" wp14:anchorId="6D4C0AC1" wp14:editId="4F1D36EB">
            <wp:extent cx="5940425" cy="3312795"/>
            <wp:effectExtent l="0" t="0" r="3175" b="1905"/>
            <wp:docPr id="348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lastRenderedPageBreak/>
        <w:drawing>
          <wp:inline distT="0" distB="0" distL="0" distR="0" wp14:anchorId="53D5B079" wp14:editId="02BC142D">
            <wp:extent cx="5940425" cy="5236210"/>
            <wp:effectExtent l="0" t="0" r="3175" b="2540"/>
            <wp:docPr id="358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lastRenderedPageBreak/>
        <w:drawing>
          <wp:inline distT="0" distB="0" distL="0" distR="0" wp14:anchorId="12077E07" wp14:editId="0BE2DD03">
            <wp:extent cx="5940425" cy="4274185"/>
            <wp:effectExtent l="0" t="0" r="3175" b="0"/>
            <wp:docPr id="368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68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drawing>
          <wp:inline distT="0" distB="0" distL="0" distR="0" wp14:anchorId="508AAF9B" wp14:editId="79AA2DCD">
            <wp:extent cx="5940425" cy="4549140"/>
            <wp:effectExtent l="0" t="0" r="3175" b="3810"/>
            <wp:docPr id="378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92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4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lastRenderedPageBreak/>
        <w:drawing>
          <wp:inline distT="0" distB="0" distL="0" distR="0" wp14:anchorId="0B363211" wp14:editId="173792A4">
            <wp:extent cx="5940425" cy="4781550"/>
            <wp:effectExtent l="0" t="0" r="3175" b="0"/>
            <wp:docPr id="389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6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drawing>
          <wp:inline distT="0" distB="0" distL="0" distR="0" wp14:anchorId="7E33B0A1" wp14:editId="765C8172">
            <wp:extent cx="5940425" cy="3975735"/>
            <wp:effectExtent l="0" t="0" r="3175" b="5715"/>
            <wp:docPr id="399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7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Pr="001E2DB2" w:rsidRDefault="001E2DB2" w:rsidP="001E2DB2">
      <w:r w:rsidRPr="001E2DB2">
        <w:rPr>
          <w:i/>
          <w:iCs/>
        </w:rPr>
        <w:lastRenderedPageBreak/>
        <w:t>Основными параметрами, регулирующими поведение участников рынка, являются спрос, предложение и цена.</w:t>
      </w:r>
    </w:p>
    <w:p w:rsidR="001E2DB2" w:rsidRPr="001E2DB2" w:rsidRDefault="001E2DB2" w:rsidP="001E2DB2">
      <w:r w:rsidRPr="001E2DB2">
        <w:rPr>
          <w:b/>
          <w:bCs/>
          <w:i/>
          <w:iCs/>
        </w:rPr>
        <w:t>Спрос</w:t>
      </w:r>
      <w:r w:rsidRPr="001E2DB2">
        <w:rPr>
          <w:i/>
          <w:iCs/>
        </w:rPr>
        <w:t xml:space="preserve"> –  это желание потребителя купить конкретный товар или услугу по конкретной цене в течение определённого периода времени, подкреплённое готовностью оплатить покупку.</w:t>
      </w:r>
    </w:p>
    <w:p w:rsidR="001E2DB2" w:rsidRPr="001E2DB2" w:rsidRDefault="001E2DB2" w:rsidP="001E2DB2">
      <w:r w:rsidRPr="001E2DB2">
        <w:rPr>
          <w:b/>
          <w:bCs/>
          <w:i/>
          <w:iCs/>
        </w:rPr>
        <w:t>Предложение</w:t>
      </w:r>
      <w:r w:rsidRPr="001E2DB2">
        <w:rPr>
          <w:i/>
          <w:iCs/>
        </w:rPr>
        <w:t xml:space="preserve"> – это желание производителя произвести и предложить к продаже на рынке свои товары по конкретным ценам из ряда возможных цен в течение определённого периода времени.</w:t>
      </w:r>
    </w:p>
    <w:p w:rsidR="001E2DB2" w:rsidRPr="001E2DB2" w:rsidRDefault="001E2DB2" w:rsidP="001E2DB2">
      <w:r w:rsidRPr="001E2DB2"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-142875</wp:posOffset>
            </wp:positionH>
            <wp:positionV relativeFrom="paragraph">
              <wp:posOffset>718820</wp:posOffset>
            </wp:positionV>
            <wp:extent cx="2803525" cy="5837238"/>
            <wp:effectExtent l="0" t="0" r="0" b="0"/>
            <wp:wrapSquare wrapText="bothSides"/>
            <wp:docPr id="41988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8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3525" cy="5837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2DB2">
        <w:rPr>
          <w:b/>
          <w:bCs/>
          <w:i/>
          <w:iCs/>
        </w:rPr>
        <w:t xml:space="preserve">Величина спроса </w:t>
      </w:r>
      <w:r w:rsidRPr="001E2DB2">
        <w:rPr>
          <w:i/>
          <w:iCs/>
        </w:rPr>
        <w:t>–это объём (количество) товара определённого вида (в натуральном измерении), который покупатели готовы (хотят и могут) приобрести в течение определённого периода при определённом уровне цены на этот товар</w:t>
      </w:r>
    </w:p>
    <w:p w:rsidR="001E2DB2" w:rsidRPr="001E2DB2" w:rsidRDefault="001E2DB2" w:rsidP="001E2DB2">
      <w:r w:rsidRPr="001E2DB2">
        <w:rPr>
          <w:b/>
          <w:bCs/>
          <w:i/>
          <w:iCs/>
        </w:rPr>
        <w:t>Величина предложения</w:t>
      </w:r>
      <w:r w:rsidRPr="001E2DB2">
        <w:rPr>
          <w:i/>
          <w:iCs/>
        </w:rPr>
        <w:t xml:space="preserve"> –это объём (количество) товара определённого вида (в натуральном измерении), который производители готовы (хотят и могут) предложить в течение определённого периода при определённом уровне цены на этот товар</w:t>
      </w:r>
    </w:p>
    <w:p w:rsidR="00000000" w:rsidRPr="001E2DB2" w:rsidRDefault="00BC1EB1" w:rsidP="001E2DB2">
      <w:pPr>
        <w:numPr>
          <w:ilvl w:val="0"/>
          <w:numId w:val="4"/>
        </w:numPr>
      </w:pPr>
      <w:r w:rsidRPr="001E2DB2">
        <w:t>Изменение спроса отражается изменением положения</w:t>
      </w:r>
      <w:r w:rsidRPr="001E2DB2">
        <w:t xml:space="preserve"> кривой спроса</w:t>
      </w:r>
      <w:r w:rsidRPr="001E2DB2">
        <w:t xml:space="preserve"> (</w:t>
      </w:r>
      <w:r w:rsidRPr="001E2DB2">
        <w:rPr>
          <w:lang w:val="en-US"/>
        </w:rPr>
        <w:t>D</w:t>
      </w:r>
      <w:r w:rsidRPr="001E2DB2">
        <w:t>),</w:t>
      </w:r>
      <w:r w:rsidRPr="001E2DB2">
        <w:t xml:space="preserve"> т. е. её перемещением на плоскости (см. график 1). Каждая данная кривая спроса строится для неизменных факторов сп</w:t>
      </w:r>
      <w:r w:rsidRPr="001E2DB2">
        <w:t>роса. Изменение спроса происходит под воздействием изменения одного или нескольких факторов спроса.</w:t>
      </w:r>
    </w:p>
    <w:p w:rsidR="00000000" w:rsidRPr="001E2DB2" w:rsidRDefault="00BC1EB1" w:rsidP="001E2DB2">
      <w:pPr>
        <w:numPr>
          <w:ilvl w:val="0"/>
          <w:numId w:val="4"/>
        </w:numPr>
      </w:pPr>
      <w:r w:rsidRPr="001E2DB2">
        <w:t xml:space="preserve">Изменение величины спроса есть движение </w:t>
      </w:r>
      <w:proofErr w:type="gramStart"/>
      <w:r w:rsidRPr="001E2DB2">
        <w:t>вдоль кривой спроса</w:t>
      </w:r>
      <w:proofErr w:type="gramEnd"/>
      <w:r w:rsidRPr="001E2DB2">
        <w:t xml:space="preserve"> (</w:t>
      </w:r>
      <w:r w:rsidRPr="001E2DB2">
        <w:rPr>
          <w:lang w:val="en-US"/>
        </w:rPr>
        <w:t>D</w:t>
      </w:r>
      <w:r w:rsidRPr="001E2DB2">
        <w:t>)</w:t>
      </w:r>
      <w:r w:rsidRPr="001E2DB2">
        <w:t xml:space="preserve"> при неизменности факторов спроса (см. график 2). Взаимосвязь между изменением спроса и величины спроса проявляется в следующем: когда спрос увеличивается, повышаются </w:t>
      </w:r>
      <w:r w:rsidRPr="001E2DB2">
        <w:t>объёмы спроса при всех ценах, и наоборот</w:t>
      </w:r>
    </w:p>
    <w:p w:rsidR="001E2DB2" w:rsidRDefault="001E2DB2" w:rsidP="001E2DB2">
      <w:pPr>
        <w:numPr>
          <w:ilvl w:val="0"/>
          <w:numId w:val="4"/>
        </w:numPr>
      </w:pPr>
      <w:r w:rsidRPr="001E2DB2">
        <w:t xml:space="preserve">Изменение предложения отражается изменением положения кривой предложения </w:t>
      </w:r>
      <w:r w:rsidRPr="001E2DB2">
        <w:rPr>
          <w:i/>
          <w:iCs/>
        </w:rPr>
        <w:t>(</w:t>
      </w:r>
      <w:r w:rsidRPr="001E2DB2">
        <w:rPr>
          <w:i/>
          <w:iCs/>
          <w:lang w:val="en-US"/>
        </w:rPr>
        <w:t>S</w:t>
      </w:r>
      <w:proofErr w:type="gramStart"/>
      <w:r w:rsidRPr="001E2DB2">
        <w:rPr>
          <w:i/>
          <w:iCs/>
        </w:rPr>
        <w:t>),</w:t>
      </w:r>
      <w:r w:rsidRPr="001E2DB2">
        <w:rPr>
          <w:i/>
          <w:iCs/>
          <w:lang w:val="en-US"/>
        </w:rPr>
        <w:t>t</w:t>
      </w:r>
      <w:r w:rsidRPr="001E2DB2">
        <w:rPr>
          <w:i/>
          <w:iCs/>
        </w:rPr>
        <w:t>.</w:t>
      </w:r>
      <w:proofErr w:type="gramEnd"/>
      <w:r w:rsidRPr="001E2DB2">
        <w:rPr>
          <w:i/>
          <w:iCs/>
        </w:rPr>
        <w:t xml:space="preserve"> е. её перемещением на плоскости (см. график 3). Каждая данная кривая предложения строится для неизменных факторов предложения -» изменение </w:t>
      </w:r>
    </w:p>
    <w:p w:rsidR="001E2DB2" w:rsidRDefault="001E2DB2" w:rsidP="005B2A63">
      <w:r w:rsidRPr="001E2DB2"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2844800" cy="5645150"/>
            <wp:effectExtent l="0" t="0" r="0" b="0"/>
            <wp:wrapSquare wrapText="bothSides"/>
            <wp:docPr id="43012" name="Picture 2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2" name="Picture 2"/>
                    <pic:cNvPicPr>
                      <a:picLocks noGrp="1"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564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2DB2" w:rsidRPr="001E2DB2" w:rsidRDefault="001E2DB2" w:rsidP="001E2DB2">
      <w:pPr>
        <w:numPr>
          <w:ilvl w:val="0"/>
          <w:numId w:val="4"/>
        </w:numPr>
      </w:pPr>
      <w:r w:rsidRPr="001E2DB2">
        <w:rPr>
          <w:i/>
          <w:iCs/>
        </w:rPr>
        <w:t>предложения происходит под воздействием изменения одного или нескольких факторов предложения.</w:t>
      </w:r>
    </w:p>
    <w:p w:rsidR="001E2DB2" w:rsidRDefault="001E2DB2" w:rsidP="001E2DB2">
      <w:pPr>
        <w:numPr>
          <w:ilvl w:val="0"/>
          <w:numId w:val="4"/>
        </w:numPr>
      </w:pPr>
      <w:r w:rsidRPr="001E2DB2">
        <w:t xml:space="preserve">Изменение величины предложения есть движение </w:t>
      </w:r>
      <w:proofErr w:type="gramStart"/>
      <w:r w:rsidRPr="001E2DB2">
        <w:t>вдоль кривой предложения</w:t>
      </w:r>
      <w:proofErr w:type="gramEnd"/>
      <w:r w:rsidRPr="001E2DB2">
        <w:t xml:space="preserve"> </w:t>
      </w:r>
      <w:r w:rsidRPr="001E2DB2">
        <w:rPr>
          <w:i/>
          <w:iCs/>
        </w:rPr>
        <w:t>(</w:t>
      </w:r>
      <w:r w:rsidRPr="001E2DB2">
        <w:rPr>
          <w:i/>
          <w:iCs/>
          <w:lang w:val="en-US"/>
        </w:rPr>
        <w:t>S</w:t>
      </w:r>
      <w:r w:rsidRPr="001E2DB2">
        <w:rPr>
          <w:i/>
          <w:iCs/>
        </w:rPr>
        <w:t>) при неизменности факторов предложения (см. график 4). Взаимосвязь между изменением предложения и величины предложения проявляется в следующем: когда предложение увеличивается, повышаются объёмы предложения при всех ценах, и наоборот</w:t>
      </w:r>
    </w:p>
    <w:p w:rsidR="001E2DB2" w:rsidRDefault="001E2DB2" w:rsidP="005B2A63"/>
    <w:p w:rsidR="001E2DB2" w:rsidRDefault="001E2DB2" w:rsidP="005B2A63"/>
    <w:p w:rsidR="001E2DB2" w:rsidRDefault="001E2DB2" w:rsidP="005B2A63"/>
    <w:p w:rsidR="001E2DB2" w:rsidRDefault="001E2DB2" w:rsidP="005B2A63"/>
    <w:p w:rsidR="001E2DB2" w:rsidRDefault="001E2DB2" w:rsidP="005B2A63"/>
    <w:p w:rsidR="001E2DB2" w:rsidRDefault="001E2DB2" w:rsidP="005B2A63"/>
    <w:p w:rsidR="001E2DB2" w:rsidRDefault="001E2DB2" w:rsidP="005B2A63"/>
    <w:p w:rsidR="001E2DB2" w:rsidRDefault="001E2DB2" w:rsidP="005B2A63"/>
    <w:p w:rsidR="001E2DB2" w:rsidRDefault="001E2DB2" w:rsidP="005B2A63"/>
    <w:p w:rsidR="001E2DB2" w:rsidRPr="001E2DB2" w:rsidRDefault="001E2DB2" w:rsidP="001E2DB2">
      <w:r w:rsidRPr="001E2DB2">
        <w:rPr>
          <w:b/>
          <w:bCs/>
        </w:rPr>
        <w:t>Цена</w:t>
      </w:r>
      <w:r w:rsidRPr="001E2DB2">
        <w:t xml:space="preserve"> — количество денег, которое покупатель готов заплатить, а продавец желает получить за определённый товар (а точнее, за его </w:t>
      </w:r>
      <w:proofErr w:type="gramStart"/>
      <w:r w:rsidRPr="001E2DB2">
        <w:t>единицу )</w:t>
      </w:r>
      <w:proofErr w:type="gramEnd"/>
      <w:r w:rsidRPr="001E2DB2">
        <w:t>.</w:t>
      </w:r>
    </w:p>
    <w:p w:rsidR="001E2DB2" w:rsidRPr="001E2DB2" w:rsidRDefault="001E2DB2" w:rsidP="001E2DB2">
      <w:r w:rsidRPr="001E2DB2">
        <w:rPr>
          <w:b/>
          <w:bCs/>
        </w:rPr>
        <w:t xml:space="preserve">Цена спроса </w:t>
      </w:r>
      <w:r w:rsidRPr="001E2DB2">
        <w:t>– максимальная цена, по которой потребители готовы купить некоторое количество товара за определённый период времени.</w:t>
      </w:r>
    </w:p>
    <w:p w:rsidR="001E2DB2" w:rsidRPr="001E2DB2" w:rsidRDefault="001E2DB2" w:rsidP="001E2DB2">
      <w:r w:rsidRPr="001E2DB2">
        <w:rPr>
          <w:b/>
          <w:bCs/>
        </w:rPr>
        <w:t xml:space="preserve">Цена предложения </w:t>
      </w:r>
      <w:r w:rsidRPr="001E2DB2">
        <w:t>– минимальная цена, по которой продавцы готовы продать некоторое количество данного товара за определённый период времени.</w:t>
      </w:r>
    </w:p>
    <w:p w:rsidR="001E2DB2" w:rsidRPr="001E2DB2" w:rsidRDefault="001E2DB2" w:rsidP="001E2DB2">
      <w:r w:rsidRPr="001E2DB2">
        <w:rPr>
          <w:b/>
          <w:bCs/>
        </w:rPr>
        <w:t>Закон спроса</w:t>
      </w:r>
      <w:r w:rsidRPr="001E2DB2">
        <w:t>: повышение цен обычно ведёт к снижению величины спроса, а снижение цен – к её увеличению.</w:t>
      </w:r>
    </w:p>
    <w:p w:rsidR="001E2DB2" w:rsidRPr="001E2DB2" w:rsidRDefault="001E2DB2" w:rsidP="001E2DB2">
      <w:r w:rsidRPr="001E2DB2">
        <w:rPr>
          <w:b/>
          <w:bCs/>
        </w:rPr>
        <w:t>Закон предложения</w:t>
      </w:r>
      <w:r w:rsidRPr="001E2DB2">
        <w:t>: повышение цен обычно ведёт к росту величины предложения, а снижение цен – к её уменьшению.</w:t>
      </w:r>
    </w:p>
    <w:p w:rsidR="001E2DB2" w:rsidRDefault="001E2DB2" w:rsidP="005B2A63">
      <w:r w:rsidRPr="001E2DB2">
        <w:lastRenderedPageBreak/>
        <w:drawing>
          <wp:inline distT="0" distB="0" distL="0" distR="0" wp14:anchorId="768B9FB0" wp14:editId="306F4D92">
            <wp:extent cx="5940425" cy="4001135"/>
            <wp:effectExtent l="0" t="0" r="3175" b="0"/>
            <wp:docPr id="45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0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drawing>
          <wp:inline distT="0" distB="0" distL="0" distR="0" wp14:anchorId="37A06BC1" wp14:editId="1E971F8B">
            <wp:extent cx="5940425" cy="3935095"/>
            <wp:effectExtent l="0" t="0" r="3175" b="8255"/>
            <wp:docPr id="460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4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lastRenderedPageBreak/>
        <w:drawing>
          <wp:inline distT="0" distB="0" distL="0" distR="0" wp14:anchorId="4C4E9411" wp14:editId="34692224">
            <wp:extent cx="5940425" cy="3759835"/>
            <wp:effectExtent l="0" t="0" r="3175" b="0"/>
            <wp:docPr id="471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8" name="Picture 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5B2A63">
      <w:r w:rsidRPr="001E2DB2">
        <w:drawing>
          <wp:inline distT="0" distB="0" distL="0" distR="0" wp14:anchorId="64DEDBD5" wp14:editId="5B19B47E">
            <wp:extent cx="5940425" cy="4474210"/>
            <wp:effectExtent l="0" t="0" r="3175" b="2540"/>
            <wp:docPr id="481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2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5B2A63"/>
    <w:p w:rsidR="00BC1EB1" w:rsidRDefault="00BC1EB1" w:rsidP="005B2A63"/>
    <w:p w:rsidR="00BC1EB1" w:rsidRDefault="00BC1EB1" w:rsidP="00BC1EB1">
      <w:pPr>
        <w:jc w:val="center"/>
      </w:pPr>
      <w:r w:rsidRPr="00BC1EB1">
        <w:lastRenderedPageBreak/>
        <w:br/>
        <w:t xml:space="preserve"> Тема 2.5. Постоянные и переменные затраты</w:t>
      </w:r>
    </w:p>
    <w:p w:rsidR="001E2DB2" w:rsidRDefault="001E2DB2" w:rsidP="005B2A63">
      <w:r w:rsidRPr="001E2DB2">
        <w:drawing>
          <wp:inline distT="0" distB="0" distL="0" distR="0" wp14:anchorId="07329FA9" wp14:editId="220F0051">
            <wp:extent cx="5940425" cy="5017770"/>
            <wp:effectExtent l="0" t="0" r="3175" b="0"/>
            <wp:docPr id="491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" name="Picture 2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1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Pr="001E2DB2" w:rsidRDefault="001E2DB2" w:rsidP="001E2DB2">
      <w:r w:rsidRPr="001E2DB2">
        <w:t>Важную роль в разделении затрат на постоянные и переменные играет фактор времени. Существуют понятия краткосрочного периода времени и долгосрочного периода времени. Эти понятия не связаны с календарными сроками, такими как месяц или год. Понятия краткосрочный или долгосрочный период зависят от того, как изменяются факторы производства.</w:t>
      </w:r>
    </w:p>
    <w:p w:rsidR="001E2DB2" w:rsidRDefault="001E2DB2" w:rsidP="00BC1EB1">
      <w:pPr>
        <w:jc w:val="center"/>
      </w:pPr>
      <w:r w:rsidRPr="001E2DB2">
        <w:drawing>
          <wp:inline distT="0" distB="0" distL="0" distR="0" wp14:anchorId="05C02733" wp14:editId="0DC16B6C">
            <wp:extent cx="5425440" cy="2299505"/>
            <wp:effectExtent l="0" t="0" r="3810" b="5715"/>
            <wp:docPr id="501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200" cy="2301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  <w:rPr>
          <w:i/>
          <w:iCs/>
        </w:rPr>
      </w:pPr>
      <w:r w:rsidRPr="00BC1EB1">
        <w:rPr>
          <w:i/>
          <w:iCs/>
        </w:rPr>
        <w:lastRenderedPageBreak/>
        <w:br/>
        <w:t xml:space="preserve"> Тема 2.6. Финансовые институты. Банковская система.</w:t>
      </w:r>
    </w:p>
    <w:p w:rsidR="001E2DB2" w:rsidRPr="001E2DB2" w:rsidRDefault="001E2DB2" w:rsidP="001E2DB2">
      <w:r w:rsidRPr="001E2DB2">
        <w:rPr>
          <w:i/>
          <w:iCs/>
        </w:rPr>
        <w:t xml:space="preserve">Финансы — (от лат. </w:t>
      </w:r>
      <w:proofErr w:type="spellStart"/>
      <w:r w:rsidRPr="001E2DB2">
        <w:rPr>
          <w:i/>
          <w:iCs/>
          <w:lang w:val="en-US"/>
        </w:rPr>
        <w:t>financia</w:t>
      </w:r>
      <w:proofErr w:type="spellEnd"/>
      <w:r w:rsidRPr="001E2DB2">
        <w:rPr>
          <w:i/>
          <w:iCs/>
        </w:rPr>
        <w:t xml:space="preserve"> — наличность, доход) — совокупность денежных средств, рассматриваемых в их создании и движении, и экономических отношений, обусловленных взаимными расчётами между хозяйствующими субъектами.</w:t>
      </w:r>
    </w:p>
    <w:p w:rsidR="001E2DB2" w:rsidRPr="001E2DB2" w:rsidRDefault="001E2DB2" w:rsidP="001E2DB2">
      <w:r w:rsidRPr="001E2DB2">
        <w:rPr>
          <w:i/>
          <w:iCs/>
        </w:rPr>
        <w:t>Финансовая система — совокупность взаимодействующих элементов, непосредственно связанных с финансовой деятельностью и способствующих её осуществлению.</w:t>
      </w:r>
    </w:p>
    <w:p w:rsidR="001E2DB2" w:rsidRPr="001E2DB2" w:rsidRDefault="001E2DB2" w:rsidP="001E2DB2">
      <w:r w:rsidRPr="001E2DB2">
        <w:t>Основой финансовой системы являются финансовые институты и инструменты.</w:t>
      </w:r>
    </w:p>
    <w:p w:rsidR="001E2DB2" w:rsidRDefault="001E2DB2" w:rsidP="005B2A63">
      <w:r w:rsidRPr="001E2DB2">
        <w:rPr>
          <w:i/>
          <w:iCs/>
        </w:rPr>
        <w:t>Финансовые институты — коммерческие учреждения, осуществляющие финансовые операции.</w:t>
      </w:r>
    </w:p>
    <w:p w:rsidR="001E2DB2" w:rsidRDefault="001E2DB2" w:rsidP="005B2A63">
      <w:r w:rsidRPr="001E2DB2">
        <w:drawing>
          <wp:inline distT="0" distB="0" distL="0" distR="0" wp14:anchorId="4DFBD622" wp14:editId="6619482A">
            <wp:extent cx="5940425" cy="4533900"/>
            <wp:effectExtent l="0" t="0" r="3175" b="0"/>
            <wp:docPr id="52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28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Pr="001E2DB2" w:rsidRDefault="001E2DB2" w:rsidP="001E2DB2">
      <w:r w:rsidRPr="001E2DB2">
        <w:t xml:space="preserve">Основное предназначение финансовых институтов — организация посредничества, т. е. эффективного перемещения денежных средств (в прямой или опосредованной форме) от </w:t>
      </w:r>
      <w:proofErr w:type="spellStart"/>
      <w:r w:rsidRPr="001E2DB2">
        <w:t>сберегателей</w:t>
      </w:r>
      <w:proofErr w:type="spellEnd"/>
      <w:r w:rsidRPr="001E2DB2">
        <w:t xml:space="preserve"> к заёмщикам. </w:t>
      </w:r>
    </w:p>
    <w:p w:rsidR="001E2DB2" w:rsidRPr="001E2DB2" w:rsidRDefault="001E2DB2" w:rsidP="001E2DB2">
      <w:r w:rsidRPr="001E2DB2">
        <w:rPr>
          <w:i/>
          <w:iCs/>
        </w:rPr>
        <w:t>Финансовые инструменты — документы, обеспечивающие получение финансовых ресурсов (ценные бумаги, валюта и др.).</w:t>
      </w:r>
    </w:p>
    <w:p w:rsidR="001E2DB2" w:rsidRPr="001E2DB2" w:rsidRDefault="001E2DB2" w:rsidP="001E2DB2">
      <w:r w:rsidRPr="001E2DB2">
        <w:lastRenderedPageBreak/>
        <w:t xml:space="preserve">Основными субъектами экономических отношений на денежном рынке являются </w:t>
      </w:r>
      <w:r w:rsidRPr="001E2DB2">
        <w:rPr>
          <w:i/>
          <w:iCs/>
        </w:rPr>
        <w:t>банки.</w:t>
      </w:r>
    </w:p>
    <w:p w:rsidR="001E2DB2" w:rsidRPr="001E2DB2" w:rsidRDefault="001E2DB2" w:rsidP="001E2DB2">
      <w:r w:rsidRPr="001E2DB2">
        <w:rPr>
          <w:i/>
          <w:iCs/>
        </w:rPr>
        <w:t xml:space="preserve">Банк (от итал. </w:t>
      </w:r>
      <w:r w:rsidRPr="001E2DB2">
        <w:rPr>
          <w:i/>
          <w:iCs/>
          <w:lang w:val="en-US"/>
        </w:rPr>
        <w:t>banco</w:t>
      </w:r>
      <w:r w:rsidRPr="001E2DB2">
        <w:rPr>
          <w:i/>
          <w:iCs/>
        </w:rPr>
        <w:t xml:space="preserve"> — скамья) — финансовая организация, сосредоточившая временно свободные денежные средства предприятий и граждан с целью последующего их предоставления в долг или в кредит за определённую плату.</w:t>
      </w:r>
    </w:p>
    <w:p w:rsidR="001E2DB2" w:rsidRPr="001E2DB2" w:rsidRDefault="001E2DB2" w:rsidP="001E2DB2">
      <w:r w:rsidRPr="001E2DB2">
        <w:t>Функции банка:</w:t>
      </w:r>
    </w:p>
    <w:p w:rsidR="001E2DB2" w:rsidRPr="001E2DB2" w:rsidRDefault="001E2DB2" w:rsidP="001E2DB2">
      <w:r w:rsidRPr="001E2DB2">
        <w:t xml:space="preserve">• Приём и хранение депозитов (от лат. </w:t>
      </w:r>
      <w:proofErr w:type="spellStart"/>
      <w:r w:rsidRPr="001E2DB2">
        <w:rPr>
          <w:lang w:val="en-US"/>
        </w:rPr>
        <w:t>depositum</w:t>
      </w:r>
      <w:proofErr w:type="spellEnd"/>
      <w:r w:rsidRPr="001E2DB2">
        <w:t xml:space="preserve"> — отложенное) (денег или ценных бумаг, вносимых в </w:t>
      </w:r>
      <w:proofErr w:type="gramStart"/>
      <w:r w:rsidRPr="001E2DB2">
        <w:t>банк)вкладчиков</w:t>
      </w:r>
      <w:proofErr w:type="gramEnd"/>
      <w:r w:rsidRPr="001E2DB2">
        <w:t>.</w:t>
      </w:r>
    </w:p>
    <w:p w:rsidR="001E2DB2" w:rsidRPr="001E2DB2" w:rsidRDefault="001E2DB2" w:rsidP="001E2DB2">
      <w:r w:rsidRPr="001E2DB2">
        <w:t>• Выдача средств со счетов и выполнение расчётов между клиентами.</w:t>
      </w:r>
    </w:p>
    <w:p w:rsidR="001E2DB2" w:rsidRPr="001E2DB2" w:rsidRDefault="001E2DB2" w:rsidP="001E2DB2">
      <w:r w:rsidRPr="001E2DB2">
        <w:t>• Размещение собранных денежных средств путём выдачи ссуд или предоставления кредитов.</w:t>
      </w:r>
    </w:p>
    <w:p w:rsidR="001E2DB2" w:rsidRPr="001E2DB2" w:rsidRDefault="001E2DB2" w:rsidP="001E2DB2">
      <w:r w:rsidRPr="001E2DB2">
        <w:t>• Покупка и продажа ценных бумаг, валюты.</w:t>
      </w:r>
    </w:p>
    <w:p w:rsidR="001E2DB2" w:rsidRPr="001E2DB2" w:rsidRDefault="001E2DB2" w:rsidP="001E2DB2">
      <w:r w:rsidRPr="001E2DB2">
        <w:t>• Регулирование денежного обращения в стране, включая выпуск (эмиссию) новых денег (функция только Центрального банка).</w:t>
      </w:r>
    </w:p>
    <w:p w:rsidR="001E2DB2" w:rsidRDefault="001E2DB2" w:rsidP="005B2A63">
      <w:r w:rsidRPr="001E2DB2">
        <w:drawing>
          <wp:inline distT="0" distB="0" distL="0" distR="0" wp14:anchorId="4DF92358" wp14:editId="279C4BBE">
            <wp:extent cx="5940425" cy="2081530"/>
            <wp:effectExtent l="0" t="0" r="3175" b="0"/>
            <wp:docPr id="542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6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8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Pr="001E2DB2" w:rsidRDefault="001E2DB2" w:rsidP="001E2DB2">
      <w:r w:rsidRPr="001E2DB2">
        <w:t>В странах с развитой экономикой сложились двухуровневые банковские системы: верхний уровень — Центральный банк; нижний уровень — коммерческие банки и кредитно-финансовые организации.</w:t>
      </w:r>
    </w:p>
    <w:p w:rsidR="001E2DB2" w:rsidRPr="001E2DB2" w:rsidRDefault="001E2DB2" w:rsidP="001E2DB2">
      <w:r w:rsidRPr="001E2DB2">
        <w:rPr>
          <w:b/>
          <w:bCs/>
          <w:i/>
          <w:iCs/>
        </w:rPr>
        <w:t>Центральный банк</w:t>
      </w:r>
      <w:r w:rsidRPr="001E2DB2">
        <w:rPr>
          <w:i/>
          <w:iCs/>
        </w:rPr>
        <w:t xml:space="preserve"> принадлежит государству, является главным финансовым учреждением страны.</w:t>
      </w:r>
    </w:p>
    <w:p w:rsidR="001E2DB2" w:rsidRPr="001E2DB2" w:rsidRDefault="001E2DB2" w:rsidP="001E2DB2">
      <w:r w:rsidRPr="001E2DB2">
        <w:t>— осуществляет эмиссию национальной валюты, регулирование количества денег в стране;</w:t>
      </w:r>
    </w:p>
    <w:p w:rsidR="001E2DB2" w:rsidRPr="001E2DB2" w:rsidRDefault="001E2DB2" w:rsidP="001E2DB2">
      <w:r w:rsidRPr="001E2DB2">
        <w:t>—поддерживает стабильность национальной валюты;</w:t>
      </w:r>
    </w:p>
    <w:p w:rsidR="001E2DB2" w:rsidRPr="001E2DB2" w:rsidRDefault="001E2DB2" w:rsidP="001E2DB2">
      <w:r w:rsidRPr="001E2DB2">
        <w:t>— осуществляет общий надзор за деятельностью кредитно-финансовых учреждений страны и исполнением финансового законодательства;</w:t>
      </w:r>
    </w:p>
    <w:p w:rsidR="001E2DB2" w:rsidRPr="001E2DB2" w:rsidRDefault="001E2DB2" w:rsidP="001E2DB2">
      <w:r w:rsidRPr="001E2DB2">
        <w:t>— предоставляет кредиты коммерческим банкам;</w:t>
      </w:r>
    </w:p>
    <w:p w:rsidR="001E2DB2" w:rsidRPr="001E2DB2" w:rsidRDefault="001E2DB2" w:rsidP="001E2DB2">
      <w:r w:rsidRPr="001E2DB2">
        <w:t>— выпускает и погашает государственные ценные бумаги;</w:t>
      </w:r>
    </w:p>
    <w:p w:rsidR="001E2DB2" w:rsidRPr="001E2DB2" w:rsidRDefault="001E2DB2" w:rsidP="001E2DB2">
      <w:r w:rsidRPr="001E2DB2">
        <w:lastRenderedPageBreak/>
        <w:t>— управляет счетами правительства, выполняет зарубежные финансовые операции</w:t>
      </w:r>
    </w:p>
    <w:p w:rsidR="001E2DB2" w:rsidRPr="001E2DB2" w:rsidRDefault="001E2DB2" w:rsidP="001E2DB2">
      <w:r w:rsidRPr="001E2DB2">
        <w:rPr>
          <w:b/>
          <w:bCs/>
          <w:i/>
          <w:iCs/>
        </w:rPr>
        <w:t xml:space="preserve">Коммерческие банки: </w:t>
      </w:r>
    </w:p>
    <w:p w:rsidR="001E2DB2" w:rsidRPr="001E2DB2" w:rsidRDefault="001E2DB2" w:rsidP="001E2DB2">
      <w:r w:rsidRPr="001E2DB2">
        <w:t xml:space="preserve">универсальные банки; </w:t>
      </w:r>
    </w:p>
    <w:p w:rsidR="001E2DB2" w:rsidRPr="001E2DB2" w:rsidRDefault="001E2DB2" w:rsidP="001E2DB2">
      <w:r w:rsidRPr="001E2DB2">
        <w:t xml:space="preserve">кредитно-финансовые организации; </w:t>
      </w:r>
    </w:p>
    <w:p w:rsidR="001E2DB2" w:rsidRPr="001E2DB2" w:rsidRDefault="001E2DB2" w:rsidP="001E2DB2">
      <w:r w:rsidRPr="001E2DB2">
        <w:t>специализированные банки (инвестиционные, ипотечные, сберегательные, инновационные)</w:t>
      </w:r>
    </w:p>
    <w:p w:rsidR="001E2DB2" w:rsidRDefault="001E2DB2" w:rsidP="005B2A63">
      <w:r w:rsidRPr="001E2DB2">
        <w:drawing>
          <wp:inline distT="0" distB="0" distL="0" distR="0" wp14:anchorId="002B64AA" wp14:editId="71BB6D5D">
            <wp:extent cx="5940425" cy="2161540"/>
            <wp:effectExtent l="0" t="0" r="3175" b="0"/>
            <wp:docPr id="563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24" name="Picture 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Pr="001E2DB2" w:rsidRDefault="001E2DB2" w:rsidP="001E2DB2">
      <w:r w:rsidRPr="001E2DB2">
        <w:rPr>
          <w:i/>
          <w:iCs/>
        </w:rPr>
        <w:t>Доход банка образуется как разница между процентом займа и процентом вклада. К этому доходу может прибавляться прибыль от инвестиций, биржевых операций, а также комиссионные вознаграждения.</w:t>
      </w:r>
    </w:p>
    <w:p w:rsidR="001E2DB2" w:rsidRPr="001E2DB2" w:rsidRDefault="001E2DB2" w:rsidP="001E2DB2">
      <w:r w:rsidRPr="001E2DB2">
        <w:rPr>
          <w:i/>
          <w:iCs/>
        </w:rPr>
        <w:t xml:space="preserve">Кредит (от лат. </w:t>
      </w:r>
      <w:r w:rsidRPr="001E2DB2">
        <w:rPr>
          <w:i/>
          <w:iCs/>
          <w:lang w:val="en-US"/>
        </w:rPr>
        <w:t>credit</w:t>
      </w:r>
      <w:r w:rsidRPr="001E2DB2">
        <w:rPr>
          <w:i/>
          <w:iCs/>
        </w:rPr>
        <w:t xml:space="preserve"> — он верит) — ссуда в денежной или товарной форме, представляемая кредитором заёмщику на условиях возвратности, чаще всего с выплатой заёмщиком процента за пользование кредитом.</w:t>
      </w:r>
    </w:p>
    <w:p w:rsidR="001E2DB2" w:rsidRPr="001E2DB2" w:rsidRDefault="001E2DB2" w:rsidP="001E2DB2">
      <w:r w:rsidRPr="001E2DB2">
        <w:rPr>
          <w:b/>
          <w:bCs/>
        </w:rPr>
        <w:t>Классификации кредита:</w:t>
      </w:r>
    </w:p>
    <w:p w:rsidR="001E2DB2" w:rsidRPr="001E2DB2" w:rsidRDefault="001E2DB2" w:rsidP="001E2DB2">
      <w:r w:rsidRPr="001E2DB2">
        <w:rPr>
          <w:i/>
          <w:iCs/>
        </w:rPr>
        <w:t>По способу кредитования;</w:t>
      </w:r>
    </w:p>
    <w:p w:rsidR="001E2DB2" w:rsidRPr="001E2DB2" w:rsidRDefault="001E2DB2" w:rsidP="001E2DB2">
      <w:r w:rsidRPr="001E2DB2">
        <w:rPr>
          <w:i/>
          <w:iCs/>
        </w:rPr>
        <w:t>По сроку кредитования</w:t>
      </w:r>
    </w:p>
    <w:p w:rsidR="001E2DB2" w:rsidRDefault="001E2DB2" w:rsidP="001E2DB2">
      <w:pPr>
        <w:rPr>
          <w:i/>
          <w:iCs/>
        </w:rPr>
      </w:pPr>
      <w:r w:rsidRPr="001E2DB2">
        <w:rPr>
          <w:i/>
          <w:iCs/>
        </w:rPr>
        <w:t>По характеру кредитования</w:t>
      </w:r>
    </w:p>
    <w:p w:rsidR="00BC1EB1" w:rsidRPr="001E2DB2" w:rsidRDefault="00BC1EB1" w:rsidP="00BC1EB1">
      <w:pPr>
        <w:jc w:val="center"/>
      </w:pPr>
      <w:r w:rsidRPr="00BC1EB1">
        <w:br/>
        <w:t xml:space="preserve"> Тема 2.7. Основные источники финансирования бизнеса</w:t>
      </w:r>
    </w:p>
    <w:p w:rsidR="001E2DB2" w:rsidRDefault="001E2DB2" w:rsidP="00BC1EB1">
      <w:pPr>
        <w:jc w:val="center"/>
      </w:pPr>
      <w:r w:rsidRPr="001E2DB2">
        <w:drawing>
          <wp:inline distT="0" distB="0" distL="0" distR="0" wp14:anchorId="42965559" wp14:editId="432E29A4">
            <wp:extent cx="5065105" cy="1859280"/>
            <wp:effectExtent l="0" t="0" r="2540" b="7620"/>
            <wp:docPr id="583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72" name="Picture 2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39" cy="1874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Pr="001E2DB2" w:rsidRDefault="001E2DB2" w:rsidP="001E2DB2">
      <w:r w:rsidRPr="001E2DB2">
        <w:lastRenderedPageBreak/>
        <w:t>Виды предпринимательства:</w:t>
      </w:r>
    </w:p>
    <w:p w:rsidR="001E2DB2" w:rsidRPr="001E2DB2" w:rsidRDefault="001E2DB2" w:rsidP="001E2DB2">
      <w:r w:rsidRPr="001E2DB2">
        <w:rPr>
          <w:i/>
          <w:iCs/>
        </w:rPr>
        <w:t>Производственное предпринимательство;</w:t>
      </w:r>
    </w:p>
    <w:p w:rsidR="001E2DB2" w:rsidRPr="001E2DB2" w:rsidRDefault="001E2DB2" w:rsidP="001E2DB2">
      <w:r w:rsidRPr="001E2DB2">
        <w:rPr>
          <w:i/>
          <w:iCs/>
        </w:rPr>
        <w:t>Коммерческое предпринимательство;</w:t>
      </w:r>
    </w:p>
    <w:p w:rsidR="001E2DB2" w:rsidRPr="001E2DB2" w:rsidRDefault="001E2DB2" w:rsidP="001E2DB2">
      <w:r w:rsidRPr="001E2DB2">
        <w:rPr>
          <w:i/>
          <w:iCs/>
        </w:rPr>
        <w:t>Финансовое предпринимательство;</w:t>
      </w:r>
    </w:p>
    <w:p w:rsidR="001E2DB2" w:rsidRPr="001E2DB2" w:rsidRDefault="001E2DB2" w:rsidP="001E2DB2">
      <w:r w:rsidRPr="001E2DB2">
        <w:rPr>
          <w:i/>
          <w:iCs/>
        </w:rPr>
        <w:t>Посредническое предпринимательство;</w:t>
      </w:r>
    </w:p>
    <w:p w:rsidR="001E2DB2" w:rsidRPr="001E2DB2" w:rsidRDefault="001E2DB2" w:rsidP="001E2DB2">
      <w:r w:rsidRPr="001E2DB2">
        <w:rPr>
          <w:i/>
          <w:iCs/>
        </w:rPr>
        <w:t>Страховое предпринимательство.</w:t>
      </w:r>
    </w:p>
    <w:p w:rsidR="00BC1EB1" w:rsidRDefault="001E2DB2" w:rsidP="00BC1EB1">
      <w:pPr>
        <w:jc w:val="center"/>
      </w:pPr>
      <w:r w:rsidRPr="001E2DB2">
        <w:drawing>
          <wp:inline distT="0" distB="0" distL="0" distR="0" wp14:anchorId="3FB461A3" wp14:editId="21403837">
            <wp:extent cx="5940425" cy="2526665"/>
            <wp:effectExtent l="0" t="0" r="3175" b="6985"/>
            <wp:docPr id="593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6" name="Picture 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  <w:r w:rsidR="00BC1EB1" w:rsidRPr="00BC1EB1">
        <w:br/>
        <w:t xml:space="preserve"> Тема 2.8. Ценные бумаги</w:t>
      </w:r>
    </w:p>
    <w:p w:rsidR="001E2DB2" w:rsidRPr="001E2DB2" w:rsidRDefault="001E2DB2" w:rsidP="001E2DB2">
      <w:r w:rsidRPr="001E2DB2">
        <w:rPr>
          <w:b/>
          <w:bCs/>
          <w:i/>
          <w:iCs/>
        </w:rPr>
        <w:t xml:space="preserve">Ценная бумага </w:t>
      </w:r>
      <w:r w:rsidRPr="001E2DB2">
        <w:rPr>
          <w:i/>
          <w:iCs/>
        </w:rPr>
        <w:t>— это документ, составленный по установленной форме и при наличии обязательных реквизитов, удостоверяющий имущественные права, осуществление или передача которых возможны только при предъявлении данного документа.</w:t>
      </w:r>
    </w:p>
    <w:p w:rsidR="001E2DB2" w:rsidRDefault="001E2DB2" w:rsidP="005B2A63">
      <w:r w:rsidRPr="001E2DB2">
        <w:drawing>
          <wp:inline distT="0" distB="0" distL="0" distR="0" wp14:anchorId="4C442DAC" wp14:editId="1CBAA430">
            <wp:extent cx="5940425" cy="1747520"/>
            <wp:effectExtent l="0" t="0" r="3175" b="5080"/>
            <wp:docPr id="604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Default="001E2DB2" w:rsidP="001E2DB2">
      <w:pPr>
        <w:jc w:val="center"/>
      </w:pPr>
      <w:r w:rsidRPr="001E2DB2">
        <w:lastRenderedPageBreak/>
        <w:drawing>
          <wp:inline distT="0" distB="0" distL="0" distR="0" wp14:anchorId="55FB1739" wp14:editId="28D0FBB1">
            <wp:extent cx="5381625" cy="2346325"/>
            <wp:effectExtent l="0" t="0" r="9525" b="0"/>
            <wp:docPr id="604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21" name="Picture 3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234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1E2DB2" w:rsidRPr="001E2DB2" w:rsidRDefault="001E2DB2" w:rsidP="001E2DB2">
      <w:r w:rsidRPr="001E2DB2">
        <w:rPr>
          <w:b/>
          <w:bCs/>
          <w:i/>
          <w:iCs/>
        </w:rPr>
        <w:t xml:space="preserve">Акция </w:t>
      </w:r>
      <w:r w:rsidRPr="001E2DB2">
        <w:rPr>
          <w:i/>
          <w:iCs/>
        </w:rPr>
        <w:t xml:space="preserve">— бессрочная ценная бумага, свидетельствующая о праве её обладателя на долю собственности в капитале компании и получении дохода в виде дивидендов (от англ. </w:t>
      </w:r>
      <w:r w:rsidRPr="001E2DB2">
        <w:rPr>
          <w:i/>
          <w:iCs/>
          <w:lang w:val="en-US"/>
        </w:rPr>
        <w:t>divide</w:t>
      </w:r>
      <w:r w:rsidRPr="001E2DB2">
        <w:rPr>
          <w:i/>
          <w:iCs/>
        </w:rPr>
        <w:t xml:space="preserve"> — делить) и части имущества в случае ликвидации компании.</w:t>
      </w:r>
    </w:p>
    <w:p w:rsidR="001E2DB2" w:rsidRPr="001E2DB2" w:rsidRDefault="001E2DB2" w:rsidP="001E2DB2">
      <w:r w:rsidRPr="001E2DB2">
        <w:rPr>
          <w:b/>
          <w:bCs/>
          <w:i/>
          <w:iCs/>
        </w:rPr>
        <w:t>Облигация</w:t>
      </w:r>
      <w:r w:rsidRPr="001E2DB2">
        <w:rPr>
          <w:i/>
          <w:iCs/>
        </w:rPr>
        <w:t xml:space="preserve"> — ценная бумага, закрепляющая право её держателя на получение в предусмотренный ею срок её номинальной стоимости и зафиксированного в ней процента от этой стоимости или иного имущественного эквивалента.</w:t>
      </w:r>
    </w:p>
    <w:p w:rsidR="001E2DB2" w:rsidRPr="001E2DB2" w:rsidRDefault="001E2DB2" w:rsidP="001E2DB2">
      <w:r w:rsidRPr="001E2DB2">
        <w:t>Другими разновидностями ценных бумаг являются фьючерсы и векселя.</w:t>
      </w:r>
    </w:p>
    <w:p w:rsidR="001E2DB2" w:rsidRPr="001E2DB2" w:rsidRDefault="001E2DB2" w:rsidP="001E2DB2">
      <w:r w:rsidRPr="001E2DB2">
        <w:rPr>
          <w:b/>
          <w:bCs/>
          <w:i/>
          <w:iCs/>
        </w:rPr>
        <w:t>Фьючерс</w:t>
      </w:r>
      <w:r w:rsidRPr="001E2DB2">
        <w:rPr>
          <w:i/>
          <w:iCs/>
        </w:rPr>
        <w:t>- контракт, по которому покупатель получит определённый товар в будущем и отдаст за него деньги по нынешней цене. До исполнения сделки покупатель платит страховую сумму.</w:t>
      </w:r>
    </w:p>
    <w:p w:rsidR="001E2DB2" w:rsidRPr="001E2DB2" w:rsidRDefault="001E2DB2" w:rsidP="001E2DB2">
      <w:r w:rsidRPr="001E2DB2">
        <w:rPr>
          <w:b/>
          <w:bCs/>
          <w:i/>
          <w:iCs/>
        </w:rPr>
        <w:t>Вексель</w:t>
      </w:r>
      <w:r w:rsidRPr="001E2DB2">
        <w:rPr>
          <w:i/>
          <w:iCs/>
        </w:rPr>
        <w:t xml:space="preserve"> - долгосрочное долговое обязательство, обязанность вернуть в определённый срок определённую сумму — долг с процентами.</w:t>
      </w:r>
    </w:p>
    <w:p w:rsidR="001E2DB2" w:rsidRPr="001E2DB2" w:rsidRDefault="001E2DB2" w:rsidP="001E2DB2">
      <w:r w:rsidRPr="001E2DB2">
        <w:rPr>
          <w:i/>
          <w:iCs/>
        </w:rPr>
        <w:t xml:space="preserve">Выпуск ценных бумаг в обращение называется эмиссией (от лат. </w:t>
      </w:r>
      <w:proofErr w:type="spellStart"/>
      <w:r w:rsidRPr="001E2DB2">
        <w:rPr>
          <w:i/>
          <w:iCs/>
          <w:lang w:val="en-US"/>
        </w:rPr>
        <w:t>emissio</w:t>
      </w:r>
      <w:proofErr w:type="spellEnd"/>
      <w:r w:rsidRPr="001E2DB2">
        <w:rPr>
          <w:i/>
          <w:iCs/>
        </w:rPr>
        <w:t xml:space="preserve"> — выпуск).</w:t>
      </w:r>
    </w:p>
    <w:p w:rsidR="001E2DB2" w:rsidRPr="001E2DB2" w:rsidRDefault="001E2DB2" w:rsidP="001E2DB2">
      <w:r w:rsidRPr="001E2DB2">
        <w:t xml:space="preserve">Обычно операции с ценными бумагами проходят на </w:t>
      </w:r>
      <w:r w:rsidRPr="001E2DB2">
        <w:rPr>
          <w:i/>
          <w:iCs/>
        </w:rPr>
        <w:t>фондовой бирже.</w:t>
      </w:r>
    </w:p>
    <w:p w:rsidR="00BC1EB1" w:rsidRDefault="001E2DB2" w:rsidP="00BC1EB1">
      <w:pPr>
        <w:rPr>
          <w:i/>
          <w:iCs/>
        </w:rPr>
      </w:pPr>
      <w:r w:rsidRPr="001E2DB2">
        <w:rPr>
          <w:b/>
          <w:bCs/>
          <w:i/>
          <w:iCs/>
        </w:rPr>
        <w:t xml:space="preserve">Фондовая биржа </w:t>
      </w:r>
      <w:r w:rsidRPr="001E2DB2">
        <w:rPr>
          <w:i/>
          <w:iCs/>
        </w:rPr>
        <w:t>— это организованный рынок, на котором осуществляются сделки с ценными бумагами и иными финансовыми инструментами и деятельность которого контролируется государством.</w:t>
      </w:r>
    </w:p>
    <w:p w:rsidR="00BC1EB1" w:rsidRPr="00BC1EB1" w:rsidRDefault="00BC1EB1" w:rsidP="00BC1EB1">
      <w:pPr>
        <w:jc w:val="center"/>
        <w:rPr>
          <w:i/>
          <w:iCs/>
        </w:rPr>
      </w:pPr>
      <w:r w:rsidRPr="00BC1EB1">
        <w:t>Тема 2.9. Рынок труда. Безработица</w:t>
      </w:r>
    </w:p>
    <w:p w:rsidR="001E2DB2" w:rsidRPr="001E2DB2" w:rsidRDefault="001E2DB2" w:rsidP="001E2DB2">
      <w:r w:rsidRPr="001E2DB2">
        <w:rPr>
          <w:i/>
          <w:iCs/>
        </w:rPr>
        <w:t>Рынок труда — сфера формирования спроса и предложения рабочей силы (трудовых услуг).</w:t>
      </w:r>
    </w:p>
    <w:p w:rsidR="001E2DB2" w:rsidRPr="001E2DB2" w:rsidRDefault="001E2DB2" w:rsidP="001E2DB2">
      <w:r w:rsidRPr="001E2DB2">
        <w:rPr>
          <w:b/>
          <w:bCs/>
          <w:i/>
          <w:iCs/>
        </w:rPr>
        <w:t xml:space="preserve">Рабочая сила </w:t>
      </w:r>
      <w:r w:rsidRPr="001E2DB2">
        <w:rPr>
          <w:i/>
          <w:iCs/>
        </w:rPr>
        <w:t>— способность человека трудиться, т. е. физические и умственные возможности, а также навыки, позволяющие человеку выполнять определённые виды работ, обеспечивая при этом необходимый уровень производительности труда и качества изготавливаемой продукции.</w:t>
      </w:r>
    </w:p>
    <w:p w:rsidR="001E2DB2" w:rsidRPr="001E2DB2" w:rsidRDefault="001E2DB2" w:rsidP="001E2DB2">
      <w:r w:rsidRPr="001E2DB2">
        <w:lastRenderedPageBreak/>
        <w:t>Рынок труда, как и любой другой рынок, характеризуется спросом, предложением, равновесной ценой.</w:t>
      </w:r>
    </w:p>
    <w:p w:rsidR="001E2DB2" w:rsidRDefault="001E2DB2" w:rsidP="001E2DB2">
      <w:r w:rsidRPr="001E2DB2">
        <w:drawing>
          <wp:inline distT="0" distB="0" distL="0" distR="0" wp14:anchorId="7F6D3E4A" wp14:editId="0B7C95F6">
            <wp:extent cx="5940425" cy="1484630"/>
            <wp:effectExtent l="0" t="0" r="3175" b="1270"/>
            <wp:docPr id="634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2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Pr="001E2DB2" w:rsidRDefault="001E2DB2" w:rsidP="001E2DB2">
      <w:r w:rsidRPr="001E2DB2">
        <w:t>В результате взаимодействия спроса и предложения на труд на рынке устанавливается равновесная цена рабочей силы и определяется уровень занятости в экономике.</w:t>
      </w:r>
    </w:p>
    <w:p w:rsidR="001E2DB2" w:rsidRPr="001E2DB2" w:rsidRDefault="001E2DB2" w:rsidP="001E2DB2">
      <w:r w:rsidRPr="001E2DB2">
        <w:rPr>
          <w:i/>
          <w:iCs/>
        </w:rPr>
        <w:t>Занятость — деятельность людей, связанная с удовлетворением их личных потребностей и, как правило, приносящая им трудовой доход.</w:t>
      </w:r>
    </w:p>
    <w:p w:rsidR="001E2DB2" w:rsidRPr="001E2DB2" w:rsidRDefault="001E2DB2" w:rsidP="001E2DB2">
      <w:r w:rsidRPr="001E2DB2">
        <w:t>Особенности рынка труда.</w:t>
      </w:r>
    </w:p>
    <w:p w:rsidR="001E2DB2" w:rsidRPr="001E2DB2" w:rsidRDefault="001E2DB2" w:rsidP="001E2DB2">
      <w:r w:rsidRPr="001E2DB2">
        <w:t xml:space="preserve">• Покупаются только </w:t>
      </w:r>
      <w:r w:rsidRPr="001E2DB2">
        <w:rPr>
          <w:i/>
          <w:iCs/>
        </w:rPr>
        <w:t>трудовые услуги, а не сам индивид.</w:t>
      </w:r>
    </w:p>
    <w:p w:rsidR="001E2DB2" w:rsidRPr="001E2DB2" w:rsidRDefault="001E2DB2" w:rsidP="001E2DB2">
      <w:r w:rsidRPr="001E2DB2">
        <w:t xml:space="preserve">• Связан с особым ресурсом — «человеческим </w:t>
      </w:r>
      <w:proofErr w:type="gramStart"/>
      <w:r w:rsidRPr="001E2DB2">
        <w:t>капиталом »</w:t>
      </w:r>
      <w:proofErr w:type="gramEnd"/>
      <w:r w:rsidRPr="001E2DB2">
        <w:t>.</w:t>
      </w:r>
    </w:p>
    <w:p w:rsidR="001E2DB2" w:rsidRPr="001E2DB2" w:rsidRDefault="001E2DB2" w:rsidP="001E2DB2">
      <w:r w:rsidRPr="001E2DB2">
        <w:rPr>
          <w:i/>
          <w:iCs/>
        </w:rPr>
        <w:t>Человеческий капитал — запас знаний и способностей, накопленных работником. Величина такого запаса оценивается потенциальной способностью увеличивать доход владельца «человеческого капитала» в будущем.</w:t>
      </w:r>
    </w:p>
    <w:p w:rsidR="001E2DB2" w:rsidRPr="001E2DB2" w:rsidRDefault="001E2DB2" w:rsidP="001E2DB2">
      <w:r w:rsidRPr="001E2DB2">
        <w:t>• Компенсация за труд представлена не только заработной платой, но и различными дополнительными льготами.</w:t>
      </w:r>
    </w:p>
    <w:p w:rsidR="001E2DB2" w:rsidRPr="001E2DB2" w:rsidRDefault="001E2DB2" w:rsidP="001E2DB2">
      <w:r w:rsidRPr="001E2DB2">
        <w:t xml:space="preserve">• Трудовые контракты являются многосторонними соглашениями. Кроме денежного аспекта, сделки включают и </w:t>
      </w:r>
      <w:proofErr w:type="spellStart"/>
      <w:r w:rsidRPr="001E2DB2">
        <w:t>неденежные</w:t>
      </w:r>
      <w:proofErr w:type="spellEnd"/>
      <w:r w:rsidRPr="001E2DB2">
        <w:t xml:space="preserve"> факторы.</w:t>
      </w:r>
    </w:p>
    <w:p w:rsidR="001E2DB2" w:rsidRPr="001E2DB2" w:rsidRDefault="001E2DB2" w:rsidP="001E2DB2">
      <w:r w:rsidRPr="001E2DB2">
        <w:t>• Все работники значительно отличаются друг от друга многими качествами, в частности, способностями и предпочтениями, а работы различаются по требуемой квалификации и условиям труда.</w:t>
      </w:r>
    </w:p>
    <w:p w:rsidR="001E2DB2" w:rsidRPr="001E2DB2" w:rsidRDefault="001E2DB2" w:rsidP="001E2DB2">
      <w:r w:rsidRPr="001E2DB2">
        <w:t>• При покупке рабочей силы продолжительность контрактов продавца и покупателя имеет существенное значение: она приносит выгоды как работодателю, так и наёмному работнику</w:t>
      </w:r>
    </w:p>
    <w:p w:rsidR="001E2DB2" w:rsidRPr="001E2DB2" w:rsidRDefault="001E2DB2" w:rsidP="001E2DB2">
      <w:r w:rsidRPr="001E2DB2">
        <w:t>• Поскольку большинство индивидов одновременно являются покупателями готовой продукции и продавцами трудовых услуг, безработица понижает их жизненный уровень, причём иногда весьма значительно. Не используемые сегодня трудовые услуги утрачиваются экономикой навсегда.</w:t>
      </w:r>
    </w:p>
    <w:p w:rsidR="001E2DB2" w:rsidRPr="001E2DB2" w:rsidRDefault="001E2DB2" w:rsidP="001E2DB2">
      <w:r w:rsidRPr="001E2DB2">
        <w:t>• Присутствует большое число структур, представляющих интересы государства, бизнеса, профсоюзов. Каждая из них вносит свой вклад в разработку «правил игры» на рынке труда.</w:t>
      </w:r>
    </w:p>
    <w:p w:rsidR="001E2DB2" w:rsidRPr="001E2DB2" w:rsidRDefault="001E2DB2" w:rsidP="001E2DB2">
      <w:r w:rsidRPr="001E2DB2">
        <w:lastRenderedPageBreak/>
        <w:t xml:space="preserve">Рынки труда бывают </w:t>
      </w:r>
      <w:r w:rsidRPr="001E2DB2">
        <w:rPr>
          <w:b/>
          <w:bCs/>
          <w:i/>
          <w:iCs/>
        </w:rPr>
        <w:t>конкурентными</w:t>
      </w:r>
      <w:r w:rsidRPr="001E2DB2">
        <w:rPr>
          <w:i/>
          <w:iCs/>
        </w:rPr>
        <w:t xml:space="preserve"> и </w:t>
      </w:r>
      <w:r w:rsidRPr="001E2DB2">
        <w:rPr>
          <w:b/>
          <w:bCs/>
          <w:i/>
          <w:iCs/>
        </w:rPr>
        <w:t>неконкурентными</w:t>
      </w:r>
      <w:r w:rsidRPr="001E2DB2">
        <w:rPr>
          <w:i/>
          <w:iCs/>
        </w:rPr>
        <w:t>.</w:t>
      </w:r>
    </w:p>
    <w:p w:rsidR="001E2DB2" w:rsidRPr="001E2DB2" w:rsidRDefault="001E2DB2" w:rsidP="001E2DB2">
      <w:r w:rsidRPr="001E2DB2">
        <w:rPr>
          <w:b/>
          <w:bCs/>
          <w:i/>
          <w:iCs/>
        </w:rPr>
        <w:t xml:space="preserve">Заработная плата </w:t>
      </w:r>
      <w:r w:rsidRPr="001E2DB2">
        <w:rPr>
          <w:i/>
          <w:iCs/>
        </w:rPr>
        <w:t>— форма материального вознаграждения за труд (часть стоимости, созданной и реализованной продукции, услуг), поступающего наёмным работникам предприятий и учреждений.</w:t>
      </w:r>
    </w:p>
    <w:p w:rsidR="001E2DB2" w:rsidRPr="001E2DB2" w:rsidRDefault="001E2DB2" w:rsidP="001E2DB2">
      <w:r w:rsidRPr="001E2DB2">
        <w:t xml:space="preserve">Нижней границей заработной платы является </w:t>
      </w:r>
      <w:r w:rsidRPr="001E2DB2">
        <w:rPr>
          <w:i/>
          <w:iCs/>
        </w:rPr>
        <w:t>прожиточный минимум — такой уровень доходов, который необходим работнику для приобретения количества продуктов питания не ниже физиологических норм, а также для удовлетворения его потребностей (на необходимом уровне) в одежде, обуви, транспорте, оплате коммунальных услуг.</w:t>
      </w:r>
    </w:p>
    <w:p w:rsidR="001E2DB2" w:rsidRDefault="001E2DB2" w:rsidP="001E2DB2">
      <w:r w:rsidRPr="001E2DB2">
        <w:drawing>
          <wp:inline distT="0" distB="0" distL="0" distR="0" wp14:anchorId="294E124D" wp14:editId="2723C73F">
            <wp:extent cx="5940425" cy="2759075"/>
            <wp:effectExtent l="0" t="0" r="3175" b="3175"/>
            <wp:docPr id="665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64" name="Picture 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1E2DB2" w:rsidRPr="001E2DB2" w:rsidRDefault="001E2DB2" w:rsidP="001E2DB2">
      <w:r w:rsidRPr="001E2DB2">
        <w:rPr>
          <w:b/>
          <w:bCs/>
        </w:rPr>
        <w:t>Формы заработной платы</w:t>
      </w:r>
    </w:p>
    <w:p w:rsidR="001E2DB2" w:rsidRPr="001E2DB2" w:rsidRDefault="001E2DB2" w:rsidP="001E2DB2">
      <w:r w:rsidRPr="001E2DB2">
        <w:rPr>
          <w:b/>
          <w:bCs/>
          <w:i/>
          <w:iCs/>
        </w:rPr>
        <w:t>Повременная</w:t>
      </w:r>
      <w:r w:rsidRPr="001E2DB2">
        <w:rPr>
          <w:i/>
          <w:iCs/>
        </w:rPr>
        <w:t xml:space="preserve"> –вознаграждение за труд в зависимости от проработанного времени и квалификации работника.</w:t>
      </w:r>
    </w:p>
    <w:p w:rsidR="001E2DB2" w:rsidRPr="001E2DB2" w:rsidRDefault="001E2DB2" w:rsidP="001E2DB2">
      <w:r w:rsidRPr="001E2DB2">
        <w:rPr>
          <w:b/>
          <w:bCs/>
          <w:i/>
          <w:iCs/>
        </w:rPr>
        <w:t>Сдельная</w:t>
      </w:r>
      <w:r w:rsidRPr="001E2DB2">
        <w:rPr>
          <w:i/>
          <w:iCs/>
        </w:rPr>
        <w:t xml:space="preserve"> (поштучная) –вознаграждение за труд в зависимости от количества и </w:t>
      </w:r>
      <w:proofErr w:type="spellStart"/>
      <w:r w:rsidRPr="001E2DB2">
        <w:rPr>
          <w:i/>
          <w:iCs/>
        </w:rPr>
        <w:t>каче</w:t>
      </w:r>
      <w:proofErr w:type="spellEnd"/>
      <w:r w:rsidRPr="001E2DB2">
        <w:rPr>
          <w:i/>
          <w:iCs/>
        </w:rPr>
        <w:t xml:space="preserve"> </w:t>
      </w:r>
      <w:proofErr w:type="spellStart"/>
      <w:r w:rsidRPr="001E2DB2">
        <w:rPr>
          <w:i/>
          <w:iCs/>
        </w:rPr>
        <w:t>ства</w:t>
      </w:r>
      <w:proofErr w:type="spellEnd"/>
      <w:r w:rsidRPr="001E2DB2">
        <w:rPr>
          <w:i/>
          <w:iCs/>
        </w:rPr>
        <w:t xml:space="preserve"> изготовленных изделий.</w:t>
      </w:r>
    </w:p>
    <w:p w:rsidR="001E2DB2" w:rsidRPr="001E2DB2" w:rsidRDefault="001E2DB2" w:rsidP="001E2DB2">
      <w:r w:rsidRPr="001E2DB2">
        <w:rPr>
          <w:b/>
          <w:bCs/>
          <w:i/>
          <w:iCs/>
        </w:rPr>
        <w:t xml:space="preserve">Смешанные </w:t>
      </w:r>
      <w:r w:rsidRPr="001E2DB2">
        <w:rPr>
          <w:i/>
          <w:iCs/>
        </w:rPr>
        <w:t>формы –вознаграждение за труд в зависимости не только от количества отработанного работником времени, но и от финансового положения предприятия, итогов работы каждого работника и фирмы в целом.</w:t>
      </w:r>
    </w:p>
    <w:p w:rsidR="001E2DB2" w:rsidRDefault="00BC1EB1" w:rsidP="005B2A63">
      <w:r w:rsidRPr="00BC1EB1">
        <w:drawing>
          <wp:inline distT="0" distB="0" distL="0" distR="0" wp14:anchorId="33D25902" wp14:editId="54D782D7">
            <wp:extent cx="5940425" cy="1863725"/>
            <wp:effectExtent l="0" t="0" r="3175" b="3175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rPr>
          <w:b/>
          <w:bCs/>
          <w:i/>
          <w:iCs/>
        </w:rPr>
        <w:lastRenderedPageBreak/>
        <w:t>Безработица</w:t>
      </w:r>
      <w:r w:rsidRPr="00BC1EB1">
        <w:rPr>
          <w:i/>
          <w:iCs/>
        </w:rPr>
        <w:t xml:space="preserve"> — социально-экономическое явление, сущность которого заключается в том, что часть экономически активного населения, желающая работать, не может найти работу.</w:t>
      </w:r>
    </w:p>
    <w:p w:rsidR="00BC1EB1" w:rsidRPr="00BC1EB1" w:rsidRDefault="00BC1EB1" w:rsidP="00BC1EB1">
      <w:r w:rsidRPr="00BC1EB1">
        <w:t>В экономической теории существует ряд точек зрения на причины безработицы.</w:t>
      </w:r>
    </w:p>
    <w:p w:rsidR="00BC1EB1" w:rsidRDefault="00BC1EB1" w:rsidP="005B2A63">
      <w:r w:rsidRPr="00BC1EB1">
        <w:drawing>
          <wp:inline distT="0" distB="0" distL="0" distR="0" wp14:anchorId="13D2D744" wp14:editId="289464F0">
            <wp:extent cx="5940425" cy="3256915"/>
            <wp:effectExtent l="0" t="0" r="3175" b="635"/>
            <wp:docPr id="686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2" name="Picture 2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6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drawing>
          <wp:inline distT="0" distB="0" distL="0" distR="0" wp14:anchorId="6ED59874" wp14:editId="60B46B9F">
            <wp:extent cx="5129634" cy="4648200"/>
            <wp:effectExtent l="0" t="0" r="0" b="0"/>
            <wp:docPr id="696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36" name="Picture 3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1752" cy="4650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lastRenderedPageBreak/>
        <w:t xml:space="preserve">Сумма </w:t>
      </w:r>
      <w:r w:rsidRPr="00BC1EB1">
        <w:rPr>
          <w:b/>
          <w:bCs/>
        </w:rPr>
        <w:t xml:space="preserve">фрикционной и структурной </w:t>
      </w:r>
      <w:r w:rsidRPr="00BC1EB1">
        <w:t xml:space="preserve">безработицы составляет </w:t>
      </w:r>
      <w:r w:rsidRPr="00BC1EB1">
        <w:rPr>
          <w:b/>
          <w:bCs/>
          <w:i/>
          <w:iCs/>
        </w:rPr>
        <w:t>естественный уровень безработицы</w:t>
      </w:r>
      <w:r w:rsidRPr="00BC1EB1">
        <w:rPr>
          <w:i/>
          <w:iCs/>
        </w:rPr>
        <w:t>, т.е. уровень безработицы при полной занятости, который считается нормальным явлением в современной экономике, порождаемым увеличением времени поиска работы в условиях системы страхования по безработице и относительной устойчивости заработной платы.</w:t>
      </w:r>
    </w:p>
    <w:p w:rsidR="00BC1EB1" w:rsidRPr="00BC1EB1" w:rsidRDefault="00BC1EB1" w:rsidP="00BC1EB1">
      <w:r w:rsidRPr="00BC1EB1">
        <w:t>Безработица может проявляться в следующих формах:</w:t>
      </w:r>
    </w:p>
    <w:p w:rsidR="00BC1EB1" w:rsidRPr="00BC1EB1" w:rsidRDefault="00BC1EB1" w:rsidP="00BC1EB1">
      <w:r w:rsidRPr="00BC1EB1">
        <w:rPr>
          <w:b/>
          <w:bCs/>
        </w:rPr>
        <w:t>Открытая</w:t>
      </w:r>
      <w:r w:rsidRPr="00BC1EB1">
        <w:t xml:space="preserve"> - означает увольнение работника, полную потерю работы и доходов;</w:t>
      </w:r>
    </w:p>
    <w:p w:rsidR="00BC1EB1" w:rsidRPr="00BC1EB1" w:rsidRDefault="00BC1EB1" w:rsidP="00BC1EB1">
      <w:r w:rsidRPr="00BC1EB1">
        <w:rPr>
          <w:b/>
          <w:bCs/>
        </w:rPr>
        <w:t>Скрытая</w:t>
      </w:r>
      <w:r w:rsidRPr="00BC1EB1">
        <w:t xml:space="preserve"> - означает сокращение рабочего дня или недели, направление персонала в принудительные отпуска, уменьшение заработной платы;</w:t>
      </w:r>
    </w:p>
    <w:p w:rsidR="00BC1EB1" w:rsidRPr="00BC1EB1" w:rsidRDefault="00BC1EB1" w:rsidP="00BC1EB1">
      <w:r w:rsidRPr="00BC1EB1">
        <w:rPr>
          <w:b/>
          <w:bCs/>
        </w:rPr>
        <w:t>Текучая</w:t>
      </w:r>
      <w:r w:rsidRPr="00BC1EB1">
        <w:t xml:space="preserve"> - связана с периодическим «отталкиванием» и «притягиванием» рабочей силы на рынке труда;</w:t>
      </w:r>
    </w:p>
    <w:p w:rsidR="00BC1EB1" w:rsidRPr="00BC1EB1" w:rsidRDefault="00BC1EB1" w:rsidP="00BC1EB1">
      <w:r w:rsidRPr="00BC1EB1">
        <w:rPr>
          <w:b/>
          <w:bCs/>
        </w:rPr>
        <w:t>Застойная</w:t>
      </w:r>
      <w:r w:rsidRPr="00BC1EB1">
        <w:t xml:space="preserve"> - длительная безработица, чередующаяся с краткими периодами временной, случайной работы;</w:t>
      </w:r>
    </w:p>
    <w:p w:rsidR="00BC1EB1" w:rsidRPr="00BC1EB1" w:rsidRDefault="00BC1EB1" w:rsidP="00BC1EB1">
      <w:r w:rsidRPr="00BC1EB1">
        <w:rPr>
          <w:b/>
          <w:bCs/>
        </w:rPr>
        <w:t>Сезонная</w:t>
      </w:r>
      <w:r w:rsidRPr="00BC1EB1">
        <w:t>- возникает в результате изменения спроса на рабочую силу в зависимости от времени года, обусловлена особенностями производства в сельском и лесном хозяйстве, рыболовстве, охотничьих хозяйствах, строительстве.</w:t>
      </w:r>
    </w:p>
    <w:p w:rsidR="00BC1EB1" w:rsidRDefault="00BC1EB1" w:rsidP="00BC1EB1">
      <w:pPr>
        <w:jc w:val="center"/>
      </w:pPr>
      <w:r w:rsidRPr="00BC1EB1">
        <w:drawing>
          <wp:inline distT="0" distB="0" distL="0" distR="0" wp14:anchorId="0F29204A" wp14:editId="21263742">
            <wp:extent cx="4701540" cy="965175"/>
            <wp:effectExtent l="0" t="0" r="3810" b="6985"/>
            <wp:docPr id="716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4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303" cy="97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drawing>
          <wp:inline distT="0" distB="0" distL="0" distR="0" wp14:anchorId="7787D497" wp14:editId="30F3958D">
            <wp:extent cx="4141385" cy="3291840"/>
            <wp:effectExtent l="0" t="0" r="0" b="3810"/>
            <wp:docPr id="716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5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6535" cy="329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r w:rsidRPr="00BC1EB1">
        <w:lastRenderedPageBreak/>
        <w:drawing>
          <wp:inline distT="0" distB="0" distL="0" distR="0" wp14:anchorId="51444213" wp14:editId="5FF607C4">
            <wp:extent cx="5940425" cy="2883535"/>
            <wp:effectExtent l="0" t="0" r="3175" b="0"/>
            <wp:docPr id="72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8" name="Picture 2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t xml:space="preserve"> Тема 2.10. Виды, причины и последствия инфляции</w:t>
      </w:r>
    </w:p>
    <w:p w:rsidR="00BC1EB1" w:rsidRPr="00BC1EB1" w:rsidRDefault="00BC1EB1" w:rsidP="00BC1EB1">
      <w:r w:rsidRPr="00BC1EB1">
        <w:rPr>
          <w:b/>
          <w:bCs/>
          <w:i/>
          <w:iCs/>
        </w:rPr>
        <w:t>Инфляция</w:t>
      </w:r>
      <w:r w:rsidRPr="00BC1EB1">
        <w:rPr>
          <w:i/>
          <w:iCs/>
        </w:rPr>
        <w:t xml:space="preserve"> (от лат. </w:t>
      </w:r>
      <w:proofErr w:type="spellStart"/>
      <w:r w:rsidRPr="00BC1EB1">
        <w:rPr>
          <w:i/>
          <w:iCs/>
          <w:lang w:val="en-US"/>
        </w:rPr>
        <w:t>inflatio</w:t>
      </w:r>
      <w:proofErr w:type="spellEnd"/>
      <w:r w:rsidRPr="00BC1EB1">
        <w:rPr>
          <w:i/>
          <w:iCs/>
        </w:rPr>
        <w:t xml:space="preserve"> — вздутие) — обесценение бумажных де нег, проявляющееся в форме роста цен на товары и услуги, не обеспеченного повышением их качества.</w:t>
      </w:r>
    </w:p>
    <w:p w:rsidR="00BC1EB1" w:rsidRDefault="00BC1EB1" w:rsidP="00BC1EB1">
      <w:r w:rsidRPr="00BC1EB1">
        <w:drawing>
          <wp:inline distT="0" distB="0" distL="0" distR="0" wp14:anchorId="06CAE2FF" wp14:editId="3D9554B9">
            <wp:extent cx="5940425" cy="3620770"/>
            <wp:effectExtent l="0" t="0" r="3175" b="0"/>
            <wp:docPr id="737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2" name="Picture 2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lastRenderedPageBreak/>
        <w:drawing>
          <wp:inline distT="0" distB="0" distL="0" distR="0" wp14:anchorId="0BF71589" wp14:editId="45D0B411">
            <wp:extent cx="5250180" cy="4988092"/>
            <wp:effectExtent l="0" t="0" r="7620" b="3175"/>
            <wp:docPr id="747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56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331" cy="5001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drawing>
          <wp:inline distT="0" distB="0" distL="0" distR="0" wp14:anchorId="7F286CB2" wp14:editId="2CE21973">
            <wp:extent cx="5128260" cy="3503443"/>
            <wp:effectExtent l="0" t="0" r="0" b="1905"/>
            <wp:docPr id="757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770" cy="3516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rPr>
          <w:b/>
          <w:bCs/>
        </w:rPr>
        <w:t>Последствия инфляции (отрицательные)</w:t>
      </w:r>
    </w:p>
    <w:p w:rsidR="00BC1EB1" w:rsidRPr="00BC1EB1" w:rsidRDefault="00BC1EB1" w:rsidP="00BC1EB1">
      <w:r w:rsidRPr="00BC1EB1">
        <w:t>— расстройство всей системы регулирования экономики;</w:t>
      </w:r>
    </w:p>
    <w:p w:rsidR="00BC1EB1" w:rsidRPr="00BC1EB1" w:rsidRDefault="00BC1EB1" w:rsidP="00BC1EB1">
      <w:r w:rsidRPr="00BC1EB1">
        <w:lastRenderedPageBreak/>
        <w:t>— обесценение кредитов, кредиторы избегают давать в долг;</w:t>
      </w:r>
    </w:p>
    <w:p w:rsidR="00BC1EB1" w:rsidRPr="00BC1EB1" w:rsidRDefault="00BC1EB1" w:rsidP="00BC1EB1">
      <w:r w:rsidRPr="00BC1EB1">
        <w:t>— стимулирование с помощью высоких процентных ставок не производства, а спекуляции.</w:t>
      </w:r>
    </w:p>
    <w:p w:rsidR="00BC1EB1" w:rsidRPr="00BC1EB1" w:rsidRDefault="00BC1EB1" w:rsidP="00BC1EB1">
      <w:r w:rsidRPr="00BC1EB1">
        <w:t>— перераспределение доходов, с увеличением доходов тех, кто выплачивает задолженности по фиксированным процентам, и снижением доходов их кредиторов (правительства, накопившие значительный государственный долг, нередко проводят политику кратковременного стимулирования инфляции, которая способствует обесценению задолженности);</w:t>
      </w:r>
    </w:p>
    <w:p w:rsidR="00BC1EB1" w:rsidRPr="00BC1EB1" w:rsidRDefault="00BC1EB1" w:rsidP="00BC1EB1">
      <w:r w:rsidRPr="00BC1EB1">
        <w:t>— отрицательное воздействие на население с фиксированными доходами (бюджетники, студенты, пенсионеры), которые обесцениваются;</w:t>
      </w:r>
    </w:p>
    <w:p w:rsidR="00BC1EB1" w:rsidRPr="00BC1EB1" w:rsidRDefault="00BC1EB1" w:rsidP="00BC1EB1">
      <w:r w:rsidRPr="00BC1EB1">
        <w:t xml:space="preserve">— обесценение доходов населения; </w:t>
      </w:r>
    </w:p>
    <w:p w:rsidR="00BC1EB1" w:rsidRPr="00BC1EB1" w:rsidRDefault="00BC1EB1" w:rsidP="00BC1EB1">
      <w:r w:rsidRPr="00BC1EB1">
        <w:t>—сокращение текущего потребления;</w:t>
      </w:r>
    </w:p>
    <w:p w:rsidR="00BC1EB1" w:rsidRPr="00BC1EB1" w:rsidRDefault="00BC1EB1" w:rsidP="00BC1EB1">
      <w:r w:rsidRPr="00BC1EB1">
        <w:t>— снижение покупательной способности денежной единицы;</w:t>
      </w:r>
    </w:p>
    <w:p w:rsidR="00BC1EB1" w:rsidRPr="00BC1EB1" w:rsidRDefault="00BC1EB1" w:rsidP="00BC1EB1">
      <w:r w:rsidRPr="00BC1EB1">
        <w:t>— владельцы предприятий не знают, какую цену ставить на свою продукцию;</w:t>
      </w:r>
    </w:p>
    <w:p w:rsidR="00BC1EB1" w:rsidRPr="00BC1EB1" w:rsidRDefault="00BC1EB1" w:rsidP="00BC1EB1">
      <w:r w:rsidRPr="00BC1EB1">
        <w:t>— потребители не знают, какая цена является оправданной и какую продукцию выгоднее покупать в первую очередь;</w:t>
      </w:r>
    </w:p>
    <w:p w:rsidR="00BC1EB1" w:rsidRPr="00BC1EB1" w:rsidRDefault="00BC1EB1" w:rsidP="00BC1EB1">
      <w:r w:rsidRPr="00BC1EB1">
        <w:t xml:space="preserve">— развитие </w:t>
      </w:r>
      <w:r w:rsidRPr="00BC1EB1">
        <w:rPr>
          <w:i/>
          <w:iCs/>
        </w:rPr>
        <w:t xml:space="preserve">бартера (от англ. </w:t>
      </w:r>
      <w:r w:rsidRPr="00BC1EB1">
        <w:rPr>
          <w:i/>
          <w:iCs/>
          <w:lang w:val="en-US"/>
        </w:rPr>
        <w:t>barter</w:t>
      </w:r>
      <w:r w:rsidRPr="00BC1EB1">
        <w:rPr>
          <w:i/>
          <w:iCs/>
        </w:rPr>
        <w:t xml:space="preserve"> — менять, обменивать) — натурального обмена;</w:t>
      </w:r>
    </w:p>
    <w:p w:rsidR="00BC1EB1" w:rsidRPr="00BC1EB1" w:rsidRDefault="00BC1EB1" w:rsidP="00BC1EB1">
      <w:r w:rsidRPr="00BC1EB1">
        <w:t>— снижение расходов государственного бюджета, направляемых на реализацию социальных программ;</w:t>
      </w:r>
    </w:p>
    <w:p w:rsidR="00BC1EB1" w:rsidRPr="00BC1EB1" w:rsidRDefault="00BC1EB1" w:rsidP="00BC1EB1">
      <w:r w:rsidRPr="00BC1EB1">
        <w:t>— возникновение социальной напряжённости в обществе.</w:t>
      </w:r>
    </w:p>
    <w:p w:rsidR="00BC1EB1" w:rsidRPr="00BC1EB1" w:rsidRDefault="00BC1EB1" w:rsidP="00BC1EB1">
      <w:r w:rsidRPr="00BC1EB1">
        <w:rPr>
          <w:b/>
          <w:bCs/>
        </w:rPr>
        <w:t>Последствия инфляции (положительные)</w:t>
      </w:r>
    </w:p>
    <w:p w:rsidR="00BC1EB1" w:rsidRPr="00BC1EB1" w:rsidRDefault="00BC1EB1" w:rsidP="00BC1EB1">
      <w:r w:rsidRPr="00BC1EB1">
        <w:t>— способствуя повышению цен и прибыли, умеренная инфляция выступает как фактор стимулирования деловой активности, экономического роста, ускорения процесса инвестирования;</w:t>
      </w:r>
    </w:p>
    <w:p w:rsidR="00BC1EB1" w:rsidRPr="00BC1EB1" w:rsidRDefault="00BC1EB1" w:rsidP="00BC1EB1">
      <w:r w:rsidRPr="00BC1EB1">
        <w:t>— уменьшается внутренний государственный долг;</w:t>
      </w:r>
    </w:p>
    <w:p w:rsidR="00BC1EB1" w:rsidRPr="00BC1EB1" w:rsidRDefault="00BC1EB1" w:rsidP="00BC1EB1">
      <w:r w:rsidRPr="00BC1EB1">
        <w:t>— растут налоговые доходы государства;</w:t>
      </w:r>
    </w:p>
    <w:p w:rsidR="00BC1EB1" w:rsidRPr="00BC1EB1" w:rsidRDefault="00BC1EB1" w:rsidP="00BC1EB1">
      <w:r w:rsidRPr="00BC1EB1">
        <w:t>— при падении курса национальной валюты может удешевляться экспорт, что позволяет расширить зарубежные рынки сбыта продукции. Одновременно растёт стоимость импорта, уменьшая конкурентоспособность иностранных товаров.</w:t>
      </w:r>
    </w:p>
    <w:p w:rsidR="00BC1EB1" w:rsidRPr="00BC1EB1" w:rsidRDefault="00BC1EB1" w:rsidP="00BC1EB1">
      <w:r w:rsidRPr="00BC1EB1">
        <w:t>Негативные экономические и социальные последствия инфляции вынуждают правительство проводить антиинфляционную экономическую политику.</w:t>
      </w:r>
    </w:p>
    <w:p w:rsidR="00BC1EB1" w:rsidRPr="00BC1EB1" w:rsidRDefault="00BC1EB1" w:rsidP="00BC1EB1">
      <w:r w:rsidRPr="00BC1EB1">
        <w:rPr>
          <w:b/>
          <w:bCs/>
          <w:i/>
          <w:iCs/>
        </w:rPr>
        <w:t xml:space="preserve">Антиинфляционная политика </w:t>
      </w:r>
      <w:r w:rsidRPr="00BC1EB1">
        <w:rPr>
          <w:i/>
          <w:iCs/>
        </w:rPr>
        <w:t xml:space="preserve">— комплекс мер, предпринимаемых правительством и Центральным банком страны, направленный на </w:t>
      </w:r>
      <w:r w:rsidRPr="00BC1EB1">
        <w:rPr>
          <w:i/>
          <w:iCs/>
        </w:rPr>
        <w:lastRenderedPageBreak/>
        <w:t>предупреждение, снижение или преодоление инфляции, зависящий от её темпа и причин.</w:t>
      </w:r>
    </w:p>
    <w:p w:rsidR="00BC1EB1" w:rsidRDefault="00BC1EB1" w:rsidP="00BC1EB1">
      <w:r w:rsidRPr="00BC1EB1">
        <w:drawing>
          <wp:inline distT="0" distB="0" distL="0" distR="0" wp14:anchorId="0989EC0E" wp14:editId="4168CC9C">
            <wp:extent cx="5940425" cy="3893820"/>
            <wp:effectExtent l="0" t="0" r="3175" b="0"/>
            <wp:docPr id="788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52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t xml:space="preserve"> Тема 2.11. Экономический рост и развитие. Понятие ВВП</w:t>
      </w:r>
    </w:p>
    <w:p w:rsidR="00BC1EB1" w:rsidRPr="00BC1EB1" w:rsidRDefault="00BC1EB1" w:rsidP="00BC1EB1">
      <w:r w:rsidRPr="00BC1EB1">
        <w:rPr>
          <w:b/>
          <w:bCs/>
          <w:i/>
          <w:iCs/>
        </w:rPr>
        <w:t xml:space="preserve">Экономический рост — </w:t>
      </w:r>
      <w:r w:rsidRPr="00BC1EB1">
        <w:rPr>
          <w:i/>
          <w:iCs/>
        </w:rPr>
        <w:t>это долговременное увеличение реального валового внутреннего продукта (ВВП) как в абсолютных значениях, так и в расчёте на каждого жителя страны.</w:t>
      </w:r>
    </w:p>
    <w:p w:rsidR="00BC1EB1" w:rsidRDefault="00BC1EB1" w:rsidP="00BC1EB1">
      <w:r w:rsidRPr="00BC1EB1">
        <w:drawing>
          <wp:inline distT="0" distB="0" distL="0" distR="0" wp14:anchorId="08683ED4" wp14:editId="1E9EBD5C">
            <wp:extent cx="5940425" cy="2922270"/>
            <wp:effectExtent l="0" t="0" r="3175" b="0"/>
            <wp:docPr id="798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76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r w:rsidRPr="00BC1EB1">
        <w:lastRenderedPageBreak/>
        <w:drawing>
          <wp:inline distT="0" distB="0" distL="0" distR="0" wp14:anchorId="5B73C51A" wp14:editId="63347564">
            <wp:extent cx="5940425" cy="5086985"/>
            <wp:effectExtent l="0" t="0" r="3175" b="0"/>
            <wp:docPr id="809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0" name="Picture 2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8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r w:rsidRPr="00BC1EB1">
        <w:drawing>
          <wp:inline distT="0" distB="0" distL="0" distR="0" wp14:anchorId="360C47B0" wp14:editId="2548474A">
            <wp:extent cx="5940425" cy="2552065"/>
            <wp:effectExtent l="0" t="0" r="3175" b="635"/>
            <wp:docPr id="819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4" name="Picture 2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rPr>
          <w:b/>
          <w:bCs/>
          <w:i/>
          <w:iCs/>
        </w:rPr>
        <w:t xml:space="preserve">Экономическое развитие </w:t>
      </w:r>
      <w:r w:rsidRPr="00BC1EB1">
        <w:rPr>
          <w:i/>
          <w:iCs/>
        </w:rPr>
        <w:t>— совершенствование производства, инвестиции в которое ведут к повышению качественных социально-экономических показателей.</w:t>
      </w:r>
    </w:p>
    <w:p w:rsidR="00BC1EB1" w:rsidRDefault="00BC1EB1" w:rsidP="00BC1EB1">
      <w:r w:rsidRPr="00BC1EB1">
        <w:lastRenderedPageBreak/>
        <w:drawing>
          <wp:inline distT="0" distB="0" distL="0" distR="0" wp14:anchorId="4DA85D33" wp14:editId="68B8B25A">
            <wp:extent cx="5940425" cy="5900420"/>
            <wp:effectExtent l="0" t="0" r="3175" b="5080"/>
            <wp:docPr id="8294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48" name="Picture 2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0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rPr>
          <w:b/>
          <w:bCs/>
          <w:i/>
          <w:iCs/>
        </w:rPr>
        <w:t xml:space="preserve">Валовой внутренний продукт (ВВП) </w:t>
      </w:r>
      <w:r w:rsidRPr="00BC1EB1">
        <w:rPr>
          <w:i/>
          <w:iCs/>
        </w:rPr>
        <w:t>— рыночная стоимость конечной продукции (товары и услуги, которые продаются для конечного использования, а не для переработки или перепродажи), произведённой на территории данной страны за определённый период времени.</w:t>
      </w:r>
    </w:p>
    <w:p w:rsidR="00BC1EB1" w:rsidRDefault="00BC1EB1" w:rsidP="00BC1EB1">
      <w:pPr>
        <w:jc w:val="center"/>
      </w:pPr>
      <w:r w:rsidRPr="00BC1EB1">
        <w:drawing>
          <wp:inline distT="0" distB="0" distL="0" distR="0" wp14:anchorId="12D5654C" wp14:editId="284AE733">
            <wp:extent cx="4389120" cy="2292383"/>
            <wp:effectExtent l="0" t="0" r="0" b="0"/>
            <wp:docPr id="839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72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5724" cy="2295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r w:rsidRPr="00BC1EB1">
        <w:lastRenderedPageBreak/>
        <w:drawing>
          <wp:inline distT="0" distB="0" distL="0" distR="0" wp14:anchorId="0032E5FE" wp14:editId="277043A8">
            <wp:extent cx="5940425" cy="4090670"/>
            <wp:effectExtent l="0" t="0" r="3175" b="5080"/>
            <wp:docPr id="849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6" name="Picture 2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t xml:space="preserve"> Тема 2.12. Роль государства в экономике</w:t>
      </w:r>
    </w:p>
    <w:p w:rsidR="00BC1EB1" w:rsidRDefault="00BC1EB1" w:rsidP="00BC1EB1">
      <w:pPr>
        <w:jc w:val="center"/>
      </w:pPr>
      <w:r w:rsidRPr="00BC1EB1">
        <w:drawing>
          <wp:inline distT="0" distB="0" distL="0" distR="0" wp14:anchorId="224947B5" wp14:editId="159145BA">
            <wp:extent cx="4526280" cy="2357731"/>
            <wp:effectExtent l="0" t="0" r="7620" b="5080"/>
            <wp:docPr id="860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0" name="Picture 3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99" cy="2381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drawing>
          <wp:inline distT="0" distB="0" distL="0" distR="0" wp14:anchorId="091C74CE" wp14:editId="62508D45">
            <wp:extent cx="4672032" cy="2186940"/>
            <wp:effectExtent l="0" t="0" r="0" b="3810"/>
            <wp:docPr id="86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21" name="Picture 4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983" cy="2192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rPr>
          <w:b/>
          <w:bCs/>
          <w:i/>
          <w:iCs/>
        </w:rPr>
        <w:lastRenderedPageBreak/>
        <w:t>Экономические задачи, которые наилучшим образом могут быть решены государством</w:t>
      </w:r>
    </w:p>
    <w:p w:rsidR="00BC1EB1" w:rsidRPr="00BC1EB1" w:rsidRDefault="00BC1EB1" w:rsidP="00BC1EB1">
      <w:r w:rsidRPr="00BC1EB1">
        <w:t xml:space="preserve">— </w:t>
      </w:r>
      <w:r w:rsidRPr="00BC1EB1">
        <w:rPr>
          <w:i/>
          <w:iCs/>
        </w:rPr>
        <w:t>Защита основ рыночной экономики. Государство разрабатывает и принимает антимонопольное законодательство, препятствующее свёртыванию конкуренции и росту финансовой мощи монополий.</w:t>
      </w:r>
    </w:p>
    <w:p w:rsidR="00BC1EB1" w:rsidRPr="00BC1EB1" w:rsidRDefault="00BC1EB1" w:rsidP="00BC1EB1">
      <w:r w:rsidRPr="00BC1EB1">
        <w:t xml:space="preserve">— </w:t>
      </w:r>
      <w:r w:rsidRPr="00BC1EB1">
        <w:rPr>
          <w:i/>
          <w:iCs/>
        </w:rPr>
        <w:t xml:space="preserve">Производство общественных благ — товаров и услуг, предоставляемых государством его гражданам на равных началах, например, оборона, бесплатное образование, общедоступные услуги муниципальных поликлиник, посещение библиотек, парков и др. </w:t>
      </w:r>
      <w:r w:rsidRPr="00BC1EB1">
        <w:t>Производство общественных благ берёт на себя государство, потому что в большинстве своём оно невыгодно для частных производителей.</w:t>
      </w:r>
    </w:p>
    <w:p w:rsidR="00BC1EB1" w:rsidRPr="00BC1EB1" w:rsidRDefault="00BC1EB1" w:rsidP="00BC1EB1">
      <w:r w:rsidRPr="00BC1EB1">
        <w:t xml:space="preserve">— </w:t>
      </w:r>
      <w:r w:rsidRPr="00BC1EB1">
        <w:rPr>
          <w:i/>
          <w:iCs/>
        </w:rPr>
        <w:t>Разработка и финансирование программ помощи нуждающимся.</w:t>
      </w:r>
    </w:p>
    <w:p w:rsidR="00BC1EB1" w:rsidRPr="00BC1EB1" w:rsidRDefault="00BC1EB1" w:rsidP="00BC1EB1">
      <w:r w:rsidRPr="00BC1EB1">
        <w:rPr>
          <w:i/>
          <w:iCs/>
        </w:rPr>
        <w:t>Государственное регулирование экономики — это система мер законодательного, административного и экономического характера, осуществляемых государством в лице его институтов различного уровня в целях поддержания высоких темпов роста, экономической и социальной стабильности общества, приспособления его к изменяющимся условиям жизни</w:t>
      </w:r>
    </w:p>
    <w:p w:rsidR="00BC1EB1" w:rsidRPr="00BC1EB1" w:rsidRDefault="00BC1EB1" w:rsidP="00BC1EB1">
      <w:r w:rsidRPr="00BC1EB1">
        <w:t xml:space="preserve">Меры прямого регулирования - предполагает использование преимущественно </w:t>
      </w:r>
      <w:r w:rsidRPr="00BC1EB1">
        <w:rPr>
          <w:i/>
          <w:iCs/>
        </w:rPr>
        <w:t>административных методов</w:t>
      </w:r>
    </w:p>
    <w:p w:rsidR="00BC1EB1" w:rsidRPr="00BC1EB1" w:rsidRDefault="00BC1EB1" w:rsidP="00BC1EB1">
      <w:r w:rsidRPr="00BC1EB1">
        <w:t>• законодательная деятельность государства;</w:t>
      </w:r>
    </w:p>
    <w:p w:rsidR="00BC1EB1" w:rsidRPr="00BC1EB1" w:rsidRDefault="00BC1EB1" w:rsidP="00BC1EB1">
      <w:r w:rsidRPr="00BC1EB1">
        <w:t>• расширение государственных заказов;</w:t>
      </w:r>
    </w:p>
    <w:p w:rsidR="00BC1EB1" w:rsidRPr="00BC1EB1" w:rsidRDefault="00BC1EB1" w:rsidP="00BC1EB1">
      <w:r w:rsidRPr="00BC1EB1">
        <w:t>• развитие государственного сектора в экономике;</w:t>
      </w:r>
    </w:p>
    <w:p w:rsidR="00BC1EB1" w:rsidRPr="00BC1EB1" w:rsidRDefault="00BC1EB1" w:rsidP="00BC1EB1">
      <w:r w:rsidRPr="00BC1EB1">
        <w:t>• лицензирование отдельных видов деятельности.</w:t>
      </w:r>
    </w:p>
    <w:p w:rsidR="00BC1EB1" w:rsidRPr="00BC1EB1" w:rsidRDefault="00BC1EB1" w:rsidP="00BC1EB1">
      <w:r w:rsidRPr="00BC1EB1">
        <w:t xml:space="preserve">Меры косвенного регулирования (наиболее распространены в современной </w:t>
      </w:r>
      <w:proofErr w:type="gramStart"/>
      <w:r w:rsidRPr="00BC1EB1">
        <w:t>экономике)  -</w:t>
      </w:r>
      <w:proofErr w:type="gramEnd"/>
      <w:r w:rsidRPr="00BC1EB1">
        <w:t xml:space="preserve"> предполагает использование преимущественно </w:t>
      </w:r>
      <w:r w:rsidRPr="00BC1EB1">
        <w:rPr>
          <w:i/>
          <w:iCs/>
        </w:rPr>
        <w:t>экономических методов</w:t>
      </w:r>
    </w:p>
    <w:p w:rsidR="00BC1EB1" w:rsidRPr="00BC1EB1" w:rsidRDefault="00BC1EB1" w:rsidP="00BC1EB1">
      <w:r w:rsidRPr="00BC1EB1">
        <w:t>• денежно-кредитная (монетарная) политика;</w:t>
      </w:r>
    </w:p>
    <w:p w:rsidR="00BC1EB1" w:rsidRPr="00BC1EB1" w:rsidRDefault="00BC1EB1" w:rsidP="00BC1EB1">
      <w:r w:rsidRPr="00BC1EB1">
        <w:t>• бюджетно-налоговая (фискальная) политика</w:t>
      </w:r>
    </w:p>
    <w:p w:rsidR="00BC1EB1" w:rsidRPr="00BC1EB1" w:rsidRDefault="00BC1EB1" w:rsidP="00BC1EB1">
      <w:r w:rsidRPr="00BC1EB1">
        <w:rPr>
          <w:i/>
          <w:iCs/>
        </w:rPr>
        <w:t>Денежно-кредитная (монетарная) политика — это совокупность мероприятий в области денежного обращения и кредита, направленных на регулирование экономического роста, сдерживание инфляции, обеспечение занятости и выравнивание платёжного баланса</w:t>
      </w:r>
    </w:p>
    <w:p w:rsidR="00BC1EB1" w:rsidRPr="00BC1EB1" w:rsidRDefault="00BC1EB1" w:rsidP="00BC1EB1">
      <w:r w:rsidRPr="00BC1EB1">
        <w:rPr>
          <w:b/>
          <w:bCs/>
        </w:rPr>
        <w:t>Основные инструменты денежно-кредитной политики государства.</w:t>
      </w:r>
    </w:p>
    <w:p w:rsidR="00BC1EB1" w:rsidRPr="00BC1EB1" w:rsidRDefault="00BC1EB1" w:rsidP="00BC1EB1">
      <w:r w:rsidRPr="00BC1EB1">
        <w:t xml:space="preserve">• </w:t>
      </w:r>
      <w:r w:rsidRPr="00BC1EB1">
        <w:rPr>
          <w:i/>
          <w:iCs/>
        </w:rPr>
        <w:t xml:space="preserve">Операции на открытом рынке </w:t>
      </w:r>
      <w:proofErr w:type="gramStart"/>
      <w:r w:rsidRPr="00BC1EB1">
        <w:rPr>
          <w:i/>
          <w:iCs/>
        </w:rPr>
        <w:t>Наиболее</w:t>
      </w:r>
      <w:proofErr w:type="gramEnd"/>
      <w:r w:rsidRPr="00BC1EB1">
        <w:rPr>
          <w:i/>
          <w:iCs/>
        </w:rPr>
        <w:t xml:space="preserve"> весомый и ежедневно применяемый способ контроля государства за предложением цены в стране. Он связан с куплей-продажей ценных бумаг (облигаций федерального займа (ОФЗ), </w:t>
      </w:r>
      <w:r w:rsidRPr="00BC1EB1">
        <w:rPr>
          <w:i/>
          <w:iCs/>
        </w:rPr>
        <w:lastRenderedPageBreak/>
        <w:t>государственных казначейских обязательств (ГКО) и др.) ЦБ за наличные деньги.</w:t>
      </w:r>
    </w:p>
    <w:p w:rsidR="00BC1EB1" w:rsidRPr="00BC1EB1" w:rsidRDefault="00BC1EB1" w:rsidP="00BC1EB1">
      <w:r w:rsidRPr="00BC1EB1">
        <w:t>Если ЦБ продаёт ценные бумаги, то он получает взамен денежные средства, количество денег в обращении сокращается, процент возрастает, деньги опять становятся «дорогими».</w:t>
      </w:r>
    </w:p>
    <w:p w:rsidR="00BC1EB1" w:rsidRPr="00BC1EB1" w:rsidRDefault="00BC1EB1" w:rsidP="00BC1EB1">
      <w:r w:rsidRPr="00BC1EB1">
        <w:t>Если же ЦБ покупает ценные бумаги, происходит увеличение денежной массы, падение нормы процента и «удешевление» денег. Таким образом, это приводит к уменьшению или увеличению банковских резервов, а также к увеличению или сокращению денежной массы.</w:t>
      </w:r>
    </w:p>
    <w:p w:rsidR="00BC1EB1" w:rsidRPr="00BC1EB1" w:rsidRDefault="00BC1EB1" w:rsidP="00BC1EB1">
      <w:r w:rsidRPr="00BC1EB1">
        <w:t xml:space="preserve">• </w:t>
      </w:r>
      <w:r w:rsidRPr="00BC1EB1">
        <w:rPr>
          <w:i/>
          <w:iCs/>
        </w:rPr>
        <w:t>Изменение учётной ставки процента (ставки рефинансирования) Позволяет регулировать активность коммерческих банков. Учётная ставка процента (ставка рефинансирования) — это норма процента, по которой Центральный банк предоставляет кратковременные кредиты коммерческим банкам.</w:t>
      </w:r>
    </w:p>
    <w:p w:rsidR="00BC1EB1" w:rsidRPr="00BC1EB1" w:rsidRDefault="00BC1EB1" w:rsidP="00BC1EB1">
      <w:r w:rsidRPr="00BC1EB1">
        <w:t xml:space="preserve">• </w:t>
      </w:r>
      <w:r w:rsidRPr="00BC1EB1">
        <w:rPr>
          <w:i/>
          <w:iCs/>
        </w:rPr>
        <w:t xml:space="preserve">Изменение нормы обязательных резервов </w:t>
      </w:r>
      <w:proofErr w:type="gramStart"/>
      <w:r w:rsidRPr="00BC1EB1">
        <w:rPr>
          <w:i/>
          <w:iCs/>
        </w:rPr>
        <w:t>В соответствии с</w:t>
      </w:r>
      <w:proofErr w:type="gramEnd"/>
      <w:r w:rsidRPr="00BC1EB1">
        <w:rPr>
          <w:i/>
          <w:iCs/>
        </w:rPr>
        <w:t xml:space="preserve"> законом часть денежных средств коммерческие банки обязаны хранить в виде резервов в ЦБ. Размер этого резерва устанавливает ЦБ.</w:t>
      </w:r>
    </w:p>
    <w:p w:rsidR="00BC1EB1" w:rsidRPr="00BC1EB1" w:rsidRDefault="00BC1EB1" w:rsidP="00BC1EB1">
      <w:r w:rsidRPr="00BC1EB1">
        <w:t>При его снижении у коммерческих банков расширяются возможности размещать деньги среди своих клиентов, денежная масса в стране растёт. С увеличением резерва количество денег у коммерческих банков сокращается, что делает кредит «дорогим», снижая число заёмщиков и, соответственно, уменьшая денежную массу в обращении. Политика резервов, проводимая ЦБ, является наиболее жёстким инструментом денежно-кредитного регулирования.</w:t>
      </w:r>
    </w:p>
    <w:p w:rsidR="00BC1EB1" w:rsidRPr="00BC1EB1" w:rsidRDefault="00BC1EB1" w:rsidP="00BC1EB1">
      <w:r w:rsidRPr="00BC1EB1">
        <w:rPr>
          <w:b/>
          <w:bCs/>
          <w:i/>
          <w:iCs/>
        </w:rPr>
        <w:t xml:space="preserve">Бюджетно-налоговая (фискальная) политика </w:t>
      </w:r>
      <w:r w:rsidRPr="00BC1EB1">
        <w:rPr>
          <w:i/>
          <w:iCs/>
        </w:rPr>
        <w:t xml:space="preserve">— это система мероприятий, направленных на регулирование экономики с помощью государственных расходов и налогов. </w:t>
      </w:r>
      <w:r w:rsidRPr="00BC1EB1">
        <w:t>Основная цель - обеспечение стабильного развития экономики, предотвращение инфляции, обеспечение занятости населения. Эта политики осуществляется через государственные расходы и налоги.</w:t>
      </w:r>
    </w:p>
    <w:p w:rsidR="00BC1EB1" w:rsidRDefault="00BC1EB1" w:rsidP="00BC1EB1">
      <w:pPr>
        <w:jc w:val="center"/>
      </w:pPr>
      <w:r w:rsidRPr="00BC1EB1">
        <w:drawing>
          <wp:inline distT="0" distB="0" distL="0" distR="0" wp14:anchorId="107BED71" wp14:editId="249B225D">
            <wp:extent cx="4648200" cy="2246340"/>
            <wp:effectExtent l="0" t="0" r="0" b="1905"/>
            <wp:docPr id="91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40" name="Picture 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8244" cy="2251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lastRenderedPageBreak/>
        <w:br/>
        <w:t xml:space="preserve"> Тема 2.13. Налоги</w:t>
      </w:r>
    </w:p>
    <w:p w:rsidR="00BC1EB1" w:rsidRPr="00BC1EB1" w:rsidRDefault="00BC1EB1" w:rsidP="00BC1EB1">
      <w:r w:rsidRPr="00BC1EB1">
        <w:rPr>
          <w:b/>
          <w:bCs/>
          <w:i/>
          <w:iCs/>
        </w:rPr>
        <w:t>Налоги</w:t>
      </w:r>
      <w:r w:rsidRPr="00BC1EB1">
        <w:rPr>
          <w:i/>
          <w:iCs/>
        </w:rPr>
        <w:t xml:space="preserve"> — обязательные платежи физических и юридических лиц государству на основе специального налогового законодательства.</w:t>
      </w:r>
    </w:p>
    <w:p w:rsidR="00BC1EB1" w:rsidRPr="00BC1EB1" w:rsidRDefault="00BC1EB1" w:rsidP="00BC1EB1">
      <w:r w:rsidRPr="00BC1EB1">
        <w:rPr>
          <w:b/>
          <w:bCs/>
          <w:i/>
          <w:iCs/>
        </w:rPr>
        <w:t>Основные элементы налога</w:t>
      </w:r>
    </w:p>
    <w:p w:rsidR="00BC1EB1" w:rsidRPr="00BC1EB1" w:rsidRDefault="00BC1EB1" w:rsidP="00BC1EB1">
      <w:r w:rsidRPr="00BC1EB1">
        <w:rPr>
          <w:b/>
          <w:bCs/>
        </w:rPr>
        <w:t>Субъект</w:t>
      </w:r>
      <w:r w:rsidRPr="00BC1EB1">
        <w:t xml:space="preserve"> - лицо, которое по закону обязано платить налог — налогоплательщик (юридическое или физическое лицо).</w:t>
      </w:r>
    </w:p>
    <w:p w:rsidR="00BC1EB1" w:rsidRPr="00BC1EB1" w:rsidRDefault="00BC1EB1" w:rsidP="00BC1EB1">
      <w:r w:rsidRPr="00BC1EB1">
        <w:rPr>
          <w:b/>
          <w:bCs/>
        </w:rPr>
        <w:t>Объект</w:t>
      </w:r>
      <w:r w:rsidRPr="00BC1EB1">
        <w:t xml:space="preserve"> - доход или имущество, подлежащие налогообложению.</w:t>
      </w:r>
    </w:p>
    <w:p w:rsidR="00BC1EB1" w:rsidRPr="00BC1EB1" w:rsidRDefault="00BC1EB1" w:rsidP="00BC1EB1">
      <w:r w:rsidRPr="00BC1EB1">
        <w:rPr>
          <w:b/>
          <w:bCs/>
        </w:rPr>
        <w:t>Источник</w:t>
      </w:r>
      <w:r w:rsidRPr="00BC1EB1">
        <w:t xml:space="preserve"> - доход (заработная плата, гонорары, прибыль предприятия, земля, проценты по вкладам и др.), из которого оплачивается налог.</w:t>
      </w:r>
    </w:p>
    <w:p w:rsidR="00BC1EB1" w:rsidRPr="00BC1EB1" w:rsidRDefault="00BC1EB1" w:rsidP="00BC1EB1">
      <w:r w:rsidRPr="00BC1EB1">
        <w:rPr>
          <w:b/>
          <w:bCs/>
        </w:rPr>
        <w:t>Ставка</w:t>
      </w:r>
      <w:r w:rsidRPr="00BC1EB1">
        <w:t xml:space="preserve"> - величина начислений на единицу объекта налога (рубль дохода, гектар земли и т. д.)</w:t>
      </w:r>
    </w:p>
    <w:p w:rsidR="00BC1EB1" w:rsidRPr="00BC1EB1" w:rsidRDefault="00BC1EB1" w:rsidP="00BC1EB1">
      <w:r w:rsidRPr="00BC1EB1">
        <w:t>Системы налогообложения.</w:t>
      </w:r>
    </w:p>
    <w:p w:rsidR="00BC1EB1" w:rsidRPr="00BC1EB1" w:rsidRDefault="00BC1EB1" w:rsidP="00BC1EB1">
      <w:r w:rsidRPr="00BC1EB1">
        <w:rPr>
          <w:i/>
          <w:iCs/>
        </w:rPr>
        <w:t xml:space="preserve">Пропорциональный налог </w:t>
      </w:r>
      <w:r w:rsidRPr="00BC1EB1">
        <w:t>- ставка налога остаётся низменной независимо от суммы получаемых доходов.</w:t>
      </w:r>
    </w:p>
    <w:p w:rsidR="00BC1EB1" w:rsidRPr="00BC1EB1" w:rsidRDefault="00BC1EB1" w:rsidP="00BC1EB1">
      <w:r w:rsidRPr="00BC1EB1">
        <w:rPr>
          <w:i/>
          <w:iCs/>
        </w:rPr>
        <w:t xml:space="preserve">Регрессивный налог </w:t>
      </w:r>
      <w:r w:rsidRPr="00BC1EB1">
        <w:t>- ставка налога снижается по мере роста суммы получаемых доходов: люди с меньшими доходами платят их большую часть в виде налогов.</w:t>
      </w:r>
    </w:p>
    <w:p w:rsidR="00BC1EB1" w:rsidRPr="00BC1EB1" w:rsidRDefault="00BC1EB1" w:rsidP="00BC1EB1">
      <w:r w:rsidRPr="00BC1EB1">
        <w:rPr>
          <w:i/>
          <w:iCs/>
        </w:rPr>
        <w:t xml:space="preserve">Прогрессивный налог </w:t>
      </w:r>
      <w:r w:rsidRPr="00BC1EB1">
        <w:t>- ставка налога повышается по мере роста получаемых доходов: люди с высокими доходами платят их большую часть в виде налогов</w:t>
      </w:r>
    </w:p>
    <w:p w:rsidR="00BC1EB1" w:rsidRPr="00BC1EB1" w:rsidRDefault="00BC1EB1" w:rsidP="00BC1EB1">
      <w:r w:rsidRPr="00BC1EB1">
        <w:rPr>
          <w:b/>
          <w:bCs/>
        </w:rPr>
        <w:t>Налоги разделяют на прямые и косвенные.</w:t>
      </w:r>
    </w:p>
    <w:p w:rsidR="00BC1EB1" w:rsidRPr="00BC1EB1" w:rsidRDefault="00BC1EB1" w:rsidP="00BC1EB1">
      <w:r w:rsidRPr="00BC1EB1">
        <w:t>Прямые - обязательные платежи, взимаемые государством с доходов или имущества юридических и физических лиц (подоходный налог с населения (в России с 1 января 2001 г. он составляет 13%) и налог на прибыль с фирм, налог на имущество, недвижимость, дарение, наследство, финансовые операции).</w:t>
      </w:r>
    </w:p>
    <w:p w:rsidR="00BC1EB1" w:rsidRPr="00BC1EB1" w:rsidRDefault="00BC1EB1" w:rsidP="00BC1EB1">
      <w:r w:rsidRPr="00BC1EB1">
        <w:t xml:space="preserve">Косвенные - устанавливаются в виде надбавок к цене товара и услуг, являются налогами на их потребителей (акцизные (от лат. </w:t>
      </w:r>
      <w:proofErr w:type="spellStart"/>
      <w:r w:rsidRPr="00BC1EB1">
        <w:rPr>
          <w:lang w:val="en-US"/>
        </w:rPr>
        <w:t>accidere</w:t>
      </w:r>
      <w:proofErr w:type="spellEnd"/>
      <w:r w:rsidRPr="00BC1EB1">
        <w:t xml:space="preserve"> — обрезать) сборы, налог с продаж, частично налог на добавленную стоимость (НДС), таможенные пошлины, налог на экспорт).</w:t>
      </w:r>
    </w:p>
    <w:p w:rsidR="00BC1EB1" w:rsidRDefault="00BC1EB1" w:rsidP="00BC1EB1">
      <w:r w:rsidRPr="00BC1EB1">
        <w:lastRenderedPageBreak/>
        <w:drawing>
          <wp:inline distT="0" distB="0" distL="0" distR="0" wp14:anchorId="4F829027" wp14:editId="59056E39">
            <wp:extent cx="5940425" cy="2491740"/>
            <wp:effectExtent l="0" t="0" r="3175" b="3810"/>
            <wp:docPr id="942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2" name="Picture 2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r w:rsidRPr="00BC1EB1">
        <w:drawing>
          <wp:inline distT="0" distB="0" distL="0" distR="0" wp14:anchorId="678FD8C2" wp14:editId="4752966B">
            <wp:extent cx="5940425" cy="3106420"/>
            <wp:effectExtent l="0" t="0" r="3175" b="0"/>
            <wp:docPr id="942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3" name="Picture 4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pPr>
        <w:jc w:val="center"/>
      </w:pPr>
      <w:r w:rsidRPr="00BC1EB1">
        <w:t xml:space="preserve"> Тема 2.14. Государственный бюджет</w:t>
      </w:r>
    </w:p>
    <w:p w:rsidR="00BC1EB1" w:rsidRPr="00BC1EB1" w:rsidRDefault="00BC1EB1" w:rsidP="00BC1EB1">
      <w:r w:rsidRPr="00BC1EB1">
        <w:rPr>
          <w:i/>
          <w:iCs/>
        </w:rPr>
        <w:t xml:space="preserve">Государственный бюджет (от англ. </w:t>
      </w:r>
      <w:r w:rsidRPr="00BC1EB1">
        <w:rPr>
          <w:i/>
          <w:iCs/>
          <w:lang w:val="en-US"/>
        </w:rPr>
        <w:t>budget</w:t>
      </w:r>
      <w:r w:rsidRPr="00BC1EB1">
        <w:rPr>
          <w:i/>
          <w:iCs/>
        </w:rPr>
        <w:t xml:space="preserve"> — сумка, кошелёк) — смета доходов и расходов государства на определённый период времени, составленная с указанием источников поступления государственных доходов и направлений, каналов расходования денег.</w:t>
      </w:r>
    </w:p>
    <w:p w:rsidR="00BC1EB1" w:rsidRPr="00BC1EB1" w:rsidRDefault="00BC1EB1" w:rsidP="00BC1EB1">
      <w:r w:rsidRPr="00BC1EB1">
        <w:t>Государственный бюджет составляется правительством и утверждается высшими законодательными органами. В нашей стране проект государственного (федерального) бюджета ежегодно обсуждается и принимается в виде закона Федеральным собранием. По окончании финансового года Правительство РФ должно отчитаться об исполнении бюджета.</w:t>
      </w:r>
    </w:p>
    <w:p w:rsidR="00BC1EB1" w:rsidRPr="00BC1EB1" w:rsidRDefault="00BC1EB1" w:rsidP="00BC1EB1">
      <w:r w:rsidRPr="00BC1EB1">
        <w:rPr>
          <w:i/>
          <w:iCs/>
        </w:rPr>
        <w:t xml:space="preserve">Бюджетная система Российской Федерации (консолидированный бюджет) — это основанная на экономических отношениях и государственном устройстве РФ, регулируемая нормами права совокупность федерального </w:t>
      </w:r>
      <w:r w:rsidRPr="00BC1EB1">
        <w:rPr>
          <w:i/>
          <w:iCs/>
        </w:rPr>
        <w:lastRenderedPageBreak/>
        <w:t>бюджета, бюджетов субъектов РФ, местных бюджетов и бюджетов государственных внебюджетных фондов.</w:t>
      </w:r>
    </w:p>
    <w:p w:rsidR="00BC1EB1" w:rsidRDefault="00BC1EB1" w:rsidP="00BC1EB1">
      <w:r w:rsidRPr="00BC1EB1">
        <w:drawing>
          <wp:inline distT="0" distB="0" distL="0" distR="0" wp14:anchorId="127C27A8" wp14:editId="363F7B09">
            <wp:extent cx="5940425" cy="4656455"/>
            <wp:effectExtent l="0" t="0" r="3175" b="0"/>
            <wp:docPr id="962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5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r w:rsidRPr="00BC1EB1">
        <w:drawing>
          <wp:inline distT="0" distB="0" distL="0" distR="0" wp14:anchorId="2774E98C" wp14:editId="7A7B6208">
            <wp:extent cx="5940425" cy="3617595"/>
            <wp:effectExtent l="0" t="0" r="3175" b="1905"/>
            <wp:docPr id="97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" name="Picture 2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1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lastRenderedPageBreak/>
        <w:t xml:space="preserve">Важнейшие части государственного бюджета — это его </w:t>
      </w:r>
      <w:r w:rsidRPr="00BC1EB1">
        <w:rPr>
          <w:i/>
          <w:iCs/>
        </w:rPr>
        <w:t>доходная и расходная части.</w:t>
      </w:r>
    </w:p>
    <w:p w:rsidR="00BC1EB1" w:rsidRPr="00BC1EB1" w:rsidRDefault="00BC1EB1" w:rsidP="00BC1EB1">
      <w:r w:rsidRPr="00BC1EB1">
        <w:t>Доходная часть показывает, откуда поступают денежные средства для финансирования всех сфер жизни общества. Источники</w:t>
      </w:r>
    </w:p>
    <w:p w:rsidR="00BC1EB1" w:rsidRPr="00BC1EB1" w:rsidRDefault="00BC1EB1" w:rsidP="00BC1EB1">
      <w:r w:rsidRPr="00BC1EB1">
        <w:t>• Налоги, государственные займы (ценные бумаги, казначейские векселя и др.) эмиссия бумажных и кредитных денег, займы у международных организаций</w:t>
      </w:r>
    </w:p>
    <w:p w:rsidR="00BC1EB1" w:rsidRPr="00BC1EB1" w:rsidRDefault="00BC1EB1" w:rsidP="00BC1EB1">
      <w:r w:rsidRPr="00BC1EB1">
        <w:t>Расходная часть показывает, на какие цели направляются аккумулированные государством средства.</w:t>
      </w:r>
    </w:p>
    <w:p w:rsidR="00BC1EB1" w:rsidRPr="00BC1EB1" w:rsidRDefault="00BC1EB1" w:rsidP="00BC1EB1">
      <w:r w:rsidRPr="00BC1EB1">
        <w:t>Затраты на социальные услуги (здравоохранение, образование, социальные пособия и т. д.), затраты на хозяйственные нужды (капиталовложения в инфраструктуру, дотации государственным предприятиям, субсидии сельскому хозяйству и т. д.), расходы на вооружение и материальное обеспечение внешней политики, административно-управленческие расходы (содержание правительственных органов, органов юстиции и т. д.), платежи по государственному долгу.</w:t>
      </w:r>
    </w:p>
    <w:p w:rsidR="00BC1EB1" w:rsidRPr="00BC1EB1" w:rsidRDefault="00BC1EB1" w:rsidP="00BC1EB1">
      <w:r w:rsidRPr="00BC1EB1">
        <w:rPr>
          <w:b/>
          <w:bCs/>
        </w:rPr>
        <w:t xml:space="preserve">Выделяют сбалансированный, дефицитный и </w:t>
      </w:r>
      <w:proofErr w:type="spellStart"/>
      <w:r w:rsidRPr="00BC1EB1">
        <w:rPr>
          <w:b/>
          <w:bCs/>
        </w:rPr>
        <w:t>профицитный</w:t>
      </w:r>
      <w:proofErr w:type="spellEnd"/>
      <w:r w:rsidRPr="00BC1EB1">
        <w:rPr>
          <w:b/>
          <w:bCs/>
        </w:rPr>
        <w:t xml:space="preserve"> бюджет.</w:t>
      </w:r>
    </w:p>
    <w:p w:rsidR="00BC1EB1" w:rsidRPr="00BC1EB1" w:rsidRDefault="00BC1EB1" w:rsidP="00BC1EB1">
      <w:r w:rsidRPr="00BC1EB1">
        <w:rPr>
          <w:i/>
          <w:iCs/>
        </w:rPr>
        <w:t>Государственный долг — сумма задолженности государства по выпущенным и непогашенным займам, включая начисленные по ним проценты.</w:t>
      </w:r>
    </w:p>
    <w:p w:rsidR="00BC1EB1" w:rsidRPr="00BC1EB1" w:rsidRDefault="00BC1EB1" w:rsidP="00BC1EB1">
      <w:r w:rsidRPr="00BC1EB1">
        <w:t>Помимо проблемы погашения государственного долга существует необходимость его обслуживания.</w:t>
      </w:r>
    </w:p>
    <w:p w:rsidR="00BC1EB1" w:rsidRPr="00BC1EB1" w:rsidRDefault="00BC1EB1" w:rsidP="00BC1EB1">
      <w:r w:rsidRPr="00BC1EB1">
        <w:rPr>
          <w:i/>
          <w:iCs/>
        </w:rPr>
        <w:t>Обслуживание долга — выплата процентов по задолженности и постепенное погашение основной суммы долга.</w:t>
      </w:r>
    </w:p>
    <w:p w:rsidR="00BC1EB1" w:rsidRPr="00BC1EB1" w:rsidRDefault="00BC1EB1" w:rsidP="00BC1EB1">
      <w:r w:rsidRPr="00BC1EB1">
        <w:rPr>
          <w:b/>
          <w:bCs/>
          <w:i/>
          <w:iCs/>
        </w:rPr>
        <w:t>Принято выделять внешний и внутренний государственный долг.</w:t>
      </w:r>
    </w:p>
    <w:p w:rsidR="00BC1EB1" w:rsidRPr="00BC1EB1" w:rsidRDefault="00BC1EB1" w:rsidP="00BC1EB1">
      <w:r w:rsidRPr="00BC1EB1">
        <w:t>Внешний государственный долг:</w:t>
      </w:r>
    </w:p>
    <w:p w:rsidR="00BC1EB1" w:rsidRPr="00BC1EB1" w:rsidRDefault="00BC1EB1" w:rsidP="00BC1EB1">
      <w:r w:rsidRPr="00BC1EB1">
        <w:t>• является более серьёзной проблемой, чем внутренний, так как с его появлением возникают не только кредитные обязательства, но и обязательства другого рода — за оказание финансовой помощи кредиторы требуют выполнения ряда условий;</w:t>
      </w:r>
    </w:p>
    <w:p w:rsidR="00BC1EB1" w:rsidRPr="00BC1EB1" w:rsidRDefault="00BC1EB1" w:rsidP="00BC1EB1">
      <w:r w:rsidRPr="00BC1EB1">
        <w:t>• подразумевает жёсткие сроки погашения кредита, несоблюдение которых ведёт к новым санкциям;</w:t>
      </w:r>
    </w:p>
    <w:p w:rsidR="00BC1EB1" w:rsidRPr="00BC1EB1" w:rsidRDefault="00BC1EB1" w:rsidP="00BC1EB1">
      <w:r w:rsidRPr="00BC1EB1">
        <w:t>• ещё ничего не говорит о состоянии экономики страны: важны не абсолютные его показатели, а его отношение к другим экономическим показателям страны:</w:t>
      </w:r>
    </w:p>
    <w:p w:rsidR="00BC1EB1" w:rsidRPr="00BC1EB1" w:rsidRDefault="00BC1EB1" w:rsidP="00BC1EB1">
      <w:r w:rsidRPr="00BC1EB1">
        <w:t>— величина долга на душу населения;</w:t>
      </w:r>
    </w:p>
    <w:p w:rsidR="00BC1EB1" w:rsidRPr="00BC1EB1" w:rsidRDefault="00BC1EB1" w:rsidP="00BC1EB1">
      <w:r w:rsidRPr="00BC1EB1">
        <w:t>— отношение долга к ВВП (оно не должно быть больше 80%);</w:t>
      </w:r>
    </w:p>
    <w:p w:rsidR="00BC1EB1" w:rsidRPr="00BC1EB1" w:rsidRDefault="00BC1EB1" w:rsidP="00BC1EB1">
      <w:r w:rsidRPr="00BC1EB1">
        <w:t>— отношение величины госдолга к объёму экспорта (он не должен превышать сумму экспорта более чем в 2 раза);</w:t>
      </w:r>
    </w:p>
    <w:p w:rsidR="00BC1EB1" w:rsidRPr="00BC1EB1" w:rsidRDefault="00BC1EB1" w:rsidP="00BC1EB1">
      <w:r w:rsidRPr="00BC1EB1">
        <w:lastRenderedPageBreak/>
        <w:t>— расходы по обслуживанию долга по отношению к сумме экспорта (не должны превышать 15-20%);</w:t>
      </w:r>
    </w:p>
    <w:p w:rsidR="00BC1EB1" w:rsidRPr="00BC1EB1" w:rsidRDefault="00BC1EB1" w:rsidP="00BC1EB1">
      <w:r w:rsidRPr="00BC1EB1">
        <w:t>— отношение внешнего долга к размеру золотовалютных резервов.</w:t>
      </w:r>
    </w:p>
    <w:p w:rsidR="00BC1EB1" w:rsidRPr="00BC1EB1" w:rsidRDefault="00BC1EB1" w:rsidP="00BC1EB1">
      <w:r w:rsidRPr="00BC1EB1">
        <w:rPr>
          <w:i/>
          <w:iCs/>
        </w:rPr>
        <w:t>Реструктуризация долга — процесс, при котором пересматриваются условия обслуживания долга (процент, суммы, сроки начала возврата).</w:t>
      </w:r>
    </w:p>
    <w:p w:rsidR="00BC1EB1" w:rsidRDefault="00BC1EB1" w:rsidP="00BC1EB1">
      <w:pPr>
        <w:jc w:val="center"/>
      </w:pPr>
      <w:r w:rsidRPr="00BC1EB1">
        <w:br/>
        <w:t xml:space="preserve"> Тема 2.15. Мировая экономика</w:t>
      </w:r>
    </w:p>
    <w:p w:rsidR="00BC1EB1" w:rsidRDefault="00BC1EB1" w:rsidP="00BC1EB1">
      <w:r w:rsidRPr="00BC1EB1">
        <w:drawing>
          <wp:inline distT="0" distB="0" distL="0" distR="0" wp14:anchorId="43218D38" wp14:editId="087294F0">
            <wp:extent cx="5940425" cy="3759200"/>
            <wp:effectExtent l="0" t="0" r="3175" b="0"/>
            <wp:docPr id="1003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56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t>Мировая экономика характеризуется определённой структурой.</w:t>
      </w:r>
    </w:p>
    <w:p w:rsidR="00BC1EB1" w:rsidRPr="00BC1EB1" w:rsidRDefault="00BC1EB1" w:rsidP="00BC1EB1">
      <w:r w:rsidRPr="00BC1EB1">
        <w:t>— развитые страны с рыночной экономикой (25 государств)</w:t>
      </w:r>
    </w:p>
    <w:p w:rsidR="00BC1EB1" w:rsidRPr="00BC1EB1" w:rsidRDefault="00BC1EB1" w:rsidP="00BC1EB1">
      <w:r w:rsidRPr="00BC1EB1">
        <w:t>— развивающиеся страны с рыночной экономикой (132 государства)</w:t>
      </w:r>
    </w:p>
    <w:p w:rsidR="00BC1EB1" w:rsidRPr="00BC1EB1" w:rsidRDefault="00BC1EB1" w:rsidP="00BC1EB1">
      <w:r w:rsidRPr="00BC1EB1">
        <w:t>— страны с переходной экономикой (от централизованной (командной) к рыночной) (28 государств)</w:t>
      </w:r>
    </w:p>
    <w:p w:rsidR="00BC1EB1" w:rsidRPr="00BC1EB1" w:rsidRDefault="00BC1EB1" w:rsidP="00BC1EB1">
      <w:r w:rsidRPr="00BC1EB1">
        <w:t xml:space="preserve">В основе функционирования мировой экономики лежит </w:t>
      </w:r>
      <w:r w:rsidRPr="00BC1EB1">
        <w:rPr>
          <w:i/>
          <w:iCs/>
        </w:rPr>
        <w:t>международное разделение труда, которое предполагает устойчивый международный обмен, или кооперацию.</w:t>
      </w:r>
    </w:p>
    <w:p w:rsidR="00BC1EB1" w:rsidRPr="00BC1EB1" w:rsidRDefault="00BC1EB1" w:rsidP="00BC1EB1">
      <w:r w:rsidRPr="00BC1EB1">
        <w:rPr>
          <w:i/>
          <w:iCs/>
        </w:rPr>
        <w:t>Международное разделение труда (МРТ) — устойчивое производство товаров и услуг в отдельных странах сверх внутренних потребностей в расчёте на мировой рынок.</w:t>
      </w:r>
    </w:p>
    <w:p w:rsidR="00BC1EB1" w:rsidRPr="00BC1EB1" w:rsidRDefault="00BC1EB1" w:rsidP="00BC1EB1">
      <w:r w:rsidRPr="00BC1EB1">
        <w:rPr>
          <w:i/>
          <w:iCs/>
        </w:rPr>
        <w:t>Мировой рынок — совокупность рыночных отношений между странами на основе международного разделения труда.</w:t>
      </w:r>
    </w:p>
    <w:p w:rsidR="00BC1EB1" w:rsidRPr="00BC1EB1" w:rsidRDefault="00BC1EB1" w:rsidP="00BC1EB1">
      <w:r w:rsidRPr="00BC1EB1">
        <w:lastRenderedPageBreak/>
        <w:t xml:space="preserve">Международное разделение труда основывается на </w:t>
      </w:r>
      <w:r w:rsidRPr="00BC1EB1">
        <w:rPr>
          <w:i/>
          <w:iCs/>
        </w:rPr>
        <w:t>международной специализации, сосредоточением в отдельных странах производства определённых товаров для последующей выгодной продажи на мировом рынке и удовлетворения тем самым потребностей других стран, предъявляющих спрос на этот товар.</w:t>
      </w:r>
    </w:p>
    <w:p w:rsidR="00BC1EB1" w:rsidRPr="00BC1EB1" w:rsidRDefault="00BC1EB1" w:rsidP="00BC1EB1">
      <w:r w:rsidRPr="00BC1EB1">
        <w:t>Национальные экономики связаны между собой при помощи внешнеэкономических связей, или международных экономических отношений.</w:t>
      </w:r>
    </w:p>
    <w:p w:rsidR="00BC1EB1" w:rsidRPr="00BC1EB1" w:rsidRDefault="00BC1EB1" w:rsidP="00BC1EB1">
      <w:r w:rsidRPr="00BC1EB1">
        <w:rPr>
          <w:i/>
          <w:iCs/>
        </w:rPr>
        <w:t>Международные экономические отношения (МЭО) — комплекс торговых, производственных, научно-технических, финансовых связей между государствами, приводящих к обмену экономическими ресурсами, совместной экономической деятельности.</w:t>
      </w:r>
    </w:p>
    <w:p w:rsidR="00BC1EB1" w:rsidRDefault="00BC1EB1" w:rsidP="00BC1EB1">
      <w:r w:rsidRPr="00BC1EB1">
        <w:drawing>
          <wp:inline distT="0" distB="0" distL="0" distR="0" wp14:anchorId="27D55359" wp14:editId="0F0ACBE4">
            <wp:extent cx="5940425" cy="2731770"/>
            <wp:effectExtent l="0" t="0" r="3175" b="0"/>
            <wp:docPr id="1024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04" name="Picture 2"/>
                    <pic:cNvPicPr>
                      <a:picLocks noChangeAspect="1" noChangeArrowheads="1"/>
                    </pic:cNvPicPr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rPr>
          <w:i/>
          <w:iCs/>
        </w:rPr>
        <w:t>Международная торговля — это обмен товарами и услугами между государственно-национальными хозяйствами.</w:t>
      </w:r>
    </w:p>
    <w:p w:rsidR="00BC1EB1" w:rsidRDefault="00BC1EB1" w:rsidP="00BC1EB1">
      <w:r w:rsidRPr="00BC1EB1">
        <w:lastRenderedPageBreak/>
        <w:drawing>
          <wp:inline distT="0" distB="0" distL="0" distR="0" wp14:anchorId="13C187AD" wp14:editId="15C9CFD3">
            <wp:extent cx="5940425" cy="3202305"/>
            <wp:effectExtent l="0" t="0" r="3175" b="0"/>
            <wp:docPr id="1034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8" name="Picture 2"/>
                    <pic:cNvPicPr>
                      <a:picLocks noChangeAspect="1" noChangeArrowheads="1"/>
                    </pic:cNvPicPr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t xml:space="preserve">С целью регулирования международной торговли в 1995 г была образована </w:t>
      </w:r>
      <w:r w:rsidRPr="00BC1EB1">
        <w:rPr>
          <w:i/>
          <w:iCs/>
        </w:rPr>
        <w:t>Всемирная торговая организация (ВТО), которая проводит линию на обеспечение свободы торговли и равенства всех её участников. Эта организация включает более 120 стран и покрывает свыше 95% оборота международной торговли.</w:t>
      </w:r>
    </w:p>
    <w:p w:rsidR="00BC1EB1" w:rsidRPr="00BC1EB1" w:rsidRDefault="00BC1EB1" w:rsidP="00BC1EB1">
      <w:r w:rsidRPr="00BC1EB1">
        <w:t xml:space="preserve">Государства следуют различной внешнеторговой политике: </w:t>
      </w:r>
      <w:r w:rsidRPr="00BC1EB1">
        <w:rPr>
          <w:i/>
          <w:iCs/>
        </w:rPr>
        <w:t>политике свободной торговли, протекционизма или умеренной торговой политике.</w:t>
      </w:r>
    </w:p>
    <w:p w:rsidR="00BC1EB1" w:rsidRDefault="00BC1EB1" w:rsidP="00BC1EB1">
      <w:r w:rsidRPr="00BC1EB1">
        <w:drawing>
          <wp:inline distT="0" distB="0" distL="0" distR="0" wp14:anchorId="3BF4C2EE" wp14:editId="340745EB">
            <wp:extent cx="5940425" cy="2529840"/>
            <wp:effectExtent l="0" t="0" r="3175" b="3810"/>
            <wp:docPr id="1044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52" name="Picture 2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t>Методы государственного регулирования внешней торговли.</w:t>
      </w:r>
    </w:p>
    <w:p w:rsidR="00BC1EB1" w:rsidRPr="00BC1EB1" w:rsidRDefault="00BC1EB1" w:rsidP="00BC1EB1">
      <w:r w:rsidRPr="00BC1EB1">
        <w:rPr>
          <w:i/>
          <w:iCs/>
        </w:rPr>
        <w:t>Тарифные — это регулирование уровня таможенных тарифов, т. е. денежных сборов, которые взимает государство за провоз товара через границу.</w:t>
      </w:r>
    </w:p>
    <w:p w:rsidR="00BC1EB1" w:rsidRPr="00BC1EB1" w:rsidRDefault="00BC1EB1" w:rsidP="00BC1EB1">
      <w:r w:rsidRPr="00BC1EB1">
        <w:rPr>
          <w:b/>
          <w:bCs/>
        </w:rPr>
        <w:t xml:space="preserve">• </w:t>
      </w:r>
      <w:r w:rsidRPr="00BC1EB1">
        <w:rPr>
          <w:b/>
          <w:bCs/>
          <w:i/>
          <w:iCs/>
        </w:rPr>
        <w:t>Таможенные тарифы на импорт — это пошлины на импортные товары, ввозимые в страну, взимаемые таможенными ведомствами при пересечении границы государства.</w:t>
      </w:r>
    </w:p>
    <w:p w:rsidR="00BC1EB1" w:rsidRPr="00BC1EB1" w:rsidRDefault="00BC1EB1" w:rsidP="00BC1EB1">
      <w:r w:rsidRPr="00BC1EB1">
        <w:rPr>
          <w:b/>
          <w:bCs/>
        </w:rPr>
        <w:lastRenderedPageBreak/>
        <w:t xml:space="preserve">• </w:t>
      </w:r>
      <w:r w:rsidRPr="00BC1EB1">
        <w:rPr>
          <w:b/>
          <w:bCs/>
          <w:i/>
          <w:iCs/>
        </w:rPr>
        <w:t>Экспортный тариф — это тариф на товары отечественных производителей с целью ограничить экспорт для поддержания предложения на внутреннем рынке.</w:t>
      </w:r>
    </w:p>
    <w:p w:rsidR="00BC1EB1" w:rsidRPr="00BC1EB1" w:rsidRDefault="00BC1EB1" w:rsidP="00BC1EB1">
      <w:r w:rsidRPr="00BC1EB1">
        <w:rPr>
          <w:b/>
          <w:bCs/>
        </w:rPr>
        <w:t xml:space="preserve">• </w:t>
      </w:r>
      <w:r w:rsidRPr="00BC1EB1">
        <w:rPr>
          <w:b/>
          <w:bCs/>
          <w:i/>
          <w:iCs/>
        </w:rPr>
        <w:t>Таможенные союзы</w:t>
      </w:r>
    </w:p>
    <w:p w:rsidR="00BC1EB1" w:rsidRPr="00BC1EB1" w:rsidRDefault="00BC1EB1" w:rsidP="00BC1EB1">
      <w:r w:rsidRPr="00BC1EB1">
        <w:rPr>
          <w:i/>
          <w:iCs/>
        </w:rPr>
        <w:t>Нетарифные.</w:t>
      </w:r>
    </w:p>
    <w:p w:rsidR="00BC1EB1" w:rsidRPr="00BC1EB1" w:rsidRDefault="00BC1EB1" w:rsidP="00BC1EB1">
      <w:r w:rsidRPr="00BC1EB1">
        <w:rPr>
          <w:b/>
          <w:bCs/>
        </w:rPr>
        <w:t xml:space="preserve">• </w:t>
      </w:r>
      <w:r w:rsidRPr="00BC1EB1">
        <w:rPr>
          <w:b/>
          <w:bCs/>
          <w:i/>
          <w:iCs/>
        </w:rPr>
        <w:t>Установление квот — количественное ограничение на ввоз или вывоз определённых товаров.</w:t>
      </w:r>
    </w:p>
    <w:p w:rsidR="00BC1EB1" w:rsidRPr="00BC1EB1" w:rsidRDefault="00BC1EB1" w:rsidP="00BC1EB1">
      <w:r w:rsidRPr="00BC1EB1">
        <w:rPr>
          <w:b/>
          <w:bCs/>
        </w:rPr>
        <w:t xml:space="preserve">• </w:t>
      </w:r>
      <w:r w:rsidRPr="00BC1EB1">
        <w:rPr>
          <w:b/>
          <w:bCs/>
          <w:i/>
          <w:iCs/>
        </w:rPr>
        <w:t xml:space="preserve">Демпинг (от англ. </w:t>
      </w:r>
      <w:r w:rsidRPr="00BC1EB1">
        <w:rPr>
          <w:b/>
          <w:bCs/>
          <w:i/>
          <w:iCs/>
          <w:lang w:val="en-US"/>
        </w:rPr>
        <w:t>dumping</w:t>
      </w:r>
      <w:r w:rsidRPr="00BC1EB1">
        <w:rPr>
          <w:b/>
          <w:bCs/>
          <w:i/>
          <w:iCs/>
        </w:rPr>
        <w:t xml:space="preserve"> — бросовый экспорт) — продажа товара по цене более низкой, чем мировая цена.</w:t>
      </w:r>
    </w:p>
    <w:p w:rsidR="00BC1EB1" w:rsidRPr="00BC1EB1" w:rsidRDefault="00BC1EB1" w:rsidP="00BC1EB1">
      <w:r w:rsidRPr="00BC1EB1">
        <w:rPr>
          <w:b/>
          <w:bCs/>
        </w:rPr>
        <w:t xml:space="preserve">• </w:t>
      </w:r>
      <w:r w:rsidRPr="00BC1EB1">
        <w:rPr>
          <w:b/>
          <w:bCs/>
          <w:i/>
          <w:iCs/>
        </w:rPr>
        <w:t>Установление технических и санитарных стандартов на ту или иную продукцию.</w:t>
      </w:r>
    </w:p>
    <w:p w:rsidR="00BC1EB1" w:rsidRPr="00BC1EB1" w:rsidRDefault="00BC1EB1" w:rsidP="00BC1EB1">
      <w:r w:rsidRPr="00BC1EB1">
        <w:rPr>
          <w:b/>
          <w:bCs/>
        </w:rPr>
        <w:t xml:space="preserve">• </w:t>
      </w:r>
      <w:r w:rsidRPr="00BC1EB1">
        <w:rPr>
          <w:b/>
          <w:bCs/>
          <w:i/>
          <w:iCs/>
        </w:rPr>
        <w:t>Лицензирование — разрешение на импорт или экспорт определённых товаров.</w:t>
      </w:r>
    </w:p>
    <w:p w:rsidR="00BC1EB1" w:rsidRPr="00BC1EB1" w:rsidRDefault="00BC1EB1" w:rsidP="00BC1EB1">
      <w:r w:rsidRPr="00BC1EB1">
        <w:rPr>
          <w:b/>
          <w:bCs/>
        </w:rPr>
        <w:t xml:space="preserve">• </w:t>
      </w:r>
      <w:r w:rsidRPr="00BC1EB1">
        <w:rPr>
          <w:b/>
          <w:bCs/>
          <w:i/>
          <w:iCs/>
        </w:rPr>
        <w:t xml:space="preserve">Эмбарго (от исп. </w:t>
      </w:r>
      <w:r w:rsidRPr="00BC1EB1">
        <w:rPr>
          <w:b/>
          <w:bCs/>
          <w:i/>
          <w:iCs/>
          <w:lang w:val="en-US"/>
        </w:rPr>
        <w:t>embargo</w:t>
      </w:r>
      <w:r w:rsidRPr="00BC1EB1">
        <w:rPr>
          <w:b/>
          <w:bCs/>
          <w:i/>
          <w:iCs/>
        </w:rPr>
        <w:t xml:space="preserve"> — наложение ареста, запрещение) — полный запрет торговли с какой-либо другой страной.</w:t>
      </w:r>
    </w:p>
    <w:p w:rsidR="00BC1EB1" w:rsidRPr="00BC1EB1" w:rsidRDefault="00BC1EB1" w:rsidP="00BC1EB1">
      <w:r w:rsidRPr="00BC1EB1">
        <w:rPr>
          <w:b/>
          <w:bCs/>
        </w:rPr>
        <w:t xml:space="preserve">• </w:t>
      </w:r>
      <w:r w:rsidRPr="00BC1EB1">
        <w:rPr>
          <w:b/>
          <w:bCs/>
          <w:i/>
          <w:iCs/>
        </w:rPr>
        <w:t>Выдача субсидий — денежных выплат, направленных на поддержку национальных экспортёров и косвенную дискредитацию импорта.</w:t>
      </w:r>
    </w:p>
    <w:p w:rsidR="00BC1EB1" w:rsidRPr="00BC1EB1" w:rsidRDefault="00BC1EB1" w:rsidP="00BC1EB1">
      <w:r w:rsidRPr="00BC1EB1">
        <w:rPr>
          <w:b/>
          <w:bCs/>
        </w:rPr>
        <w:t xml:space="preserve">• </w:t>
      </w:r>
      <w:r w:rsidRPr="00BC1EB1">
        <w:rPr>
          <w:b/>
          <w:bCs/>
          <w:i/>
          <w:iCs/>
        </w:rPr>
        <w:t>Введение государственной монополии на торговлю определёнными товарами</w:t>
      </w:r>
    </w:p>
    <w:p w:rsidR="00BC1EB1" w:rsidRPr="00BC1EB1" w:rsidRDefault="00BC1EB1" w:rsidP="00BC1EB1">
      <w:r w:rsidRPr="00BC1EB1">
        <w:t>Глобализация мирового экономического пространства способствует повышению открытости национальных экономических систем и построению международных экономических отношений на основе многосторонних соглашений.</w:t>
      </w:r>
    </w:p>
    <w:p w:rsidR="00BC1EB1" w:rsidRPr="00BC1EB1" w:rsidRDefault="00BC1EB1" w:rsidP="00BC1EB1">
      <w:r w:rsidRPr="00BC1EB1">
        <w:rPr>
          <w:i/>
          <w:iCs/>
        </w:rPr>
        <w:t xml:space="preserve">Экономическая интеграция (от лат. </w:t>
      </w:r>
      <w:proofErr w:type="spellStart"/>
      <w:r w:rsidRPr="00BC1EB1">
        <w:rPr>
          <w:i/>
          <w:iCs/>
          <w:lang w:val="en-US"/>
        </w:rPr>
        <w:t>integratio</w:t>
      </w:r>
      <w:proofErr w:type="spellEnd"/>
      <w:r w:rsidRPr="00BC1EB1">
        <w:rPr>
          <w:i/>
          <w:iCs/>
        </w:rPr>
        <w:t xml:space="preserve"> — восстановление, восполнение) — процесс создания региональных хозяйственных комплексов на основе межгосударственного регулирования внешней торговли и движения факторов производства.</w:t>
      </w:r>
    </w:p>
    <w:p w:rsidR="00BC1EB1" w:rsidRPr="00BC1EB1" w:rsidRDefault="00BC1EB1" w:rsidP="00BC1EB1">
      <w:r w:rsidRPr="00BC1EB1">
        <w:rPr>
          <w:b/>
          <w:bCs/>
        </w:rPr>
        <w:t>Типы экономической интеграции</w:t>
      </w:r>
    </w:p>
    <w:p w:rsidR="00BC1EB1" w:rsidRDefault="00BC1EB1" w:rsidP="00BC1EB1">
      <w:r w:rsidRPr="00BC1EB1">
        <w:lastRenderedPageBreak/>
        <w:drawing>
          <wp:inline distT="0" distB="0" distL="0" distR="0" wp14:anchorId="387D2AE3" wp14:editId="1A167B8B">
            <wp:extent cx="5940425" cy="3202940"/>
            <wp:effectExtent l="0" t="0" r="3175" b="0"/>
            <wp:docPr id="1065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r w:rsidRPr="00BC1EB1">
        <w:drawing>
          <wp:inline distT="0" distB="0" distL="0" distR="0" wp14:anchorId="7C7F7818" wp14:editId="34207EB6">
            <wp:extent cx="5940425" cy="3601720"/>
            <wp:effectExtent l="0" t="0" r="3175" b="0"/>
            <wp:docPr id="107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24" name="Picture 2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Default="00BC1EB1" w:rsidP="00BC1EB1">
      <w:r w:rsidRPr="00BC1EB1">
        <w:lastRenderedPageBreak/>
        <w:drawing>
          <wp:inline distT="0" distB="0" distL="0" distR="0" wp14:anchorId="1B7ACBBB" wp14:editId="143F783E">
            <wp:extent cx="5940425" cy="4074160"/>
            <wp:effectExtent l="0" t="0" r="3175" b="2540"/>
            <wp:docPr id="1085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48" name="Picture 3"/>
                    <pic:cNvPicPr>
                      <a:picLocks noChangeAspect="1" noChangeArrowheads="1"/>
                    </pic:cNvPicPr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t>В настоящее время в мире существуют примерно 100 интеграционных группировок разных видов, наиболее развитыми из которых являются:</w:t>
      </w:r>
    </w:p>
    <w:p w:rsidR="00BC1EB1" w:rsidRPr="00BC1EB1" w:rsidRDefault="00BC1EB1" w:rsidP="00BC1EB1">
      <w:r w:rsidRPr="00BC1EB1">
        <w:t>— Европейский союз (ЕС), объединяющий 28 европейских стран.</w:t>
      </w:r>
    </w:p>
    <w:p w:rsidR="00BC1EB1" w:rsidRPr="00BC1EB1" w:rsidRDefault="00BC1EB1" w:rsidP="00BC1EB1">
      <w:r w:rsidRPr="00BC1EB1">
        <w:t>— Североамериканское соглашение о свободной торговле с участием США, Канады и Мексики (НАФТА).</w:t>
      </w:r>
    </w:p>
    <w:p w:rsidR="00BC1EB1" w:rsidRPr="00BC1EB1" w:rsidRDefault="00BC1EB1" w:rsidP="00BC1EB1">
      <w:r w:rsidRPr="00BC1EB1">
        <w:t>— Ассоциация стран Юго-Восточной Азии (АСЕАН).</w:t>
      </w:r>
    </w:p>
    <w:p w:rsidR="00BC1EB1" w:rsidRPr="00BC1EB1" w:rsidRDefault="00BC1EB1" w:rsidP="00BC1EB1">
      <w:r w:rsidRPr="00BC1EB1">
        <w:t>— Латиноамериканская ассоциация свободной торговли и ряд других.</w:t>
      </w:r>
    </w:p>
    <w:p w:rsidR="00BC1EB1" w:rsidRPr="00BC1EB1" w:rsidRDefault="00BC1EB1" w:rsidP="00BC1EB1">
      <w:r w:rsidRPr="00BC1EB1">
        <w:t xml:space="preserve">В основе функционирования мировой экономики лежит </w:t>
      </w:r>
      <w:r w:rsidRPr="00BC1EB1">
        <w:rPr>
          <w:i/>
          <w:iCs/>
        </w:rPr>
        <w:t>валютно-финансовая система.</w:t>
      </w:r>
    </w:p>
    <w:p w:rsidR="00BC1EB1" w:rsidRPr="00BC1EB1" w:rsidRDefault="00BC1EB1" w:rsidP="00BC1EB1">
      <w:r w:rsidRPr="00BC1EB1">
        <w:rPr>
          <w:i/>
          <w:iCs/>
        </w:rPr>
        <w:t>Международная валютно-финансовая система —закреплённая международными договорами форма организации валютно-финансовых отношений, функционирующих самостоятельно или обслуживающих международное движение товаров и факторов производства.</w:t>
      </w:r>
    </w:p>
    <w:p w:rsidR="00BC1EB1" w:rsidRPr="00BC1EB1" w:rsidRDefault="00BC1EB1" w:rsidP="00BC1EB1">
      <w:r w:rsidRPr="00BC1EB1">
        <w:t>— Международный валютный фонд (МВФ)</w:t>
      </w:r>
    </w:p>
    <w:p w:rsidR="00BC1EB1" w:rsidRPr="00BC1EB1" w:rsidRDefault="00BC1EB1" w:rsidP="00BC1EB1">
      <w:r w:rsidRPr="00BC1EB1">
        <w:t>— Международный банк реконструкции и развития (МБРР)</w:t>
      </w:r>
    </w:p>
    <w:p w:rsidR="00BC1EB1" w:rsidRPr="00BC1EB1" w:rsidRDefault="00BC1EB1" w:rsidP="00BC1EB1">
      <w:r w:rsidRPr="00BC1EB1">
        <w:t>— Организация экономического сотрудничества и развития (ОЭСР) и др.</w:t>
      </w:r>
    </w:p>
    <w:p w:rsidR="00BC1EB1" w:rsidRDefault="00BC1EB1" w:rsidP="00BC1EB1"/>
    <w:p w:rsidR="00BC1EB1" w:rsidRDefault="00BC1EB1" w:rsidP="00BC1EB1">
      <w:pPr>
        <w:jc w:val="center"/>
      </w:pPr>
      <w:r w:rsidRPr="00BC1EB1">
        <w:br/>
      </w:r>
    </w:p>
    <w:p w:rsidR="00BC1EB1" w:rsidRDefault="00BC1EB1" w:rsidP="00BC1EB1">
      <w:pPr>
        <w:jc w:val="center"/>
      </w:pPr>
      <w:r w:rsidRPr="00BC1EB1">
        <w:lastRenderedPageBreak/>
        <w:t>Тема 2.16. Рациональное экономическое поведение</w:t>
      </w:r>
    </w:p>
    <w:p w:rsidR="00BC1EB1" w:rsidRPr="00BC1EB1" w:rsidRDefault="00BC1EB1" w:rsidP="00BC1EB1">
      <w:r w:rsidRPr="00BC1EB1">
        <w:t>Производство органически связано с потреблением, оно осуществляется для потребления и определяет его структуру. В свою очередь потребитель, выбирая товары и услуги, активно воздействует на производство, стимулируя его развитие.</w:t>
      </w:r>
    </w:p>
    <w:p w:rsidR="00BC1EB1" w:rsidRPr="00BC1EB1" w:rsidRDefault="00BC1EB1" w:rsidP="00BC1EB1">
      <w:r w:rsidRPr="00BC1EB1">
        <w:rPr>
          <w:i/>
          <w:iCs/>
        </w:rPr>
        <w:t>Потребитель — тот, кто приобретает и использует товары, заказывает работы и услуги для личных бытовых нужд, не связанных с извлечением прибыли.</w:t>
      </w:r>
    </w:p>
    <w:p w:rsidR="00BC1EB1" w:rsidRPr="00BC1EB1" w:rsidRDefault="00BC1EB1" w:rsidP="00BC1EB1">
      <w:r w:rsidRPr="00BC1EB1">
        <w:t>В качестве потребителей в экономике могут выступать</w:t>
      </w:r>
    </w:p>
    <w:p w:rsidR="00BC1EB1" w:rsidRDefault="00BC1EB1" w:rsidP="00BC1EB1">
      <w:r w:rsidRPr="00BC1EB1">
        <w:drawing>
          <wp:inline distT="0" distB="0" distL="0" distR="0" wp14:anchorId="41C2509E" wp14:editId="383C6F89">
            <wp:extent cx="5940425" cy="2759075"/>
            <wp:effectExtent l="0" t="0" r="3175" b="3175"/>
            <wp:docPr id="1105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96" name="Picture 2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t xml:space="preserve">В странах с централизованной экономикой действия потребителя, как правило, регламентируются. В рыночной экономике свобода экономического поведения предопределяет </w:t>
      </w:r>
      <w:r w:rsidRPr="00BC1EB1">
        <w:rPr>
          <w:i/>
          <w:iCs/>
        </w:rPr>
        <w:t>суверенитет потребителя, т. е. право владельца любых видов ресурсов самостоятельно при</w:t>
      </w:r>
      <w:r w:rsidRPr="00BC1EB1">
        <w:t>нимать решения, связанные с распоряжением этими ресурсами и их использованием.</w:t>
      </w:r>
    </w:p>
    <w:p w:rsidR="00BC1EB1" w:rsidRPr="00BC1EB1" w:rsidRDefault="00BC1EB1" w:rsidP="00BC1EB1">
      <w:r w:rsidRPr="00BC1EB1">
        <w:rPr>
          <w:i/>
          <w:iCs/>
        </w:rPr>
        <w:t>Цель потребителя — извлечение максимальной полезности от потребления товаров и услуг.</w:t>
      </w:r>
    </w:p>
    <w:p w:rsidR="00BC1EB1" w:rsidRDefault="00BC1EB1" w:rsidP="00BC1EB1">
      <w:pPr>
        <w:jc w:val="center"/>
      </w:pPr>
      <w:r w:rsidRPr="00BC1EB1">
        <w:drawing>
          <wp:inline distT="0" distB="0" distL="0" distR="0" wp14:anchorId="3179C0AE" wp14:editId="4BB45560">
            <wp:extent cx="4930140" cy="2407890"/>
            <wp:effectExtent l="0" t="0" r="3810" b="0"/>
            <wp:docPr id="1116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776" cy="241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rPr>
          <w:i/>
          <w:iCs/>
        </w:rPr>
        <w:lastRenderedPageBreak/>
        <w:t>Рациональное поведение потребителя — продуманное поведение, предполагающее сопоставление результатов действий с затратами.</w:t>
      </w:r>
    </w:p>
    <w:p w:rsidR="00BC1EB1" w:rsidRPr="00BC1EB1" w:rsidRDefault="00BC1EB1" w:rsidP="00BC1EB1">
      <w:r w:rsidRPr="00BC1EB1">
        <w:t>Основные принципы поведения потребителя на рынке</w:t>
      </w:r>
    </w:p>
    <w:p w:rsidR="00BC1EB1" w:rsidRPr="00BC1EB1" w:rsidRDefault="00BC1EB1" w:rsidP="00BC1EB1">
      <w:r w:rsidRPr="00BC1EB1">
        <w:t>• Выбирая блага для потребления, покупатель руководствуется своими предпочтениями.</w:t>
      </w:r>
    </w:p>
    <w:p w:rsidR="00BC1EB1" w:rsidRPr="00BC1EB1" w:rsidRDefault="00BC1EB1" w:rsidP="00BC1EB1">
      <w:r w:rsidRPr="00BC1EB1">
        <w:t>• Поведение потребителя является рациональным, в частности, он выдвигает определённые цели и руководствуется личным интересом, т. е. действует в рамках разумного эгоизма.</w:t>
      </w:r>
    </w:p>
    <w:p w:rsidR="00BC1EB1" w:rsidRPr="00BC1EB1" w:rsidRDefault="00BC1EB1" w:rsidP="00BC1EB1">
      <w:r w:rsidRPr="00BC1EB1">
        <w:t>• Потребитель стремится выбрать такой набор благ, который принесёт ему наибольшую общую величину полезности.</w:t>
      </w:r>
    </w:p>
    <w:p w:rsidR="00BC1EB1" w:rsidRPr="00BC1EB1" w:rsidRDefault="00BC1EB1" w:rsidP="00BC1EB1">
      <w:r w:rsidRPr="00BC1EB1">
        <w:t>• При выборе благ возможности потребителя ограничены ценами благ и его доходом.</w:t>
      </w:r>
    </w:p>
    <w:p w:rsidR="00BC1EB1" w:rsidRPr="00BC1EB1" w:rsidRDefault="00BC1EB1" w:rsidP="00BC1EB1">
      <w:r w:rsidRPr="00BC1EB1">
        <w:rPr>
          <w:i/>
          <w:iCs/>
        </w:rPr>
        <w:t>Доход потребителя — сумма денежных средств, получаемых за определённый промежуток времени и предназначаемых для приобретения благ и услуг на цели личного потребления (заработная плата, социальные выплаты, доход от собственности, доход от предпринимательской деятельности)</w:t>
      </w:r>
    </w:p>
    <w:p w:rsidR="00BC1EB1" w:rsidRDefault="00BC1EB1" w:rsidP="00BC1EB1">
      <w:r w:rsidRPr="00BC1EB1">
        <w:t>Во многих домашних хозяйствах полученный доход распадается на две части.</w:t>
      </w:r>
    </w:p>
    <w:p w:rsidR="00BC1EB1" w:rsidRPr="00BC1EB1" w:rsidRDefault="00BC1EB1" w:rsidP="00BC1EB1">
      <w:r w:rsidRPr="00BC1EB1">
        <w:drawing>
          <wp:inline distT="0" distB="0" distL="0" distR="0" wp14:anchorId="7011F285" wp14:editId="28C3D319">
            <wp:extent cx="5940425" cy="1471930"/>
            <wp:effectExtent l="0" t="0" r="3175" b="0"/>
            <wp:docPr id="1136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8" name="Picture 2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BC1EB1" w:rsidRPr="00BC1EB1" w:rsidRDefault="00BC1EB1" w:rsidP="00BC1EB1">
      <w:r w:rsidRPr="00BC1EB1">
        <w:rPr>
          <w:b/>
          <w:bCs/>
          <w:i/>
          <w:iCs/>
        </w:rPr>
        <w:t xml:space="preserve">Уровень жизни </w:t>
      </w:r>
      <w:r w:rsidRPr="00BC1EB1">
        <w:rPr>
          <w:i/>
          <w:iCs/>
        </w:rPr>
        <w:t>— уровень потребления материальных благ (обеспеченность населения страны промышленными товарами, продуктами питания, жилищем и т. п.).</w:t>
      </w:r>
    </w:p>
    <w:p w:rsidR="00BC1EB1" w:rsidRPr="00BC1EB1" w:rsidRDefault="00BC1EB1" w:rsidP="00BC1EB1">
      <w:r w:rsidRPr="00BC1EB1">
        <w:t xml:space="preserve">Более сложным является показатель </w:t>
      </w:r>
      <w:r w:rsidRPr="00BC1EB1">
        <w:rPr>
          <w:b/>
          <w:bCs/>
          <w:i/>
          <w:iCs/>
        </w:rPr>
        <w:t>качества жизни</w:t>
      </w:r>
      <w:r w:rsidRPr="00BC1EB1">
        <w:rPr>
          <w:i/>
          <w:iCs/>
        </w:rPr>
        <w:t>, который включает в себя помимо уровня жизни такие параметры, как условия и безопасность труда, культурный уровень, физическое развитие и др.</w:t>
      </w:r>
    </w:p>
    <w:p w:rsidR="00BC1EB1" w:rsidRPr="00BC1EB1" w:rsidRDefault="00BC1EB1" w:rsidP="00BC1EB1">
      <w:r w:rsidRPr="00BC1EB1">
        <w:t>Экономисты делят потребительские расходы на обязательные и произвольные.</w:t>
      </w:r>
    </w:p>
    <w:p w:rsidR="00BC1EB1" w:rsidRPr="00BC1EB1" w:rsidRDefault="00BC1EB1" w:rsidP="00BC1EB1">
      <w:r w:rsidRPr="00BC1EB1">
        <w:t xml:space="preserve">Обязательные - минимально </w:t>
      </w:r>
      <w:proofErr w:type="gramStart"/>
      <w:r w:rsidRPr="00BC1EB1">
        <w:t>необходимые,  расходы</w:t>
      </w:r>
      <w:proofErr w:type="gramEnd"/>
      <w:r w:rsidRPr="00BC1EB1">
        <w:t xml:space="preserve"> на питание, одежду, транспортные расходы, оплату коммунальных услуг. </w:t>
      </w:r>
    </w:p>
    <w:p w:rsidR="00BC1EB1" w:rsidRDefault="00BC1EB1" w:rsidP="00BC1EB1">
      <w:r w:rsidRPr="00BC1EB1">
        <w:t>Произвольные - расходы на приобретение книг, картин, машин и др.</w:t>
      </w:r>
    </w:p>
    <w:p w:rsidR="00BC1EB1" w:rsidRPr="00BC1EB1" w:rsidRDefault="00BC1EB1" w:rsidP="00BC1EB1">
      <w:r w:rsidRPr="00BC1EB1">
        <w:lastRenderedPageBreak/>
        <w:t xml:space="preserve">Чем богаче страна, тем меньшая часть личных доходов её граждан идёт на обязательные расходы. Немецкий исследователь-статистик Э. </w:t>
      </w:r>
      <w:proofErr w:type="spellStart"/>
      <w:r w:rsidRPr="00BC1EB1">
        <w:t>Энгель</w:t>
      </w:r>
      <w:proofErr w:type="spellEnd"/>
      <w:r w:rsidRPr="00BC1EB1">
        <w:t xml:space="preserve"> (1821—1896) установил связь между доходами населения и структурой потребления.</w:t>
      </w:r>
    </w:p>
    <w:p w:rsidR="00BC1EB1" w:rsidRPr="00BC1EB1" w:rsidRDefault="00BC1EB1" w:rsidP="00BC1EB1">
      <w:r w:rsidRPr="00BC1EB1">
        <w:rPr>
          <w:b/>
          <w:bCs/>
          <w:i/>
          <w:iCs/>
        </w:rPr>
        <w:t xml:space="preserve">Закон </w:t>
      </w:r>
      <w:proofErr w:type="spellStart"/>
      <w:r w:rsidRPr="00BC1EB1">
        <w:rPr>
          <w:b/>
          <w:bCs/>
          <w:i/>
          <w:iCs/>
        </w:rPr>
        <w:t>Энгеля</w:t>
      </w:r>
      <w:proofErr w:type="spellEnd"/>
      <w:r w:rsidRPr="00BC1EB1">
        <w:rPr>
          <w:b/>
          <w:bCs/>
          <w:i/>
          <w:iCs/>
        </w:rPr>
        <w:t>: с ростом доходов семьи удельный вес расходов на питание снижается, доля расходов на одежду, жилище и коммунальные услуги меняются мало, а доля расходов на удовлетворение культурных и иных нематериальных потребностей заметно воз растает</w:t>
      </w:r>
    </w:p>
    <w:p w:rsidR="00BC1EB1" w:rsidRPr="00BC1EB1" w:rsidRDefault="00BC1EB1" w:rsidP="00BC1EB1">
      <w:r w:rsidRPr="00BC1EB1">
        <w:t>Таким образом, структура расходов на потребление изменяется в прямой зависимости от размера дохода.</w:t>
      </w:r>
    </w:p>
    <w:p w:rsidR="00BC1EB1" w:rsidRPr="00BC1EB1" w:rsidRDefault="00BC1EB1" w:rsidP="00BC1EB1">
      <w:r w:rsidRPr="00BC1EB1">
        <w:t>По доле расходов семьи на питание можно судить об уровне благосостояния различных групп населения одной страны и сравнивать благосостояние граждан разных стран.</w:t>
      </w:r>
    </w:p>
    <w:p w:rsidR="00BC1EB1" w:rsidRPr="00BC1EB1" w:rsidRDefault="00BC1EB1" w:rsidP="00BC1EB1">
      <w:bookmarkStart w:id="0" w:name="_GoBack"/>
      <w:bookmarkEnd w:id="0"/>
    </w:p>
    <w:p w:rsidR="00BC1EB1" w:rsidRDefault="00BC1EB1" w:rsidP="00BC1EB1"/>
    <w:p w:rsidR="00BC1EB1" w:rsidRPr="00BC1EB1" w:rsidRDefault="00BC1EB1" w:rsidP="00BC1EB1">
      <w:pPr>
        <w:jc w:val="center"/>
      </w:pPr>
    </w:p>
    <w:sectPr w:rsidR="00BC1EB1" w:rsidRPr="00BC1E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202A28"/>
    <w:multiLevelType w:val="hybridMultilevel"/>
    <w:tmpl w:val="F8D4A574"/>
    <w:lvl w:ilvl="0" w:tplc="EF4A85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ndara" w:hAnsi="Candara" w:hint="default"/>
      </w:rPr>
    </w:lvl>
    <w:lvl w:ilvl="1" w:tplc="918AD8A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Candara" w:hAnsi="Candara" w:hint="default"/>
      </w:rPr>
    </w:lvl>
    <w:lvl w:ilvl="2" w:tplc="9E2C7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Candara" w:hAnsi="Candara" w:hint="default"/>
      </w:rPr>
    </w:lvl>
    <w:lvl w:ilvl="3" w:tplc="64E4E19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Candara" w:hAnsi="Candara" w:hint="default"/>
      </w:rPr>
    </w:lvl>
    <w:lvl w:ilvl="4" w:tplc="154445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Candara" w:hAnsi="Candara" w:hint="default"/>
      </w:rPr>
    </w:lvl>
    <w:lvl w:ilvl="5" w:tplc="52F640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Candara" w:hAnsi="Candara" w:hint="default"/>
      </w:rPr>
    </w:lvl>
    <w:lvl w:ilvl="6" w:tplc="5B681A6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Candara" w:hAnsi="Candara" w:hint="default"/>
      </w:rPr>
    </w:lvl>
    <w:lvl w:ilvl="7" w:tplc="6962362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Candara" w:hAnsi="Candara" w:hint="default"/>
      </w:rPr>
    </w:lvl>
    <w:lvl w:ilvl="8" w:tplc="CC5EDCA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Candara" w:hAnsi="Candara" w:hint="default"/>
      </w:rPr>
    </w:lvl>
  </w:abstractNum>
  <w:abstractNum w:abstractNumId="1" w15:restartNumberingAfterBreak="0">
    <w:nsid w:val="19063914"/>
    <w:multiLevelType w:val="hybridMultilevel"/>
    <w:tmpl w:val="C3F2B44C"/>
    <w:lvl w:ilvl="0" w:tplc="5F944D7E">
      <w:start w:val="1"/>
      <w:numFmt w:val="bullet"/>
      <w:lvlText w:val="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B3E1F8C" w:tentative="1">
      <w:start w:val="1"/>
      <w:numFmt w:val="bullet"/>
      <w:lvlText w:val="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A845684" w:tentative="1">
      <w:start w:val="1"/>
      <w:numFmt w:val="bullet"/>
      <w:lvlText w:val="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41A6BE4" w:tentative="1">
      <w:start w:val="1"/>
      <w:numFmt w:val="bullet"/>
      <w:lvlText w:val="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24EA40C" w:tentative="1">
      <w:start w:val="1"/>
      <w:numFmt w:val="bullet"/>
      <w:lvlText w:val="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A9ED3F8" w:tentative="1">
      <w:start w:val="1"/>
      <w:numFmt w:val="bullet"/>
      <w:lvlText w:val="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A36C658" w:tentative="1">
      <w:start w:val="1"/>
      <w:numFmt w:val="bullet"/>
      <w:lvlText w:val="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B963EB2" w:tentative="1">
      <w:start w:val="1"/>
      <w:numFmt w:val="bullet"/>
      <w:lvlText w:val="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3600C94" w:tentative="1">
      <w:start w:val="1"/>
      <w:numFmt w:val="bullet"/>
      <w:lvlText w:val="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7AFA2AF0"/>
    <w:multiLevelType w:val="hybridMultilevel"/>
    <w:tmpl w:val="E9A62410"/>
    <w:lvl w:ilvl="0" w:tplc="E9E0CC6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E568C1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52EBC2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F48162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C06EE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AFA93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4163B5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89AB6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17EB94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 w15:restartNumberingAfterBreak="0">
    <w:nsid w:val="7CA76156"/>
    <w:multiLevelType w:val="hybridMultilevel"/>
    <w:tmpl w:val="F020B864"/>
    <w:lvl w:ilvl="0" w:tplc="7F5EB27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12C33C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D6C8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51E8F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E865B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EF681D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5FA9D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7BE53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76A7E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800"/>
    <w:rsid w:val="00045681"/>
    <w:rsid w:val="00150800"/>
    <w:rsid w:val="001E2DB2"/>
    <w:rsid w:val="003D35FB"/>
    <w:rsid w:val="005B2A63"/>
    <w:rsid w:val="00600E61"/>
    <w:rsid w:val="006D3F01"/>
    <w:rsid w:val="00707F7B"/>
    <w:rsid w:val="0079223B"/>
    <w:rsid w:val="00BC1EB1"/>
    <w:rsid w:val="00D756E7"/>
    <w:rsid w:val="00F86C7A"/>
    <w:rsid w:val="00FA6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019D48"/>
  <w15:chartTrackingRefBased/>
  <w15:docId w15:val="{47A22CE1-708E-4D4E-82BD-5DDD776AD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35FB"/>
    <w:pPr>
      <w:spacing w:line="24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D35FB"/>
    <w:pPr>
      <w:keepNext/>
      <w:keepLines/>
      <w:spacing w:before="240" w:after="0" w:line="480" w:lineRule="auto"/>
      <w:jc w:val="center"/>
      <w:outlineLvl w:val="0"/>
    </w:pPr>
    <w:rPr>
      <w:rFonts w:eastAsiaTheme="majorEastAsia" w:cstheme="majorBidi"/>
      <w:kern w:val="2"/>
      <w:szCs w:val="32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Нумерование рисунков"/>
    <w:basedOn w:val="a4"/>
    <w:next w:val="a4"/>
    <w:uiPriority w:val="1"/>
    <w:qFormat/>
    <w:rsid w:val="00FA656B"/>
    <w:pPr>
      <w:jc w:val="center"/>
    </w:pPr>
  </w:style>
  <w:style w:type="paragraph" w:styleId="a4">
    <w:name w:val="table of figures"/>
    <w:basedOn w:val="a"/>
    <w:next w:val="a"/>
    <w:uiPriority w:val="99"/>
    <w:semiHidden/>
    <w:unhideWhenUsed/>
    <w:rsid w:val="00FA656B"/>
    <w:pPr>
      <w:spacing w:after="0"/>
    </w:pPr>
  </w:style>
  <w:style w:type="character" w:customStyle="1" w:styleId="10">
    <w:name w:val="Заголовок 1 Знак"/>
    <w:basedOn w:val="a0"/>
    <w:link w:val="1"/>
    <w:uiPriority w:val="9"/>
    <w:rsid w:val="003D35FB"/>
    <w:rPr>
      <w:rFonts w:ascii="Times New Roman" w:eastAsiaTheme="majorEastAsia" w:hAnsi="Times New Roman" w:cstheme="majorBidi"/>
      <w:kern w:val="2"/>
      <w:sz w:val="28"/>
      <w:szCs w:val="32"/>
      <w14:ligatures w14:val="standardContextual"/>
    </w:rPr>
  </w:style>
  <w:style w:type="paragraph" w:styleId="a5">
    <w:name w:val="List Paragraph"/>
    <w:basedOn w:val="a"/>
    <w:uiPriority w:val="34"/>
    <w:qFormat/>
    <w:rsid w:val="001E2D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5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9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3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5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5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0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3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22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84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0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8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2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14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0685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904876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69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7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05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6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7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2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5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68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1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919895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769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369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1984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6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1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7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6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6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23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83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4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8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0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48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91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51</Pages>
  <Words>5736</Words>
  <Characters>32696</Characters>
  <Application>Microsoft Office Word</Application>
  <DocSecurity>0</DocSecurity>
  <Lines>272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anton</cp:lastModifiedBy>
  <cp:revision>5</cp:revision>
  <dcterms:created xsi:type="dcterms:W3CDTF">2024-10-17T10:13:00Z</dcterms:created>
  <dcterms:modified xsi:type="dcterms:W3CDTF">2024-10-17T10:53:00Z</dcterms:modified>
</cp:coreProperties>
</file>