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59970" w14:textId="7676025F" w:rsidR="006967C8" w:rsidRPr="000C0926" w:rsidRDefault="006967C8" w:rsidP="00CA056B">
      <w:pPr>
        <w:jc w:val="cente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Ch 46.</w:t>
      </w:r>
      <w:r w:rsidR="00165568" w:rsidRPr="000C0926">
        <w:rPr>
          <w:rFonts w:ascii="Times New Roman" w:hAnsi="Times New Roman" w:cs="Times New Roman"/>
          <w:color w:val="000000" w:themeColor="text1"/>
          <w:sz w:val="24"/>
          <w:szCs w:val="24"/>
        </w:rPr>
        <w:t>2</w:t>
      </w:r>
      <w:r w:rsidRPr="000C0926">
        <w:rPr>
          <w:rFonts w:ascii="Times New Roman" w:hAnsi="Times New Roman" w:cs="Times New Roman"/>
          <w:color w:val="000000" w:themeColor="text1"/>
          <w:sz w:val="24"/>
          <w:szCs w:val="24"/>
        </w:rPr>
        <w:t xml:space="preserve"> Notes</w:t>
      </w:r>
    </w:p>
    <w:p w14:paraId="4B0C3248" w14:textId="77777777" w:rsidR="006967C8" w:rsidRPr="000C0926" w:rsidRDefault="006967C8" w:rsidP="00CA056B">
      <w:pPr>
        <w:jc w:val="cente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w:t>
      </w:r>
    </w:p>
    <w:p w14:paraId="2DF1D0C5" w14:textId="77777777" w:rsidR="006967C8" w:rsidRPr="000C0926" w:rsidRDefault="006967C8" w:rsidP="00CA056B">
      <w:pPr>
        <w:jc w:val="cente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Vocab</w:t>
      </w:r>
    </w:p>
    <w:p w14:paraId="30E2DC86" w14:textId="77777777" w:rsidR="006967C8" w:rsidRPr="000C0926" w:rsidRDefault="006967C8" w:rsidP="00CA056B">
      <w:pPr>
        <w:jc w:val="cente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w:t>
      </w:r>
    </w:p>
    <w:p w14:paraId="56D3136F" w14:textId="77777777" w:rsidR="00CA056B" w:rsidRPr="000C0926" w:rsidRDefault="00CA056B" w:rsidP="00CA056B">
      <w:pPr>
        <w:pStyle w:val="NormalWeb"/>
        <w:spacing w:before="300" w:beforeAutospacing="0" w:after="300" w:afterAutospacing="0"/>
        <w:rPr>
          <w:color w:val="000000" w:themeColor="text1"/>
        </w:rPr>
      </w:pPr>
      <w:r w:rsidRPr="000C0926">
        <w:rPr>
          <w:color w:val="000000" w:themeColor="text1"/>
        </w:rPr>
        <w:t>Fertilization: The process by which a sperm cell fuses with an egg cell to form a zygote, which develops into a new individual.</w:t>
      </w:r>
    </w:p>
    <w:p w14:paraId="7A9D61E3" w14:textId="77777777" w:rsidR="00CA056B" w:rsidRPr="000C0926" w:rsidRDefault="00CA056B" w:rsidP="00CA056B">
      <w:pPr>
        <w:pStyle w:val="NormalWeb"/>
        <w:spacing w:before="300" w:beforeAutospacing="0" w:after="300" w:afterAutospacing="0"/>
        <w:rPr>
          <w:color w:val="000000" w:themeColor="text1"/>
        </w:rPr>
      </w:pPr>
      <w:r w:rsidRPr="000C0926">
        <w:rPr>
          <w:color w:val="000000" w:themeColor="text1"/>
        </w:rPr>
        <w:t>Gonads: The reproductive organs in animals that produce gametes (such as sperm or eggs). In males, the gonads are the testes, while in females, the gonads are the ovaries.</w:t>
      </w:r>
    </w:p>
    <w:p w14:paraId="02C13622" w14:textId="77777777" w:rsidR="00CA056B" w:rsidRPr="000C0926" w:rsidRDefault="00CA056B" w:rsidP="00CA056B">
      <w:pPr>
        <w:pStyle w:val="NormalWeb"/>
        <w:spacing w:before="300" w:beforeAutospacing="0" w:after="300" w:afterAutospacing="0"/>
        <w:rPr>
          <w:color w:val="000000" w:themeColor="text1"/>
        </w:rPr>
      </w:pPr>
      <w:r w:rsidRPr="000C0926">
        <w:rPr>
          <w:color w:val="000000" w:themeColor="text1"/>
        </w:rPr>
        <w:t>Spermathecae: A structure found in many female animals that stores and releases sperm from a male during copulation. In some species, such as insects and spiders, spermathecae are used to store sperm for extended periods of time.</w:t>
      </w:r>
    </w:p>
    <w:p w14:paraId="494662C9" w14:textId="77777777" w:rsidR="00CA056B" w:rsidRPr="000C0926" w:rsidRDefault="00CA056B" w:rsidP="00CA056B">
      <w:pPr>
        <w:pStyle w:val="NormalWeb"/>
        <w:spacing w:before="300" w:beforeAutospacing="0" w:after="0" w:afterAutospacing="0"/>
        <w:rPr>
          <w:color w:val="000000" w:themeColor="text1"/>
        </w:rPr>
      </w:pPr>
      <w:r w:rsidRPr="000C0926">
        <w:rPr>
          <w:color w:val="000000" w:themeColor="text1"/>
        </w:rPr>
        <w:t>Cloaca: An opening in many animals that serves as the endpoint for the digestive, urinary, and reproductive systems. In some animals, such as birds and reptiles, the cloaca is used for both excretion and reproduction, and sperm and eggs are released through this opening during copulation.</w:t>
      </w:r>
    </w:p>
    <w:p w14:paraId="5C0A1115" w14:textId="77777777" w:rsidR="006967C8" w:rsidRPr="000C0926" w:rsidRDefault="006967C8" w:rsidP="00CA056B">
      <w:pPr>
        <w:jc w:val="cente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w:t>
      </w:r>
    </w:p>
    <w:p w14:paraId="093E358A" w14:textId="77777777" w:rsidR="006967C8" w:rsidRPr="000C0926" w:rsidRDefault="006967C8" w:rsidP="00CA056B">
      <w:pPr>
        <w:jc w:val="cente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Notes</w:t>
      </w:r>
    </w:p>
    <w:p w14:paraId="3298999E" w14:textId="77777777" w:rsidR="006967C8" w:rsidRPr="000C0926" w:rsidRDefault="006967C8" w:rsidP="00CA056B">
      <w:pPr>
        <w:jc w:val="cente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w:t>
      </w:r>
    </w:p>
    <w:p w14:paraId="1002F585" w14:textId="3789EE4E" w:rsidR="00306A53" w:rsidRPr="000C0926" w:rsidRDefault="006E1363" w:rsidP="00CA056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r w:rsidR="00CA056B" w:rsidRPr="000C0926">
        <w:rPr>
          <w:rFonts w:ascii="Times New Roman" w:hAnsi="Times New Roman" w:cs="Times New Roman"/>
          <w:color w:val="000000" w:themeColor="text1"/>
          <w:sz w:val="24"/>
          <w:szCs w:val="24"/>
        </w:rPr>
        <w:t>ertilization depends on mechanisms that bring together sperm and eggs of the same species</w:t>
      </w:r>
    </w:p>
    <w:p w14:paraId="2C25CCC2" w14:textId="77777777" w:rsidR="00CA056B" w:rsidRPr="000C0926" w:rsidRDefault="00CA056B" w:rsidP="00CA056B">
      <w:p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Internal vs external fertilization</w:t>
      </w:r>
    </w:p>
    <w:p w14:paraId="412CECE4" w14:textId="6B4EFD60" w:rsidR="00CA056B" w:rsidRPr="000C0926" w:rsidRDefault="00CA056B" w:rsidP="00CA056B">
      <w:pPr>
        <w:pStyle w:val="ListParagraph"/>
        <w:numPr>
          <w:ilvl w:val="0"/>
          <w:numId w:val="2"/>
        </w:num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 xml:space="preserve">External- water </w:t>
      </w:r>
    </w:p>
    <w:p w14:paraId="7388CC6E" w14:textId="6F2E298B" w:rsidR="00CA056B" w:rsidRPr="000C0926" w:rsidRDefault="00CA056B" w:rsidP="00CA056B">
      <w:pPr>
        <w:pStyle w:val="ListParagraph"/>
        <w:numPr>
          <w:ilvl w:val="1"/>
          <w:numId w:val="2"/>
        </w:num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spawning= synchronized</w:t>
      </w:r>
    </w:p>
    <w:p w14:paraId="62177D7D" w14:textId="4216341E" w:rsidR="00CA056B" w:rsidRPr="000C0926" w:rsidRDefault="00CA056B" w:rsidP="00CA056B">
      <w:pPr>
        <w:pStyle w:val="ListParagraph"/>
        <w:numPr>
          <w:ilvl w:val="1"/>
          <w:numId w:val="2"/>
        </w:num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courtship if not synchronized</w:t>
      </w:r>
    </w:p>
    <w:p w14:paraId="3A36030C" w14:textId="77777777" w:rsidR="00CA056B" w:rsidRPr="000C0926" w:rsidRDefault="00CA056B" w:rsidP="00CA056B">
      <w:p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Internal- no water needed</w:t>
      </w:r>
    </w:p>
    <w:p w14:paraId="451FA6A5" w14:textId="6A9409AD" w:rsidR="00CA056B" w:rsidRPr="000C0926" w:rsidRDefault="00CA056B" w:rsidP="00CA056B">
      <w:pPr>
        <w:pStyle w:val="ListParagraph"/>
        <w:numPr>
          <w:ilvl w:val="0"/>
          <w:numId w:val="2"/>
        </w:num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cooperative behavior and compatible structures</w:t>
      </w:r>
    </w:p>
    <w:p w14:paraId="6A48E620" w14:textId="77777777" w:rsidR="00CA056B" w:rsidRPr="000C0926" w:rsidRDefault="00CA056B" w:rsidP="00CA056B">
      <w:p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Pheromones- released by one, alters effect of another</w:t>
      </w:r>
    </w:p>
    <w:p w14:paraId="09B13FD5" w14:textId="096465CE" w:rsidR="00CA056B" w:rsidRPr="000C0926" w:rsidRDefault="00CA056B" w:rsidP="00CA056B">
      <w:pPr>
        <w:pStyle w:val="ListParagraph"/>
        <w:numPr>
          <w:ilvl w:val="0"/>
          <w:numId w:val="2"/>
        </w:num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active at low concentrations</w:t>
      </w:r>
    </w:p>
    <w:p w14:paraId="064686E8" w14:textId="6467A8DB" w:rsidR="00CA056B" w:rsidRPr="000C0926" w:rsidRDefault="00CA056B" w:rsidP="00CA056B">
      <w:pPr>
        <w:jc w:val="cente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Ensuring the survival of offspring</w:t>
      </w:r>
    </w:p>
    <w:p w14:paraId="2DFF1B68" w14:textId="77777777" w:rsidR="00CA056B" w:rsidRPr="000C0926" w:rsidRDefault="00CA056B" w:rsidP="00CA056B">
      <w:p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Internal= fewer gametes than external</w:t>
      </w:r>
    </w:p>
    <w:p w14:paraId="2ECB3B40" w14:textId="77777777" w:rsidR="00CA056B" w:rsidRPr="000C0926" w:rsidRDefault="00CA056B" w:rsidP="00CA056B">
      <w:p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More protection</w:t>
      </w:r>
    </w:p>
    <w:p w14:paraId="588DCAA1" w14:textId="372C6731" w:rsidR="00CA056B" w:rsidRPr="000C0926" w:rsidRDefault="00CA056B" w:rsidP="00CA056B">
      <w:pPr>
        <w:jc w:val="cente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Gamete production and delivery</w:t>
      </w:r>
    </w:p>
    <w:p w14:paraId="2DAF9F8F" w14:textId="77777777" w:rsidR="00CA056B" w:rsidRPr="000C0926" w:rsidRDefault="00CA056B" w:rsidP="00CA056B">
      <w:p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lastRenderedPageBreak/>
        <w:t>Gonads produce sex cells</w:t>
      </w:r>
    </w:p>
    <w:p w14:paraId="458907CB" w14:textId="702BD206" w:rsidR="00CA056B" w:rsidRPr="000C0926" w:rsidRDefault="00CA056B" w:rsidP="00CA056B">
      <w:pPr>
        <w:pStyle w:val="ListParagraph"/>
        <w:numPr>
          <w:ilvl w:val="0"/>
          <w:numId w:val="2"/>
        </w:num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(Usually, but with exceptions)</w:t>
      </w:r>
    </w:p>
    <w:p w14:paraId="34FCBE3B" w14:textId="77777777" w:rsidR="00CA056B" w:rsidRPr="000C0926" w:rsidRDefault="00CA056B" w:rsidP="00CA056B">
      <w:p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Most female mammals have separate opening for reproductive/excretory</w:t>
      </w:r>
    </w:p>
    <w:p w14:paraId="5F1A9BD9" w14:textId="77777777" w:rsidR="00CA056B" w:rsidRPr="000C0926" w:rsidRDefault="00CA056B" w:rsidP="00CA056B">
      <w:p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 xml:space="preserve">Fertilization= union of one egg and one cell </w:t>
      </w:r>
    </w:p>
    <w:p w14:paraId="1AD9B970" w14:textId="6B1D7F6E" w:rsidR="00CA056B" w:rsidRPr="000C0926" w:rsidRDefault="00CA056B" w:rsidP="00CA056B">
      <w:pPr>
        <w:pStyle w:val="ListParagraph"/>
        <w:numPr>
          <w:ilvl w:val="0"/>
          <w:numId w:val="2"/>
        </w:num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Mechanisms to avoid polyspermy</w:t>
      </w:r>
    </w:p>
    <w:p w14:paraId="159086D4" w14:textId="4B610678" w:rsidR="00CA056B" w:rsidRPr="000C0926" w:rsidRDefault="00CA056B" w:rsidP="00CA056B">
      <w:pPr>
        <w:pStyle w:val="ListParagraph"/>
        <w:numPr>
          <w:ilvl w:val="0"/>
          <w:numId w:val="2"/>
        </w:numPr>
        <w:rPr>
          <w:rFonts w:ascii="Times New Roman" w:hAnsi="Times New Roman" w:cs="Times New Roman"/>
          <w:color w:val="000000" w:themeColor="text1"/>
          <w:sz w:val="24"/>
          <w:szCs w:val="24"/>
        </w:rPr>
      </w:pPr>
      <w:r w:rsidRPr="000C0926">
        <w:rPr>
          <w:rFonts w:ascii="Times New Roman" w:hAnsi="Times New Roman" w:cs="Times New Roman"/>
          <w:color w:val="000000" w:themeColor="text1"/>
          <w:sz w:val="24"/>
          <w:szCs w:val="24"/>
        </w:rPr>
        <w:t>Usually, multiple partners</w:t>
      </w:r>
    </w:p>
    <w:sectPr w:rsidR="00CA056B" w:rsidRPr="000C0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54EF"/>
    <w:multiLevelType w:val="hybridMultilevel"/>
    <w:tmpl w:val="140EA110"/>
    <w:lvl w:ilvl="0" w:tplc="2A56A7B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8238BC"/>
    <w:multiLevelType w:val="hybridMultilevel"/>
    <w:tmpl w:val="90C66724"/>
    <w:lvl w:ilvl="0" w:tplc="6E9CCBDE">
      <w:start w:val="1"/>
      <w:numFmt w:val="bullet"/>
      <w:lvlText w:val="•"/>
      <w:lvlJc w:val="left"/>
      <w:pPr>
        <w:tabs>
          <w:tab w:val="num" w:pos="720"/>
        </w:tabs>
        <w:ind w:left="720" w:hanging="360"/>
      </w:pPr>
      <w:rPr>
        <w:rFonts w:ascii="Arial" w:hAnsi="Arial" w:hint="default"/>
      </w:rPr>
    </w:lvl>
    <w:lvl w:ilvl="1" w:tplc="7834CE48" w:tentative="1">
      <w:start w:val="1"/>
      <w:numFmt w:val="bullet"/>
      <w:lvlText w:val="•"/>
      <w:lvlJc w:val="left"/>
      <w:pPr>
        <w:tabs>
          <w:tab w:val="num" w:pos="1440"/>
        </w:tabs>
        <w:ind w:left="1440" w:hanging="360"/>
      </w:pPr>
      <w:rPr>
        <w:rFonts w:ascii="Arial" w:hAnsi="Arial" w:hint="default"/>
      </w:rPr>
    </w:lvl>
    <w:lvl w:ilvl="2" w:tplc="4DBCBE0E" w:tentative="1">
      <w:start w:val="1"/>
      <w:numFmt w:val="bullet"/>
      <w:lvlText w:val="•"/>
      <w:lvlJc w:val="left"/>
      <w:pPr>
        <w:tabs>
          <w:tab w:val="num" w:pos="2160"/>
        </w:tabs>
        <w:ind w:left="2160" w:hanging="360"/>
      </w:pPr>
      <w:rPr>
        <w:rFonts w:ascii="Arial" w:hAnsi="Arial" w:hint="default"/>
      </w:rPr>
    </w:lvl>
    <w:lvl w:ilvl="3" w:tplc="B4DCC902" w:tentative="1">
      <w:start w:val="1"/>
      <w:numFmt w:val="bullet"/>
      <w:lvlText w:val="•"/>
      <w:lvlJc w:val="left"/>
      <w:pPr>
        <w:tabs>
          <w:tab w:val="num" w:pos="2880"/>
        </w:tabs>
        <w:ind w:left="2880" w:hanging="360"/>
      </w:pPr>
      <w:rPr>
        <w:rFonts w:ascii="Arial" w:hAnsi="Arial" w:hint="default"/>
      </w:rPr>
    </w:lvl>
    <w:lvl w:ilvl="4" w:tplc="DB3C13F2" w:tentative="1">
      <w:start w:val="1"/>
      <w:numFmt w:val="bullet"/>
      <w:lvlText w:val="•"/>
      <w:lvlJc w:val="left"/>
      <w:pPr>
        <w:tabs>
          <w:tab w:val="num" w:pos="3600"/>
        </w:tabs>
        <w:ind w:left="3600" w:hanging="360"/>
      </w:pPr>
      <w:rPr>
        <w:rFonts w:ascii="Arial" w:hAnsi="Arial" w:hint="default"/>
      </w:rPr>
    </w:lvl>
    <w:lvl w:ilvl="5" w:tplc="B29C87EC" w:tentative="1">
      <w:start w:val="1"/>
      <w:numFmt w:val="bullet"/>
      <w:lvlText w:val="•"/>
      <w:lvlJc w:val="left"/>
      <w:pPr>
        <w:tabs>
          <w:tab w:val="num" w:pos="4320"/>
        </w:tabs>
        <w:ind w:left="4320" w:hanging="360"/>
      </w:pPr>
      <w:rPr>
        <w:rFonts w:ascii="Arial" w:hAnsi="Arial" w:hint="default"/>
      </w:rPr>
    </w:lvl>
    <w:lvl w:ilvl="6" w:tplc="FC362646" w:tentative="1">
      <w:start w:val="1"/>
      <w:numFmt w:val="bullet"/>
      <w:lvlText w:val="•"/>
      <w:lvlJc w:val="left"/>
      <w:pPr>
        <w:tabs>
          <w:tab w:val="num" w:pos="5040"/>
        </w:tabs>
        <w:ind w:left="5040" w:hanging="360"/>
      </w:pPr>
      <w:rPr>
        <w:rFonts w:ascii="Arial" w:hAnsi="Arial" w:hint="default"/>
      </w:rPr>
    </w:lvl>
    <w:lvl w:ilvl="7" w:tplc="D1AA1BFC" w:tentative="1">
      <w:start w:val="1"/>
      <w:numFmt w:val="bullet"/>
      <w:lvlText w:val="•"/>
      <w:lvlJc w:val="left"/>
      <w:pPr>
        <w:tabs>
          <w:tab w:val="num" w:pos="5760"/>
        </w:tabs>
        <w:ind w:left="5760" w:hanging="360"/>
      </w:pPr>
      <w:rPr>
        <w:rFonts w:ascii="Arial" w:hAnsi="Arial" w:hint="default"/>
      </w:rPr>
    </w:lvl>
    <w:lvl w:ilvl="8" w:tplc="D974DD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A64FD4"/>
    <w:multiLevelType w:val="hybridMultilevel"/>
    <w:tmpl w:val="8794CE28"/>
    <w:lvl w:ilvl="0" w:tplc="57B410A0">
      <w:start w:val="1"/>
      <w:numFmt w:val="bullet"/>
      <w:lvlText w:val="•"/>
      <w:lvlJc w:val="left"/>
      <w:pPr>
        <w:tabs>
          <w:tab w:val="num" w:pos="720"/>
        </w:tabs>
        <w:ind w:left="720" w:hanging="360"/>
      </w:pPr>
      <w:rPr>
        <w:rFonts w:ascii="Arial" w:hAnsi="Arial" w:hint="default"/>
      </w:rPr>
    </w:lvl>
    <w:lvl w:ilvl="1" w:tplc="372E584C" w:tentative="1">
      <w:start w:val="1"/>
      <w:numFmt w:val="bullet"/>
      <w:lvlText w:val="•"/>
      <w:lvlJc w:val="left"/>
      <w:pPr>
        <w:tabs>
          <w:tab w:val="num" w:pos="1440"/>
        </w:tabs>
        <w:ind w:left="1440" w:hanging="360"/>
      </w:pPr>
      <w:rPr>
        <w:rFonts w:ascii="Arial" w:hAnsi="Arial" w:hint="default"/>
      </w:rPr>
    </w:lvl>
    <w:lvl w:ilvl="2" w:tplc="D23CEC74" w:tentative="1">
      <w:start w:val="1"/>
      <w:numFmt w:val="bullet"/>
      <w:lvlText w:val="•"/>
      <w:lvlJc w:val="left"/>
      <w:pPr>
        <w:tabs>
          <w:tab w:val="num" w:pos="2160"/>
        </w:tabs>
        <w:ind w:left="2160" w:hanging="360"/>
      </w:pPr>
      <w:rPr>
        <w:rFonts w:ascii="Arial" w:hAnsi="Arial" w:hint="default"/>
      </w:rPr>
    </w:lvl>
    <w:lvl w:ilvl="3" w:tplc="B48E38E0" w:tentative="1">
      <w:start w:val="1"/>
      <w:numFmt w:val="bullet"/>
      <w:lvlText w:val="•"/>
      <w:lvlJc w:val="left"/>
      <w:pPr>
        <w:tabs>
          <w:tab w:val="num" w:pos="2880"/>
        </w:tabs>
        <w:ind w:left="2880" w:hanging="360"/>
      </w:pPr>
      <w:rPr>
        <w:rFonts w:ascii="Arial" w:hAnsi="Arial" w:hint="default"/>
      </w:rPr>
    </w:lvl>
    <w:lvl w:ilvl="4" w:tplc="427AAF7A" w:tentative="1">
      <w:start w:val="1"/>
      <w:numFmt w:val="bullet"/>
      <w:lvlText w:val="•"/>
      <w:lvlJc w:val="left"/>
      <w:pPr>
        <w:tabs>
          <w:tab w:val="num" w:pos="3600"/>
        </w:tabs>
        <w:ind w:left="3600" w:hanging="360"/>
      </w:pPr>
      <w:rPr>
        <w:rFonts w:ascii="Arial" w:hAnsi="Arial" w:hint="default"/>
      </w:rPr>
    </w:lvl>
    <w:lvl w:ilvl="5" w:tplc="8796EAD2" w:tentative="1">
      <w:start w:val="1"/>
      <w:numFmt w:val="bullet"/>
      <w:lvlText w:val="•"/>
      <w:lvlJc w:val="left"/>
      <w:pPr>
        <w:tabs>
          <w:tab w:val="num" w:pos="4320"/>
        </w:tabs>
        <w:ind w:left="4320" w:hanging="360"/>
      </w:pPr>
      <w:rPr>
        <w:rFonts w:ascii="Arial" w:hAnsi="Arial" w:hint="default"/>
      </w:rPr>
    </w:lvl>
    <w:lvl w:ilvl="6" w:tplc="10001EAE" w:tentative="1">
      <w:start w:val="1"/>
      <w:numFmt w:val="bullet"/>
      <w:lvlText w:val="•"/>
      <w:lvlJc w:val="left"/>
      <w:pPr>
        <w:tabs>
          <w:tab w:val="num" w:pos="5040"/>
        </w:tabs>
        <w:ind w:left="5040" w:hanging="360"/>
      </w:pPr>
      <w:rPr>
        <w:rFonts w:ascii="Arial" w:hAnsi="Arial" w:hint="default"/>
      </w:rPr>
    </w:lvl>
    <w:lvl w:ilvl="7" w:tplc="52340BF2" w:tentative="1">
      <w:start w:val="1"/>
      <w:numFmt w:val="bullet"/>
      <w:lvlText w:val="•"/>
      <w:lvlJc w:val="left"/>
      <w:pPr>
        <w:tabs>
          <w:tab w:val="num" w:pos="5760"/>
        </w:tabs>
        <w:ind w:left="5760" w:hanging="360"/>
      </w:pPr>
      <w:rPr>
        <w:rFonts w:ascii="Arial" w:hAnsi="Arial" w:hint="default"/>
      </w:rPr>
    </w:lvl>
    <w:lvl w:ilvl="8" w:tplc="9DF44B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A8126E4"/>
    <w:multiLevelType w:val="hybridMultilevel"/>
    <w:tmpl w:val="84E0FA58"/>
    <w:lvl w:ilvl="0" w:tplc="CC8A5B6C">
      <w:start w:val="1"/>
      <w:numFmt w:val="bullet"/>
      <w:lvlText w:val="•"/>
      <w:lvlJc w:val="left"/>
      <w:pPr>
        <w:tabs>
          <w:tab w:val="num" w:pos="720"/>
        </w:tabs>
        <w:ind w:left="720" w:hanging="360"/>
      </w:pPr>
      <w:rPr>
        <w:rFonts w:ascii="Arial" w:hAnsi="Arial" w:hint="default"/>
      </w:rPr>
    </w:lvl>
    <w:lvl w:ilvl="1" w:tplc="90E29652" w:tentative="1">
      <w:start w:val="1"/>
      <w:numFmt w:val="bullet"/>
      <w:lvlText w:val="•"/>
      <w:lvlJc w:val="left"/>
      <w:pPr>
        <w:tabs>
          <w:tab w:val="num" w:pos="1440"/>
        </w:tabs>
        <w:ind w:left="1440" w:hanging="360"/>
      </w:pPr>
      <w:rPr>
        <w:rFonts w:ascii="Arial" w:hAnsi="Arial" w:hint="default"/>
      </w:rPr>
    </w:lvl>
    <w:lvl w:ilvl="2" w:tplc="3D101F92" w:tentative="1">
      <w:start w:val="1"/>
      <w:numFmt w:val="bullet"/>
      <w:lvlText w:val="•"/>
      <w:lvlJc w:val="left"/>
      <w:pPr>
        <w:tabs>
          <w:tab w:val="num" w:pos="2160"/>
        </w:tabs>
        <w:ind w:left="2160" w:hanging="360"/>
      </w:pPr>
      <w:rPr>
        <w:rFonts w:ascii="Arial" w:hAnsi="Arial" w:hint="default"/>
      </w:rPr>
    </w:lvl>
    <w:lvl w:ilvl="3" w:tplc="AAB6A5D6" w:tentative="1">
      <w:start w:val="1"/>
      <w:numFmt w:val="bullet"/>
      <w:lvlText w:val="•"/>
      <w:lvlJc w:val="left"/>
      <w:pPr>
        <w:tabs>
          <w:tab w:val="num" w:pos="2880"/>
        </w:tabs>
        <w:ind w:left="2880" w:hanging="360"/>
      </w:pPr>
      <w:rPr>
        <w:rFonts w:ascii="Arial" w:hAnsi="Arial" w:hint="default"/>
      </w:rPr>
    </w:lvl>
    <w:lvl w:ilvl="4" w:tplc="6FDCE0DC" w:tentative="1">
      <w:start w:val="1"/>
      <w:numFmt w:val="bullet"/>
      <w:lvlText w:val="•"/>
      <w:lvlJc w:val="left"/>
      <w:pPr>
        <w:tabs>
          <w:tab w:val="num" w:pos="3600"/>
        </w:tabs>
        <w:ind w:left="3600" w:hanging="360"/>
      </w:pPr>
      <w:rPr>
        <w:rFonts w:ascii="Arial" w:hAnsi="Arial" w:hint="default"/>
      </w:rPr>
    </w:lvl>
    <w:lvl w:ilvl="5" w:tplc="F7566AA4" w:tentative="1">
      <w:start w:val="1"/>
      <w:numFmt w:val="bullet"/>
      <w:lvlText w:val="•"/>
      <w:lvlJc w:val="left"/>
      <w:pPr>
        <w:tabs>
          <w:tab w:val="num" w:pos="4320"/>
        </w:tabs>
        <w:ind w:left="4320" w:hanging="360"/>
      </w:pPr>
      <w:rPr>
        <w:rFonts w:ascii="Arial" w:hAnsi="Arial" w:hint="default"/>
      </w:rPr>
    </w:lvl>
    <w:lvl w:ilvl="6" w:tplc="93D4C53E" w:tentative="1">
      <w:start w:val="1"/>
      <w:numFmt w:val="bullet"/>
      <w:lvlText w:val="•"/>
      <w:lvlJc w:val="left"/>
      <w:pPr>
        <w:tabs>
          <w:tab w:val="num" w:pos="5040"/>
        </w:tabs>
        <w:ind w:left="5040" w:hanging="360"/>
      </w:pPr>
      <w:rPr>
        <w:rFonts w:ascii="Arial" w:hAnsi="Arial" w:hint="default"/>
      </w:rPr>
    </w:lvl>
    <w:lvl w:ilvl="7" w:tplc="76982AF2" w:tentative="1">
      <w:start w:val="1"/>
      <w:numFmt w:val="bullet"/>
      <w:lvlText w:val="•"/>
      <w:lvlJc w:val="left"/>
      <w:pPr>
        <w:tabs>
          <w:tab w:val="num" w:pos="5760"/>
        </w:tabs>
        <w:ind w:left="5760" w:hanging="360"/>
      </w:pPr>
      <w:rPr>
        <w:rFonts w:ascii="Arial" w:hAnsi="Arial" w:hint="default"/>
      </w:rPr>
    </w:lvl>
    <w:lvl w:ilvl="8" w:tplc="D3A639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CE36FA3"/>
    <w:multiLevelType w:val="hybridMultilevel"/>
    <w:tmpl w:val="28E2C524"/>
    <w:lvl w:ilvl="0" w:tplc="8FD086FE">
      <w:start w:val="1"/>
      <w:numFmt w:val="bullet"/>
      <w:lvlText w:val="•"/>
      <w:lvlJc w:val="left"/>
      <w:pPr>
        <w:tabs>
          <w:tab w:val="num" w:pos="720"/>
        </w:tabs>
        <w:ind w:left="720" w:hanging="360"/>
      </w:pPr>
      <w:rPr>
        <w:rFonts w:ascii="Arial" w:hAnsi="Arial" w:hint="default"/>
      </w:rPr>
    </w:lvl>
    <w:lvl w:ilvl="1" w:tplc="40205882" w:tentative="1">
      <w:start w:val="1"/>
      <w:numFmt w:val="bullet"/>
      <w:lvlText w:val="•"/>
      <w:lvlJc w:val="left"/>
      <w:pPr>
        <w:tabs>
          <w:tab w:val="num" w:pos="1440"/>
        </w:tabs>
        <w:ind w:left="1440" w:hanging="360"/>
      </w:pPr>
      <w:rPr>
        <w:rFonts w:ascii="Arial" w:hAnsi="Arial" w:hint="default"/>
      </w:rPr>
    </w:lvl>
    <w:lvl w:ilvl="2" w:tplc="E0EC5C28" w:tentative="1">
      <w:start w:val="1"/>
      <w:numFmt w:val="bullet"/>
      <w:lvlText w:val="•"/>
      <w:lvlJc w:val="left"/>
      <w:pPr>
        <w:tabs>
          <w:tab w:val="num" w:pos="2160"/>
        </w:tabs>
        <w:ind w:left="2160" w:hanging="360"/>
      </w:pPr>
      <w:rPr>
        <w:rFonts w:ascii="Arial" w:hAnsi="Arial" w:hint="default"/>
      </w:rPr>
    </w:lvl>
    <w:lvl w:ilvl="3" w:tplc="D6FAB1E4" w:tentative="1">
      <w:start w:val="1"/>
      <w:numFmt w:val="bullet"/>
      <w:lvlText w:val="•"/>
      <w:lvlJc w:val="left"/>
      <w:pPr>
        <w:tabs>
          <w:tab w:val="num" w:pos="2880"/>
        </w:tabs>
        <w:ind w:left="2880" w:hanging="360"/>
      </w:pPr>
      <w:rPr>
        <w:rFonts w:ascii="Arial" w:hAnsi="Arial" w:hint="default"/>
      </w:rPr>
    </w:lvl>
    <w:lvl w:ilvl="4" w:tplc="0D48D80C" w:tentative="1">
      <w:start w:val="1"/>
      <w:numFmt w:val="bullet"/>
      <w:lvlText w:val="•"/>
      <w:lvlJc w:val="left"/>
      <w:pPr>
        <w:tabs>
          <w:tab w:val="num" w:pos="3600"/>
        </w:tabs>
        <w:ind w:left="3600" w:hanging="360"/>
      </w:pPr>
      <w:rPr>
        <w:rFonts w:ascii="Arial" w:hAnsi="Arial" w:hint="default"/>
      </w:rPr>
    </w:lvl>
    <w:lvl w:ilvl="5" w:tplc="D27A1D9A" w:tentative="1">
      <w:start w:val="1"/>
      <w:numFmt w:val="bullet"/>
      <w:lvlText w:val="•"/>
      <w:lvlJc w:val="left"/>
      <w:pPr>
        <w:tabs>
          <w:tab w:val="num" w:pos="4320"/>
        </w:tabs>
        <w:ind w:left="4320" w:hanging="360"/>
      </w:pPr>
      <w:rPr>
        <w:rFonts w:ascii="Arial" w:hAnsi="Arial" w:hint="default"/>
      </w:rPr>
    </w:lvl>
    <w:lvl w:ilvl="6" w:tplc="F07A2ED4" w:tentative="1">
      <w:start w:val="1"/>
      <w:numFmt w:val="bullet"/>
      <w:lvlText w:val="•"/>
      <w:lvlJc w:val="left"/>
      <w:pPr>
        <w:tabs>
          <w:tab w:val="num" w:pos="5040"/>
        </w:tabs>
        <w:ind w:left="5040" w:hanging="360"/>
      </w:pPr>
      <w:rPr>
        <w:rFonts w:ascii="Arial" w:hAnsi="Arial" w:hint="default"/>
      </w:rPr>
    </w:lvl>
    <w:lvl w:ilvl="7" w:tplc="EC8EC512" w:tentative="1">
      <w:start w:val="1"/>
      <w:numFmt w:val="bullet"/>
      <w:lvlText w:val="•"/>
      <w:lvlJc w:val="left"/>
      <w:pPr>
        <w:tabs>
          <w:tab w:val="num" w:pos="5760"/>
        </w:tabs>
        <w:ind w:left="5760" w:hanging="360"/>
      </w:pPr>
      <w:rPr>
        <w:rFonts w:ascii="Arial" w:hAnsi="Arial" w:hint="default"/>
      </w:rPr>
    </w:lvl>
    <w:lvl w:ilvl="8" w:tplc="F4C25E9A" w:tentative="1">
      <w:start w:val="1"/>
      <w:numFmt w:val="bullet"/>
      <w:lvlText w:val="•"/>
      <w:lvlJc w:val="left"/>
      <w:pPr>
        <w:tabs>
          <w:tab w:val="num" w:pos="6480"/>
        </w:tabs>
        <w:ind w:left="6480" w:hanging="360"/>
      </w:pPr>
      <w:rPr>
        <w:rFonts w:ascii="Arial" w:hAnsi="Arial" w:hint="default"/>
      </w:rPr>
    </w:lvl>
  </w:abstractNum>
  <w:num w:numId="1" w16cid:durableId="1877545247">
    <w:abstractNumId w:val="2"/>
  </w:num>
  <w:num w:numId="2" w16cid:durableId="1374116963">
    <w:abstractNumId w:val="0"/>
  </w:num>
  <w:num w:numId="3" w16cid:durableId="239603857">
    <w:abstractNumId w:val="4"/>
  </w:num>
  <w:num w:numId="4" w16cid:durableId="1108546193">
    <w:abstractNumId w:val="1"/>
  </w:num>
  <w:num w:numId="5" w16cid:durableId="138885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DB"/>
    <w:rsid w:val="000C0926"/>
    <w:rsid w:val="00165568"/>
    <w:rsid w:val="00332F81"/>
    <w:rsid w:val="00457BAF"/>
    <w:rsid w:val="006967C8"/>
    <w:rsid w:val="006E1363"/>
    <w:rsid w:val="00915DDB"/>
    <w:rsid w:val="00CA056B"/>
    <w:rsid w:val="00D8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DFC6"/>
  <w15:chartTrackingRefBased/>
  <w15:docId w15:val="{E96F0FA6-4BE6-46D0-8E00-8364FC3A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56B"/>
    <w:pPr>
      <w:ind w:left="720"/>
      <w:contextualSpacing/>
    </w:pPr>
  </w:style>
  <w:style w:type="paragraph" w:styleId="NormalWeb">
    <w:name w:val="Normal (Web)"/>
    <w:basedOn w:val="Normal"/>
    <w:uiPriority w:val="99"/>
    <w:semiHidden/>
    <w:unhideWhenUsed/>
    <w:rsid w:val="00CA05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5612">
      <w:bodyDiv w:val="1"/>
      <w:marLeft w:val="0"/>
      <w:marRight w:val="0"/>
      <w:marTop w:val="0"/>
      <w:marBottom w:val="0"/>
      <w:divBdr>
        <w:top w:val="none" w:sz="0" w:space="0" w:color="auto"/>
        <w:left w:val="none" w:sz="0" w:space="0" w:color="auto"/>
        <w:bottom w:val="none" w:sz="0" w:space="0" w:color="auto"/>
        <w:right w:val="none" w:sz="0" w:space="0" w:color="auto"/>
      </w:divBdr>
      <w:divsChild>
        <w:div w:id="789397655">
          <w:marLeft w:val="360"/>
          <w:marRight w:val="0"/>
          <w:marTop w:val="200"/>
          <w:marBottom w:val="0"/>
          <w:divBdr>
            <w:top w:val="none" w:sz="0" w:space="0" w:color="auto"/>
            <w:left w:val="none" w:sz="0" w:space="0" w:color="auto"/>
            <w:bottom w:val="none" w:sz="0" w:space="0" w:color="auto"/>
            <w:right w:val="none" w:sz="0" w:space="0" w:color="auto"/>
          </w:divBdr>
        </w:div>
      </w:divsChild>
    </w:div>
    <w:div w:id="1206143403">
      <w:bodyDiv w:val="1"/>
      <w:marLeft w:val="0"/>
      <w:marRight w:val="0"/>
      <w:marTop w:val="0"/>
      <w:marBottom w:val="0"/>
      <w:divBdr>
        <w:top w:val="none" w:sz="0" w:space="0" w:color="auto"/>
        <w:left w:val="none" w:sz="0" w:space="0" w:color="auto"/>
        <w:bottom w:val="none" w:sz="0" w:space="0" w:color="auto"/>
        <w:right w:val="none" w:sz="0" w:space="0" w:color="auto"/>
      </w:divBdr>
    </w:div>
    <w:div w:id="1493134800">
      <w:bodyDiv w:val="1"/>
      <w:marLeft w:val="0"/>
      <w:marRight w:val="0"/>
      <w:marTop w:val="0"/>
      <w:marBottom w:val="0"/>
      <w:divBdr>
        <w:top w:val="none" w:sz="0" w:space="0" w:color="auto"/>
        <w:left w:val="none" w:sz="0" w:space="0" w:color="auto"/>
        <w:bottom w:val="none" w:sz="0" w:space="0" w:color="auto"/>
        <w:right w:val="none" w:sz="0" w:space="0" w:color="auto"/>
      </w:divBdr>
      <w:divsChild>
        <w:div w:id="672221826">
          <w:marLeft w:val="360"/>
          <w:marRight w:val="0"/>
          <w:marTop w:val="200"/>
          <w:marBottom w:val="0"/>
          <w:divBdr>
            <w:top w:val="none" w:sz="0" w:space="0" w:color="auto"/>
            <w:left w:val="none" w:sz="0" w:space="0" w:color="auto"/>
            <w:bottom w:val="none" w:sz="0" w:space="0" w:color="auto"/>
            <w:right w:val="none" w:sz="0" w:space="0" w:color="auto"/>
          </w:divBdr>
        </w:div>
        <w:div w:id="1321041773">
          <w:marLeft w:val="360"/>
          <w:marRight w:val="0"/>
          <w:marTop w:val="200"/>
          <w:marBottom w:val="0"/>
          <w:divBdr>
            <w:top w:val="none" w:sz="0" w:space="0" w:color="auto"/>
            <w:left w:val="none" w:sz="0" w:space="0" w:color="auto"/>
            <w:bottom w:val="none" w:sz="0" w:space="0" w:color="auto"/>
            <w:right w:val="none" w:sz="0" w:space="0" w:color="auto"/>
          </w:divBdr>
        </w:div>
        <w:div w:id="1164079845">
          <w:marLeft w:val="360"/>
          <w:marRight w:val="0"/>
          <w:marTop w:val="200"/>
          <w:marBottom w:val="0"/>
          <w:divBdr>
            <w:top w:val="none" w:sz="0" w:space="0" w:color="auto"/>
            <w:left w:val="none" w:sz="0" w:space="0" w:color="auto"/>
            <w:bottom w:val="none" w:sz="0" w:space="0" w:color="auto"/>
            <w:right w:val="none" w:sz="0" w:space="0" w:color="auto"/>
          </w:divBdr>
        </w:div>
      </w:divsChild>
    </w:div>
    <w:div w:id="2099597583">
      <w:bodyDiv w:val="1"/>
      <w:marLeft w:val="0"/>
      <w:marRight w:val="0"/>
      <w:marTop w:val="0"/>
      <w:marBottom w:val="0"/>
      <w:divBdr>
        <w:top w:val="none" w:sz="0" w:space="0" w:color="auto"/>
        <w:left w:val="none" w:sz="0" w:space="0" w:color="auto"/>
        <w:bottom w:val="none" w:sz="0" w:space="0" w:color="auto"/>
        <w:right w:val="none" w:sz="0" w:space="0" w:color="auto"/>
      </w:divBdr>
      <w:divsChild>
        <w:div w:id="81269633">
          <w:marLeft w:val="360"/>
          <w:marRight w:val="0"/>
          <w:marTop w:val="200"/>
          <w:marBottom w:val="0"/>
          <w:divBdr>
            <w:top w:val="none" w:sz="0" w:space="0" w:color="auto"/>
            <w:left w:val="none" w:sz="0" w:space="0" w:color="auto"/>
            <w:bottom w:val="none" w:sz="0" w:space="0" w:color="auto"/>
            <w:right w:val="none" w:sz="0" w:space="0" w:color="auto"/>
          </w:divBdr>
        </w:div>
        <w:div w:id="4582295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Yaeger</dc:creator>
  <cp:keywords/>
  <dc:description/>
  <cp:lastModifiedBy>Donald Yaeger</cp:lastModifiedBy>
  <cp:revision>6</cp:revision>
  <dcterms:created xsi:type="dcterms:W3CDTF">2023-04-09T01:10:00Z</dcterms:created>
  <dcterms:modified xsi:type="dcterms:W3CDTF">2023-04-10T12:46:00Z</dcterms:modified>
</cp:coreProperties>
</file>