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D54E4" w14:textId="65C2445B" w:rsidR="00385CBF" w:rsidRPr="00083FA5" w:rsidRDefault="00385CBF" w:rsidP="00DA7ED8">
      <w:pPr>
        <w:spacing w:before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3FA5">
        <w:rPr>
          <w:rFonts w:ascii="Times New Roman" w:hAnsi="Times New Roman" w:cs="Times New Roman"/>
          <w:sz w:val="24"/>
          <w:szCs w:val="24"/>
        </w:rPr>
        <w:t>Ch 43.1 Notes</w:t>
      </w:r>
    </w:p>
    <w:p w14:paraId="2C6E976E" w14:textId="77777777" w:rsidR="00385CBF" w:rsidRPr="00083FA5" w:rsidRDefault="00385CBF" w:rsidP="00DA7ED8">
      <w:pPr>
        <w:spacing w:before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3FA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29B42051" w14:textId="77777777" w:rsidR="00385CBF" w:rsidRPr="00083FA5" w:rsidRDefault="00385CBF" w:rsidP="00DA7ED8">
      <w:pPr>
        <w:spacing w:before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3FA5">
        <w:rPr>
          <w:rFonts w:ascii="Times New Roman" w:hAnsi="Times New Roman" w:cs="Times New Roman"/>
          <w:sz w:val="24"/>
          <w:szCs w:val="24"/>
        </w:rPr>
        <w:t>Vocab</w:t>
      </w:r>
    </w:p>
    <w:p w14:paraId="7E489698" w14:textId="77777777" w:rsidR="00385CBF" w:rsidRPr="00083FA5" w:rsidRDefault="00385CBF" w:rsidP="00DA7ED8">
      <w:pPr>
        <w:spacing w:before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3FA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41C636E3" w14:textId="2FD1828F" w:rsidR="00385CBF" w:rsidRPr="00083FA5" w:rsidRDefault="00513623" w:rsidP="00DA7ED8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3FA5">
        <w:rPr>
          <w:rFonts w:ascii="Times New Roman" w:hAnsi="Times New Roman" w:cs="Times New Roman"/>
          <w:sz w:val="24"/>
          <w:szCs w:val="24"/>
        </w:rPr>
        <w:t>Pathogen:</w:t>
      </w:r>
      <w:r w:rsidR="007930AA" w:rsidRPr="00083FA5">
        <w:rPr>
          <w:rFonts w:ascii="Times New Roman" w:hAnsi="Times New Roman" w:cs="Times New Roman"/>
          <w:sz w:val="24"/>
          <w:szCs w:val="24"/>
        </w:rPr>
        <w:t xml:space="preserve"> A bacterium, fungus, virus, or other disease-causing agent</w:t>
      </w:r>
    </w:p>
    <w:p w14:paraId="50A94433" w14:textId="3EEE9A0F" w:rsidR="00513623" w:rsidRPr="00083FA5" w:rsidRDefault="00246C00" w:rsidP="00DA7ED8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3FA5">
        <w:rPr>
          <w:rFonts w:ascii="Times New Roman" w:hAnsi="Times New Roman" w:cs="Times New Roman"/>
          <w:sz w:val="24"/>
          <w:szCs w:val="24"/>
        </w:rPr>
        <w:t xml:space="preserve">Immune System: </w:t>
      </w:r>
      <w:r w:rsidR="006672B9" w:rsidRPr="00083FA5">
        <w:rPr>
          <w:rFonts w:ascii="Times New Roman" w:hAnsi="Times New Roman" w:cs="Times New Roman"/>
          <w:sz w:val="24"/>
          <w:szCs w:val="24"/>
        </w:rPr>
        <w:t>The body’s defenses which enables an animal to avoid or limit many infections</w:t>
      </w:r>
    </w:p>
    <w:p w14:paraId="3981A9D9" w14:textId="44F7DEEB" w:rsidR="00246C00" w:rsidRPr="00083FA5" w:rsidRDefault="00246C00" w:rsidP="00DA7ED8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3FA5">
        <w:rPr>
          <w:rFonts w:ascii="Times New Roman" w:hAnsi="Times New Roman" w:cs="Times New Roman"/>
          <w:sz w:val="24"/>
          <w:szCs w:val="24"/>
        </w:rPr>
        <w:t xml:space="preserve">Innate Immunity: </w:t>
      </w:r>
      <w:r w:rsidR="006453EB" w:rsidRPr="00083FA5">
        <w:rPr>
          <w:rFonts w:ascii="Times New Roman" w:hAnsi="Times New Roman" w:cs="Times New Roman"/>
          <w:sz w:val="24"/>
          <w:szCs w:val="24"/>
        </w:rPr>
        <w:t>Includes barrier defenses, molecular recognition relies on a small set of receptor proteins that bind to molecules or structures that are absent from animal bodies but common to a group of viruses, bacteria, or other pathogens</w:t>
      </w:r>
    </w:p>
    <w:p w14:paraId="02430004" w14:textId="24FD2017" w:rsidR="00246C00" w:rsidRPr="00083FA5" w:rsidRDefault="00246C00" w:rsidP="00DA7ED8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3FA5">
        <w:rPr>
          <w:rFonts w:ascii="Times New Roman" w:hAnsi="Times New Roman" w:cs="Times New Roman"/>
          <w:sz w:val="24"/>
          <w:szCs w:val="24"/>
        </w:rPr>
        <w:t xml:space="preserve">Adaptive Immunity: </w:t>
      </w:r>
      <w:r w:rsidR="006453EB" w:rsidRPr="00083FA5">
        <w:rPr>
          <w:rFonts w:ascii="Times New Roman" w:hAnsi="Times New Roman" w:cs="Times New Roman"/>
          <w:sz w:val="24"/>
          <w:szCs w:val="24"/>
        </w:rPr>
        <w:t>Where molecular recognition relies on a vast arsenal of receptors, each of which recognizes a feature typically found only on a particular part of a particular molecule in a particular pathogen</w:t>
      </w:r>
    </w:p>
    <w:p w14:paraId="40177710" w14:textId="4E9837E0" w:rsidR="00246C00" w:rsidRPr="00083FA5" w:rsidRDefault="00B828B0" w:rsidP="00DA7ED8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3FA5">
        <w:rPr>
          <w:rFonts w:ascii="Times New Roman" w:hAnsi="Times New Roman" w:cs="Times New Roman"/>
          <w:sz w:val="24"/>
          <w:szCs w:val="24"/>
        </w:rPr>
        <w:t xml:space="preserve">Lysozyme: </w:t>
      </w:r>
      <w:r w:rsidR="00707925" w:rsidRPr="00083FA5">
        <w:rPr>
          <w:rFonts w:ascii="Times New Roman" w:hAnsi="Times New Roman" w:cs="Times New Roman"/>
          <w:sz w:val="24"/>
          <w:szCs w:val="24"/>
        </w:rPr>
        <w:t>An enzyme that breaks down bacterial cell walls, further protects the insect digestive system.</w:t>
      </w:r>
    </w:p>
    <w:p w14:paraId="3FE36C2A" w14:textId="6B079E25" w:rsidR="00B828B0" w:rsidRPr="00083FA5" w:rsidRDefault="00B828B0" w:rsidP="00DA7ED8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3FA5">
        <w:rPr>
          <w:rFonts w:ascii="Times New Roman" w:hAnsi="Times New Roman" w:cs="Times New Roman"/>
          <w:sz w:val="24"/>
          <w:szCs w:val="24"/>
        </w:rPr>
        <w:t xml:space="preserve">Phagocytosis: </w:t>
      </w:r>
      <w:r w:rsidR="00707925" w:rsidRPr="00083FA5">
        <w:rPr>
          <w:rFonts w:ascii="Times New Roman" w:hAnsi="Times New Roman" w:cs="Times New Roman"/>
          <w:sz w:val="24"/>
          <w:szCs w:val="24"/>
        </w:rPr>
        <w:t>Some hemocytes ingest and break down microorganisms, a process known as ____</w:t>
      </w:r>
    </w:p>
    <w:p w14:paraId="2E4EEDBA" w14:textId="60FD31BD" w:rsidR="00B828B0" w:rsidRPr="00083FA5" w:rsidRDefault="00E678BA" w:rsidP="00DA7ED8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3FA5">
        <w:rPr>
          <w:rFonts w:ascii="Times New Roman" w:hAnsi="Times New Roman" w:cs="Times New Roman"/>
          <w:sz w:val="24"/>
          <w:szCs w:val="24"/>
        </w:rPr>
        <w:t xml:space="preserve">Toll Like Receptor (TLR): </w:t>
      </w:r>
      <w:r w:rsidR="00625E4E" w:rsidRPr="00083FA5">
        <w:rPr>
          <w:rFonts w:ascii="Times New Roman" w:hAnsi="Times New Roman" w:cs="Times New Roman"/>
          <w:sz w:val="24"/>
          <w:szCs w:val="24"/>
        </w:rPr>
        <w:t>A mammalian recognition protein similar to the Toll protein of insects</w:t>
      </w:r>
    </w:p>
    <w:p w14:paraId="47A536DF" w14:textId="7DC505F6" w:rsidR="00E678BA" w:rsidRPr="00083FA5" w:rsidRDefault="00E678BA" w:rsidP="00DA7ED8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3FA5">
        <w:rPr>
          <w:rFonts w:ascii="Times New Roman" w:hAnsi="Times New Roman" w:cs="Times New Roman"/>
          <w:sz w:val="24"/>
          <w:szCs w:val="24"/>
        </w:rPr>
        <w:t xml:space="preserve">Neutrophils: </w:t>
      </w:r>
      <w:r w:rsidR="00625E4E" w:rsidRPr="00083FA5">
        <w:rPr>
          <w:rFonts w:ascii="Times New Roman" w:hAnsi="Times New Roman" w:cs="Times New Roman"/>
          <w:sz w:val="24"/>
          <w:szCs w:val="24"/>
        </w:rPr>
        <w:t>Circulate in the blood, are attracted by signals from infected tissues and then engulf and destroy the infecting pathogens</w:t>
      </w:r>
    </w:p>
    <w:p w14:paraId="3FFAD37D" w14:textId="0BB3D64B" w:rsidR="00E678BA" w:rsidRPr="00083FA5" w:rsidRDefault="00E678BA" w:rsidP="00DA7ED8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3FA5">
        <w:rPr>
          <w:rFonts w:ascii="Times New Roman" w:hAnsi="Times New Roman" w:cs="Times New Roman"/>
          <w:sz w:val="24"/>
          <w:szCs w:val="24"/>
        </w:rPr>
        <w:t>Macrophages: Also known as “big eaters”</w:t>
      </w:r>
      <w:r w:rsidR="00CC2815" w:rsidRPr="00083FA5">
        <w:rPr>
          <w:rFonts w:ascii="Times New Roman" w:hAnsi="Times New Roman" w:cs="Times New Roman"/>
          <w:sz w:val="24"/>
          <w:szCs w:val="24"/>
        </w:rPr>
        <w:t xml:space="preserve"> are larger phagocytic cells</w:t>
      </w:r>
    </w:p>
    <w:p w14:paraId="3AFD4D96" w14:textId="14B266A1" w:rsidR="00E678BA" w:rsidRPr="00083FA5" w:rsidRDefault="00DE78B1" w:rsidP="00DA7ED8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3FA5">
        <w:rPr>
          <w:rFonts w:ascii="Times New Roman" w:hAnsi="Times New Roman" w:cs="Times New Roman"/>
          <w:sz w:val="24"/>
          <w:szCs w:val="24"/>
        </w:rPr>
        <w:t xml:space="preserve">Dendritic Cells: </w:t>
      </w:r>
      <w:r w:rsidR="00937B5F" w:rsidRPr="00083FA5">
        <w:rPr>
          <w:rFonts w:ascii="Times New Roman" w:hAnsi="Times New Roman" w:cs="Times New Roman"/>
          <w:sz w:val="24"/>
          <w:szCs w:val="24"/>
        </w:rPr>
        <w:t>M</w:t>
      </w:r>
      <w:r w:rsidR="00937B5F" w:rsidRPr="00083FA5">
        <w:rPr>
          <w:rFonts w:ascii="Times New Roman" w:hAnsi="Times New Roman" w:cs="Times New Roman"/>
          <w:sz w:val="24"/>
          <w:szCs w:val="24"/>
        </w:rPr>
        <w:t>ainly populate tissues, such as skin, that contact the environment</w:t>
      </w:r>
    </w:p>
    <w:p w14:paraId="0DFDD869" w14:textId="389875D3" w:rsidR="00DE78B1" w:rsidRPr="00083FA5" w:rsidRDefault="00DE78B1" w:rsidP="00DA7ED8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3FA5">
        <w:rPr>
          <w:rFonts w:ascii="Times New Roman" w:hAnsi="Times New Roman" w:cs="Times New Roman"/>
          <w:sz w:val="24"/>
          <w:szCs w:val="24"/>
        </w:rPr>
        <w:t xml:space="preserve">Natural Killer Cells: </w:t>
      </w:r>
      <w:r w:rsidR="00D31DD9" w:rsidRPr="00083FA5">
        <w:rPr>
          <w:rFonts w:ascii="Times New Roman" w:hAnsi="Times New Roman" w:cs="Times New Roman"/>
          <w:sz w:val="24"/>
          <w:szCs w:val="24"/>
        </w:rPr>
        <w:t>C</w:t>
      </w:r>
      <w:r w:rsidR="00D31DD9" w:rsidRPr="00083FA5">
        <w:rPr>
          <w:rFonts w:ascii="Times New Roman" w:hAnsi="Times New Roman" w:cs="Times New Roman"/>
          <w:sz w:val="24"/>
          <w:szCs w:val="24"/>
        </w:rPr>
        <w:t xml:space="preserve">ells </w:t>
      </w:r>
      <w:r w:rsidR="00D31DD9" w:rsidRPr="00083FA5">
        <w:rPr>
          <w:rFonts w:ascii="Times New Roman" w:hAnsi="Times New Roman" w:cs="Times New Roman"/>
          <w:sz w:val="24"/>
          <w:szCs w:val="24"/>
        </w:rPr>
        <w:t xml:space="preserve">that </w:t>
      </w:r>
      <w:r w:rsidR="00D31DD9" w:rsidRPr="00083FA5">
        <w:rPr>
          <w:rFonts w:ascii="Times New Roman" w:hAnsi="Times New Roman" w:cs="Times New Roman"/>
          <w:sz w:val="24"/>
          <w:szCs w:val="24"/>
        </w:rPr>
        <w:t>circulate through the body and detect the abnormal array of surface proteins characteristic of some virus-infected and cancerous cells</w:t>
      </w:r>
    </w:p>
    <w:p w14:paraId="28D0AE7E" w14:textId="70F82304" w:rsidR="00DE78B1" w:rsidRPr="00083FA5" w:rsidRDefault="00D65328" w:rsidP="00DA7ED8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3FA5">
        <w:rPr>
          <w:rFonts w:ascii="Times New Roman" w:hAnsi="Times New Roman" w:cs="Times New Roman"/>
          <w:sz w:val="24"/>
          <w:szCs w:val="24"/>
        </w:rPr>
        <w:t xml:space="preserve">Interferons: </w:t>
      </w:r>
      <w:r w:rsidR="00D31DD9" w:rsidRPr="00083FA5">
        <w:rPr>
          <w:rFonts w:ascii="Times New Roman" w:hAnsi="Times New Roman" w:cs="Times New Roman"/>
          <w:sz w:val="24"/>
          <w:szCs w:val="24"/>
        </w:rPr>
        <w:t>P</w:t>
      </w:r>
      <w:r w:rsidR="00D31DD9" w:rsidRPr="00083FA5">
        <w:rPr>
          <w:rFonts w:ascii="Times New Roman" w:hAnsi="Times New Roman" w:cs="Times New Roman"/>
          <w:sz w:val="24"/>
          <w:szCs w:val="24"/>
        </w:rPr>
        <w:t>roteins that provide innate defense by interfering with viral infections</w:t>
      </w:r>
    </w:p>
    <w:p w14:paraId="3C975504" w14:textId="061542CE" w:rsidR="00D65328" w:rsidRPr="00083FA5" w:rsidRDefault="00D65328" w:rsidP="00DA7ED8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3FA5">
        <w:rPr>
          <w:rFonts w:ascii="Times New Roman" w:hAnsi="Times New Roman" w:cs="Times New Roman"/>
          <w:sz w:val="24"/>
          <w:szCs w:val="24"/>
        </w:rPr>
        <w:t xml:space="preserve">Complement System: </w:t>
      </w:r>
      <w:r w:rsidR="00EC1D74" w:rsidRPr="00083FA5">
        <w:rPr>
          <w:rFonts w:ascii="Times New Roman" w:hAnsi="Times New Roman" w:cs="Times New Roman"/>
          <w:sz w:val="24"/>
          <w:szCs w:val="24"/>
        </w:rPr>
        <w:t>C</w:t>
      </w:r>
      <w:r w:rsidR="00EC1D74" w:rsidRPr="00083FA5">
        <w:rPr>
          <w:rFonts w:ascii="Times New Roman" w:hAnsi="Times New Roman" w:cs="Times New Roman"/>
          <w:sz w:val="24"/>
          <w:szCs w:val="24"/>
        </w:rPr>
        <w:t>onsists of roughly 30 proteins in blood plasma</w:t>
      </w:r>
    </w:p>
    <w:p w14:paraId="5075C77D" w14:textId="545012D8" w:rsidR="00D65328" w:rsidRPr="00083FA5" w:rsidRDefault="00A56254" w:rsidP="00DA7ED8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3FA5">
        <w:rPr>
          <w:rFonts w:ascii="Times New Roman" w:hAnsi="Times New Roman" w:cs="Times New Roman"/>
          <w:sz w:val="24"/>
          <w:szCs w:val="24"/>
        </w:rPr>
        <w:t xml:space="preserve">Inflammatory Response: </w:t>
      </w:r>
      <w:r w:rsidR="00EC1D74" w:rsidRPr="00083FA5">
        <w:rPr>
          <w:rFonts w:ascii="Times New Roman" w:hAnsi="Times New Roman" w:cs="Times New Roman"/>
          <w:sz w:val="24"/>
          <w:szCs w:val="24"/>
        </w:rPr>
        <w:t>A</w:t>
      </w:r>
      <w:r w:rsidR="00EC1D74" w:rsidRPr="00083FA5">
        <w:rPr>
          <w:rFonts w:ascii="Times New Roman" w:hAnsi="Times New Roman" w:cs="Times New Roman"/>
          <w:sz w:val="24"/>
          <w:szCs w:val="24"/>
        </w:rPr>
        <w:t xml:space="preserve"> set of events triggered by signaling molecules released upon injury or infection</w:t>
      </w:r>
    </w:p>
    <w:p w14:paraId="06180CF9" w14:textId="4ED2CC43" w:rsidR="00A56254" w:rsidRPr="00083FA5" w:rsidRDefault="00A56254" w:rsidP="00DA7ED8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3FA5">
        <w:rPr>
          <w:rFonts w:ascii="Times New Roman" w:hAnsi="Times New Roman" w:cs="Times New Roman"/>
          <w:sz w:val="24"/>
          <w:szCs w:val="24"/>
        </w:rPr>
        <w:t xml:space="preserve">Histamine: </w:t>
      </w:r>
      <w:r w:rsidR="00791FB3" w:rsidRPr="00083FA5">
        <w:rPr>
          <w:rFonts w:ascii="Times New Roman" w:hAnsi="Times New Roman" w:cs="Times New Roman"/>
          <w:sz w:val="24"/>
          <w:szCs w:val="24"/>
        </w:rPr>
        <w:t>S</w:t>
      </w:r>
      <w:r w:rsidR="00791FB3" w:rsidRPr="00083FA5">
        <w:rPr>
          <w:rFonts w:ascii="Times New Roman" w:hAnsi="Times New Roman" w:cs="Times New Roman"/>
          <w:sz w:val="24"/>
          <w:szCs w:val="24"/>
        </w:rPr>
        <w:t>ignaling molecule</w:t>
      </w:r>
      <w:r w:rsidR="00791FB3" w:rsidRPr="00083FA5">
        <w:rPr>
          <w:rFonts w:ascii="Times New Roman" w:hAnsi="Times New Roman" w:cs="Times New Roman"/>
          <w:sz w:val="24"/>
          <w:szCs w:val="24"/>
        </w:rPr>
        <w:t>s that</w:t>
      </w:r>
      <w:r w:rsidR="004C41C9" w:rsidRPr="00083FA5">
        <w:rPr>
          <w:rFonts w:ascii="Times New Roman" w:hAnsi="Times New Roman" w:cs="Times New Roman"/>
          <w:sz w:val="24"/>
          <w:szCs w:val="24"/>
        </w:rPr>
        <w:t xml:space="preserve"> are released by </w:t>
      </w:r>
      <w:r w:rsidR="004C41C9" w:rsidRPr="00083FA5">
        <w:rPr>
          <w:rFonts w:ascii="Times New Roman" w:hAnsi="Times New Roman" w:cs="Times New Roman"/>
          <w:sz w:val="24"/>
          <w:szCs w:val="24"/>
        </w:rPr>
        <w:t>mast cells, immune cells found in connective tissue</w:t>
      </w:r>
    </w:p>
    <w:p w14:paraId="6C346B11" w14:textId="77777777" w:rsidR="00385CBF" w:rsidRPr="00083FA5" w:rsidRDefault="00385CBF" w:rsidP="00DA7ED8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3FA5">
        <w:rPr>
          <w:rFonts w:ascii="Times New Roman" w:hAnsi="Times New Roman" w:cs="Times New Roman"/>
          <w:sz w:val="24"/>
          <w:szCs w:val="24"/>
        </w:rPr>
        <w:lastRenderedPageBreak/>
        <w:t>---------------------------------------------------------------------------------------------------------------------</w:t>
      </w:r>
    </w:p>
    <w:p w14:paraId="31FC6BC1" w14:textId="77777777" w:rsidR="00385CBF" w:rsidRPr="00083FA5" w:rsidRDefault="00385CBF" w:rsidP="00DA7ED8">
      <w:pPr>
        <w:spacing w:before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3FA5">
        <w:rPr>
          <w:rFonts w:ascii="Times New Roman" w:hAnsi="Times New Roman" w:cs="Times New Roman"/>
          <w:sz w:val="24"/>
          <w:szCs w:val="24"/>
        </w:rPr>
        <w:t>Notes</w:t>
      </w:r>
    </w:p>
    <w:p w14:paraId="3BBE9944" w14:textId="77777777" w:rsidR="00385CBF" w:rsidRPr="00083FA5" w:rsidRDefault="00385CBF" w:rsidP="00DA7ED8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3FA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5690D92E" w14:textId="77777777" w:rsidR="00A94CAD" w:rsidRPr="00083FA5" w:rsidRDefault="00A94CAD" w:rsidP="00DA7ED8">
      <w:pPr>
        <w:spacing w:before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C30E3F" w14:textId="11892D05" w:rsidR="00306A53" w:rsidRPr="00083FA5" w:rsidRDefault="00A94CAD" w:rsidP="00DA7ED8">
      <w:pPr>
        <w:spacing w:before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3FA5">
        <w:rPr>
          <w:rFonts w:ascii="Times New Roman" w:hAnsi="Times New Roman" w:cs="Times New Roman"/>
          <w:sz w:val="24"/>
          <w:szCs w:val="24"/>
        </w:rPr>
        <w:t>P</w:t>
      </w:r>
      <w:r w:rsidRPr="00083FA5">
        <w:rPr>
          <w:rFonts w:ascii="Times New Roman" w:hAnsi="Times New Roman" w:cs="Times New Roman"/>
          <w:sz w:val="24"/>
          <w:szCs w:val="24"/>
        </w:rPr>
        <w:t>athogens</w:t>
      </w:r>
    </w:p>
    <w:p w14:paraId="77892567" w14:textId="77777777" w:rsidR="00A94CAD" w:rsidRPr="00A94CAD" w:rsidRDefault="00A94CAD" w:rsidP="00DA7ED8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A94CAD">
        <w:rPr>
          <w:rFonts w:ascii="Times New Roman" w:hAnsi="Times New Roman" w:cs="Times New Roman"/>
          <w:sz w:val="24"/>
          <w:szCs w:val="24"/>
        </w:rPr>
        <w:t>Disease causing agent</w:t>
      </w:r>
    </w:p>
    <w:p w14:paraId="636CDC6C" w14:textId="77777777" w:rsidR="00A94CAD" w:rsidRPr="00A94CAD" w:rsidRDefault="00A94CAD" w:rsidP="00DA7ED8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A94CAD">
        <w:rPr>
          <w:rFonts w:ascii="Times New Roman" w:hAnsi="Times New Roman" w:cs="Times New Roman"/>
          <w:sz w:val="24"/>
          <w:szCs w:val="24"/>
        </w:rPr>
        <w:t>Makes its way past first line of defense</w:t>
      </w:r>
    </w:p>
    <w:p w14:paraId="7718C741" w14:textId="760224F6" w:rsidR="00A94CAD" w:rsidRPr="00083FA5" w:rsidRDefault="001E5EDB" w:rsidP="00DA7ED8">
      <w:pPr>
        <w:spacing w:before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3FA5">
        <w:rPr>
          <w:rFonts w:ascii="Times New Roman" w:hAnsi="Times New Roman" w:cs="Times New Roman"/>
          <w:sz w:val="24"/>
          <w:szCs w:val="24"/>
        </w:rPr>
        <w:t>Innate vs Adaptive immunity</w:t>
      </w:r>
    </w:p>
    <w:p w14:paraId="7D245521" w14:textId="70083FEB" w:rsidR="00452F87" w:rsidRPr="00083FA5" w:rsidRDefault="00464C34" w:rsidP="00DA7ED8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3FA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199064B" wp14:editId="07891256">
            <wp:simplePos x="0" y="0"/>
            <wp:positionH relativeFrom="margin">
              <wp:align>left</wp:align>
            </wp:positionH>
            <wp:positionV relativeFrom="page">
              <wp:posOffset>2075815</wp:posOffset>
            </wp:positionV>
            <wp:extent cx="1939925" cy="2243455"/>
            <wp:effectExtent l="0" t="0" r="3175" b="4445"/>
            <wp:wrapSquare wrapText="bothSides"/>
            <wp:docPr id="8" name="Content Placeholder 7" descr="Timeli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520ADEE-2312-CEDF-17CA-1AAD85792DC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 descr="Timeline&#10;&#10;Description automatically generated">
                      <a:extLst>
                        <a:ext uri="{FF2B5EF4-FFF2-40B4-BE49-F238E27FC236}">
                          <a16:creationId xmlns:a16="http://schemas.microsoft.com/office/drawing/2014/main" id="{6520ADEE-2312-CEDF-17CA-1AAD85792DC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7"/>
                    <a:stretch/>
                  </pic:blipFill>
                  <pic:spPr>
                    <a:xfrm>
                      <a:off x="0" y="0"/>
                      <a:ext cx="1939925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2F87" w:rsidRPr="00452F87">
        <w:rPr>
          <w:rFonts w:ascii="Times New Roman" w:hAnsi="Times New Roman" w:cs="Times New Roman"/>
          <w:sz w:val="24"/>
          <w:szCs w:val="24"/>
        </w:rPr>
        <w:t>Innate (nonspecific)- receptors common to pathogens, but absent</w:t>
      </w:r>
    </w:p>
    <w:p w14:paraId="0DD4D52D" w14:textId="79D66F34" w:rsidR="00452F87" w:rsidRPr="00452F87" w:rsidRDefault="00452F87" w:rsidP="00DA7ED8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452F87">
        <w:rPr>
          <w:rFonts w:ascii="Times New Roman" w:hAnsi="Times New Roman" w:cs="Times New Roman"/>
          <w:sz w:val="24"/>
          <w:szCs w:val="24"/>
        </w:rPr>
        <w:t xml:space="preserve">in animals located. Response to broad range of pathogens. </w:t>
      </w:r>
    </w:p>
    <w:p w14:paraId="3902EA6D" w14:textId="79D66F34" w:rsidR="00452F87" w:rsidRPr="00452F87" w:rsidRDefault="00452F87" w:rsidP="00DA7ED8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452F87">
        <w:rPr>
          <w:rFonts w:ascii="Times New Roman" w:hAnsi="Times New Roman" w:cs="Times New Roman"/>
          <w:sz w:val="24"/>
          <w:szCs w:val="24"/>
        </w:rPr>
        <w:t xml:space="preserve">Adaptive (specific/acquired)- antibodies made and specific to receptors on pathogens </w:t>
      </w:r>
    </w:p>
    <w:p w14:paraId="3C972084" w14:textId="77777777" w:rsidR="004E37F2" w:rsidRPr="00083FA5" w:rsidRDefault="004E37F2" w:rsidP="00DA7ED8">
      <w:pPr>
        <w:spacing w:before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3FA5">
        <w:rPr>
          <w:rFonts w:ascii="Times New Roman" w:hAnsi="Times New Roman" w:cs="Times New Roman"/>
          <w:sz w:val="24"/>
          <w:szCs w:val="24"/>
        </w:rPr>
        <w:t xml:space="preserve">In innate immunity, recognition and response rely on traits common to groups of pathogens </w:t>
      </w:r>
    </w:p>
    <w:p w14:paraId="6B2E48E3" w14:textId="4003E22A" w:rsidR="004E37F2" w:rsidRPr="004E37F2" w:rsidRDefault="004E37F2" w:rsidP="00DA7ED8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4E37F2">
        <w:rPr>
          <w:rFonts w:ascii="Times New Roman" w:hAnsi="Times New Roman" w:cs="Times New Roman"/>
          <w:sz w:val="24"/>
          <w:szCs w:val="24"/>
        </w:rPr>
        <w:t>Found in all plants/animals</w:t>
      </w:r>
    </w:p>
    <w:p w14:paraId="455DA866" w14:textId="77777777" w:rsidR="00464C34" w:rsidRPr="00083FA5" w:rsidRDefault="004E37F2" w:rsidP="00DA7ED8">
      <w:pPr>
        <w:pStyle w:val="ListParagraph"/>
        <w:numPr>
          <w:ilvl w:val="0"/>
          <w:numId w:val="3"/>
        </w:numPr>
        <w:spacing w:before="240"/>
      </w:pPr>
      <w:r w:rsidRPr="00083FA5">
        <w:rPr>
          <w:rFonts w:eastAsiaTheme="minorEastAsia"/>
        </w:rPr>
        <w:t>Invertebrates ONLY have this kind</w:t>
      </w:r>
    </w:p>
    <w:p w14:paraId="49875130" w14:textId="77777777" w:rsidR="00464C34" w:rsidRPr="00083FA5" w:rsidRDefault="00464C34" w:rsidP="00DA7ED8">
      <w:pPr>
        <w:pStyle w:val="ListParagraph"/>
        <w:spacing w:before="240"/>
        <w:ind w:left="1080"/>
        <w:rPr>
          <w:rFonts w:eastAsiaTheme="majorEastAsia"/>
        </w:rPr>
      </w:pPr>
    </w:p>
    <w:p w14:paraId="4B50DEFD" w14:textId="30911960" w:rsidR="001E5EDB" w:rsidRPr="00083FA5" w:rsidRDefault="00464C34" w:rsidP="00DA7ED8">
      <w:pPr>
        <w:pStyle w:val="ListParagraph"/>
        <w:spacing w:before="240"/>
        <w:ind w:left="1080"/>
      </w:pPr>
      <w:r w:rsidRPr="00083FA5">
        <w:rPr>
          <w:rFonts w:eastAsiaTheme="majorEastAsia"/>
        </w:rPr>
        <w:t>Innate immunity of invertebrates</w:t>
      </w:r>
    </w:p>
    <w:p w14:paraId="09D6ED2D" w14:textId="77777777" w:rsidR="005500D1" w:rsidRPr="005500D1" w:rsidRDefault="005500D1" w:rsidP="00DA7ED8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5500D1">
        <w:rPr>
          <w:rFonts w:ascii="Times New Roman" w:hAnsi="Times New Roman" w:cs="Times New Roman"/>
          <w:sz w:val="24"/>
          <w:szCs w:val="24"/>
        </w:rPr>
        <w:t>Physical barriers</w:t>
      </w:r>
    </w:p>
    <w:p w14:paraId="15559C49" w14:textId="77777777" w:rsidR="005500D1" w:rsidRPr="005500D1" w:rsidRDefault="005500D1" w:rsidP="00DA7ED8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5500D1">
        <w:rPr>
          <w:rFonts w:ascii="Times New Roman" w:hAnsi="Times New Roman" w:cs="Times New Roman"/>
          <w:sz w:val="24"/>
          <w:szCs w:val="24"/>
        </w:rPr>
        <w:t xml:space="preserve">Exoskeleton and intestine lining </w:t>
      </w:r>
    </w:p>
    <w:p w14:paraId="10595FB2" w14:textId="41B766CE" w:rsidR="005500D1" w:rsidRPr="00083FA5" w:rsidRDefault="005500D1" w:rsidP="00DA7ED8">
      <w:pPr>
        <w:pStyle w:val="ListParagraph"/>
        <w:numPr>
          <w:ilvl w:val="0"/>
          <w:numId w:val="3"/>
        </w:numPr>
        <w:spacing w:before="240"/>
      </w:pPr>
      <w:r w:rsidRPr="00083FA5">
        <w:rPr>
          <w:rFonts w:eastAsiaTheme="minorEastAsia"/>
        </w:rPr>
        <w:t xml:space="preserve">Chitin </w:t>
      </w:r>
    </w:p>
    <w:p w14:paraId="4FB8F037" w14:textId="31485161" w:rsidR="005500D1" w:rsidRPr="005500D1" w:rsidRDefault="005500D1" w:rsidP="00DA7ED8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5500D1">
        <w:rPr>
          <w:rFonts w:ascii="Times New Roman" w:hAnsi="Times New Roman" w:cs="Times New Roman"/>
          <w:sz w:val="24"/>
          <w:szCs w:val="24"/>
        </w:rPr>
        <w:t>Chemical barrier</w:t>
      </w:r>
    </w:p>
    <w:p w14:paraId="04E44730" w14:textId="77777777" w:rsidR="005500D1" w:rsidRPr="005500D1" w:rsidRDefault="005500D1" w:rsidP="00DA7ED8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5500D1">
        <w:rPr>
          <w:rFonts w:ascii="Times New Roman" w:hAnsi="Times New Roman" w:cs="Times New Roman"/>
          <w:sz w:val="24"/>
          <w:szCs w:val="24"/>
        </w:rPr>
        <w:t>Lysozyme</w:t>
      </w:r>
    </w:p>
    <w:p w14:paraId="448BA619" w14:textId="227D8163" w:rsidR="005500D1" w:rsidRPr="00083FA5" w:rsidRDefault="005500D1" w:rsidP="00DA7ED8">
      <w:pPr>
        <w:pStyle w:val="ListParagraph"/>
        <w:numPr>
          <w:ilvl w:val="0"/>
          <w:numId w:val="3"/>
        </w:numPr>
        <w:spacing w:before="240"/>
      </w:pPr>
      <w:r w:rsidRPr="00083FA5">
        <w:rPr>
          <w:rFonts w:eastAsiaTheme="minorEastAsia"/>
        </w:rPr>
        <w:t>Internal barriers</w:t>
      </w:r>
    </w:p>
    <w:p w14:paraId="3C6FE69F" w14:textId="77777777" w:rsidR="005500D1" w:rsidRPr="005500D1" w:rsidRDefault="005500D1" w:rsidP="00DA7ED8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5500D1">
        <w:rPr>
          <w:rFonts w:ascii="Times New Roman" w:hAnsi="Times New Roman" w:cs="Times New Roman"/>
          <w:sz w:val="24"/>
          <w:szCs w:val="24"/>
        </w:rPr>
        <w:t xml:space="preserve">Immune cells trigger immune response </w:t>
      </w:r>
    </w:p>
    <w:p w14:paraId="2FF55BDE" w14:textId="4573D7DC" w:rsidR="00DA7ED8" w:rsidRPr="00083FA5" w:rsidRDefault="005500D1" w:rsidP="00DA7ED8">
      <w:pPr>
        <w:pStyle w:val="ListParagraph"/>
        <w:numPr>
          <w:ilvl w:val="0"/>
          <w:numId w:val="3"/>
        </w:numPr>
        <w:spacing w:before="240"/>
      </w:pPr>
      <w:r w:rsidRPr="00083FA5">
        <w:rPr>
          <w:rFonts w:eastAsiaTheme="minorEastAsia"/>
        </w:rPr>
        <w:t>Hemocytes- phagocytosis</w:t>
      </w:r>
      <w:r w:rsidR="00DA7ED8" w:rsidRPr="00083FA5">
        <w:rPr>
          <w:rFonts w:eastAsiaTheme="minorEastAsia"/>
        </w:rPr>
        <w:t xml:space="preserve"> </w:t>
      </w:r>
    </w:p>
    <w:p w14:paraId="082CF8AE" w14:textId="055BA5A7" w:rsidR="00DA7ED8" w:rsidRPr="00083FA5" w:rsidRDefault="00DA7ED8" w:rsidP="00DA7ED8">
      <w:pPr>
        <w:spacing w:before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3FA5">
        <w:rPr>
          <w:rFonts w:ascii="Times New Roman" w:hAnsi="Times New Roman" w:cs="Times New Roman"/>
          <w:sz w:val="24"/>
          <w:szCs w:val="24"/>
        </w:rPr>
        <w:t>Innate immunity of vertebrates</w:t>
      </w:r>
    </w:p>
    <w:p w14:paraId="27EEA168" w14:textId="29B1B59F" w:rsidR="00DA7ED8" w:rsidRPr="00083FA5" w:rsidRDefault="00E50489" w:rsidP="00DA7ED8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3FA5">
        <w:rPr>
          <w:rFonts w:ascii="Times New Roman" w:hAnsi="Times New Roman" w:cs="Times New Roman"/>
          <w:sz w:val="24"/>
          <w:szCs w:val="24"/>
        </w:rPr>
        <w:lastRenderedPageBreak/>
        <w:t>Barrier defenses</w:t>
      </w:r>
    </w:p>
    <w:p w14:paraId="0211682F" w14:textId="3C036193" w:rsidR="00E50489" w:rsidRPr="00083FA5" w:rsidRDefault="00E50489" w:rsidP="00E50489">
      <w:pPr>
        <w:pStyle w:val="ListParagraph"/>
        <w:numPr>
          <w:ilvl w:val="0"/>
          <w:numId w:val="3"/>
        </w:numPr>
        <w:spacing w:before="240"/>
      </w:pPr>
      <w:r w:rsidRPr="00083FA5">
        <w:rPr>
          <w:rFonts w:eastAsiaTheme="minorEastAsia"/>
        </w:rPr>
        <w:t>Mucous membranes/skin</w:t>
      </w:r>
    </w:p>
    <w:p w14:paraId="70D69203" w14:textId="23E1FAFC" w:rsidR="00E50489" w:rsidRPr="00083FA5" w:rsidRDefault="00E50489" w:rsidP="00E50489">
      <w:pPr>
        <w:pStyle w:val="ListParagraph"/>
        <w:numPr>
          <w:ilvl w:val="0"/>
          <w:numId w:val="3"/>
        </w:numPr>
        <w:spacing w:before="240"/>
      </w:pPr>
      <w:r w:rsidRPr="00083FA5">
        <w:rPr>
          <w:rFonts w:eastAsiaTheme="minorEastAsia"/>
        </w:rPr>
        <w:t xml:space="preserve">Saliva/tears/mucus </w:t>
      </w:r>
    </w:p>
    <w:p w14:paraId="72AC6D1B" w14:textId="77777777" w:rsidR="00E50489" w:rsidRPr="00E50489" w:rsidRDefault="00E50489" w:rsidP="00E50489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E50489">
        <w:rPr>
          <w:rFonts w:ascii="Times New Roman" w:hAnsi="Times New Roman" w:cs="Times New Roman"/>
          <w:sz w:val="24"/>
          <w:szCs w:val="24"/>
        </w:rPr>
        <w:t xml:space="preserve">Lysozyme </w:t>
      </w:r>
    </w:p>
    <w:p w14:paraId="5BE2AADB" w14:textId="56756A38" w:rsidR="00E50489" w:rsidRPr="00083FA5" w:rsidRDefault="00E50489" w:rsidP="00E50489">
      <w:pPr>
        <w:pStyle w:val="ListParagraph"/>
        <w:numPr>
          <w:ilvl w:val="0"/>
          <w:numId w:val="3"/>
        </w:numPr>
        <w:spacing w:before="240"/>
      </w:pPr>
      <w:r w:rsidRPr="00083FA5">
        <w:rPr>
          <w:rFonts w:eastAsiaTheme="minorEastAsia"/>
        </w:rPr>
        <w:t>Stomach acid= low pH</w:t>
      </w:r>
    </w:p>
    <w:p w14:paraId="21C16BC0" w14:textId="2E44D763" w:rsidR="00E50489" w:rsidRPr="00083FA5" w:rsidRDefault="00E50489" w:rsidP="00E50489">
      <w:pPr>
        <w:pStyle w:val="ListParagraph"/>
        <w:numPr>
          <w:ilvl w:val="0"/>
          <w:numId w:val="3"/>
        </w:numPr>
        <w:spacing w:before="240"/>
      </w:pPr>
      <w:r w:rsidRPr="00083FA5">
        <w:rPr>
          <w:rFonts w:eastAsiaTheme="minorEastAsia"/>
        </w:rPr>
        <w:t>Oil/sweat glands= low pH</w:t>
      </w:r>
    </w:p>
    <w:p w14:paraId="21916E74" w14:textId="2CC9A7DC" w:rsidR="00E50489" w:rsidRPr="00083FA5" w:rsidRDefault="00E50489" w:rsidP="00746B3F">
      <w:pPr>
        <w:spacing w:before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3FA5">
        <w:rPr>
          <w:rFonts w:ascii="Times New Roman" w:hAnsi="Times New Roman" w:cs="Times New Roman"/>
          <w:sz w:val="24"/>
          <w:szCs w:val="24"/>
        </w:rPr>
        <w:t>Cellular innate defenses</w:t>
      </w:r>
      <w:r w:rsidR="00746B3F" w:rsidRPr="00083FA5">
        <w:rPr>
          <w:rFonts w:ascii="Times New Roman" w:hAnsi="Times New Roman" w:cs="Times New Roman"/>
          <w:sz w:val="24"/>
          <w:szCs w:val="24"/>
        </w:rPr>
        <w:t xml:space="preserve"> </w:t>
      </w:r>
      <w:r w:rsidRPr="00083FA5">
        <w:rPr>
          <w:rFonts w:ascii="Times New Roman" w:hAnsi="Times New Roman" w:cs="Times New Roman"/>
          <w:sz w:val="24"/>
          <w:szCs w:val="24"/>
        </w:rPr>
        <w:t>= Phagocytic cells (neutrophils/macrophages)</w:t>
      </w:r>
    </w:p>
    <w:p w14:paraId="51EB4955" w14:textId="61578663" w:rsidR="00746B3F" w:rsidRPr="00746B3F" w:rsidRDefault="00746B3F" w:rsidP="00746B3F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746B3F">
        <w:rPr>
          <w:rFonts w:ascii="Times New Roman" w:hAnsi="Times New Roman" w:cs="Times New Roman"/>
          <w:sz w:val="24"/>
          <w:szCs w:val="24"/>
        </w:rPr>
        <w:t>Both neutrophils and macrophages originate from the bone marrow.</w:t>
      </w:r>
    </w:p>
    <w:p w14:paraId="4A6923E3" w14:textId="77777777" w:rsidR="00746B3F" w:rsidRPr="00746B3F" w:rsidRDefault="00746B3F" w:rsidP="00746B3F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746B3F">
        <w:rPr>
          <w:rFonts w:ascii="Times New Roman" w:hAnsi="Times New Roman" w:cs="Times New Roman"/>
          <w:sz w:val="24"/>
          <w:szCs w:val="24"/>
        </w:rPr>
        <w:t>Both are professional phagocytes, which are involved in the innate immunity by phagocytosis.</w:t>
      </w:r>
    </w:p>
    <w:p w14:paraId="3E92856B" w14:textId="77777777" w:rsidR="00746B3F" w:rsidRPr="00746B3F" w:rsidRDefault="00746B3F" w:rsidP="00746B3F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746B3F">
        <w:rPr>
          <w:rFonts w:ascii="Times New Roman" w:hAnsi="Times New Roman" w:cs="Times New Roman"/>
          <w:sz w:val="24"/>
          <w:szCs w:val="24"/>
        </w:rPr>
        <w:t>Both detect pathogens and help to initiate inflammation.</w:t>
      </w:r>
    </w:p>
    <w:p w14:paraId="16153E6E" w14:textId="77777777" w:rsidR="00746B3F" w:rsidRPr="00746B3F" w:rsidRDefault="00746B3F" w:rsidP="00746B3F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746B3F">
        <w:rPr>
          <w:rFonts w:ascii="Times New Roman" w:hAnsi="Times New Roman" w:cs="Times New Roman"/>
          <w:sz w:val="24"/>
          <w:szCs w:val="24"/>
        </w:rPr>
        <w:t>Both serve as antigen presenting cells.</w:t>
      </w:r>
    </w:p>
    <w:p w14:paraId="4808AC4C" w14:textId="77777777" w:rsidR="00746B3F" w:rsidRPr="00746B3F" w:rsidRDefault="00746B3F" w:rsidP="00746B3F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746B3F">
        <w:rPr>
          <w:rFonts w:ascii="Times New Roman" w:hAnsi="Times New Roman" w:cs="Times New Roman"/>
          <w:sz w:val="24"/>
          <w:szCs w:val="24"/>
        </w:rPr>
        <w:t>Both can enhance inflammation as well as limit or suppress inflammation.</w:t>
      </w:r>
    </w:p>
    <w:p w14:paraId="0FC6AB24" w14:textId="77777777" w:rsidR="00746B3F" w:rsidRPr="00746B3F" w:rsidRDefault="00746B3F" w:rsidP="00746B3F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746B3F">
        <w:rPr>
          <w:rFonts w:ascii="Times New Roman" w:hAnsi="Times New Roman" w:cs="Times New Roman"/>
          <w:sz w:val="24"/>
          <w:szCs w:val="24"/>
        </w:rPr>
        <w:t>They promote tissue repair.</w:t>
      </w:r>
    </w:p>
    <w:p w14:paraId="53A03B26" w14:textId="77777777" w:rsidR="00746B3F" w:rsidRPr="00746B3F" w:rsidRDefault="00746B3F" w:rsidP="00746B3F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746B3F">
        <w:rPr>
          <w:rFonts w:ascii="Times New Roman" w:hAnsi="Times New Roman" w:cs="Times New Roman"/>
          <w:sz w:val="24"/>
          <w:szCs w:val="24"/>
        </w:rPr>
        <w:t>Neither neutrophils nor macrophages are capable of degrading or detoxifying components of animal venom.</w:t>
      </w:r>
    </w:p>
    <w:p w14:paraId="21F1C36D" w14:textId="7B841386" w:rsidR="00746B3F" w:rsidRPr="00083FA5" w:rsidRDefault="00746B3F" w:rsidP="00746B3F">
      <w:pPr>
        <w:spacing w:before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3FA5">
        <w:rPr>
          <w:rFonts w:ascii="Times New Roman" w:hAnsi="Times New Roman" w:cs="Times New Roman"/>
          <w:sz w:val="24"/>
          <w:szCs w:val="24"/>
        </w:rPr>
        <w:t>Cellular innate defenses</w:t>
      </w:r>
      <w:r w:rsidRPr="00083FA5">
        <w:rPr>
          <w:rFonts w:ascii="Times New Roman" w:hAnsi="Times New Roman" w:cs="Times New Roman"/>
          <w:sz w:val="24"/>
          <w:szCs w:val="24"/>
        </w:rPr>
        <w:t xml:space="preserve"> </w:t>
      </w:r>
      <w:r w:rsidRPr="00083FA5">
        <w:rPr>
          <w:rFonts w:ascii="Times New Roman" w:hAnsi="Times New Roman" w:cs="Times New Roman"/>
          <w:sz w:val="24"/>
          <w:szCs w:val="24"/>
        </w:rPr>
        <w:t>= Phagocytic cells (neutrophils/macrophages) differences</w:t>
      </w:r>
    </w:p>
    <w:p w14:paraId="5E75B063" w14:textId="77777777" w:rsidR="00083FA5" w:rsidRPr="00083FA5" w:rsidRDefault="00083FA5" w:rsidP="00083FA5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3FA5">
        <w:rPr>
          <w:rFonts w:ascii="Times New Roman" w:hAnsi="Times New Roman" w:cs="Times New Roman"/>
          <w:sz w:val="24"/>
          <w:szCs w:val="24"/>
        </w:rPr>
        <w:t>Macrophage</w:t>
      </w:r>
    </w:p>
    <w:p w14:paraId="7BB9EC77" w14:textId="7FE4EB81" w:rsidR="00083FA5" w:rsidRPr="00083FA5" w:rsidRDefault="00083FA5" w:rsidP="00083FA5">
      <w:pPr>
        <w:pStyle w:val="ListParagraph"/>
        <w:numPr>
          <w:ilvl w:val="0"/>
          <w:numId w:val="3"/>
        </w:numPr>
        <w:spacing w:before="240"/>
      </w:pPr>
      <w:r w:rsidRPr="00083FA5">
        <w:rPr>
          <w:rFonts w:eastAsiaTheme="minorEastAsia"/>
        </w:rPr>
        <w:t>Agranulocyte</w:t>
      </w:r>
    </w:p>
    <w:p w14:paraId="26B19255" w14:textId="477C9FAF" w:rsidR="00083FA5" w:rsidRPr="00083FA5" w:rsidRDefault="00083FA5" w:rsidP="00083FA5">
      <w:pPr>
        <w:pStyle w:val="ListParagraph"/>
        <w:numPr>
          <w:ilvl w:val="0"/>
          <w:numId w:val="3"/>
        </w:numPr>
        <w:spacing w:before="240"/>
      </w:pPr>
      <w:r w:rsidRPr="00083FA5">
        <w:rPr>
          <w:rFonts w:eastAsiaTheme="minorEastAsia"/>
        </w:rPr>
        <w:t>Large, round nucleus</w:t>
      </w:r>
    </w:p>
    <w:p w14:paraId="05479F86" w14:textId="35CCBDD8" w:rsidR="00083FA5" w:rsidRPr="00083FA5" w:rsidRDefault="00083FA5" w:rsidP="00083FA5">
      <w:pPr>
        <w:pStyle w:val="ListParagraph"/>
        <w:numPr>
          <w:ilvl w:val="0"/>
          <w:numId w:val="3"/>
        </w:numPr>
        <w:spacing w:before="240"/>
      </w:pPr>
      <w:r w:rsidRPr="00083FA5">
        <w:rPr>
          <w:rFonts w:eastAsiaTheme="minorEastAsia"/>
        </w:rPr>
        <w:t>2-8% of WBCs</w:t>
      </w:r>
    </w:p>
    <w:p w14:paraId="27BF8696" w14:textId="74BBBF6C" w:rsidR="00083FA5" w:rsidRPr="00083FA5" w:rsidRDefault="00083FA5" w:rsidP="00083FA5">
      <w:pPr>
        <w:pStyle w:val="ListParagraph"/>
        <w:numPr>
          <w:ilvl w:val="0"/>
          <w:numId w:val="3"/>
        </w:numPr>
        <w:spacing w:before="240"/>
      </w:pPr>
      <w:r w:rsidRPr="00083FA5">
        <w:rPr>
          <w:rFonts w:eastAsiaTheme="minorEastAsia"/>
        </w:rPr>
        <w:t>Mature in tissues</w:t>
      </w:r>
    </w:p>
    <w:p w14:paraId="799AF717" w14:textId="32F88420" w:rsidR="00083FA5" w:rsidRPr="00083FA5" w:rsidRDefault="00083FA5" w:rsidP="00083FA5">
      <w:pPr>
        <w:pStyle w:val="ListParagraph"/>
        <w:numPr>
          <w:ilvl w:val="0"/>
          <w:numId w:val="3"/>
        </w:numPr>
        <w:spacing w:before="240"/>
      </w:pPr>
      <w:r w:rsidRPr="00083FA5">
        <w:rPr>
          <w:rFonts w:eastAsiaTheme="minorEastAsia"/>
        </w:rPr>
        <w:t>Lifespan</w:t>
      </w:r>
      <w:r>
        <w:rPr>
          <w:rFonts w:eastAsiaTheme="minorEastAsia"/>
        </w:rPr>
        <w:t xml:space="preserve"> </w:t>
      </w:r>
      <w:r w:rsidRPr="00083FA5">
        <w:rPr>
          <w:rFonts w:eastAsiaTheme="minorEastAsia"/>
        </w:rPr>
        <w:t>= weeks-months</w:t>
      </w:r>
    </w:p>
    <w:p w14:paraId="49061BF3" w14:textId="6BF82454" w:rsidR="00083FA5" w:rsidRPr="00083FA5" w:rsidRDefault="00083FA5" w:rsidP="00083FA5">
      <w:pPr>
        <w:pStyle w:val="ListParagraph"/>
        <w:numPr>
          <w:ilvl w:val="0"/>
          <w:numId w:val="3"/>
        </w:numPr>
        <w:spacing w:before="240"/>
      </w:pPr>
      <w:r w:rsidRPr="00083FA5">
        <w:rPr>
          <w:rFonts w:eastAsiaTheme="minorEastAsia"/>
        </w:rPr>
        <w:t>Monocytes from the circulation enter the peripheral tissues, becoming tissue macrophages, which engulf large particles and pathogens.</w:t>
      </w:r>
    </w:p>
    <w:p w14:paraId="5D609BEF" w14:textId="5831FD66" w:rsidR="00083FA5" w:rsidRDefault="00083FA5" w:rsidP="00083FA5">
      <w:pPr>
        <w:spacing w:before="240"/>
      </w:pPr>
      <w:r w:rsidRPr="00083FA5">
        <w:t>Neutrophil</w:t>
      </w:r>
    </w:p>
    <w:p w14:paraId="197CB341" w14:textId="5F6EADE7" w:rsidR="00FD015E" w:rsidRPr="00FD015E" w:rsidRDefault="00FD015E" w:rsidP="00FD015E">
      <w:pPr>
        <w:pStyle w:val="ListParagraph"/>
        <w:numPr>
          <w:ilvl w:val="0"/>
          <w:numId w:val="3"/>
        </w:numPr>
        <w:spacing w:before="240"/>
      </w:pPr>
      <w:r w:rsidRPr="00FD015E">
        <w:rPr>
          <w:rFonts w:eastAsiaTheme="minorEastAsia"/>
        </w:rPr>
        <w:t>Granulocyte</w:t>
      </w:r>
    </w:p>
    <w:p w14:paraId="5FF58101" w14:textId="2671FEC1" w:rsidR="00FD015E" w:rsidRPr="00FD015E" w:rsidRDefault="00FD015E" w:rsidP="00FD015E">
      <w:pPr>
        <w:pStyle w:val="ListParagraph"/>
        <w:numPr>
          <w:ilvl w:val="0"/>
          <w:numId w:val="3"/>
        </w:numPr>
        <w:spacing w:before="240"/>
      </w:pPr>
      <w:r w:rsidRPr="00FD015E">
        <w:rPr>
          <w:rFonts w:eastAsiaTheme="minorEastAsia"/>
        </w:rPr>
        <w:t>Multiple lobes in nucleus</w:t>
      </w:r>
    </w:p>
    <w:p w14:paraId="6862F823" w14:textId="77F28748" w:rsidR="00FD015E" w:rsidRPr="00FD015E" w:rsidRDefault="00FD015E" w:rsidP="00FD015E">
      <w:pPr>
        <w:pStyle w:val="ListParagraph"/>
        <w:numPr>
          <w:ilvl w:val="0"/>
          <w:numId w:val="3"/>
        </w:numPr>
        <w:spacing w:before="240"/>
      </w:pPr>
      <w:r w:rsidRPr="00FD015E">
        <w:rPr>
          <w:rFonts w:eastAsiaTheme="minorEastAsia"/>
        </w:rPr>
        <w:t>50-70% of WBCs</w:t>
      </w:r>
    </w:p>
    <w:p w14:paraId="37D6471C" w14:textId="5F35F379" w:rsidR="00FD015E" w:rsidRPr="00FD015E" w:rsidRDefault="00FD015E" w:rsidP="00FD015E">
      <w:pPr>
        <w:pStyle w:val="ListParagraph"/>
        <w:numPr>
          <w:ilvl w:val="0"/>
          <w:numId w:val="3"/>
        </w:numPr>
        <w:spacing w:before="240"/>
      </w:pPr>
      <w:r w:rsidRPr="00FD015E">
        <w:rPr>
          <w:rFonts w:eastAsiaTheme="minorEastAsia"/>
        </w:rPr>
        <w:t>Mature in bone marrow</w:t>
      </w:r>
    </w:p>
    <w:p w14:paraId="3272C255" w14:textId="720868B1" w:rsidR="00FD015E" w:rsidRPr="00FD015E" w:rsidRDefault="00FD015E" w:rsidP="00FD015E">
      <w:pPr>
        <w:pStyle w:val="ListParagraph"/>
        <w:numPr>
          <w:ilvl w:val="0"/>
          <w:numId w:val="3"/>
        </w:numPr>
        <w:spacing w:before="240"/>
      </w:pPr>
      <w:r w:rsidRPr="00FD015E">
        <w:rPr>
          <w:rFonts w:eastAsiaTheme="minorEastAsia"/>
        </w:rPr>
        <w:t>Lifespan= several days</w:t>
      </w:r>
    </w:p>
    <w:p w14:paraId="77960374" w14:textId="35477A49" w:rsidR="00FD015E" w:rsidRPr="00E6770B" w:rsidRDefault="00FD015E" w:rsidP="00FD015E">
      <w:pPr>
        <w:pStyle w:val="ListParagraph"/>
        <w:numPr>
          <w:ilvl w:val="0"/>
          <w:numId w:val="3"/>
        </w:numPr>
        <w:spacing w:before="240"/>
      </w:pPr>
      <w:r w:rsidRPr="00FD015E">
        <w:rPr>
          <w:rFonts w:eastAsiaTheme="minorEastAsia"/>
        </w:rPr>
        <w:t>Neutrophils are the first to attack bacteria at the site of infection. The action of neutrophils forms pus.</w:t>
      </w:r>
    </w:p>
    <w:p w14:paraId="122B1B2A" w14:textId="63E26A12" w:rsidR="00E6770B" w:rsidRDefault="00E6770B" w:rsidP="00E6770B">
      <w:pPr>
        <w:spacing w:before="240"/>
        <w:jc w:val="center"/>
      </w:pPr>
      <w:r w:rsidRPr="00E6770B">
        <w:lastRenderedPageBreak/>
        <w:t>Cellular innate defenses</w:t>
      </w:r>
      <w:r>
        <w:t xml:space="preserve"> </w:t>
      </w:r>
      <w:r w:rsidRPr="00E6770B">
        <w:t>- other cells</w:t>
      </w:r>
    </w:p>
    <w:p w14:paraId="3067A0D5" w14:textId="77777777" w:rsidR="00E6770B" w:rsidRPr="00E6770B" w:rsidRDefault="00E6770B" w:rsidP="00E6770B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E6770B">
        <w:rPr>
          <w:rFonts w:ascii="Times New Roman" w:hAnsi="Times New Roman" w:cs="Times New Roman"/>
          <w:sz w:val="24"/>
          <w:szCs w:val="24"/>
        </w:rPr>
        <w:t>Dendritic cells</w:t>
      </w:r>
    </w:p>
    <w:p w14:paraId="1291E3A6" w14:textId="77777777" w:rsidR="00E6770B" w:rsidRPr="00E6770B" w:rsidRDefault="00E6770B" w:rsidP="00E6770B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E6770B">
        <w:rPr>
          <w:rFonts w:ascii="Times New Roman" w:hAnsi="Times New Roman" w:cs="Times New Roman"/>
          <w:sz w:val="24"/>
          <w:szCs w:val="24"/>
        </w:rPr>
        <w:t>Eosinophils</w:t>
      </w:r>
    </w:p>
    <w:p w14:paraId="01D709BC" w14:textId="77777777" w:rsidR="00E6770B" w:rsidRPr="00E6770B" w:rsidRDefault="00E6770B" w:rsidP="00E6770B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E6770B">
        <w:rPr>
          <w:rFonts w:ascii="Times New Roman" w:hAnsi="Times New Roman" w:cs="Times New Roman"/>
          <w:sz w:val="24"/>
          <w:szCs w:val="24"/>
        </w:rPr>
        <w:t>Natural Killer cells</w:t>
      </w:r>
    </w:p>
    <w:p w14:paraId="14EE0720" w14:textId="0F89E34B" w:rsidR="00746B3F" w:rsidRDefault="00E6770B" w:rsidP="00E6770B">
      <w:pPr>
        <w:spacing w:before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6770B">
        <w:rPr>
          <w:rFonts w:ascii="Times New Roman" w:hAnsi="Times New Roman" w:cs="Times New Roman"/>
          <w:sz w:val="24"/>
          <w:szCs w:val="24"/>
        </w:rPr>
        <w:t>Inflammatory response</w:t>
      </w:r>
    </w:p>
    <w:p w14:paraId="65BB784F" w14:textId="77777777" w:rsidR="00CA27BE" w:rsidRPr="00CA27BE" w:rsidRDefault="00CA27BE" w:rsidP="00CA27BE">
      <w:pPr>
        <w:numPr>
          <w:ilvl w:val="0"/>
          <w:numId w:val="13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CA27BE">
        <w:rPr>
          <w:rFonts w:ascii="Times New Roman" w:hAnsi="Times New Roman" w:cs="Times New Roman"/>
          <w:sz w:val="24"/>
          <w:szCs w:val="24"/>
        </w:rPr>
        <w:t>Activated macrophage secrete cytokines (signaling molecules)</w:t>
      </w:r>
    </w:p>
    <w:p w14:paraId="64035A25" w14:textId="77777777" w:rsidR="00CA27BE" w:rsidRPr="00CA27BE" w:rsidRDefault="00CA27BE" w:rsidP="00CA27BE">
      <w:pPr>
        <w:numPr>
          <w:ilvl w:val="0"/>
          <w:numId w:val="13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CA27BE">
        <w:rPr>
          <w:rFonts w:ascii="Times New Roman" w:hAnsi="Times New Roman" w:cs="Times New Roman"/>
          <w:sz w:val="24"/>
          <w:szCs w:val="24"/>
        </w:rPr>
        <w:t>Cytokines recruit neutrophils (phagocytic)</w:t>
      </w:r>
    </w:p>
    <w:p w14:paraId="6FA62969" w14:textId="77777777" w:rsidR="00CA27BE" w:rsidRPr="00CA27BE" w:rsidRDefault="00CA27BE" w:rsidP="00CA27BE">
      <w:pPr>
        <w:numPr>
          <w:ilvl w:val="0"/>
          <w:numId w:val="13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CA27BE">
        <w:rPr>
          <w:rFonts w:ascii="Times New Roman" w:hAnsi="Times New Roman" w:cs="Times New Roman"/>
          <w:sz w:val="24"/>
          <w:szCs w:val="24"/>
        </w:rPr>
        <w:t>Mast cells release histamine</w:t>
      </w:r>
    </w:p>
    <w:p w14:paraId="548F9788" w14:textId="77777777" w:rsidR="00CA27BE" w:rsidRPr="00CA27BE" w:rsidRDefault="00CA27BE" w:rsidP="00CA27BE">
      <w:pPr>
        <w:numPr>
          <w:ilvl w:val="0"/>
          <w:numId w:val="13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CA27BE">
        <w:rPr>
          <w:rFonts w:ascii="Times New Roman" w:hAnsi="Times New Roman" w:cs="Times New Roman"/>
          <w:sz w:val="24"/>
          <w:szCs w:val="24"/>
        </w:rPr>
        <w:t>Histamine dilates nearby BV= increase blood supply</w:t>
      </w:r>
    </w:p>
    <w:p w14:paraId="23B515F3" w14:textId="025E3119" w:rsidR="00CA27BE" w:rsidRDefault="00CA27BE" w:rsidP="00CA27BE">
      <w:pPr>
        <w:numPr>
          <w:ilvl w:val="0"/>
          <w:numId w:val="13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CA27BE">
        <w:rPr>
          <w:rFonts w:ascii="Times New Roman" w:hAnsi="Times New Roman" w:cs="Times New Roman"/>
          <w:sz w:val="24"/>
          <w:szCs w:val="24"/>
        </w:rPr>
        <w:t>Increase blood= redness/increase temperature</w:t>
      </w:r>
    </w:p>
    <w:p w14:paraId="728E3A9C" w14:textId="02FFB929" w:rsidR="00CA27BE" w:rsidRPr="00CA27BE" w:rsidRDefault="00CA27BE" w:rsidP="00CA27BE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CA27B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6F105F" wp14:editId="2913640A">
            <wp:extent cx="5943600" cy="4319270"/>
            <wp:effectExtent l="0" t="0" r="0" b="5080"/>
            <wp:docPr id="2" name="Picture 1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3D1E82A-AE02-C1AE-3C69-439CF44800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83D1E82A-AE02-C1AE-3C69-439CF448008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616E" w14:textId="77777777" w:rsidR="00E6770B" w:rsidRPr="00083FA5" w:rsidRDefault="00E6770B" w:rsidP="00E6770B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sectPr w:rsidR="00E6770B" w:rsidRPr="00083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3F92"/>
    <w:multiLevelType w:val="hybridMultilevel"/>
    <w:tmpl w:val="F39C4CE2"/>
    <w:lvl w:ilvl="0" w:tplc="E6DE579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78A31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AC014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BA353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20603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90DBD2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2ECDB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BECCA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6AA5C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B004E"/>
    <w:multiLevelType w:val="hybridMultilevel"/>
    <w:tmpl w:val="D214DD98"/>
    <w:lvl w:ilvl="0" w:tplc="C01EBD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F0CD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5A0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EEA7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A231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8A3E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26F0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DA3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E8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CCE511C"/>
    <w:multiLevelType w:val="hybridMultilevel"/>
    <w:tmpl w:val="E0CA217A"/>
    <w:lvl w:ilvl="0" w:tplc="C32AC6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B224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3A00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C8D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CC4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509F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7008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663C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40BF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2D24198"/>
    <w:multiLevelType w:val="hybridMultilevel"/>
    <w:tmpl w:val="5A5AC73A"/>
    <w:lvl w:ilvl="0" w:tplc="7F0201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2A957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462F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42AE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C28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EA0F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F02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6E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AC74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A986621"/>
    <w:multiLevelType w:val="hybridMultilevel"/>
    <w:tmpl w:val="83340744"/>
    <w:lvl w:ilvl="0" w:tplc="01D6B06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8A778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3ED09C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54B04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7C20D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D24D42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202FE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6E424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C65BF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F2E61"/>
    <w:multiLevelType w:val="hybridMultilevel"/>
    <w:tmpl w:val="3378D8A0"/>
    <w:lvl w:ilvl="0" w:tplc="E3804F4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0593C91"/>
    <w:multiLevelType w:val="hybridMultilevel"/>
    <w:tmpl w:val="AF8C23F2"/>
    <w:lvl w:ilvl="0" w:tplc="4A84202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C2BE9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6084C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0C7A6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C428E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20DCE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CC916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2C006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4CD9C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A3724E"/>
    <w:multiLevelType w:val="hybridMultilevel"/>
    <w:tmpl w:val="BAE0C8E2"/>
    <w:lvl w:ilvl="0" w:tplc="1A548F5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E21C5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EAF14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36190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D2FC0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0C718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3CDC0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0810E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D48B2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0375B3"/>
    <w:multiLevelType w:val="hybridMultilevel"/>
    <w:tmpl w:val="4E1613D6"/>
    <w:lvl w:ilvl="0" w:tplc="59C65A6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50080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8EBEF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58053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70280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023D9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1488E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00696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7EABE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5F311E"/>
    <w:multiLevelType w:val="hybridMultilevel"/>
    <w:tmpl w:val="1A9E9FFC"/>
    <w:lvl w:ilvl="0" w:tplc="2910C6B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46DE54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164EA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2207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4283B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4E930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761A2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96010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AE76F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C153C6"/>
    <w:multiLevelType w:val="hybridMultilevel"/>
    <w:tmpl w:val="2E443CF0"/>
    <w:lvl w:ilvl="0" w:tplc="184EE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8A51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6496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125D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2866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DE1C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1A4E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FA38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E2F8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C10E8D"/>
    <w:multiLevelType w:val="hybridMultilevel"/>
    <w:tmpl w:val="E82EA97C"/>
    <w:lvl w:ilvl="0" w:tplc="964C57D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A6D16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72713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0479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2AF1AC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5805E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34D32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D0AE9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0C79A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B6551F"/>
    <w:multiLevelType w:val="hybridMultilevel"/>
    <w:tmpl w:val="B19C1B26"/>
    <w:lvl w:ilvl="0" w:tplc="FA3A488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EA9E3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CCBAB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DE0A9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D6A6EC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C2197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B236C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9A22D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B8135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49433186">
    <w:abstractNumId w:val="8"/>
  </w:num>
  <w:num w:numId="2" w16cid:durableId="520893587">
    <w:abstractNumId w:val="6"/>
  </w:num>
  <w:num w:numId="3" w16cid:durableId="1254124810">
    <w:abstractNumId w:val="5"/>
  </w:num>
  <w:num w:numId="4" w16cid:durableId="1892034908">
    <w:abstractNumId w:val="12"/>
  </w:num>
  <w:num w:numId="5" w16cid:durableId="1738238564">
    <w:abstractNumId w:val="4"/>
  </w:num>
  <w:num w:numId="6" w16cid:durableId="1001077963">
    <w:abstractNumId w:val="7"/>
  </w:num>
  <w:num w:numId="7" w16cid:durableId="2095007099">
    <w:abstractNumId w:val="11"/>
  </w:num>
  <w:num w:numId="8" w16cid:durableId="1076560505">
    <w:abstractNumId w:val="0"/>
  </w:num>
  <w:num w:numId="9" w16cid:durableId="886456281">
    <w:abstractNumId w:val="1"/>
  </w:num>
  <w:num w:numId="10" w16cid:durableId="1569998605">
    <w:abstractNumId w:val="3"/>
  </w:num>
  <w:num w:numId="11" w16cid:durableId="491682681">
    <w:abstractNumId w:val="2"/>
  </w:num>
  <w:num w:numId="12" w16cid:durableId="1652980301">
    <w:abstractNumId w:val="9"/>
  </w:num>
  <w:num w:numId="13" w16cid:durableId="15716217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48B"/>
    <w:rsid w:val="0006448B"/>
    <w:rsid w:val="00083FA5"/>
    <w:rsid w:val="001E5EDB"/>
    <w:rsid w:val="00246C00"/>
    <w:rsid w:val="00332F81"/>
    <w:rsid w:val="00385CBF"/>
    <w:rsid w:val="00452F87"/>
    <w:rsid w:val="00457BAF"/>
    <w:rsid w:val="00464C34"/>
    <w:rsid w:val="004C41C9"/>
    <w:rsid w:val="004E37F2"/>
    <w:rsid w:val="00513623"/>
    <w:rsid w:val="005500D1"/>
    <w:rsid w:val="00625E4E"/>
    <w:rsid w:val="006453EB"/>
    <w:rsid w:val="006672B9"/>
    <w:rsid w:val="00707925"/>
    <w:rsid w:val="00746B3F"/>
    <w:rsid w:val="00791FB3"/>
    <w:rsid w:val="007930AA"/>
    <w:rsid w:val="00937B5F"/>
    <w:rsid w:val="00A56254"/>
    <w:rsid w:val="00A94CAD"/>
    <w:rsid w:val="00B828B0"/>
    <w:rsid w:val="00CA27BE"/>
    <w:rsid w:val="00CC2815"/>
    <w:rsid w:val="00D31DD9"/>
    <w:rsid w:val="00D65328"/>
    <w:rsid w:val="00D8541D"/>
    <w:rsid w:val="00DA7ED8"/>
    <w:rsid w:val="00DE78B1"/>
    <w:rsid w:val="00E50489"/>
    <w:rsid w:val="00E6770B"/>
    <w:rsid w:val="00E678BA"/>
    <w:rsid w:val="00EC1D74"/>
    <w:rsid w:val="00FD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2BFBD"/>
  <w15:chartTrackingRefBased/>
  <w15:docId w15:val="{A8CC840E-1CF6-42CF-83BE-32D0A0101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CBF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7F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1962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760">
          <w:marLeft w:val="169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5630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9285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6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53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2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60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45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65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6782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2834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7424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6554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4830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5979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2272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3478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2184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6828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9001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452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897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11364">
          <w:marLeft w:val="83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3539">
          <w:marLeft w:val="83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7633">
          <w:marLeft w:val="83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8227">
          <w:marLeft w:val="83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6046">
          <w:marLeft w:val="83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69667">
          <w:marLeft w:val="83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5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7716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0906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6471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544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8151">
          <w:marLeft w:val="83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2585">
          <w:marLeft w:val="83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1620">
          <w:marLeft w:val="83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5746">
          <w:marLeft w:val="83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6583">
          <w:marLeft w:val="83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4747">
          <w:marLeft w:val="83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663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Yaeger</dc:creator>
  <cp:keywords/>
  <dc:description/>
  <cp:lastModifiedBy>Will Yaeger</cp:lastModifiedBy>
  <cp:revision>33</cp:revision>
  <dcterms:created xsi:type="dcterms:W3CDTF">2023-02-27T15:33:00Z</dcterms:created>
  <dcterms:modified xsi:type="dcterms:W3CDTF">2023-02-27T21:19:00Z</dcterms:modified>
</cp:coreProperties>
</file>