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888F" w14:textId="77777777" w:rsidR="00EC4A98" w:rsidRPr="00EC4A98" w:rsidRDefault="00EC4A98" w:rsidP="002E2561">
      <w:pPr>
        <w:jc w:val="both"/>
        <w:rPr>
          <w:i/>
          <w:color w:val="FF0000"/>
          <w:sz w:val="28"/>
          <w:szCs w:val="28"/>
          <w:lang w:val="en-US"/>
        </w:rPr>
      </w:pPr>
      <w:r>
        <w:rPr>
          <w:i/>
          <w:color w:val="FF0000"/>
          <w:sz w:val="28"/>
          <w:szCs w:val="28"/>
          <w:lang w:val="en-US"/>
        </w:rPr>
        <w:t xml:space="preserve">Note: this is definitely not complete, especially for ultrasound, and it doesn’t contain chapter 5 &amp; 6. But for the part of Stefaan Vandenberge, the important parts are here </w:t>
      </w:r>
      <w:r w:rsidRPr="00EC4A98">
        <w:rPr>
          <w:i/>
          <w:color w:val="FF0000"/>
          <w:sz w:val="28"/>
          <w:szCs w:val="28"/>
          <w:lang w:val="en-US"/>
        </w:rPr>
        <w:sym w:font="Wingdings" w:char="F04A"/>
      </w:r>
      <w:r>
        <w:rPr>
          <w:i/>
          <w:color w:val="FF0000"/>
          <w:sz w:val="28"/>
          <w:szCs w:val="28"/>
          <w:lang w:val="en-US"/>
        </w:rPr>
        <w:t xml:space="preserve"> </w:t>
      </w:r>
      <w:r w:rsidR="009056AE">
        <w:rPr>
          <w:i/>
          <w:color w:val="FF0000"/>
          <w:sz w:val="28"/>
          <w:szCs w:val="28"/>
          <w:lang w:val="en-US"/>
        </w:rPr>
        <w:t xml:space="preserve"> my friend forced me to put it here because it helped her a lot.</w:t>
      </w:r>
    </w:p>
    <w:p w14:paraId="2615792B" w14:textId="77777777" w:rsidR="007C7FC0" w:rsidRPr="004B67DA" w:rsidRDefault="007C7FC0" w:rsidP="002E2561">
      <w:pPr>
        <w:jc w:val="both"/>
        <w:rPr>
          <w:sz w:val="28"/>
          <w:szCs w:val="28"/>
          <w:u w:val="single"/>
          <w:lang w:val="en-US"/>
        </w:rPr>
      </w:pPr>
      <w:r w:rsidRPr="004B67DA">
        <w:rPr>
          <w:sz w:val="28"/>
          <w:szCs w:val="28"/>
          <w:u w:val="single"/>
          <w:lang w:val="en-US"/>
        </w:rPr>
        <w:t>Imaging</w:t>
      </w:r>
    </w:p>
    <w:p w14:paraId="20D62856" w14:textId="77777777" w:rsidR="007C7FC0" w:rsidRPr="004B67DA" w:rsidRDefault="00EC4A98" w:rsidP="002E2561">
      <w:pPr>
        <w:jc w:val="both"/>
        <w:rPr>
          <w:sz w:val="28"/>
          <w:szCs w:val="28"/>
          <w:u w:val="single"/>
          <w:lang w:val="en-US"/>
        </w:rPr>
      </w:pPr>
      <w:r>
        <w:rPr>
          <w:sz w:val="28"/>
          <w:szCs w:val="28"/>
          <w:u w:val="single"/>
          <w:lang w:val="en-US"/>
        </w:rPr>
        <w:t>Chapter</w:t>
      </w:r>
      <w:r w:rsidR="007C7FC0" w:rsidRPr="004B67DA">
        <w:rPr>
          <w:sz w:val="28"/>
          <w:szCs w:val="28"/>
          <w:u w:val="single"/>
          <w:lang w:val="en-US"/>
        </w:rPr>
        <w:t xml:space="preserve"> 1</w:t>
      </w:r>
    </w:p>
    <w:p w14:paraId="52D62A2E" w14:textId="77777777" w:rsidR="007C7FC0" w:rsidRPr="004B67DA" w:rsidRDefault="007C7FC0" w:rsidP="002E2561">
      <w:pPr>
        <w:jc w:val="both"/>
        <w:rPr>
          <w:sz w:val="24"/>
          <w:szCs w:val="24"/>
          <w:lang w:val="en-US"/>
        </w:rPr>
      </w:pPr>
      <w:r w:rsidRPr="004B67DA">
        <w:rPr>
          <w:sz w:val="24"/>
          <w:szCs w:val="24"/>
          <w:lang w:val="en-US"/>
        </w:rPr>
        <w:t>X-ray photons are generated by energetic electron processes, gamma rays by transition within atomic nuclei or matter-antimatter annihilation.</w:t>
      </w:r>
    </w:p>
    <w:p w14:paraId="7D1D16BA" w14:textId="77777777" w:rsidR="007C7FC0" w:rsidRPr="004B67DA" w:rsidRDefault="007C7FC0" w:rsidP="002E2561">
      <w:pPr>
        <w:jc w:val="both"/>
        <w:rPr>
          <w:sz w:val="24"/>
          <w:szCs w:val="24"/>
          <w:lang w:val="en-US"/>
        </w:rPr>
      </w:pPr>
      <w:r w:rsidRPr="004B67DA">
        <w:rPr>
          <w:noProof/>
          <w:sz w:val="24"/>
          <w:szCs w:val="24"/>
          <w:lang w:eastAsia="nl-BE"/>
        </w:rPr>
        <w:drawing>
          <wp:inline distT="0" distB="0" distL="0" distR="0" wp14:anchorId="32A24E83" wp14:editId="17AAC2D2">
            <wp:extent cx="5760720" cy="316680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3166805"/>
                    </a:xfrm>
                    <a:prstGeom prst="rect">
                      <a:avLst/>
                    </a:prstGeom>
                    <a:noFill/>
                    <a:ln w="9525">
                      <a:noFill/>
                      <a:miter lim="800000"/>
                      <a:headEnd/>
                      <a:tailEnd/>
                    </a:ln>
                  </pic:spPr>
                </pic:pic>
              </a:graphicData>
            </a:graphic>
          </wp:inline>
        </w:drawing>
      </w:r>
    </w:p>
    <w:p w14:paraId="5FFDCC9D" w14:textId="77777777" w:rsidR="007C7FC0" w:rsidRPr="004B67DA" w:rsidRDefault="007C7FC0" w:rsidP="002E2561">
      <w:pPr>
        <w:jc w:val="both"/>
        <w:rPr>
          <w:sz w:val="24"/>
          <w:szCs w:val="24"/>
          <w:lang w:val="en-US"/>
        </w:rPr>
      </w:pPr>
      <w:r w:rsidRPr="004B67DA">
        <w:rPr>
          <w:sz w:val="24"/>
          <w:szCs w:val="24"/>
          <w:lang w:val="en-US"/>
        </w:rPr>
        <w:t>X-rays penetrate through almost all materials. After passing through, there’s a loss of</w:t>
      </w:r>
      <w:r w:rsidR="00BF0225" w:rsidRPr="004B67DA">
        <w:rPr>
          <w:sz w:val="24"/>
          <w:szCs w:val="24"/>
          <w:lang w:val="en-US"/>
        </w:rPr>
        <w:t xml:space="preserve"> intensity due to absorption: I = I</w:t>
      </w:r>
      <w:r w:rsidR="00BF0225" w:rsidRPr="004B67DA">
        <w:rPr>
          <w:sz w:val="24"/>
          <w:szCs w:val="24"/>
          <w:vertAlign w:val="subscript"/>
          <w:lang w:val="en-US"/>
        </w:rPr>
        <w:t>0</w:t>
      </w:r>
      <w:r w:rsidR="00BF0225" w:rsidRPr="004B67DA">
        <w:rPr>
          <w:sz w:val="24"/>
          <w:szCs w:val="24"/>
          <w:lang w:val="en-US"/>
        </w:rPr>
        <w:t>exp(-µs) (s = thickness, µ = linear attenuation coefficient -&gt; specific for the used X-ray energy and for the type of absorber)</w:t>
      </w:r>
    </w:p>
    <w:p w14:paraId="269F845E" w14:textId="77777777" w:rsidR="00BF0225" w:rsidRPr="004B67DA" w:rsidRDefault="00BF0225" w:rsidP="002E2561">
      <w:pPr>
        <w:jc w:val="both"/>
        <w:rPr>
          <w:sz w:val="24"/>
          <w:szCs w:val="24"/>
          <w:lang w:val="en-US"/>
        </w:rPr>
      </w:pPr>
      <w:r w:rsidRPr="004B67DA">
        <w:rPr>
          <w:sz w:val="24"/>
          <w:szCs w:val="24"/>
          <w:lang w:val="en-US"/>
        </w:rPr>
        <w:t>Probability of absorption depends on composition and density of the material (higher density = more absorption) &amp; the energy of the used X-rays (higher energy = X-rays will penetrate easier)</w:t>
      </w:r>
    </w:p>
    <w:p w14:paraId="50A5E21D" w14:textId="77777777" w:rsidR="00BF0225" w:rsidRPr="004B67DA" w:rsidRDefault="00C74C98" w:rsidP="002E2561">
      <w:pPr>
        <w:jc w:val="both"/>
        <w:rPr>
          <w:sz w:val="24"/>
          <w:szCs w:val="24"/>
          <w:lang w:val="en-US"/>
        </w:rPr>
      </w:pPr>
      <w:r w:rsidRPr="004B67DA">
        <w:rPr>
          <w:sz w:val="24"/>
          <w:szCs w:val="24"/>
          <w:lang w:val="en-US"/>
        </w:rPr>
        <w:t>4 major processes of attenuation:</w:t>
      </w:r>
    </w:p>
    <w:p w14:paraId="06E055D2" w14:textId="77777777" w:rsidR="00C74C98" w:rsidRPr="004B67DA" w:rsidRDefault="00C74C98" w:rsidP="002E2561">
      <w:pPr>
        <w:pStyle w:val="a5"/>
        <w:numPr>
          <w:ilvl w:val="0"/>
          <w:numId w:val="1"/>
        </w:numPr>
        <w:jc w:val="both"/>
        <w:rPr>
          <w:b/>
          <w:sz w:val="24"/>
          <w:szCs w:val="24"/>
          <w:lang w:val="en-US"/>
        </w:rPr>
      </w:pPr>
      <w:r w:rsidRPr="004B67DA">
        <w:rPr>
          <w:b/>
          <w:sz w:val="24"/>
          <w:szCs w:val="24"/>
          <w:lang w:val="en-US"/>
        </w:rPr>
        <w:t>Incoherent or Compton scattering (dominant at higher energies)</w:t>
      </w:r>
    </w:p>
    <w:p w14:paraId="67490040" w14:textId="77777777" w:rsidR="00C74C98" w:rsidRPr="004B67DA" w:rsidRDefault="00C74C98" w:rsidP="002E2561">
      <w:pPr>
        <w:pStyle w:val="a5"/>
        <w:jc w:val="both"/>
        <w:rPr>
          <w:sz w:val="24"/>
          <w:szCs w:val="24"/>
          <w:lang w:val="en-US"/>
        </w:rPr>
      </w:pPr>
      <w:r w:rsidRPr="004B67DA">
        <w:rPr>
          <w:sz w:val="24"/>
          <w:szCs w:val="24"/>
          <w:lang w:val="en-US"/>
        </w:rPr>
        <w:t xml:space="preserve">A photon interacts with a loosely bound electron that may be considered free and dislodged. The photon scatters inelastically, so the X-ray loses energy. The </w:t>
      </w:r>
      <w:r w:rsidR="002E2561" w:rsidRPr="004B67DA">
        <w:rPr>
          <w:sz w:val="24"/>
          <w:szCs w:val="24"/>
          <w:lang w:val="en-US"/>
        </w:rPr>
        <w:t>in</w:t>
      </w:r>
      <w:r w:rsidRPr="004B67DA">
        <w:rPr>
          <w:sz w:val="24"/>
          <w:szCs w:val="24"/>
          <w:lang w:val="en-US"/>
        </w:rPr>
        <w:t>cident photon of relatively-high energy will hit an outer-shell electron and eject it. Only part of the photon energy is consumed during this process; the rest will continue its way in a deflected direction. The higher the angle of deflection, the smaller the remaining energy.</w:t>
      </w:r>
    </w:p>
    <w:p w14:paraId="769B8278" w14:textId="77777777" w:rsidR="00C74C98" w:rsidRPr="004B67DA" w:rsidRDefault="00C74C98" w:rsidP="002E2561">
      <w:pPr>
        <w:pStyle w:val="a5"/>
        <w:jc w:val="both"/>
        <w:rPr>
          <w:sz w:val="24"/>
          <w:szCs w:val="24"/>
          <w:lang w:val="en-US"/>
        </w:rPr>
      </w:pPr>
      <m:oMathPara>
        <m:oMath>
          <m:r>
            <w:rPr>
              <w:rFonts w:ascii="Cambria Math" w:hAnsi="Cambria Math"/>
              <w:sz w:val="24"/>
              <w:szCs w:val="24"/>
              <w:lang w:val="en-US"/>
            </w:rPr>
            <w:lastRenderedPageBreak/>
            <m:t xml:space="preserve">δλ= </m:t>
          </m:r>
          <m:sSub>
            <m:sSubPr>
              <m:ctrlPr>
                <w:rPr>
                  <w:rFonts w:ascii="Cambria Math" w:hAnsi="Cambria Math"/>
                  <w:i/>
                  <w:sz w:val="24"/>
                  <w:szCs w:val="24"/>
                  <w:lang w:val="en-US"/>
                </w:rPr>
              </m:ctrlPr>
            </m:sSubPr>
            <m:e>
              <m:r>
                <w:rPr>
                  <w:rFonts w:ascii="Cambria Math" w:hAnsi="Cambria Math"/>
                  <w:sz w:val="24"/>
                  <w:szCs w:val="24"/>
                  <w:lang w:val="en-US"/>
                </w:rPr>
                <m:t>λ</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λ</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h</m:t>
              </m:r>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e</m:t>
                  </m:r>
                </m:sub>
              </m:sSub>
              <m:r>
                <w:rPr>
                  <w:rFonts w:ascii="Cambria Math" w:hAnsi="Cambria Math"/>
                  <w:sz w:val="24"/>
                  <w:szCs w:val="24"/>
                  <w:lang w:val="en-US"/>
                </w:rPr>
                <m:t>c</m:t>
              </m:r>
            </m:den>
          </m:f>
          <m:r>
            <w:rPr>
              <w:rFonts w:ascii="Cambria Math" w:hAnsi="Cambria Math"/>
              <w:sz w:val="24"/>
              <w:szCs w:val="24"/>
              <w:lang w:val="en-US"/>
            </w:rPr>
            <m:t>(1-cosθ)</m:t>
          </m:r>
        </m:oMath>
      </m:oMathPara>
    </w:p>
    <w:p w14:paraId="46E93306" w14:textId="77777777" w:rsidR="00C74C98" w:rsidRPr="004B67DA" w:rsidRDefault="00C74C98" w:rsidP="002E2561">
      <w:pPr>
        <w:pStyle w:val="a5"/>
        <w:jc w:val="both"/>
        <w:rPr>
          <w:sz w:val="24"/>
          <w:szCs w:val="24"/>
          <w:lang w:val="en-US"/>
        </w:rPr>
      </w:pPr>
      <w:r w:rsidRPr="004B67DA">
        <w:rPr>
          <w:sz w:val="24"/>
          <w:szCs w:val="24"/>
          <w:lang w:val="en-US"/>
        </w:rPr>
        <w:t>Compton scattering mostly depends on the density of the object.</w:t>
      </w:r>
    </w:p>
    <w:p w14:paraId="7B5749B6" w14:textId="77777777" w:rsidR="00C74C98" w:rsidRPr="004B67DA" w:rsidRDefault="002E2561" w:rsidP="002E2561">
      <w:pPr>
        <w:pStyle w:val="a5"/>
        <w:jc w:val="both"/>
        <w:rPr>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γ</m:t>
                  </m:r>
                </m:sub>
              </m:sSub>
              <m:r>
                <w:rPr>
                  <w:rFonts w:ascii="Cambria Math" w:hAnsi="Cambria Math"/>
                  <w:sz w:val="24"/>
                  <w:szCs w:val="24"/>
                  <w:lang w:val="en-US"/>
                </w:rPr>
                <m:t>, θ</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γ</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e</m:t>
                      </m:r>
                    </m:sub>
                  </m:sSub>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1-cosθ</m:t>
                      </m:r>
                    </m:e>
                  </m:d>
                </m:den>
              </m:f>
            </m:den>
          </m:f>
        </m:oMath>
      </m:oMathPara>
    </w:p>
    <w:p w14:paraId="5EB3D7D5" w14:textId="77777777" w:rsidR="00C74C98" w:rsidRPr="004B67DA" w:rsidRDefault="00C74C98" w:rsidP="002E2561">
      <w:pPr>
        <w:pStyle w:val="a5"/>
        <w:numPr>
          <w:ilvl w:val="0"/>
          <w:numId w:val="1"/>
        </w:numPr>
        <w:jc w:val="both"/>
        <w:rPr>
          <w:sz w:val="24"/>
          <w:szCs w:val="24"/>
          <w:lang w:val="en-US"/>
        </w:rPr>
      </w:pPr>
      <w:r w:rsidRPr="004B67DA">
        <w:rPr>
          <w:sz w:val="24"/>
          <w:szCs w:val="24"/>
          <w:lang w:val="en-US"/>
        </w:rPr>
        <w:t>Coherent scattering</w:t>
      </w:r>
      <w:r w:rsidR="002E2561" w:rsidRPr="004B67DA">
        <w:rPr>
          <w:sz w:val="24"/>
          <w:szCs w:val="24"/>
          <w:lang w:val="en-US"/>
        </w:rPr>
        <w:t xml:space="preserve"> = Rayleigh effect</w:t>
      </w:r>
    </w:p>
    <w:p w14:paraId="346BE504" w14:textId="77777777" w:rsidR="002E2561" w:rsidRPr="004B67DA" w:rsidRDefault="002E2561" w:rsidP="002E2561">
      <w:pPr>
        <w:pStyle w:val="a5"/>
        <w:jc w:val="both"/>
        <w:rPr>
          <w:sz w:val="24"/>
          <w:szCs w:val="24"/>
          <w:lang w:val="en-US"/>
        </w:rPr>
      </w:pPr>
      <w:r w:rsidRPr="004B67DA">
        <w:rPr>
          <w:sz w:val="24"/>
          <w:szCs w:val="24"/>
          <w:lang w:val="en-US"/>
        </w:rPr>
        <w:t>Photon interacts with a strongly bounded electron that may be set into vibration at the frequency of the radiation. While the atom returns to its undisturbed state, it will emit radiation of the same wavelength but in a random direction. The process is elastic so no energy is lost.</w:t>
      </w:r>
    </w:p>
    <w:p w14:paraId="2A3D8DBE" w14:textId="77777777" w:rsidR="00C74C98" w:rsidRPr="004B67DA" w:rsidRDefault="00C74C98" w:rsidP="002E2561">
      <w:pPr>
        <w:pStyle w:val="a5"/>
        <w:numPr>
          <w:ilvl w:val="0"/>
          <w:numId w:val="1"/>
        </w:numPr>
        <w:jc w:val="both"/>
        <w:rPr>
          <w:b/>
          <w:sz w:val="24"/>
          <w:szCs w:val="24"/>
          <w:lang w:val="en-US"/>
        </w:rPr>
      </w:pPr>
      <w:r w:rsidRPr="004B67DA">
        <w:rPr>
          <w:b/>
          <w:sz w:val="24"/>
          <w:szCs w:val="24"/>
          <w:lang w:val="en-US"/>
        </w:rPr>
        <w:t>Photoelectric effect (dominant at low energies)</w:t>
      </w:r>
    </w:p>
    <w:p w14:paraId="167369D9" w14:textId="77777777" w:rsidR="002E2561" w:rsidRPr="004B67DA" w:rsidRDefault="002E2561" w:rsidP="002E2561">
      <w:pPr>
        <w:pStyle w:val="a5"/>
        <w:jc w:val="both"/>
        <w:rPr>
          <w:sz w:val="24"/>
          <w:szCs w:val="24"/>
          <w:lang w:val="en-US"/>
        </w:rPr>
      </w:pPr>
      <w:r w:rsidRPr="004B67DA">
        <w:rPr>
          <w:sz w:val="24"/>
          <w:szCs w:val="24"/>
          <w:lang w:val="en-US"/>
        </w:rPr>
        <w:t>Photon interacts with orbital electron</w:t>
      </w:r>
      <w:r w:rsidR="00F939FE" w:rsidRPr="004B67DA">
        <w:rPr>
          <w:sz w:val="24"/>
          <w:szCs w:val="24"/>
          <w:lang w:val="en-US"/>
        </w:rPr>
        <w:t xml:space="preserve"> (photon loses all its energy)</w:t>
      </w:r>
      <w:r w:rsidRPr="004B67DA">
        <w:rPr>
          <w:sz w:val="24"/>
          <w:szCs w:val="24"/>
          <w:lang w:val="en-US"/>
        </w:rPr>
        <w:t xml:space="preserve"> and ejects several fluorescent photons and an orbital electron with a binding energy e lower than the energy of the incident photon. Due to the ejection of the electron, the atom is ionized and brought into an excitation state. The kinetic energy transferred to the atom will be negligible, while for the electron this energy is independent on the scattering angle θ and will be equal to hv – e. P</w:t>
      </w:r>
      <w:r w:rsidR="00F939FE" w:rsidRPr="004B67DA">
        <w:rPr>
          <w:sz w:val="24"/>
          <w:szCs w:val="24"/>
          <w:lang w:val="en-US"/>
        </w:rPr>
        <w:t>robability increases if</w:t>
      </w:r>
      <w:r w:rsidRPr="004B67DA">
        <w:rPr>
          <w:sz w:val="24"/>
          <w:szCs w:val="24"/>
          <w:lang w:val="en-US"/>
        </w:rPr>
        <w:t xml:space="preserve"> the photon energy is only slightly higher than the electron binding energy.</w:t>
      </w:r>
    </w:p>
    <w:p w14:paraId="64B069AB" w14:textId="77777777" w:rsidR="00C74C98" w:rsidRPr="004B67DA" w:rsidRDefault="00C74C98" w:rsidP="002E2561">
      <w:pPr>
        <w:pStyle w:val="a5"/>
        <w:numPr>
          <w:ilvl w:val="0"/>
          <w:numId w:val="1"/>
        </w:numPr>
        <w:jc w:val="both"/>
        <w:rPr>
          <w:sz w:val="24"/>
          <w:szCs w:val="24"/>
          <w:lang w:val="en-US"/>
        </w:rPr>
      </w:pPr>
      <w:r w:rsidRPr="004B67DA">
        <w:rPr>
          <w:sz w:val="24"/>
          <w:szCs w:val="24"/>
          <w:lang w:val="en-US"/>
        </w:rPr>
        <w:t>Pair production</w:t>
      </w:r>
    </w:p>
    <w:p w14:paraId="5ED2BC08" w14:textId="77777777" w:rsidR="002E2561" w:rsidRPr="004B67DA" w:rsidRDefault="002E2561" w:rsidP="002E2561">
      <w:pPr>
        <w:pStyle w:val="a5"/>
        <w:jc w:val="both"/>
        <w:rPr>
          <w:sz w:val="24"/>
          <w:szCs w:val="24"/>
          <w:lang w:val="en-US"/>
        </w:rPr>
      </w:pPr>
      <w:r w:rsidRPr="004B67DA">
        <w:rPr>
          <w:sz w:val="24"/>
          <w:szCs w:val="24"/>
          <w:lang w:val="en-US"/>
        </w:rPr>
        <w:t xml:space="preserve">Photon interacts with a nucleus and in transformed into an electron and a positron, with any excess of photon energy transferred into kinetic energy in the produced couple of particles. </w:t>
      </w:r>
    </w:p>
    <w:p w14:paraId="558462DC" w14:textId="77777777" w:rsidR="00C74C98" w:rsidRPr="004B67DA" w:rsidRDefault="00C74C98" w:rsidP="002E2561">
      <w:pPr>
        <w:jc w:val="both"/>
        <w:rPr>
          <w:sz w:val="24"/>
          <w:szCs w:val="24"/>
          <w:lang w:val="en-US"/>
        </w:rPr>
      </w:pPr>
      <w:r w:rsidRPr="004B67DA">
        <w:rPr>
          <w:sz w:val="24"/>
          <w:szCs w:val="24"/>
          <w:lang w:val="en-US"/>
        </w:rPr>
        <w:t>Scattered photons do not carry any useful information but can cause noise.</w:t>
      </w:r>
    </w:p>
    <w:p w14:paraId="52D17799" w14:textId="77777777" w:rsidR="00C74C98" w:rsidRPr="004B67DA" w:rsidRDefault="0069001B" w:rsidP="002E2561">
      <w:pPr>
        <w:jc w:val="both"/>
        <w:rPr>
          <w:sz w:val="24"/>
          <w:szCs w:val="24"/>
          <w:lang w:val="en-US"/>
        </w:rPr>
      </w:pPr>
      <w:r w:rsidRPr="004B67DA">
        <w:rPr>
          <w:sz w:val="24"/>
          <w:szCs w:val="24"/>
          <w:lang w:val="en-US"/>
        </w:rPr>
        <w:t>X-ray production:</w:t>
      </w:r>
    </w:p>
    <w:p w14:paraId="48E61514" w14:textId="77777777" w:rsidR="0069001B" w:rsidRPr="004B67DA" w:rsidRDefault="0069001B" w:rsidP="002E2561">
      <w:pPr>
        <w:jc w:val="both"/>
        <w:rPr>
          <w:sz w:val="24"/>
          <w:szCs w:val="24"/>
          <w:lang w:val="en-US"/>
        </w:rPr>
      </w:pPr>
      <w:r w:rsidRPr="004B67DA">
        <w:rPr>
          <w:sz w:val="24"/>
          <w:szCs w:val="24"/>
          <w:lang w:val="en-US"/>
        </w:rPr>
        <w:t xml:space="preserve">In Rontgen tube, fast moving electrons ejected from a heated cathode filament are retarded by a metal object and cause the production of X-rays. More electrons will be released as the T of the cathode filament increases. Inside the vacuum tube, which contains the cathode and the anode of the X-ray source, an electrical potential forces the electrons to accelerate towards the anode. The electron current between the filament and the anode is expressed in mA. The vacuum is needed to prevent early burning of the cathode filament and to make the electrons reach the anode in an undisturbed way. To create X-rays, the electrons need a sufficiently high velocity when they hit the anode. This velocity depends on the voltage difference between the cathode and the anode. (higher voltage -&gt; higher velocity). X-ray quality mainly depends on the voltage difference, quantity depends on both voltage and tube current. Electrons will either interact with orbital electrons or with nuclei of the target atoms.  These interactions will result in a conversion of kinetic energy into thermal and electromagnetic energy in the form of X-rays. This production is caused by two different processes, creating two types of rays: brehmsstrahlung, created by the retardation of electrons when they interact with the anode, and a second type that is related to </w:t>
      </w:r>
      <w:r w:rsidRPr="004B67DA">
        <w:rPr>
          <w:sz w:val="24"/>
          <w:szCs w:val="24"/>
          <w:lang w:val="en-US"/>
        </w:rPr>
        <w:lastRenderedPageBreak/>
        <w:t xml:space="preserve">characteristic X-rays, emitted from heavy elements when their electrons make transitions between lower atomic energy levels. </w:t>
      </w:r>
    </w:p>
    <w:p w14:paraId="3DC37AB4" w14:textId="77777777" w:rsidR="0069001B" w:rsidRPr="004B67DA" w:rsidRDefault="00216866" w:rsidP="002E2561">
      <w:pPr>
        <w:jc w:val="both"/>
        <w:rPr>
          <w:sz w:val="24"/>
          <w:szCs w:val="24"/>
          <w:lang w:val="en-US"/>
        </w:rPr>
      </w:pPr>
      <w:r w:rsidRPr="004B67DA">
        <w:rPr>
          <w:sz w:val="24"/>
          <w:szCs w:val="24"/>
          <w:lang w:val="en-US"/>
        </w:rPr>
        <w:t>Two parameters when we use X-ray source: 1) number of photons, determined by the current of the cathode 2) energy of the emitted photons, determined by the voltage</w:t>
      </w:r>
    </w:p>
    <w:p w14:paraId="0F472E73" w14:textId="77777777" w:rsidR="00216866" w:rsidRPr="004B67DA" w:rsidRDefault="008F3D18" w:rsidP="002E2561">
      <w:pPr>
        <w:jc w:val="both"/>
        <w:rPr>
          <w:sz w:val="24"/>
          <w:szCs w:val="24"/>
          <w:u w:val="single"/>
          <w:lang w:val="en-US"/>
        </w:rPr>
      </w:pPr>
      <w:r w:rsidRPr="004B67DA">
        <w:rPr>
          <w:sz w:val="24"/>
          <w:szCs w:val="24"/>
          <w:u w:val="single"/>
          <w:lang w:val="en-US"/>
        </w:rPr>
        <w:t>Beam hardening:</w:t>
      </w:r>
    </w:p>
    <w:p w14:paraId="38CDAA33" w14:textId="77777777" w:rsidR="008F3D18" w:rsidRPr="004B67DA" w:rsidRDefault="008F3D18" w:rsidP="002E2561">
      <w:pPr>
        <w:jc w:val="both"/>
        <w:rPr>
          <w:sz w:val="24"/>
          <w:szCs w:val="24"/>
          <w:lang w:val="en-US"/>
        </w:rPr>
      </w:pPr>
      <w:r w:rsidRPr="004B67DA">
        <w:rPr>
          <w:sz w:val="24"/>
          <w:szCs w:val="24"/>
          <w:lang w:val="en-US"/>
        </w:rPr>
        <w:t xml:space="preserve">Lower energy photons will be absorbed more than higher energy photons. The average energy of the output spectrum is higher than the input beam. The beam is more reduced at lower energies than at higher energies. In own words: higher average energy as you go through the material. Higher energy beams go through easier and “survive” while low energy beams die out. </w:t>
      </w:r>
    </w:p>
    <w:p w14:paraId="450737C0" w14:textId="77777777" w:rsidR="008F3D18" w:rsidRPr="004B67DA" w:rsidRDefault="008F3D18" w:rsidP="002E2561">
      <w:pPr>
        <w:jc w:val="both"/>
        <w:rPr>
          <w:sz w:val="24"/>
          <w:szCs w:val="24"/>
          <w:lang w:val="en-US"/>
        </w:rPr>
      </w:pPr>
      <w:r w:rsidRPr="004B67DA">
        <w:rPr>
          <w:sz w:val="24"/>
          <w:szCs w:val="24"/>
          <w:lang w:val="en-US"/>
        </w:rPr>
        <w:t>The patient absorbs all the low energy photons: they contribute to the dose but not to the image quality -&gt; preferentially absorbed before hitting the patient: filter (aluminium) + collimator (limits the area of the patient that is irradiated).</w:t>
      </w:r>
    </w:p>
    <w:p w14:paraId="40F296B1" w14:textId="77777777" w:rsidR="008F3D18" w:rsidRPr="004B67DA" w:rsidRDefault="008F3D18" w:rsidP="002E2561">
      <w:pPr>
        <w:jc w:val="both"/>
        <w:rPr>
          <w:sz w:val="24"/>
          <w:szCs w:val="24"/>
          <w:lang w:val="en-US"/>
        </w:rPr>
      </w:pPr>
      <w:r w:rsidRPr="004B67DA">
        <w:rPr>
          <w:sz w:val="24"/>
          <w:szCs w:val="24"/>
          <w:lang w:val="en-US"/>
        </w:rPr>
        <w:t>Collimating scatter grid: improves the measured date to make it more close to a projection. Absorbs scattered photons.</w:t>
      </w:r>
    </w:p>
    <w:p w14:paraId="358BEB41" w14:textId="77777777" w:rsidR="008F3D18" w:rsidRPr="004B67DA" w:rsidRDefault="008F3D18" w:rsidP="002E2561">
      <w:pPr>
        <w:jc w:val="both"/>
        <w:rPr>
          <w:sz w:val="24"/>
          <w:szCs w:val="24"/>
          <w:u w:val="single"/>
          <w:lang w:val="en-US"/>
        </w:rPr>
      </w:pPr>
      <w:r w:rsidRPr="004B67DA">
        <w:rPr>
          <w:sz w:val="24"/>
          <w:szCs w:val="24"/>
          <w:u w:val="single"/>
          <w:lang w:val="en-US"/>
        </w:rPr>
        <w:t>Detectors:</w:t>
      </w:r>
    </w:p>
    <w:p w14:paraId="53CCE61E" w14:textId="77777777" w:rsidR="00EF5807" w:rsidRPr="004B67DA" w:rsidRDefault="00EF5807" w:rsidP="00EF5807">
      <w:pPr>
        <w:autoSpaceDE w:val="0"/>
        <w:autoSpaceDN w:val="0"/>
        <w:adjustRightInd w:val="0"/>
        <w:spacing w:after="0" w:line="240" w:lineRule="auto"/>
        <w:rPr>
          <w:noProof/>
          <w:sz w:val="24"/>
          <w:szCs w:val="24"/>
          <w:lang w:val="en-US" w:eastAsia="nl-BE"/>
        </w:rPr>
      </w:pPr>
      <w:r w:rsidRPr="004B67DA">
        <w:rPr>
          <w:noProof/>
          <w:sz w:val="24"/>
          <w:szCs w:val="24"/>
          <w:lang w:val="en-US" w:eastAsia="nl-BE"/>
        </w:rPr>
        <w:t>p. 17</w:t>
      </w:r>
    </w:p>
    <w:p w14:paraId="76A4EE01" w14:textId="77777777" w:rsidR="00EF5807" w:rsidRPr="004B67DA" w:rsidRDefault="00EF5807" w:rsidP="00EF5807">
      <w:pPr>
        <w:autoSpaceDE w:val="0"/>
        <w:autoSpaceDN w:val="0"/>
        <w:adjustRightInd w:val="0"/>
        <w:spacing w:after="0" w:line="240" w:lineRule="auto"/>
        <w:rPr>
          <w:noProof/>
          <w:sz w:val="24"/>
          <w:szCs w:val="24"/>
          <w:lang w:val="en-US" w:eastAsia="nl-BE"/>
        </w:rPr>
      </w:pPr>
    </w:p>
    <w:p w14:paraId="304B85CA" w14:textId="77777777" w:rsidR="00FD65C6" w:rsidRPr="004B67DA" w:rsidRDefault="00FD65C6" w:rsidP="00EF5807">
      <w:pPr>
        <w:autoSpaceDE w:val="0"/>
        <w:autoSpaceDN w:val="0"/>
        <w:adjustRightInd w:val="0"/>
        <w:spacing w:after="0" w:line="240" w:lineRule="auto"/>
        <w:rPr>
          <w:rFonts w:eastAsia="ＭＳ Ｐゴシック" w:cs="Arial"/>
          <w:bCs/>
          <w:kern w:val="24"/>
          <w:sz w:val="28"/>
          <w:szCs w:val="28"/>
          <w:u w:val="single"/>
          <w:lang w:val="en-US"/>
        </w:rPr>
      </w:pPr>
      <w:r w:rsidRPr="004B67DA">
        <w:rPr>
          <w:rFonts w:eastAsia="ＭＳ Ｐゴシック" w:cs="Arial"/>
          <w:bCs/>
          <w:kern w:val="24"/>
          <w:sz w:val="28"/>
          <w:szCs w:val="28"/>
          <w:u w:val="single"/>
          <w:lang w:val="en-US"/>
        </w:rPr>
        <w:t>Computed tomography (CT)</w:t>
      </w:r>
    </w:p>
    <w:p w14:paraId="5C585FBC" w14:textId="77777777" w:rsidR="00FD65C6" w:rsidRPr="004B67DA" w:rsidRDefault="00FD65C6" w:rsidP="008364AE">
      <w:pPr>
        <w:autoSpaceDE w:val="0"/>
        <w:autoSpaceDN w:val="0"/>
        <w:adjustRightInd w:val="0"/>
        <w:spacing w:after="0" w:line="240" w:lineRule="auto"/>
        <w:jc w:val="both"/>
        <w:rPr>
          <w:rFonts w:eastAsia="ＭＳ Ｐゴシック" w:cs="Arial"/>
          <w:bCs/>
          <w:kern w:val="24"/>
          <w:sz w:val="24"/>
          <w:szCs w:val="24"/>
          <w:lang w:val="en-US"/>
        </w:rPr>
      </w:pPr>
      <w:r w:rsidRPr="004B67DA">
        <w:rPr>
          <w:rFonts w:eastAsia="ＭＳ Ｐゴシック" w:cs="Arial"/>
          <w:bCs/>
          <w:kern w:val="24"/>
          <w:sz w:val="24"/>
          <w:szCs w:val="24"/>
          <w:lang w:val="en-US"/>
        </w:rPr>
        <w:t>Non-dest</w:t>
      </w:r>
      <w:r w:rsidR="004B67DA">
        <w:rPr>
          <w:rFonts w:eastAsia="ＭＳ Ｐゴシック" w:cs="Arial"/>
          <w:bCs/>
          <w:kern w:val="24"/>
          <w:sz w:val="24"/>
          <w:szCs w:val="24"/>
          <w:lang w:val="en-US"/>
        </w:rPr>
        <w:t>r</w:t>
      </w:r>
      <w:r w:rsidRPr="004B67DA">
        <w:rPr>
          <w:rFonts w:eastAsia="ＭＳ Ｐゴシック" w:cs="Arial"/>
          <w:bCs/>
          <w:kern w:val="24"/>
          <w:sz w:val="24"/>
          <w:szCs w:val="24"/>
          <w:lang w:val="en-US"/>
        </w:rPr>
        <w:t>uctive visualization of slices of a 3D object, using X-rays. A CT image is a pixel-by-pixel map of X-ray beam attenuation (essentially density). A bright value (white in grayscale) shows an area of high attenuation (dense material). Scaled in Hounsfield Units.</w:t>
      </w:r>
    </w:p>
    <w:p w14:paraId="455DA8D5" w14:textId="77777777" w:rsidR="00FD65C6" w:rsidRPr="004B67DA" w:rsidRDefault="00FD65C6" w:rsidP="008364AE">
      <w:pPr>
        <w:autoSpaceDE w:val="0"/>
        <w:autoSpaceDN w:val="0"/>
        <w:adjustRightInd w:val="0"/>
        <w:spacing w:after="0" w:line="240" w:lineRule="auto"/>
        <w:jc w:val="both"/>
        <w:rPr>
          <w:rFonts w:eastAsia="ＭＳ Ｐゴシック" w:cs="Arial"/>
          <w:bCs/>
          <w:kern w:val="24"/>
          <w:sz w:val="24"/>
          <w:szCs w:val="24"/>
          <w:vertAlign w:val="subscript"/>
          <w:lang w:val="en-US"/>
        </w:rPr>
      </w:pPr>
      <w:r w:rsidRPr="004B67DA">
        <w:rPr>
          <w:rFonts w:eastAsia="ＭＳ Ｐゴシック" w:cs="Arial"/>
          <w:bCs/>
          <w:kern w:val="24"/>
          <w:sz w:val="24"/>
          <w:szCs w:val="24"/>
          <w:lang w:val="en-US"/>
        </w:rPr>
        <w:t>Voxel value CT (x,y) = 1000 * (µ(x,y) - µ</w:t>
      </w:r>
      <w:r w:rsidRPr="004B67DA">
        <w:rPr>
          <w:rFonts w:eastAsia="ＭＳ Ｐゴシック" w:cs="Arial"/>
          <w:bCs/>
          <w:kern w:val="24"/>
          <w:sz w:val="24"/>
          <w:szCs w:val="24"/>
          <w:vertAlign w:val="subscript"/>
          <w:lang w:val="en-US"/>
        </w:rPr>
        <w:t>water</w:t>
      </w:r>
      <w:r w:rsidRPr="004B67DA">
        <w:rPr>
          <w:rFonts w:eastAsia="ＭＳ Ｐゴシック" w:cs="Arial"/>
          <w:bCs/>
          <w:kern w:val="24"/>
          <w:sz w:val="24"/>
          <w:szCs w:val="24"/>
          <w:lang w:val="en-US"/>
        </w:rPr>
        <w:t>)/ µ</w:t>
      </w:r>
      <w:r w:rsidRPr="004B67DA">
        <w:rPr>
          <w:rFonts w:eastAsia="ＭＳ Ｐゴシック" w:cs="Arial"/>
          <w:bCs/>
          <w:kern w:val="24"/>
          <w:sz w:val="24"/>
          <w:szCs w:val="24"/>
          <w:vertAlign w:val="subscript"/>
          <w:lang w:val="en-US"/>
        </w:rPr>
        <w:t>water</w:t>
      </w:r>
    </w:p>
    <w:p w14:paraId="3522BEAF" w14:textId="77777777" w:rsidR="00FD65C6" w:rsidRPr="004B67DA" w:rsidRDefault="00FD65C6" w:rsidP="008364AE">
      <w:pPr>
        <w:autoSpaceDE w:val="0"/>
        <w:autoSpaceDN w:val="0"/>
        <w:adjustRightInd w:val="0"/>
        <w:spacing w:after="0" w:line="240" w:lineRule="auto"/>
        <w:jc w:val="both"/>
        <w:rPr>
          <w:rFonts w:eastAsia="ＭＳ Ｐゴシック" w:cs="Arial"/>
          <w:bCs/>
          <w:kern w:val="24"/>
          <w:sz w:val="24"/>
          <w:szCs w:val="24"/>
          <w:lang w:val="en-US"/>
        </w:rPr>
      </w:pPr>
      <w:r w:rsidRPr="004B67DA">
        <w:rPr>
          <w:rFonts w:eastAsia="ＭＳ Ｐゴシック" w:cs="Arial"/>
          <w:bCs/>
          <w:kern w:val="24"/>
          <w:sz w:val="24"/>
          <w:szCs w:val="24"/>
          <w:lang w:val="en-US"/>
        </w:rPr>
        <w:t>Principle: measure line integrals at different angles; calculate pixel values in slice</w:t>
      </w:r>
    </w:p>
    <w:p w14:paraId="10FA081C" w14:textId="77777777" w:rsidR="00FD65C6" w:rsidRPr="004B67DA" w:rsidRDefault="00FD65C6" w:rsidP="008364AE">
      <w:pPr>
        <w:numPr>
          <w:ilvl w:val="0"/>
          <w:numId w:val="3"/>
        </w:numPr>
        <w:autoSpaceDE w:val="0"/>
        <w:autoSpaceDN w:val="0"/>
        <w:adjustRightInd w:val="0"/>
        <w:spacing w:after="0" w:line="240" w:lineRule="auto"/>
        <w:ind w:left="540" w:hanging="540"/>
        <w:jc w:val="both"/>
        <w:rPr>
          <w:rFonts w:eastAsia="ＭＳ Ｐゴシック" w:cs="Arial"/>
          <w:bCs/>
          <w:sz w:val="24"/>
          <w:szCs w:val="24"/>
          <w:lang w:val="en-US"/>
        </w:rPr>
      </w:pPr>
      <w:r w:rsidRPr="004B67DA">
        <w:rPr>
          <w:rFonts w:eastAsia="ＭＳ Ｐゴシック" w:cs="Arial"/>
          <w:bCs/>
          <w:sz w:val="24"/>
          <w:szCs w:val="24"/>
          <w:lang w:val="en-US"/>
        </w:rPr>
        <w:t>Parallel beam: rotation angle vs radial distance</w:t>
      </w:r>
    </w:p>
    <w:p w14:paraId="6315C70D" w14:textId="77777777" w:rsidR="00FD65C6" w:rsidRPr="004B67DA" w:rsidRDefault="00FD65C6" w:rsidP="008364AE">
      <w:pPr>
        <w:numPr>
          <w:ilvl w:val="0"/>
          <w:numId w:val="3"/>
        </w:numPr>
        <w:autoSpaceDE w:val="0"/>
        <w:autoSpaceDN w:val="0"/>
        <w:adjustRightInd w:val="0"/>
        <w:spacing w:after="0" w:line="240" w:lineRule="auto"/>
        <w:ind w:left="540" w:hanging="540"/>
        <w:jc w:val="both"/>
        <w:rPr>
          <w:rFonts w:eastAsia="ＭＳ Ｐゴシック" w:cs="Arial"/>
          <w:bCs/>
          <w:sz w:val="24"/>
          <w:szCs w:val="24"/>
          <w:lang w:val="en-US"/>
        </w:rPr>
      </w:pPr>
      <w:r w:rsidRPr="004B67DA">
        <w:rPr>
          <w:rFonts w:eastAsia="ＭＳ Ｐゴシック" w:cs="Arial"/>
          <w:bCs/>
          <w:sz w:val="24"/>
          <w:szCs w:val="24"/>
          <w:lang w:val="en-US"/>
        </w:rPr>
        <w:t xml:space="preserve">Fan beam: rotation angle vs angle in fan </w:t>
      </w:r>
    </w:p>
    <w:p w14:paraId="5582365B" w14:textId="77777777" w:rsidR="00BD4146" w:rsidRPr="004B67DA" w:rsidRDefault="00BD4146" w:rsidP="008364AE">
      <w:pPr>
        <w:autoSpaceDE w:val="0"/>
        <w:autoSpaceDN w:val="0"/>
        <w:adjustRightInd w:val="0"/>
        <w:spacing w:after="0" w:line="240" w:lineRule="auto"/>
        <w:jc w:val="both"/>
        <w:rPr>
          <w:rFonts w:eastAsia="ＭＳ Ｐゴシック" w:cs="Arial"/>
          <w:bCs/>
          <w:sz w:val="24"/>
          <w:szCs w:val="24"/>
          <w:lang w:val="en-US"/>
        </w:rPr>
      </w:pPr>
      <w:r w:rsidRPr="004B67DA">
        <w:rPr>
          <w:rFonts w:eastAsia="ＭＳ Ｐゴシック" w:cs="Arial"/>
          <w:bCs/>
          <w:sz w:val="24"/>
          <w:szCs w:val="24"/>
          <w:lang w:val="en-US"/>
        </w:rPr>
        <w:t>Multislice: wider in z direction beam &amp; detector matrix; reduction scan time; more scatter</w:t>
      </w:r>
    </w:p>
    <w:p w14:paraId="7F6C2BD4" w14:textId="77777777" w:rsidR="00BD4146" w:rsidRPr="004B67DA" w:rsidRDefault="00BD4146" w:rsidP="008364AE">
      <w:pPr>
        <w:autoSpaceDE w:val="0"/>
        <w:autoSpaceDN w:val="0"/>
        <w:adjustRightInd w:val="0"/>
        <w:spacing w:after="0" w:line="240" w:lineRule="auto"/>
        <w:jc w:val="both"/>
        <w:rPr>
          <w:rFonts w:eastAsia="ＭＳ Ｐゴシック" w:cs="Arial"/>
          <w:bCs/>
          <w:sz w:val="24"/>
          <w:szCs w:val="24"/>
          <w:lang w:val="en-US"/>
        </w:rPr>
      </w:pPr>
      <w:r w:rsidRPr="004B67DA">
        <w:rPr>
          <w:rFonts w:eastAsia="ＭＳ Ｐゴシック" w:cs="Arial"/>
          <w:bCs/>
          <w:sz w:val="24"/>
          <w:szCs w:val="24"/>
          <w:lang w:val="en-US"/>
        </w:rPr>
        <w:t>Cone-beam: even wider; complex algorithms.</w:t>
      </w:r>
    </w:p>
    <w:p w14:paraId="73DA5DFF" w14:textId="77777777" w:rsidR="00BD4146" w:rsidRPr="004B67DA" w:rsidRDefault="00BD4146" w:rsidP="008364AE">
      <w:pPr>
        <w:autoSpaceDE w:val="0"/>
        <w:autoSpaceDN w:val="0"/>
        <w:adjustRightInd w:val="0"/>
        <w:spacing w:after="0" w:line="240" w:lineRule="auto"/>
        <w:jc w:val="both"/>
        <w:rPr>
          <w:rFonts w:eastAsia="ＭＳ Ｐゴシック" w:cs="Arial"/>
          <w:bCs/>
          <w:sz w:val="24"/>
          <w:szCs w:val="24"/>
          <w:lang w:val="en-US"/>
        </w:rPr>
      </w:pPr>
    </w:p>
    <w:p w14:paraId="1B54F4C1" w14:textId="77777777" w:rsidR="008364AE" w:rsidRPr="004B67DA" w:rsidRDefault="008364AE" w:rsidP="008364AE">
      <w:pPr>
        <w:autoSpaceDE w:val="0"/>
        <w:autoSpaceDN w:val="0"/>
        <w:adjustRightInd w:val="0"/>
        <w:spacing w:after="0" w:line="240" w:lineRule="auto"/>
        <w:jc w:val="both"/>
        <w:rPr>
          <w:rFonts w:eastAsia="ＭＳ Ｐゴシック" w:cs="Arial"/>
          <w:bCs/>
          <w:kern w:val="24"/>
          <w:sz w:val="24"/>
          <w:szCs w:val="24"/>
          <w:lang w:val="en-US"/>
        </w:rPr>
      </w:pPr>
      <w:r w:rsidRPr="004B67DA">
        <w:rPr>
          <w:rFonts w:eastAsia="ＭＳ Ｐゴシック" w:cs="Arial"/>
          <w:bCs/>
          <w:kern w:val="24"/>
          <w:sz w:val="24"/>
          <w:szCs w:val="24"/>
          <w:lang w:val="en-US"/>
        </w:rPr>
        <w:t xml:space="preserve">Max. distance between subsequent slices: determined by Full Width at Half Maximum of the slice sensitivity profile (SSP) (= variation of the relative sensitivity in axial direction in the center of a slice, ideally rectangular). Effective slice thickness Dz -&gt; max. distance: Dz/2. </w:t>
      </w:r>
    </w:p>
    <w:p w14:paraId="253E3FFF" w14:textId="77777777" w:rsidR="00FD65C6" w:rsidRPr="004B67DA" w:rsidRDefault="008364AE" w:rsidP="008364AE">
      <w:pPr>
        <w:autoSpaceDE w:val="0"/>
        <w:autoSpaceDN w:val="0"/>
        <w:adjustRightInd w:val="0"/>
        <w:spacing w:after="0" w:line="240" w:lineRule="auto"/>
        <w:jc w:val="both"/>
        <w:rPr>
          <w:rFonts w:eastAsia="ＭＳ Ｐゴシック" w:cs="Arial"/>
          <w:bCs/>
          <w:kern w:val="24"/>
          <w:sz w:val="24"/>
          <w:szCs w:val="24"/>
          <w:lang w:val="en-US"/>
        </w:rPr>
      </w:pPr>
      <w:r w:rsidRPr="004B67DA">
        <w:rPr>
          <w:rFonts w:eastAsia="ＭＳ Ｐゴシック" w:cs="Arial"/>
          <w:bCs/>
          <w:kern w:val="24"/>
          <w:sz w:val="24"/>
          <w:szCs w:val="24"/>
          <w:lang w:val="en-US"/>
        </w:rPr>
        <w:t xml:space="preserve">For helical mode: Nyquist gives us Table Feed (axial distance which table shifts during one rotation) = Dz/2, pitch = 0.5. </w:t>
      </w:r>
      <w:r w:rsidR="00B30E7D" w:rsidRPr="004B67DA">
        <w:rPr>
          <w:rFonts w:eastAsia="ＭＳ Ｐゴシック" w:cs="Arial"/>
          <w:bCs/>
          <w:kern w:val="24"/>
          <w:sz w:val="24"/>
          <w:szCs w:val="24"/>
          <w:lang w:val="en-US"/>
        </w:rPr>
        <w:t>Due</w:t>
      </w:r>
      <w:r w:rsidRPr="004B67DA">
        <w:rPr>
          <w:rFonts w:eastAsia="ＭＳ Ｐゴシック" w:cs="Arial"/>
          <w:bCs/>
          <w:kern w:val="24"/>
          <w:sz w:val="24"/>
          <w:szCs w:val="24"/>
          <w:lang w:val="en-US"/>
        </w:rPr>
        <w:t xml:space="preserve"> to symmetry 180°, interpolation is used TF = Dz, pitch = 2. In practice pitch = 1-2: higher pitch results in shorter </w:t>
      </w:r>
      <w:r w:rsidR="00B30E7D" w:rsidRPr="004B67DA">
        <w:rPr>
          <w:rFonts w:eastAsia="ＭＳ Ｐゴシック" w:cs="Arial"/>
          <w:bCs/>
          <w:kern w:val="24"/>
          <w:sz w:val="24"/>
          <w:szCs w:val="24"/>
          <w:lang w:val="en-US"/>
        </w:rPr>
        <w:t>scan time</w:t>
      </w:r>
      <w:r w:rsidRPr="004B67DA">
        <w:rPr>
          <w:rFonts w:eastAsia="ＭＳ Ｐゴシック" w:cs="Arial"/>
          <w:bCs/>
          <w:kern w:val="24"/>
          <w:sz w:val="24"/>
          <w:szCs w:val="24"/>
          <w:lang w:val="en-US"/>
        </w:rPr>
        <w:t>, lower dose and less motion artifacts.</w:t>
      </w:r>
    </w:p>
    <w:p w14:paraId="6029CFBC" w14:textId="77777777" w:rsidR="00895DCB" w:rsidRPr="004B67DA" w:rsidRDefault="00895DCB" w:rsidP="008364AE">
      <w:pPr>
        <w:autoSpaceDE w:val="0"/>
        <w:autoSpaceDN w:val="0"/>
        <w:adjustRightInd w:val="0"/>
        <w:spacing w:after="0" w:line="240" w:lineRule="auto"/>
        <w:jc w:val="both"/>
        <w:rPr>
          <w:rFonts w:eastAsia="ＭＳ Ｐゴシック" w:cs="Arial"/>
          <w:bCs/>
          <w:kern w:val="24"/>
          <w:sz w:val="24"/>
          <w:szCs w:val="24"/>
          <w:lang w:val="en-US"/>
        </w:rPr>
      </w:pPr>
    </w:p>
    <w:p w14:paraId="3F133EAE" w14:textId="77777777" w:rsidR="00895DCB" w:rsidRPr="004B67DA" w:rsidRDefault="00895DCB" w:rsidP="008364AE">
      <w:pPr>
        <w:autoSpaceDE w:val="0"/>
        <w:autoSpaceDN w:val="0"/>
        <w:adjustRightInd w:val="0"/>
        <w:spacing w:after="0" w:line="240" w:lineRule="auto"/>
        <w:jc w:val="both"/>
        <w:rPr>
          <w:rFonts w:eastAsia="ＭＳ Ｐゴシック" w:cs="Arial"/>
          <w:bCs/>
          <w:kern w:val="24"/>
          <w:sz w:val="28"/>
          <w:szCs w:val="28"/>
          <w:u w:val="single"/>
          <w:lang w:val="en-US"/>
        </w:rPr>
      </w:pPr>
      <w:r w:rsidRPr="004B67DA">
        <w:rPr>
          <w:rFonts w:eastAsia="ＭＳ Ｐゴシック" w:cs="Arial"/>
          <w:bCs/>
          <w:kern w:val="24"/>
          <w:sz w:val="28"/>
          <w:szCs w:val="28"/>
          <w:u w:val="single"/>
          <w:lang w:val="en-US"/>
        </w:rPr>
        <w:t>Analytical reconstruction</w:t>
      </w:r>
    </w:p>
    <w:p w14:paraId="60587BD1" w14:textId="77777777" w:rsidR="00895DCB" w:rsidRPr="004B67DA" w:rsidRDefault="00895DCB" w:rsidP="00895DCB">
      <w:pPr>
        <w:pStyle w:val="a5"/>
        <w:numPr>
          <w:ilvl w:val="0"/>
          <w:numId w:val="7"/>
        </w:numPr>
        <w:autoSpaceDE w:val="0"/>
        <w:autoSpaceDN w:val="0"/>
        <w:adjustRightInd w:val="0"/>
        <w:spacing w:after="0" w:line="240" w:lineRule="auto"/>
        <w:jc w:val="both"/>
        <w:rPr>
          <w:rFonts w:eastAsia="ＭＳ Ｐゴシック" w:cs="Arial"/>
          <w:b/>
          <w:bCs/>
          <w:kern w:val="24"/>
          <w:sz w:val="24"/>
          <w:szCs w:val="24"/>
          <w:lang w:val="en-US"/>
        </w:rPr>
      </w:pPr>
      <w:r w:rsidRPr="004B67DA">
        <w:rPr>
          <w:rFonts w:eastAsia="ＭＳ Ｐゴシック" w:cs="Arial"/>
          <w:b/>
          <w:bCs/>
          <w:kern w:val="24"/>
          <w:sz w:val="24"/>
          <w:szCs w:val="24"/>
          <w:lang w:val="en-US"/>
        </w:rPr>
        <w:lastRenderedPageBreak/>
        <w:t>Analytical methods reconstruct the image from their projections directly and are based on the mathematical inverse of the tomography process. They are based on a continuous model.</w:t>
      </w:r>
    </w:p>
    <w:p w14:paraId="3D92DC44" w14:textId="77777777" w:rsidR="00895DCB" w:rsidRPr="004B67DA" w:rsidRDefault="00895DCB" w:rsidP="00895DCB">
      <w:pPr>
        <w:pStyle w:val="a5"/>
        <w:numPr>
          <w:ilvl w:val="0"/>
          <w:numId w:val="7"/>
        </w:numPr>
        <w:autoSpaceDE w:val="0"/>
        <w:autoSpaceDN w:val="0"/>
        <w:adjustRightInd w:val="0"/>
        <w:spacing w:after="0" w:line="240" w:lineRule="auto"/>
        <w:jc w:val="both"/>
        <w:rPr>
          <w:rFonts w:eastAsia="ＭＳ Ｐゴシック" w:cs="Arial"/>
          <w:bCs/>
          <w:kern w:val="24"/>
          <w:sz w:val="24"/>
          <w:szCs w:val="24"/>
          <w:lang w:val="en-US"/>
        </w:rPr>
      </w:pPr>
      <w:r w:rsidRPr="004B67DA">
        <w:rPr>
          <w:rFonts w:eastAsia="ＭＳ Ｐゴシック" w:cs="Arial"/>
          <w:bCs/>
          <w:kern w:val="24"/>
          <w:sz w:val="24"/>
          <w:szCs w:val="24"/>
          <w:lang w:val="en-US"/>
        </w:rPr>
        <w:t xml:space="preserve">Iterative methods use a computational model for the forward and </w:t>
      </w:r>
      <w:r w:rsidR="00B30E7D" w:rsidRPr="004B67DA">
        <w:rPr>
          <w:rFonts w:eastAsia="ＭＳ Ｐゴシック" w:cs="Arial"/>
          <w:bCs/>
          <w:kern w:val="24"/>
          <w:sz w:val="24"/>
          <w:szCs w:val="24"/>
          <w:lang w:val="en-US"/>
        </w:rPr>
        <w:t>back projection</w:t>
      </w:r>
      <w:r w:rsidRPr="004B67DA">
        <w:rPr>
          <w:rFonts w:eastAsia="ＭＳ Ｐゴシック" w:cs="Arial"/>
          <w:bCs/>
          <w:kern w:val="24"/>
          <w:sz w:val="24"/>
          <w:szCs w:val="24"/>
          <w:lang w:val="en-US"/>
        </w:rPr>
        <w:t>. By an iterative process the image is improved at each iteration. They are based on a discrete model.</w:t>
      </w:r>
    </w:p>
    <w:p w14:paraId="4618E04A" w14:textId="77777777" w:rsidR="00895DCB" w:rsidRPr="004B67DA" w:rsidRDefault="00895DCB" w:rsidP="00895DCB">
      <w:pPr>
        <w:autoSpaceDE w:val="0"/>
        <w:autoSpaceDN w:val="0"/>
        <w:adjustRightInd w:val="0"/>
        <w:spacing w:after="0" w:line="240" w:lineRule="auto"/>
        <w:jc w:val="both"/>
        <w:rPr>
          <w:rFonts w:eastAsia="ＭＳ Ｐゴシック" w:cs="Arial"/>
          <w:bCs/>
          <w:kern w:val="24"/>
          <w:sz w:val="24"/>
          <w:szCs w:val="24"/>
          <w:lang w:val="en-US"/>
        </w:rPr>
      </w:pPr>
    </w:p>
    <w:p w14:paraId="43614A94" w14:textId="77777777" w:rsidR="00EF5807" w:rsidRPr="004B67DA" w:rsidRDefault="00895DCB" w:rsidP="00EF5807">
      <w:pPr>
        <w:autoSpaceDE w:val="0"/>
        <w:autoSpaceDN w:val="0"/>
        <w:adjustRightInd w:val="0"/>
        <w:spacing w:after="0" w:line="240" w:lineRule="auto"/>
        <w:rPr>
          <w:rFonts w:eastAsia="ＭＳ Ｐゴシック" w:cs="Arial"/>
          <w:bCs/>
          <w:i/>
          <w:kern w:val="24"/>
          <w:sz w:val="24"/>
          <w:szCs w:val="24"/>
          <w:lang w:val="en-US"/>
        </w:rPr>
      </w:pPr>
      <w:r w:rsidRPr="004B67DA">
        <w:rPr>
          <w:rFonts w:eastAsia="ＭＳ Ｐゴシック" w:cs="Arial"/>
          <w:bCs/>
          <w:i/>
          <w:kern w:val="24"/>
          <w:sz w:val="24"/>
          <w:szCs w:val="24"/>
          <w:lang w:val="en-US"/>
        </w:rPr>
        <w:t>Forward projection</w:t>
      </w:r>
    </w:p>
    <w:p w14:paraId="0676E57D" w14:textId="77777777" w:rsidR="00895DCB" w:rsidRPr="004B67DA" w:rsidRDefault="00000000" w:rsidP="00EF5807">
      <w:pPr>
        <w:autoSpaceDE w:val="0"/>
        <w:autoSpaceDN w:val="0"/>
        <w:adjustRightInd w:val="0"/>
        <w:spacing w:after="0" w:line="240" w:lineRule="auto"/>
        <w:rPr>
          <w:rFonts w:eastAsia="ＭＳ Ｐゴシック" w:cs="Arial"/>
          <w:bCs/>
          <w:kern w:val="24"/>
          <w:sz w:val="24"/>
          <w:szCs w:val="24"/>
          <w:u w:val="single"/>
          <w:lang w:val="en-US"/>
        </w:rPr>
      </w:pPr>
      <m:oMathPara>
        <m:oMath>
          <m:sSub>
            <m:sSubPr>
              <m:ctrlPr>
                <w:rPr>
                  <w:rFonts w:ascii="Cambria Math" w:eastAsia="ＭＳ Ｐゴシック" w:hAnsi="Cambria Math" w:cs="Arial"/>
                  <w:bCs/>
                  <w:i/>
                  <w:kern w:val="24"/>
                  <w:sz w:val="24"/>
                  <w:szCs w:val="24"/>
                  <w:lang w:val="en-US"/>
                </w:rPr>
              </m:ctrlPr>
            </m:sSubPr>
            <m:e>
              <m:r>
                <w:rPr>
                  <w:rFonts w:ascii="Cambria Math" w:eastAsia="ＭＳ Ｐゴシック" w:hAnsi="Cambria Math" w:cs="Arial"/>
                  <w:kern w:val="24"/>
                  <w:sz w:val="24"/>
                  <w:szCs w:val="24"/>
                  <w:lang w:val="en-US"/>
                </w:rPr>
                <m:t>p</m:t>
              </m:r>
            </m:e>
            <m:sub>
              <m:r>
                <m:rPr>
                  <m:sty m:val="p"/>
                </m:rPr>
                <w:rPr>
                  <w:rFonts w:ascii="Cambria Math" w:eastAsia="ＭＳ Ｐゴシック" w:hAnsi="Cambria Math" w:cs="Arial"/>
                  <w:kern w:val="24"/>
                  <w:sz w:val="24"/>
                  <w:szCs w:val="24"/>
                  <w:lang w:val="en-US"/>
                </w:rPr>
                <m:t>θ</m:t>
              </m:r>
            </m:sub>
          </m:sSub>
          <m:d>
            <m:dPr>
              <m:ctrlPr>
                <w:rPr>
                  <w:rFonts w:ascii="Cambria Math" w:eastAsia="ＭＳ Ｐゴシック" w:hAnsi="Cambria Math" w:cs="Arial"/>
                  <w:bCs/>
                  <w:i/>
                  <w:kern w:val="24"/>
                  <w:sz w:val="24"/>
                  <w:szCs w:val="24"/>
                  <w:lang w:val="en-US"/>
                </w:rPr>
              </m:ctrlPr>
            </m:dPr>
            <m:e>
              <m:r>
                <w:rPr>
                  <w:rFonts w:ascii="Cambria Math" w:eastAsia="ＭＳ Ｐゴシック" w:hAnsi="Cambria Math" w:cs="Arial"/>
                  <w:kern w:val="24"/>
                  <w:sz w:val="24"/>
                  <w:szCs w:val="24"/>
                  <w:lang w:val="en-US"/>
                </w:rPr>
                <m:t>t</m:t>
              </m:r>
            </m:e>
          </m:d>
          <m:r>
            <w:rPr>
              <w:rFonts w:ascii="Cambria Math" w:eastAsia="ＭＳ Ｐゴシック" w:hAnsi="Cambria Math" w:cs="Arial"/>
              <w:kern w:val="24"/>
              <w:sz w:val="24"/>
              <w:szCs w:val="24"/>
              <w:lang w:val="en-US"/>
            </w:rPr>
            <m:t xml:space="preserve">= </m:t>
          </m:r>
          <m:nary>
            <m:naryPr>
              <m:limLoc m:val="undOvr"/>
              <m:subHide m:val="1"/>
              <m:supHide m:val="1"/>
              <m:ctrlPr>
                <w:rPr>
                  <w:rFonts w:ascii="Cambria Math" w:eastAsia="ＭＳ Ｐゴシック" w:hAnsi="Cambria Math" w:cs="Arial"/>
                  <w:bCs/>
                  <w:i/>
                  <w:kern w:val="24"/>
                  <w:sz w:val="24"/>
                  <w:szCs w:val="24"/>
                  <w:lang w:val="en-US"/>
                </w:rPr>
              </m:ctrlPr>
            </m:naryPr>
            <m:sub/>
            <m:sup/>
            <m:e>
              <m:nary>
                <m:naryPr>
                  <m:limLoc m:val="undOvr"/>
                  <m:subHide m:val="1"/>
                  <m:supHide m:val="1"/>
                  <m:ctrlPr>
                    <w:rPr>
                      <w:rFonts w:ascii="Cambria Math" w:eastAsia="ＭＳ Ｐゴシック" w:hAnsi="Cambria Math" w:cs="Arial"/>
                      <w:bCs/>
                      <w:i/>
                      <w:kern w:val="24"/>
                      <w:sz w:val="24"/>
                      <w:szCs w:val="24"/>
                      <w:lang w:val="en-US"/>
                    </w:rPr>
                  </m:ctrlPr>
                </m:naryPr>
                <m:sub/>
                <m:sup/>
                <m:e>
                  <m:r>
                    <w:rPr>
                      <w:rFonts w:ascii="Cambria Math" w:eastAsia="ＭＳ Ｐゴシック" w:hAnsi="Cambria Math" w:cs="Arial"/>
                      <w:kern w:val="24"/>
                      <w:sz w:val="24"/>
                      <w:szCs w:val="24"/>
                      <w:lang w:val="en-US"/>
                    </w:rPr>
                    <m:t>f</m:t>
                  </m:r>
                  <m:d>
                    <m:dPr>
                      <m:ctrlPr>
                        <w:rPr>
                          <w:rFonts w:ascii="Cambria Math" w:eastAsia="ＭＳ Ｐゴシック" w:hAnsi="Cambria Math" w:cs="Arial"/>
                          <w:bCs/>
                          <w:i/>
                          <w:kern w:val="24"/>
                          <w:sz w:val="24"/>
                          <w:szCs w:val="24"/>
                          <w:lang w:val="en-US"/>
                        </w:rPr>
                      </m:ctrlPr>
                    </m:dPr>
                    <m:e>
                      <m:r>
                        <w:rPr>
                          <w:rFonts w:ascii="Cambria Math" w:eastAsia="ＭＳ Ｐゴシック" w:hAnsi="Cambria Math" w:cs="Arial"/>
                          <w:kern w:val="24"/>
                          <w:sz w:val="24"/>
                          <w:szCs w:val="24"/>
                          <w:lang w:val="en-US"/>
                        </w:rPr>
                        <m:t>x,y</m:t>
                      </m:r>
                    </m:e>
                  </m:d>
                  <m:r>
                    <w:rPr>
                      <w:rFonts w:ascii="Cambria Math" w:eastAsia="ＭＳ Ｐゴシック" w:hAnsi="Cambria Math" w:cs="Arial"/>
                      <w:kern w:val="24"/>
                      <w:sz w:val="24"/>
                      <w:szCs w:val="24"/>
                      <w:lang w:val="en-US"/>
                    </w:rPr>
                    <m:t>δ</m:t>
                  </m:r>
                  <m:d>
                    <m:dPr>
                      <m:ctrlPr>
                        <w:rPr>
                          <w:rFonts w:ascii="Cambria Math" w:eastAsia="ＭＳ Ｐゴシック" w:hAnsi="Cambria Math" w:cs="Arial"/>
                          <w:bCs/>
                          <w:i/>
                          <w:kern w:val="24"/>
                          <w:sz w:val="24"/>
                          <w:szCs w:val="24"/>
                          <w:lang w:val="en-US"/>
                        </w:rPr>
                      </m:ctrlPr>
                    </m:dPr>
                    <m:e>
                      <m:r>
                        <w:rPr>
                          <w:rFonts w:ascii="Cambria Math" w:eastAsia="ＭＳ Ｐゴシック" w:hAnsi="Cambria Math" w:cs="Arial"/>
                          <w:kern w:val="24"/>
                          <w:sz w:val="24"/>
                          <w:szCs w:val="24"/>
                          <w:lang w:val="en-US"/>
                        </w:rPr>
                        <m:t>x cos θ+y</m:t>
                      </m:r>
                      <m:func>
                        <m:funcPr>
                          <m:ctrlPr>
                            <w:rPr>
                              <w:rFonts w:ascii="Cambria Math" w:eastAsia="ＭＳ Ｐゴシック" w:hAnsi="Cambria Math" w:cs="Arial"/>
                              <w:bCs/>
                              <w:i/>
                              <w:kern w:val="24"/>
                              <w:sz w:val="24"/>
                              <w:szCs w:val="24"/>
                              <w:lang w:val="en-US"/>
                            </w:rPr>
                          </m:ctrlPr>
                        </m:funcPr>
                        <m:fName>
                          <m:r>
                            <m:rPr>
                              <m:sty m:val="p"/>
                            </m:rPr>
                            <w:rPr>
                              <w:rFonts w:ascii="Cambria Math" w:eastAsia="ＭＳ Ｐゴシック" w:hAnsi="Cambria Math" w:cs="Arial"/>
                              <w:kern w:val="24"/>
                              <w:sz w:val="24"/>
                              <w:szCs w:val="24"/>
                              <w:lang w:val="en-US"/>
                            </w:rPr>
                            <m:t>sin</m:t>
                          </m:r>
                        </m:fName>
                        <m:e>
                          <m:r>
                            <w:rPr>
                              <w:rFonts w:ascii="Cambria Math" w:eastAsia="ＭＳ Ｐゴシック" w:hAnsi="Cambria Math" w:cs="Arial"/>
                              <w:kern w:val="24"/>
                              <w:sz w:val="24"/>
                              <w:szCs w:val="24"/>
                              <w:lang w:val="en-US"/>
                            </w:rPr>
                            <m:t>θ</m:t>
                          </m:r>
                        </m:e>
                      </m:func>
                      <m:r>
                        <w:rPr>
                          <w:rFonts w:ascii="Cambria Math" w:eastAsia="ＭＳ Ｐゴシック" w:hAnsi="Cambria Math" w:cs="Arial"/>
                          <w:kern w:val="24"/>
                          <w:sz w:val="24"/>
                          <w:szCs w:val="24"/>
                          <w:lang w:val="en-US"/>
                        </w:rPr>
                        <m:t>- t</m:t>
                      </m:r>
                    </m:e>
                  </m:d>
                  <m:r>
                    <w:rPr>
                      <w:rFonts w:ascii="Cambria Math" w:eastAsia="ＭＳ Ｐゴシック" w:hAnsi="Cambria Math" w:cs="Arial"/>
                      <w:kern w:val="24"/>
                      <w:sz w:val="24"/>
                      <w:szCs w:val="24"/>
                      <w:lang w:val="en-US"/>
                    </w:rPr>
                    <m:t>dx dy</m:t>
                  </m:r>
                </m:e>
              </m:nary>
            </m:e>
          </m:nary>
        </m:oMath>
      </m:oMathPara>
    </w:p>
    <w:p w14:paraId="1A4E9819" w14:textId="77777777" w:rsidR="00EF5807" w:rsidRPr="004B67DA" w:rsidRDefault="00EF5807" w:rsidP="00EF5807">
      <w:pPr>
        <w:autoSpaceDE w:val="0"/>
        <w:autoSpaceDN w:val="0"/>
        <w:adjustRightInd w:val="0"/>
        <w:spacing w:after="0" w:line="240" w:lineRule="auto"/>
        <w:rPr>
          <w:rFonts w:ascii="Arial" w:eastAsia="ＭＳ Ｐゴシック" w:hAnsi="Times New Roman" w:cs="Arial"/>
          <w:sz w:val="24"/>
          <w:szCs w:val="24"/>
          <w:lang w:val="en-US"/>
        </w:rPr>
      </w:pPr>
    </w:p>
    <w:p w14:paraId="542DA696" w14:textId="77777777" w:rsidR="00EF5807" w:rsidRPr="004B67DA" w:rsidRDefault="00895DCB" w:rsidP="00EF5807">
      <w:pPr>
        <w:autoSpaceDE w:val="0"/>
        <w:autoSpaceDN w:val="0"/>
        <w:adjustRightInd w:val="0"/>
        <w:spacing w:after="0" w:line="240" w:lineRule="auto"/>
        <w:rPr>
          <w:rFonts w:eastAsia="ＭＳ Ｐゴシック" w:cs="Arial"/>
          <w:i/>
          <w:sz w:val="24"/>
          <w:szCs w:val="24"/>
          <w:lang w:val="en-US"/>
        </w:rPr>
      </w:pPr>
      <w:r w:rsidRPr="004B67DA">
        <w:rPr>
          <w:rFonts w:eastAsia="ＭＳ Ｐゴシック" w:cs="Arial"/>
          <w:i/>
          <w:sz w:val="24"/>
          <w:szCs w:val="24"/>
          <w:lang w:val="en-US"/>
        </w:rPr>
        <w:t>Radon transform</w:t>
      </w:r>
    </w:p>
    <w:p w14:paraId="765CA879" w14:textId="77777777" w:rsidR="00895DCB" w:rsidRPr="004B67DA" w:rsidRDefault="00895DCB" w:rsidP="00EF5807">
      <w:pPr>
        <w:autoSpaceDE w:val="0"/>
        <w:autoSpaceDN w:val="0"/>
        <w:adjustRightInd w:val="0"/>
        <w:spacing w:after="0" w:line="240" w:lineRule="auto"/>
        <w:rPr>
          <w:rFonts w:eastAsia="ＭＳ Ｐゴシック" w:cs="Arial"/>
          <w:sz w:val="24"/>
          <w:szCs w:val="24"/>
          <w:lang w:val="en-US"/>
        </w:rPr>
      </w:pPr>
      <w:r w:rsidRPr="004B67DA">
        <w:rPr>
          <w:rFonts w:eastAsia="ＭＳ Ｐゴシック" w:cs="Arial"/>
          <w:sz w:val="24"/>
          <w:szCs w:val="24"/>
          <w:lang w:val="en-US"/>
        </w:rPr>
        <w:t>Transformation consisting of the integral of a function over straight lines.</w:t>
      </w:r>
    </w:p>
    <w:p w14:paraId="5BB81DF2" w14:textId="77777777" w:rsidR="00895DCB" w:rsidRPr="004B67DA" w:rsidRDefault="00895DCB" w:rsidP="00EF5807">
      <w:pPr>
        <w:autoSpaceDE w:val="0"/>
        <w:autoSpaceDN w:val="0"/>
        <w:adjustRightInd w:val="0"/>
        <w:spacing w:after="0" w:line="240" w:lineRule="auto"/>
        <w:rPr>
          <w:rFonts w:eastAsia="ＭＳ Ｐゴシック" w:cs="Arial"/>
          <w:sz w:val="24"/>
          <w:szCs w:val="24"/>
          <w:lang w:val="en-US"/>
        </w:rPr>
      </w:pPr>
      <w:r w:rsidRPr="004B67DA">
        <w:rPr>
          <w:rFonts w:eastAsia="ＭＳ Ｐゴシック" w:cs="Arial"/>
          <w:sz w:val="24"/>
          <w:szCs w:val="24"/>
          <w:lang w:val="en-US"/>
        </w:rPr>
        <w:t>Define the straight line in image space by:</w:t>
      </w:r>
    </w:p>
    <w:p w14:paraId="4161ADA6" w14:textId="77777777" w:rsidR="00895DCB" w:rsidRPr="004B67DA" w:rsidRDefault="00000000" w:rsidP="00EF5807">
      <w:pPr>
        <w:autoSpaceDE w:val="0"/>
        <w:autoSpaceDN w:val="0"/>
        <w:adjustRightInd w:val="0"/>
        <w:spacing w:after="0" w:line="240" w:lineRule="auto"/>
        <w:rPr>
          <w:rFonts w:eastAsia="ＭＳ Ｐゴシック" w:cs="Arial"/>
          <w:sz w:val="24"/>
          <w:szCs w:val="24"/>
          <w:lang w:val="en-US"/>
        </w:rPr>
      </w:pPr>
      <m:oMathPara>
        <m:oMath>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x</m:t>
              </m:r>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t</m:t>
                  </m:r>
                </m:e>
              </m:d>
              <m:r>
                <w:rPr>
                  <w:rFonts w:ascii="Cambria Math" w:eastAsia="ＭＳ Ｐゴシック" w:hAnsi="Cambria Math" w:cs="Arial"/>
                  <w:sz w:val="24"/>
                  <w:szCs w:val="24"/>
                  <w:lang w:val="en-US"/>
                </w:rPr>
                <m:t>,y</m:t>
              </m:r>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t</m:t>
                  </m:r>
                </m:e>
              </m:d>
            </m:e>
          </m:d>
          <m:r>
            <w:rPr>
              <w:rFonts w:ascii="Cambria Math" w:eastAsia="ＭＳ Ｐゴシック" w:hAnsi="Cambria Math" w:cs="Arial"/>
              <w:sz w:val="24"/>
              <w:szCs w:val="24"/>
              <w:lang w:val="en-US"/>
            </w:rPr>
            <m:t>=t(</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sin</m:t>
              </m:r>
            </m:fName>
            <m:e>
              <m:r>
                <w:rPr>
                  <w:rFonts w:ascii="Cambria Math" w:eastAsia="ＭＳ Ｐゴシック" w:hAnsi="Cambria Math" w:cs="Arial"/>
                  <w:sz w:val="24"/>
                  <w:szCs w:val="24"/>
                  <w:lang w:val="en-US"/>
                </w:rPr>
                <m:t>θ, -</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cos</m:t>
                  </m:r>
                </m:fName>
                <m:e>
                  <m:r>
                    <w:rPr>
                      <w:rFonts w:ascii="Cambria Math" w:eastAsia="ＭＳ Ｐゴシック" w:hAnsi="Cambria Math" w:cs="Arial"/>
                      <w:sz w:val="24"/>
                      <w:szCs w:val="24"/>
                      <w:lang w:val="en-US"/>
                    </w:rPr>
                    <m:t>θ)+s (</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cos</m:t>
                      </m:r>
                    </m:fName>
                    <m:e>
                      <m:r>
                        <w:rPr>
                          <w:rFonts w:ascii="Cambria Math" w:eastAsia="ＭＳ Ｐゴシック" w:hAnsi="Cambria Math" w:cs="Arial"/>
                          <w:sz w:val="24"/>
                          <w:szCs w:val="24"/>
                          <w:lang w:val="en-US"/>
                        </w:rPr>
                        <m:t>θ,</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sin</m:t>
                          </m:r>
                        </m:fName>
                        <m:e>
                          <m:r>
                            <w:rPr>
                              <w:rFonts w:ascii="Cambria Math" w:eastAsia="ＭＳ Ｐゴシック" w:hAnsi="Cambria Math" w:cs="Arial"/>
                              <w:sz w:val="24"/>
                              <w:szCs w:val="24"/>
                              <w:lang w:val="en-US"/>
                            </w:rPr>
                            <m:t>θ)</m:t>
                          </m:r>
                        </m:e>
                      </m:func>
                    </m:e>
                  </m:func>
                </m:e>
              </m:func>
            </m:e>
          </m:func>
        </m:oMath>
      </m:oMathPara>
    </w:p>
    <w:p w14:paraId="5B4F7FE3" w14:textId="77777777" w:rsidR="00895DCB" w:rsidRPr="004B67DA" w:rsidRDefault="00895DCB" w:rsidP="00EF5807">
      <w:pPr>
        <w:autoSpaceDE w:val="0"/>
        <w:autoSpaceDN w:val="0"/>
        <w:adjustRightInd w:val="0"/>
        <w:spacing w:after="0" w:line="240" w:lineRule="auto"/>
        <w:rPr>
          <w:rFonts w:eastAsia="ＭＳ Ｐゴシック" w:cs="Arial"/>
          <w:sz w:val="24"/>
          <w:szCs w:val="24"/>
          <w:lang w:val="en-US"/>
        </w:rPr>
      </w:pPr>
      <w:r w:rsidRPr="004B67DA">
        <w:rPr>
          <w:rFonts w:eastAsia="ＭＳ Ｐゴシック" w:cs="Arial"/>
          <w:sz w:val="24"/>
          <w:szCs w:val="24"/>
          <w:lang w:val="en-US"/>
        </w:rPr>
        <w:t>Then the tf is given by</w:t>
      </w:r>
    </w:p>
    <w:p w14:paraId="13EA055A" w14:textId="77777777" w:rsidR="00895DCB" w:rsidRPr="004B67DA" w:rsidRDefault="00895DCB" w:rsidP="00EF5807">
      <w:pPr>
        <w:autoSpaceDE w:val="0"/>
        <w:autoSpaceDN w:val="0"/>
        <w:adjustRightInd w:val="0"/>
        <w:spacing w:after="0" w:line="240" w:lineRule="auto"/>
        <w:rPr>
          <w:rFonts w:eastAsia="ＭＳ Ｐゴシック" w:cs="Arial"/>
          <w:sz w:val="24"/>
          <w:szCs w:val="24"/>
          <w:lang w:val="en-US"/>
        </w:rPr>
      </w:pPr>
      <m:oMath>
        <m:r>
          <w:rPr>
            <w:rFonts w:ascii="Cambria Math" w:eastAsia="ＭＳ Ｐゴシック" w:hAnsi="Cambria Math" w:cs="Arial"/>
            <w:sz w:val="24"/>
            <w:szCs w:val="24"/>
            <w:lang w:val="en-US"/>
          </w:rPr>
          <m:t>R</m:t>
        </m:r>
        <m:d>
          <m:dPr>
            <m:begChr m:val="["/>
            <m:endChr m:val="]"/>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f</m:t>
            </m:r>
          </m:e>
        </m:d>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θ,s</m:t>
            </m:r>
          </m:e>
        </m:d>
        <m:r>
          <w:rPr>
            <w:rFonts w:ascii="Cambria Math" w:eastAsia="ＭＳ Ｐゴシック" w:hAnsi="Cambria Math" w:cs="Arial"/>
            <w:sz w:val="24"/>
            <w:szCs w:val="24"/>
            <w:lang w:val="en-US"/>
          </w:rPr>
          <m:t xml:space="preserve">= </m:t>
        </m:r>
        <m:nary>
          <m:naryPr>
            <m:limLoc m:val="subSup"/>
            <m:ctrlPr>
              <w:rPr>
                <w:rFonts w:ascii="Cambria Math" w:eastAsia="ＭＳ Ｐゴシック" w:hAnsi="Cambria Math" w:cs="Arial"/>
                <w:i/>
                <w:sz w:val="24"/>
                <w:szCs w:val="24"/>
                <w:lang w:val="en-US"/>
              </w:rPr>
            </m:ctrlPr>
          </m:naryPr>
          <m:sub>
            <m:r>
              <w:rPr>
                <w:rFonts w:ascii="Cambria Math" w:eastAsia="ＭＳ Ｐゴシック" w:hAnsi="Cambria Math" w:cs="Arial"/>
                <w:sz w:val="24"/>
                <w:szCs w:val="24"/>
                <w:lang w:val="en-US"/>
              </w:rPr>
              <m:t>-∞</m:t>
            </m:r>
          </m:sub>
          <m:sup>
            <m:r>
              <w:rPr>
                <w:rFonts w:ascii="Cambria Math" w:eastAsia="ＭＳ Ｐゴシック" w:hAnsi="Cambria Math" w:cs="Arial"/>
                <w:sz w:val="24"/>
                <w:szCs w:val="24"/>
                <w:lang w:val="en-US"/>
              </w:rPr>
              <m:t>+∞</m:t>
            </m:r>
          </m:sup>
          <m:e>
            <m:r>
              <w:rPr>
                <w:rFonts w:ascii="Cambria Math" w:eastAsia="ＭＳ Ｐゴシック" w:hAnsi="Cambria Math" w:cs="Arial"/>
                <w:sz w:val="24"/>
                <w:szCs w:val="24"/>
                <w:lang w:val="en-US"/>
              </w:rPr>
              <m:t>f</m:t>
            </m:r>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x</m:t>
                </m:r>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t</m:t>
                    </m:r>
                  </m:e>
                </m:d>
                <m:r>
                  <w:rPr>
                    <w:rFonts w:ascii="Cambria Math" w:eastAsia="ＭＳ Ｐゴシック" w:hAnsi="Cambria Math" w:cs="Arial"/>
                    <w:sz w:val="24"/>
                    <w:szCs w:val="24"/>
                    <w:lang w:val="en-US"/>
                  </w:rPr>
                  <m:t>,y</m:t>
                </m:r>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t</m:t>
                    </m:r>
                  </m:e>
                </m:d>
              </m:e>
            </m:d>
            <m:r>
              <w:rPr>
                <w:rFonts w:ascii="Cambria Math" w:eastAsia="ＭＳ Ｐゴシック" w:hAnsi="Cambria Math" w:cs="Arial"/>
                <w:sz w:val="24"/>
                <w:szCs w:val="24"/>
                <w:lang w:val="en-US"/>
              </w:rPr>
              <m:t xml:space="preserve">dt= </m:t>
            </m:r>
            <m:nary>
              <m:naryPr>
                <m:limLoc m:val="subSup"/>
                <m:ctrlPr>
                  <w:rPr>
                    <w:rFonts w:ascii="Cambria Math" w:eastAsia="ＭＳ Ｐゴシック" w:hAnsi="Cambria Math" w:cs="Arial"/>
                    <w:i/>
                    <w:sz w:val="24"/>
                    <w:szCs w:val="24"/>
                    <w:lang w:val="en-US"/>
                  </w:rPr>
                </m:ctrlPr>
              </m:naryPr>
              <m:sub>
                <m:r>
                  <w:rPr>
                    <w:rFonts w:ascii="Cambria Math" w:eastAsia="ＭＳ Ｐゴシック" w:hAnsi="Cambria Math" w:cs="Arial"/>
                    <w:sz w:val="24"/>
                    <w:szCs w:val="24"/>
                    <w:lang w:val="en-US"/>
                  </w:rPr>
                  <m:t>-∞</m:t>
                </m:r>
              </m:sub>
              <m:sup>
                <m:r>
                  <w:rPr>
                    <w:rFonts w:ascii="Cambria Math" w:eastAsia="ＭＳ Ｐゴシック" w:hAnsi="Cambria Math" w:cs="Arial"/>
                    <w:sz w:val="24"/>
                    <w:szCs w:val="24"/>
                    <w:lang w:val="en-US"/>
                  </w:rPr>
                  <m:t>+∞</m:t>
                </m:r>
              </m:sup>
              <m:e>
                <m:r>
                  <w:rPr>
                    <w:rFonts w:ascii="Cambria Math" w:eastAsia="ＭＳ Ｐゴシック" w:hAnsi="Cambria Math" w:cs="Arial"/>
                    <w:sz w:val="24"/>
                    <w:szCs w:val="24"/>
                    <w:lang w:val="en-US"/>
                  </w:rPr>
                  <m:t>f(</m:t>
                </m:r>
              </m:e>
            </m:nary>
          </m:e>
        </m:nary>
        <m:r>
          <w:rPr>
            <w:rFonts w:ascii="Cambria Math" w:eastAsia="ＭＳ Ｐゴシック" w:hAnsi="Cambria Math" w:cs="Arial"/>
            <w:sz w:val="24"/>
            <w:szCs w:val="24"/>
            <w:lang w:val="en-US"/>
          </w:rPr>
          <m:t>t(</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sin</m:t>
            </m:r>
          </m:fName>
          <m:e>
            <m:r>
              <w:rPr>
                <w:rFonts w:ascii="Cambria Math" w:eastAsia="ＭＳ Ｐゴシック" w:hAnsi="Cambria Math" w:cs="Arial"/>
                <w:sz w:val="24"/>
                <w:szCs w:val="24"/>
                <w:lang w:val="en-US"/>
              </w:rPr>
              <m:t>θ, -</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cos</m:t>
                </m:r>
              </m:fName>
              <m:e>
                <m:r>
                  <w:rPr>
                    <w:rFonts w:ascii="Cambria Math" w:eastAsia="ＭＳ Ｐゴシック" w:hAnsi="Cambria Math" w:cs="Arial"/>
                    <w:sz w:val="24"/>
                    <w:szCs w:val="24"/>
                    <w:lang w:val="en-US"/>
                  </w:rPr>
                  <m:t>θ)+s (</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cos</m:t>
                    </m:r>
                  </m:fName>
                  <m:e>
                    <m:r>
                      <w:rPr>
                        <w:rFonts w:ascii="Cambria Math" w:eastAsia="ＭＳ Ｐゴシック" w:hAnsi="Cambria Math" w:cs="Arial"/>
                        <w:sz w:val="24"/>
                        <w:szCs w:val="24"/>
                        <w:lang w:val="en-US"/>
                      </w:rPr>
                      <m:t>θ,</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sin</m:t>
                        </m:r>
                      </m:fName>
                      <m:e>
                        <m:r>
                          <w:rPr>
                            <w:rFonts w:ascii="Cambria Math" w:eastAsia="ＭＳ Ｐゴシック" w:hAnsi="Cambria Math" w:cs="Arial"/>
                            <w:sz w:val="24"/>
                            <w:szCs w:val="24"/>
                            <w:lang w:val="en-US"/>
                          </w:rPr>
                          <m:t>θ))dt</m:t>
                        </m:r>
                      </m:e>
                    </m:func>
                  </m:e>
                </m:func>
              </m:e>
            </m:func>
          </m:e>
        </m:func>
      </m:oMath>
      <w:r w:rsidRPr="004B67DA">
        <w:rPr>
          <w:rFonts w:eastAsia="ＭＳ Ｐゴシック" w:cs="Arial"/>
          <w:sz w:val="24"/>
          <w:szCs w:val="24"/>
          <w:lang w:val="en-US"/>
        </w:rPr>
        <w:t xml:space="preserve"> </w:t>
      </w:r>
    </w:p>
    <w:p w14:paraId="13DC1807" w14:textId="77777777" w:rsidR="00895DCB" w:rsidRPr="004B67DA" w:rsidRDefault="00895DCB" w:rsidP="00EF5807">
      <w:pPr>
        <w:autoSpaceDE w:val="0"/>
        <w:autoSpaceDN w:val="0"/>
        <w:adjustRightInd w:val="0"/>
        <w:spacing w:after="0" w:line="240" w:lineRule="auto"/>
        <w:rPr>
          <w:rFonts w:eastAsia="ＭＳ Ｐゴシック" w:cs="Arial"/>
          <w:sz w:val="24"/>
          <w:szCs w:val="24"/>
          <w:lang w:val="en-US"/>
        </w:rPr>
      </w:pPr>
      <w:r w:rsidRPr="004B67DA">
        <w:rPr>
          <w:rFonts w:eastAsia="ＭＳ Ｐゴシック" w:cs="Arial"/>
          <w:sz w:val="24"/>
          <w:szCs w:val="24"/>
          <w:lang w:val="en-US"/>
        </w:rPr>
        <w:t>The goal of image reconstruction is to calculate the image from its projections at different angles.</w:t>
      </w:r>
    </w:p>
    <w:p w14:paraId="7D927F35" w14:textId="77777777" w:rsidR="00386B6E" w:rsidRPr="004B67DA" w:rsidRDefault="00386B6E" w:rsidP="00EF5807">
      <w:pPr>
        <w:autoSpaceDE w:val="0"/>
        <w:autoSpaceDN w:val="0"/>
        <w:adjustRightInd w:val="0"/>
        <w:spacing w:after="0" w:line="240" w:lineRule="auto"/>
        <w:rPr>
          <w:rFonts w:eastAsia="ＭＳ Ｐゴシック" w:cs="Arial"/>
          <w:sz w:val="24"/>
          <w:szCs w:val="24"/>
          <w:lang w:val="en-US"/>
        </w:rPr>
      </w:pPr>
    </w:p>
    <w:p w14:paraId="78271D12" w14:textId="77777777" w:rsidR="00895DCB" w:rsidRPr="004B67DA" w:rsidRDefault="00386B6E" w:rsidP="00EF5807">
      <w:pPr>
        <w:autoSpaceDE w:val="0"/>
        <w:autoSpaceDN w:val="0"/>
        <w:adjustRightInd w:val="0"/>
        <w:spacing w:after="0" w:line="240" w:lineRule="auto"/>
        <w:rPr>
          <w:rFonts w:eastAsia="ＭＳ Ｐゴシック" w:cs="Arial"/>
          <w:sz w:val="24"/>
          <w:szCs w:val="24"/>
          <w:lang w:val="en-US"/>
        </w:rPr>
      </w:pPr>
      <w:r w:rsidRPr="004B67DA">
        <w:rPr>
          <w:rFonts w:eastAsia="ＭＳ Ｐゴシック" w:cs="Arial"/>
          <w:i/>
          <w:sz w:val="24"/>
          <w:szCs w:val="24"/>
          <w:lang w:val="en-US"/>
        </w:rPr>
        <w:t>Sinogram</w:t>
      </w:r>
      <w:r w:rsidRPr="004B67DA">
        <w:rPr>
          <w:rFonts w:eastAsia="ＭＳ Ｐゴシック" w:cs="Arial"/>
          <w:sz w:val="24"/>
          <w:szCs w:val="24"/>
          <w:lang w:val="en-US"/>
        </w:rPr>
        <w:t xml:space="preserve"> = a visual representation of the raw data obtained in a CT scan.</w:t>
      </w:r>
    </w:p>
    <w:p w14:paraId="0F932F75" w14:textId="77777777" w:rsidR="00386B6E" w:rsidRPr="004B67DA" w:rsidRDefault="00386B6E" w:rsidP="00EF5807">
      <w:pPr>
        <w:autoSpaceDE w:val="0"/>
        <w:autoSpaceDN w:val="0"/>
        <w:adjustRightInd w:val="0"/>
        <w:spacing w:after="0" w:line="240" w:lineRule="auto"/>
        <w:rPr>
          <w:rFonts w:eastAsia="ＭＳ Ｐゴシック" w:cs="Arial"/>
          <w:sz w:val="24"/>
          <w:szCs w:val="24"/>
          <w:lang w:val="en-US"/>
        </w:rPr>
      </w:pPr>
    </w:p>
    <w:p w14:paraId="1C904EFB" w14:textId="77777777" w:rsidR="00386B6E" w:rsidRPr="004B67DA" w:rsidRDefault="00B30E7D" w:rsidP="00EF5807">
      <w:pPr>
        <w:autoSpaceDE w:val="0"/>
        <w:autoSpaceDN w:val="0"/>
        <w:adjustRightInd w:val="0"/>
        <w:spacing w:after="0" w:line="240" w:lineRule="auto"/>
        <w:rPr>
          <w:rFonts w:eastAsia="ＭＳ Ｐゴシック" w:cs="Arial"/>
          <w:i/>
          <w:sz w:val="24"/>
          <w:szCs w:val="24"/>
          <w:lang w:val="en-US"/>
        </w:rPr>
      </w:pPr>
      <w:r w:rsidRPr="004B67DA">
        <w:rPr>
          <w:rFonts w:eastAsia="ＭＳ Ｐゴシック" w:cs="Arial"/>
          <w:i/>
          <w:sz w:val="24"/>
          <w:szCs w:val="24"/>
          <w:lang w:val="en-US"/>
        </w:rPr>
        <w:t>Back projection</w:t>
      </w:r>
    </w:p>
    <w:p w14:paraId="6732C4DA" w14:textId="77777777" w:rsidR="00386B6E" w:rsidRPr="004B67DA" w:rsidRDefault="00386B6E" w:rsidP="00EF5807">
      <w:pPr>
        <w:autoSpaceDE w:val="0"/>
        <w:autoSpaceDN w:val="0"/>
        <w:adjustRightInd w:val="0"/>
        <w:spacing w:after="0" w:line="240" w:lineRule="auto"/>
        <w:rPr>
          <w:rFonts w:eastAsia="ＭＳ Ｐゴシック" w:cs="Arial"/>
          <w:sz w:val="24"/>
          <w:szCs w:val="24"/>
          <w:lang w:val="en-US"/>
        </w:rPr>
      </w:pPr>
      <w:r w:rsidRPr="004B67DA">
        <w:rPr>
          <w:rFonts w:eastAsia="ＭＳ Ｐゴシック" w:cs="Arial"/>
          <w:sz w:val="24"/>
          <w:szCs w:val="24"/>
          <w:lang w:val="en-US"/>
        </w:rPr>
        <w:t>Distributes the activity in sinogram bin over the ray in image space:</w:t>
      </w:r>
    </w:p>
    <w:p w14:paraId="21B6DEF3" w14:textId="77777777" w:rsidR="00386B6E" w:rsidRPr="004B67DA" w:rsidRDefault="00000000" w:rsidP="00EF5807">
      <w:pPr>
        <w:autoSpaceDE w:val="0"/>
        <w:autoSpaceDN w:val="0"/>
        <w:adjustRightInd w:val="0"/>
        <w:spacing w:after="0" w:line="240" w:lineRule="auto"/>
        <w:rPr>
          <w:rFonts w:eastAsia="ＭＳ Ｐゴシック" w:cs="Arial"/>
          <w:sz w:val="24"/>
          <w:szCs w:val="24"/>
          <w:lang w:val="en-US"/>
        </w:rPr>
      </w:pPr>
      <m:oMathPara>
        <m:oMath>
          <m:sSub>
            <m:sSubPr>
              <m:ctrlPr>
                <w:rPr>
                  <w:rFonts w:ascii="Cambria Math" w:eastAsia="ＭＳ Ｐゴシック" w:hAnsi="Cambria Math" w:cs="Arial"/>
                  <w:i/>
                  <w:sz w:val="24"/>
                  <w:szCs w:val="24"/>
                  <w:lang w:val="en-US"/>
                </w:rPr>
              </m:ctrlPr>
            </m:sSubPr>
            <m:e>
              <m:r>
                <w:rPr>
                  <w:rFonts w:ascii="Cambria Math" w:eastAsia="ＭＳ Ｐゴシック" w:hAnsi="Cambria Math" w:cs="Arial"/>
                  <w:sz w:val="24"/>
                  <w:szCs w:val="24"/>
                  <w:lang w:val="en-US"/>
                </w:rPr>
                <m:t>b</m:t>
              </m:r>
            </m:e>
            <m:sub>
              <m:r>
                <w:rPr>
                  <w:rFonts w:ascii="Cambria Math" w:eastAsia="ＭＳ Ｐゴシック" w:hAnsi="Cambria Math" w:cs="Arial"/>
                  <w:sz w:val="24"/>
                  <w:szCs w:val="24"/>
                  <w:lang w:val="en-US"/>
                </w:rPr>
                <m:t>θ</m:t>
              </m:r>
            </m:sub>
          </m:sSub>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x,y</m:t>
              </m:r>
            </m:e>
          </m:d>
          <m:r>
            <w:rPr>
              <w:rFonts w:ascii="Cambria Math" w:eastAsia="ＭＳ Ｐゴシック" w:hAnsi="Cambria Math" w:cs="Arial"/>
              <w:sz w:val="24"/>
              <w:szCs w:val="24"/>
              <w:lang w:val="en-US"/>
            </w:rPr>
            <m:t xml:space="preserve">= </m:t>
          </m:r>
          <m:nary>
            <m:naryPr>
              <m:limLoc m:val="subSup"/>
              <m:ctrlPr>
                <w:rPr>
                  <w:rFonts w:ascii="Cambria Math" w:eastAsia="ＭＳ Ｐゴシック" w:hAnsi="Cambria Math" w:cs="Arial"/>
                  <w:i/>
                  <w:sz w:val="24"/>
                  <w:szCs w:val="24"/>
                  <w:lang w:val="en-US"/>
                </w:rPr>
              </m:ctrlPr>
            </m:naryPr>
            <m:sub>
              <m:r>
                <w:rPr>
                  <w:rFonts w:ascii="Cambria Math" w:eastAsia="ＭＳ Ｐゴシック" w:hAnsi="Cambria Math" w:cs="Arial"/>
                  <w:sz w:val="24"/>
                  <w:szCs w:val="24"/>
                  <w:lang w:val="en-US"/>
                </w:rPr>
                <m:t>-∞</m:t>
              </m:r>
            </m:sub>
            <m:sup>
              <m:r>
                <w:rPr>
                  <w:rFonts w:ascii="Cambria Math" w:eastAsia="ＭＳ Ｐゴシック" w:hAnsi="Cambria Math" w:cs="Arial"/>
                  <w:sz w:val="24"/>
                  <w:szCs w:val="24"/>
                  <w:lang w:val="en-US"/>
                </w:rPr>
                <m:t>+∞</m:t>
              </m:r>
            </m:sup>
            <m:e>
              <m:sSub>
                <m:sSubPr>
                  <m:ctrlPr>
                    <w:rPr>
                      <w:rFonts w:ascii="Cambria Math" w:eastAsia="ＭＳ Ｐゴシック" w:hAnsi="Cambria Math" w:cs="Arial"/>
                      <w:i/>
                      <w:sz w:val="24"/>
                      <w:szCs w:val="24"/>
                      <w:lang w:val="en-US"/>
                    </w:rPr>
                  </m:ctrlPr>
                </m:sSubPr>
                <m:e>
                  <m:r>
                    <w:rPr>
                      <w:rFonts w:ascii="Cambria Math" w:eastAsia="ＭＳ Ｐゴシック" w:hAnsi="Cambria Math" w:cs="Arial"/>
                      <w:sz w:val="24"/>
                      <w:szCs w:val="24"/>
                      <w:lang w:val="en-US"/>
                    </w:rPr>
                    <m:t>p</m:t>
                  </m:r>
                </m:e>
                <m:sub>
                  <m:r>
                    <w:rPr>
                      <w:rFonts w:ascii="Cambria Math" w:eastAsia="ＭＳ Ｐゴシック" w:hAnsi="Cambria Math" w:cs="Arial"/>
                      <w:sz w:val="24"/>
                      <w:szCs w:val="24"/>
                      <w:lang w:val="en-US"/>
                    </w:rPr>
                    <m:t>θ</m:t>
                  </m:r>
                </m:sub>
              </m:sSub>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t</m:t>
                  </m:r>
                </m:e>
              </m:d>
              <m:r>
                <w:rPr>
                  <w:rFonts w:ascii="Cambria Math" w:eastAsia="ＭＳ Ｐゴシック" w:hAnsi="Cambria Math" w:cs="Arial"/>
                  <w:sz w:val="24"/>
                  <w:szCs w:val="24"/>
                  <w:lang w:val="en-US"/>
                </w:rPr>
                <m:t xml:space="preserve">δ(x </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cos</m:t>
                  </m:r>
                </m:fName>
                <m:e>
                  <m:r>
                    <w:rPr>
                      <w:rFonts w:ascii="Cambria Math" w:eastAsia="ＭＳ Ｐゴシック" w:hAnsi="Cambria Math" w:cs="Arial"/>
                      <w:sz w:val="24"/>
                      <w:szCs w:val="24"/>
                      <w:lang w:val="en-US"/>
                    </w:rPr>
                    <m:t>θ+y</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sin</m:t>
                      </m:r>
                    </m:fName>
                    <m:e>
                      <m:r>
                        <w:rPr>
                          <w:rFonts w:ascii="Cambria Math" w:eastAsia="ＭＳ Ｐゴシック" w:hAnsi="Cambria Math" w:cs="Arial"/>
                          <w:sz w:val="24"/>
                          <w:szCs w:val="24"/>
                          <w:lang w:val="en-US"/>
                        </w:rPr>
                        <m:t>θ-t) dt</m:t>
                      </m:r>
                    </m:e>
                  </m:func>
                </m:e>
              </m:func>
            </m:e>
          </m:nary>
        </m:oMath>
      </m:oMathPara>
    </w:p>
    <w:p w14:paraId="7F93DE80" w14:textId="77777777" w:rsidR="008F3D18" w:rsidRPr="004B67DA" w:rsidRDefault="00386B6E" w:rsidP="002E2561">
      <w:pPr>
        <w:jc w:val="both"/>
        <w:rPr>
          <w:sz w:val="24"/>
          <w:szCs w:val="24"/>
          <w:lang w:val="en-US"/>
        </w:rPr>
      </w:pPr>
      <w:r w:rsidRPr="004B67DA">
        <w:rPr>
          <w:sz w:val="24"/>
          <w:szCs w:val="24"/>
          <w:lang w:val="en-US"/>
        </w:rPr>
        <w:t xml:space="preserve">By adding up the images at all the angles, we obtain a </w:t>
      </w:r>
      <w:r w:rsidR="00B30E7D" w:rsidRPr="004B67DA">
        <w:rPr>
          <w:sz w:val="24"/>
          <w:szCs w:val="24"/>
          <w:lang w:val="en-US"/>
        </w:rPr>
        <w:t>back projected</w:t>
      </w:r>
      <w:r w:rsidRPr="004B67DA">
        <w:rPr>
          <w:sz w:val="24"/>
          <w:szCs w:val="24"/>
          <w:lang w:val="en-US"/>
        </w:rPr>
        <w:t xml:space="preserve"> image:</w:t>
      </w:r>
    </w:p>
    <w:p w14:paraId="66CBC69D" w14:textId="77777777" w:rsidR="00386B6E" w:rsidRPr="004B67DA" w:rsidRDefault="00000000" w:rsidP="002E2561">
      <w:pPr>
        <w:jc w:val="both"/>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b</m:t>
            </m:r>
          </m:sub>
        </m:sSub>
        <m:d>
          <m:dPr>
            <m:ctrlPr>
              <w:rPr>
                <w:rFonts w:ascii="Cambria Math" w:hAnsi="Cambria Math"/>
                <w:i/>
                <w:sz w:val="24"/>
                <w:szCs w:val="24"/>
                <w:lang w:val="en-US"/>
              </w:rPr>
            </m:ctrlPr>
          </m:dPr>
          <m:e>
            <m:r>
              <w:rPr>
                <w:rFonts w:ascii="Cambria Math" w:hAnsi="Cambria Math"/>
                <w:sz w:val="24"/>
                <w:szCs w:val="24"/>
                <w:lang w:val="en-US"/>
              </w:rPr>
              <m:t>x,y</m:t>
            </m:r>
          </m:e>
        </m:d>
        <m:r>
          <w:rPr>
            <w:rFonts w:ascii="Cambria Math" w:hAnsi="Cambria Math"/>
            <w:sz w:val="24"/>
            <w:szCs w:val="24"/>
            <w:lang w:val="en-US"/>
          </w:rPr>
          <m:t xml:space="preserve">= </m:t>
        </m:r>
        <m:nary>
          <m:naryPr>
            <m:limLoc m:val="subSup"/>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π</m:t>
            </m:r>
          </m:sup>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θ</m:t>
                </m:r>
              </m:sub>
            </m:sSub>
            <m:d>
              <m:dPr>
                <m:ctrlPr>
                  <w:rPr>
                    <w:rFonts w:ascii="Cambria Math" w:hAnsi="Cambria Math"/>
                    <w:i/>
                    <w:sz w:val="24"/>
                    <w:szCs w:val="24"/>
                    <w:lang w:val="en-US"/>
                  </w:rPr>
                </m:ctrlPr>
              </m:dPr>
              <m:e>
                <m:r>
                  <w:rPr>
                    <w:rFonts w:ascii="Cambria Math" w:hAnsi="Cambria Math"/>
                    <w:sz w:val="24"/>
                    <w:szCs w:val="24"/>
                    <w:lang w:val="en-US"/>
                  </w:rPr>
                  <m:t>x,y</m:t>
                </m:r>
              </m:e>
            </m:d>
            <m:r>
              <w:rPr>
                <w:rFonts w:ascii="Cambria Math" w:hAnsi="Cambria Math"/>
                <w:sz w:val="24"/>
                <w:szCs w:val="24"/>
                <w:lang w:val="en-US"/>
              </w:rPr>
              <m:t xml:space="preserve">dθ= </m:t>
            </m:r>
            <m:nary>
              <m:naryPr>
                <m:limLoc m:val="subSup"/>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π</m:t>
                </m:r>
              </m:sup>
              <m:e>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sSub>
                      <m:sSubPr>
                        <m:ctrlPr>
                          <w:rPr>
                            <w:rFonts w:ascii="Cambria Math" w:eastAsia="ＭＳ Ｐゴシック" w:hAnsi="Cambria Math" w:cs="Arial"/>
                            <w:i/>
                            <w:sz w:val="24"/>
                            <w:szCs w:val="24"/>
                            <w:lang w:val="en-US"/>
                          </w:rPr>
                        </m:ctrlPr>
                      </m:sSubPr>
                      <m:e>
                        <m:r>
                          <w:rPr>
                            <w:rFonts w:ascii="Cambria Math" w:eastAsia="ＭＳ Ｐゴシック" w:hAnsi="Cambria Math" w:cs="Arial"/>
                            <w:sz w:val="24"/>
                            <w:szCs w:val="24"/>
                            <w:lang w:val="en-US"/>
                          </w:rPr>
                          <m:t>p</m:t>
                        </m:r>
                      </m:e>
                      <m:sub>
                        <m:r>
                          <w:rPr>
                            <w:rFonts w:ascii="Cambria Math" w:eastAsia="ＭＳ Ｐゴシック" w:hAnsi="Cambria Math" w:cs="Arial"/>
                            <w:sz w:val="24"/>
                            <w:szCs w:val="24"/>
                            <w:lang w:val="en-US"/>
                          </w:rPr>
                          <m:t>θ</m:t>
                        </m:r>
                      </m:sub>
                    </m:sSub>
                    <m:d>
                      <m:dPr>
                        <m:ctrlPr>
                          <w:rPr>
                            <w:rFonts w:ascii="Cambria Math" w:eastAsia="ＭＳ Ｐゴシック" w:hAnsi="Cambria Math" w:cs="Arial"/>
                            <w:i/>
                            <w:sz w:val="24"/>
                            <w:szCs w:val="24"/>
                            <w:lang w:val="en-US"/>
                          </w:rPr>
                        </m:ctrlPr>
                      </m:dPr>
                      <m:e>
                        <m:r>
                          <w:rPr>
                            <w:rFonts w:ascii="Cambria Math" w:eastAsia="ＭＳ Ｐゴシック" w:hAnsi="Cambria Math" w:cs="Arial"/>
                            <w:sz w:val="24"/>
                            <w:szCs w:val="24"/>
                            <w:lang w:val="en-US"/>
                          </w:rPr>
                          <m:t>t</m:t>
                        </m:r>
                      </m:e>
                    </m:d>
                    <m:r>
                      <w:rPr>
                        <w:rFonts w:ascii="Cambria Math" w:eastAsia="ＭＳ Ｐゴシック" w:hAnsi="Cambria Math" w:cs="Arial"/>
                        <w:sz w:val="24"/>
                        <w:szCs w:val="24"/>
                        <w:lang w:val="en-US"/>
                      </w:rPr>
                      <m:t xml:space="preserve">δ(x </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cos</m:t>
                        </m:r>
                      </m:fName>
                      <m:e>
                        <m:r>
                          <w:rPr>
                            <w:rFonts w:ascii="Cambria Math" w:eastAsia="ＭＳ Ｐゴシック" w:hAnsi="Cambria Math" w:cs="Arial"/>
                            <w:sz w:val="24"/>
                            <w:szCs w:val="24"/>
                            <w:lang w:val="en-US"/>
                          </w:rPr>
                          <m:t>θ+y</m:t>
                        </m:r>
                        <m:func>
                          <m:funcPr>
                            <m:ctrlPr>
                              <w:rPr>
                                <w:rFonts w:ascii="Cambria Math" w:eastAsia="ＭＳ Ｐゴシック" w:hAnsi="Cambria Math" w:cs="Arial"/>
                                <w:i/>
                                <w:sz w:val="24"/>
                                <w:szCs w:val="24"/>
                                <w:lang w:val="en-US"/>
                              </w:rPr>
                            </m:ctrlPr>
                          </m:funcPr>
                          <m:fName>
                            <m:r>
                              <m:rPr>
                                <m:sty m:val="p"/>
                              </m:rPr>
                              <w:rPr>
                                <w:rFonts w:ascii="Cambria Math" w:eastAsia="ＭＳ Ｐゴシック" w:hAnsi="Cambria Math" w:cs="Arial"/>
                                <w:sz w:val="24"/>
                                <w:szCs w:val="24"/>
                                <w:lang w:val="en-US"/>
                              </w:rPr>
                              <m:t>sin</m:t>
                            </m:r>
                          </m:fName>
                          <m:e>
                            <m:r>
                              <w:rPr>
                                <w:rFonts w:ascii="Cambria Math" w:eastAsia="ＭＳ Ｐゴシック" w:hAnsi="Cambria Math" w:cs="Arial"/>
                                <w:sz w:val="24"/>
                                <w:szCs w:val="24"/>
                                <w:lang w:val="en-US"/>
                              </w:rPr>
                              <m:t>θ-t) dt</m:t>
                            </m:r>
                          </m:e>
                        </m:func>
                      </m:e>
                    </m:func>
                    <m:r>
                      <w:rPr>
                        <w:rFonts w:ascii="Cambria Math" w:eastAsia="ＭＳ Ｐゴシック" w:hAnsi="Cambria Math" w:cs="Arial"/>
                        <w:sz w:val="24"/>
                        <w:szCs w:val="24"/>
                        <w:lang w:val="en-US"/>
                      </w:rPr>
                      <m:t xml:space="preserve"> dθ</m:t>
                    </m:r>
                  </m:e>
                </m:nary>
              </m:e>
            </m:nary>
          </m:e>
        </m:nary>
      </m:oMath>
      <w:r w:rsidR="005A4F88" w:rsidRPr="004B67DA">
        <w:rPr>
          <w:sz w:val="24"/>
          <w:szCs w:val="24"/>
          <w:lang w:val="en-US"/>
        </w:rPr>
        <w:t xml:space="preserve">                          (1)</w:t>
      </w:r>
    </w:p>
    <w:p w14:paraId="328F6774" w14:textId="77777777" w:rsidR="00386B6E" w:rsidRPr="004B67DA" w:rsidRDefault="00386B6E" w:rsidP="002E2561">
      <w:pPr>
        <w:jc w:val="both"/>
        <w:rPr>
          <w:sz w:val="24"/>
          <w:szCs w:val="24"/>
          <w:lang w:val="en-US"/>
        </w:rPr>
      </w:pPr>
      <w:r w:rsidRPr="004B67DA">
        <w:rPr>
          <w:sz w:val="24"/>
          <w:szCs w:val="24"/>
          <w:lang w:val="en-US"/>
        </w:rPr>
        <w:t xml:space="preserve">Difference between original image and </w:t>
      </w:r>
      <w:r w:rsidR="00B30E7D" w:rsidRPr="004B67DA">
        <w:rPr>
          <w:sz w:val="24"/>
          <w:szCs w:val="24"/>
          <w:lang w:val="en-US"/>
        </w:rPr>
        <w:t>back projection</w:t>
      </w:r>
      <w:r w:rsidRPr="004B67DA">
        <w:rPr>
          <w:sz w:val="24"/>
          <w:szCs w:val="24"/>
          <w:lang w:val="en-US"/>
        </w:rPr>
        <w:t xml:space="preserve">: in the original image all activity was concentrated in one point. When we </w:t>
      </w:r>
      <w:r w:rsidR="00B30E7D" w:rsidRPr="004B67DA">
        <w:rPr>
          <w:sz w:val="24"/>
          <w:szCs w:val="24"/>
          <w:lang w:val="en-US"/>
        </w:rPr>
        <w:t>back project</w:t>
      </w:r>
      <w:r w:rsidRPr="004B67DA">
        <w:rPr>
          <w:sz w:val="24"/>
          <w:szCs w:val="24"/>
          <w:lang w:val="en-US"/>
        </w:rPr>
        <w:t>, we do not know where along the line this point was located (we do not know the object that was measured). Our best guess is to uniformly distribute the sinogram value along the ray. Therefore not everything will end up in the central point. By this process the maximum activity will end up in the original point (all sinogram rays cross there) but also quite some activity will end up outside the original point.</w:t>
      </w:r>
    </w:p>
    <w:p w14:paraId="42808EA1" w14:textId="77777777" w:rsidR="00386B6E" w:rsidRPr="004B67DA" w:rsidRDefault="00386B6E" w:rsidP="002E2561">
      <w:pPr>
        <w:jc w:val="both"/>
        <w:rPr>
          <w:sz w:val="24"/>
          <w:szCs w:val="24"/>
          <w:lang w:val="en-US"/>
        </w:rPr>
      </w:pPr>
      <w:r w:rsidRPr="004B67DA">
        <w:rPr>
          <w:sz w:val="24"/>
          <w:szCs w:val="24"/>
          <w:lang w:val="en-US"/>
        </w:rPr>
        <w:t>It can be shown that the impulse response of the back-projection algorithm is equal to:</w:t>
      </w:r>
    </w:p>
    <w:p w14:paraId="58EC86E3" w14:textId="77777777" w:rsidR="00386B6E" w:rsidRPr="004B67DA" w:rsidRDefault="00000000" w:rsidP="002E2561">
      <w:pPr>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b</m:t>
              </m:r>
            </m:sub>
          </m:sSub>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m:t>
              </m:r>
            </m:den>
          </m:f>
        </m:oMath>
      </m:oMathPara>
    </w:p>
    <w:p w14:paraId="04FF887D" w14:textId="77777777" w:rsidR="00386B6E" w:rsidRPr="004B67DA" w:rsidRDefault="005A4F88" w:rsidP="002E2561">
      <w:pPr>
        <w:jc w:val="both"/>
        <w:rPr>
          <w:sz w:val="24"/>
          <w:szCs w:val="24"/>
          <w:lang w:val="en-US"/>
        </w:rPr>
      </w:pPr>
      <w:r w:rsidRPr="004B67DA">
        <w:rPr>
          <w:sz w:val="24"/>
          <w:szCs w:val="24"/>
          <w:lang w:val="en-US"/>
        </w:rPr>
        <w:t>The reconstructed image can be expressed as the convolution of the original image with this impulse response:</w:t>
      </w:r>
    </w:p>
    <w:p w14:paraId="5A23C49A" w14:textId="77777777" w:rsidR="005A4F88" w:rsidRPr="004B67DA" w:rsidRDefault="00000000" w:rsidP="002E2561">
      <w:pPr>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b</m:t>
              </m:r>
            </m:sub>
          </m:sSub>
          <m:d>
            <m:dPr>
              <m:ctrlPr>
                <w:rPr>
                  <w:rFonts w:ascii="Cambria Math" w:hAnsi="Cambria Math"/>
                  <w:i/>
                  <w:sz w:val="24"/>
                  <w:szCs w:val="24"/>
                  <w:lang w:val="en-US"/>
                </w:rPr>
              </m:ctrlPr>
            </m:dPr>
            <m:e>
              <m:r>
                <w:rPr>
                  <w:rFonts w:ascii="Cambria Math" w:hAnsi="Cambria Math"/>
                  <w:sz w:val="24"/>
                  <w:szCs w:val="24"/>
                  <w:lang w:val="en-US"/>
                </w:rPr>
                <m:t>x,y</m:t>
              </m:r>
            </m:e>
          </m:d>
          <m:r>
            <w:rPr>
              <w:rFonts w:ascii="Cambria Math" w:hAnsi="Cambria Math"/>
              <w:sz w:val="24"/>
              <w:szCs w:val="24"/>
              <w:lang w:val="en-US"/>
            </w:rPr>
            <m:t>= f</m:t>
          </m:r>
          <m:d>
            <m:dPr>
              <m:ctrlPr>
                <w:rPr>
                  <w:rFonts w:ascii="Cambria Math" w:hAnsi="Cambria Math"/>
                  <w:i/>
                  <w:sz w:val="24"/>
                  <w:szCs w:val="24"/>
                  <w:lang w:val="en-US"/>
                </w:rPr>
              </m:ctrlPr>
            </m:dPr>
            <m:e>
              <m:r>
                <w:rPr>
                  <w:rFonts w:ascii="Cambria Math" w:hAnsi="Cambria Math"/>
                  <w:sz w:val="24"/>
                  <w:szCs w:val="24"/>
                  <w:lang w:val="en-US"/>
                </w:rPr>
                <m:t>x,y</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m:t>
              </m:r>
            </m:den>
          </m:f>
        </m:oMath>
      </m:oMathPara>
    </w:p>
    <w:p w14:paraId="293A33B2" w14:textId="77777777" w:rsidR="008F3D18" w:rsidRPr="004B67DA" w:rsidRDefault="005A4F88" w:rsidP="002E2561">
      <w:pPr>
        <w:jc w:val="both"/>
        <w:rPr>
          <w:sz w:val="24"/>
          <w:szCs w:val="24"/>
          <w:lang w:val="en-US"/>
        </w:rPr>
      </w:pPr>
      <w:r w:rsidRPr="004B67DA">
        <w:rPr>
          <w:sz w:val="24"/>
          <w:szCs w:val="24"/>
          <w:lang w:val="en-US"/>
        </w:rPr>
        <w:lastRenderedPageBreak/>
        <w:t xml:space="preserve">Therefore </w:t>
      </w:r>
      <w:r w:rsidR="00B30E7D" w:rsidRPr="004B67DA">
        <w:rPr>
          <w:sz w:val="24"/>
          <w:szCs w:val="24"/>
          <w:lang w:val="en-US"/>
        </w:rPr>
        <w:t>back projection</w:t>
      </w:r>
      <w:r w:rsidRPr="004B67DA">
        <w:rPr>
          <w:sz w:val="24"/>
          <w:szCs w:val="24"/>
          <w:lang w:val="en-US"/>
        </w:rPr>
        <w:t xml:space="preserve"> is not sufficient and we have to use the inverse of the Radon transform to reconstruct images from the measured transmission data:</w:t>
      </w:r>
    </w:p>
    <w:p w14:paraId="38DDEEC9" w14:textId="77777777" w:rsidR="005A4F88" w:rsidRPr="004B67DA" w:rsidRDefault="005A4F88" w:rsidP="002E2561">
      <w:pPr>
        <w:jc w:val="both"/>
        <w:rPr>
          <w:sz w:val="24"/>
          <w:szCs w:val="24"/>
          <w:lang w:val="en-US"/>
        </w:rPr>
      </w:pPr>
      <w:r w:rsidRPr="004B67DA">
        <w:rPr>
          <w:sz w:val="24"/>
          <w:szCs w:val="24"/>
          <w:lang w:val="en-US"/>
        </w:rPr>
        <w:t xml:space="preserve">Option 1: 2D </w:t>
      </w:r>
      <w:r w:rsidR="00B30E7D">
        <w:rPr>
          <w:sz w:val="24"/>
          <w:szCs w:val="24"/>
          <w:lang w:val="en-US"/>
        </w:rPr>
        <w:t>F</w:t>
      </w:r>
      <w:r w:rsidR="00B30E7D" w:rsidRPr="004B67DA">
        <w:rPr>
          <w:sz w:val="24"/>
          <w:szCs w:val="24"/>
          <w:lang w:val="en-US"/>
        </w:rPr>
        <w:t>ourier</w:t>
      </w:r>
      <w:r w:rsidRPr="004B67DA">
        <w:rPr>
          <w:sz w:val="24"/>
          <w:szCs w:val="24"/>
          <w:lang w:val="en-US"/>
        </w:rPr>
        <w:t xml:space="preserve"> based recon</w:t>
      </w:r>
    </w:p>
    <w:p w14:paraId="351E548F" w14:textId="77777777" w:rsidR="005A4F88" w:rsidRPr="004B67DA" w:rsidRDefault="005A4F88" w:rsidP="002E2561">
      <w:pPr>
        <w:jc w:val="both"/>
        <w:rPr>
          <w:sz w:val="24"/>
          <w:szCs w:val="24"/>
          <w:lang w:val="en-US"/>
        </w:rPr>
      </w:pPr>
      <w:r w:rsidRPr="004B67DA">
        <w:rPr>
          <w:sz w:val="24"/>
          <w:szCs w:val="24"/>
          <w:lang w:val="en-US"/>
        </w:rPr>
        <w:t xml:space="preserve">Transform image to </w:t>
      </w:r>
      <w:r w:rsidR="00B30E7D">
        <w:rPr>
          <w:sz w:val="24"/>
          <w:szCs w:val="24"/>
          <w:lang w:val="en-US"/>
        </w:rPr>
        <w:t>F</w:t>
      </w:r>
      <w:r w:rsidRPr="004B67DA">
        <w:rPr>
          <w:sz w:val="24"/>
          <w:szCs w:val="24"/>
          <w:lang w:val="en-US"/>
        </w:rPr>
        <w:t>ourier domain and remove blurring effect</w:t>
      </w:r>
    </w:p>
    <w:p w14:paraId="679ECCFC" w14:textId="77777777" w:rsidR="005A4F88" w:rsidRPr="004B67DA" w:rsidRDefault="005A4F88" w:rsidP="002E2561">
      <w:pPr>
        <w:jc w:val="both"/>
        <w:rPr>
          <w:sz w:val="24"/>
          <w:szCs w:val="24"/>
          <w:lang w:val="en-US"/>
        </w:rPr>
      </w:pPr>
      <w:r w:rsidRPr="004B67DA">
        <w:rPr>
          <w:noProof/>
          <w:sz w:val="24"/>
          <w:szCs w:val="24"/>
          <w:lang w:eastAsia="nl-BE"/>
        </w:rPr>
        <w:drawing>
          <wp:inline distT="0" distB="0" distL="0" distR="0" wp14:anchorId="0D00B3DB" wp14:editId="6F00898F">
            <wp:extent cx="2924175" cy="1196165"/>
            <wp:effectExtent l="19050" t="0" r="9525" b="0"/>
            <wp:docPr id="2" name="Afbeelding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2928911" cy="1198102"/>
                    </a:xfrm>
                    <a:prstGeom prst="rect">
                      <a:avLst/>
                    </a:prstGeom>
                  </pic:spPr>
                </pic:pic>
              </a:graphicData>
            </a:graphic>
          </wp:inline>
        </w:drawing>
      </w:r>
    </w:p>
    <w:p w14:paraId="522AD3FC" w14:textId="77777777" w:rsidR="005A4F88" w:rsidRPr="004B67DA" w:rsidRDefault="005A4F88" w:rsidP="002E2561">
      <w:pPr>
        <w:jc w:val="both"/>
        <w:rPr>
          <w:sz w:val="24"/>
          <w:szCs w:val="24"/>
          <w:lang w:val="en-US"/>
        </w:rPr>
      </w:pPr>
      <w:r w:rsidRPr="004B67DA">
        <w:rPr>
          <w:sz w:val="24"/>
          <w:szCs w:val="24"/>
          <w:lang w:val="en-US"/>
        </w:rPr>
        <w:t>Not efficient</w:t>
      </w:r>
    </w:p>
    <w:p w14:paraId="50134EBA" w14:textId="77777777" w:rsidR="005A4F88" w:rsidRPr="004B67DA" w:rsidRDefault="005A4F88" w:rsidP="002E2561">
      <w:pPr>
        <w:jc w:val="both"/>
        <w:rPr>
          <w:sz w:val="24"/>
          <w:szCs w:val="24"/>
          <w:lang w:val="en-US"/>
        </w:rPr>
      </w:pPr>
      <w:r w:rsidRPr="004B67DA">
        <w:rPr>
          <w:sz w:val="24"/>
          <w:szCs w:val="24"/>
          <w:lang w:val="en-US"/>
        </w:rPr>
        <w:t xml:space="preserve">Option 2: filtered </w:t>
      </w:r>
      <w:r w:rsidR="00B30E7D" w:rsidRPr="004B67DA">
        <w:rPr>
          <w:sz w:val="24"/>
          <w:szCs w:val="24"/>
          <w:lang w:val="en-US"/>
        </w:rPr>
        <w:t>back projection</w:t>
      </w:r>
      <w:r w:rsidRPr="004B67DA">
        <w:rPr>
          <w:sz w:val="24"/>
          <w:szCs w:val="24"/>
          <w:lang w:val="en-US"/>
        </w:rPr>
        <w:t xml:space="preserve"> and central section theorem</w:t>
      </w:r>
    </w:p>
    <w:p w14:paraId="0FC009CB" w14:textId="77777777" w:rsidR="00BF0225" w:rsidRPr="004B67DA" w:rsidRDefault="005A4F88" w:rsidP="002E2561">
      <w:pPr>
        <w:jc w:val="both"/>
        <w:rPr>
          <w:sz w:val="24"/>
          <w:szCs w:val="24"/>
          <w:lang w:val="en-US"/>
        </w:rPr>
      </w:pPr>
      <w:r w:rsidRPr="004B67DA">
        <w:rPr>
          <w:sz w:val="24"/>
          <w:szCs w:val="24"/>
          <w:lang w:val="en-US"/>
        </w:rPr>
        <w:t>Fourier slice/central section theorem</w:t>
      </w:r>
    </w:p>
    <w:p w14:paraId="55446A84" w14:textId="77777777" w:rsidR="007C7FC0" w:rsidRPr="004B67DA" w:rsidRDefault="005A4F88">
      <w:pPr>
        <w:rPr>
          <w:sz w:val="24"/>
          <w:szCs w:val="24"/>
          <w:lang w:val="en-US"/>
        </w:rPr>
      </w:pPr>
      <w:r w:rsidRPr="004B67DA">
        <w:rPr>
          <w:sz w:val="24"/>
          <w:szCs w:val="24"/>
          <w:lang w:val="en-US"/>
        </w:rPr>
        <w:t>Fourier transform (1D) along the radial coordinate.</w:t>
      </w:r>
    </w:p>
    <w:p w14:paraId="3CB72584" w14:textId="77777777" w:rsidR="005A4F88" w:rsidRPr="004B67DA" w:rsidRDefault="00000000">
      <w:pPr>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1</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θ</m:t>
                </m:r>
              </m:sub>
            </m:sSub>
            <m:d>
              <m:dPr>
                <m:ctrlPr>
                  <w:rPr>
                    <w:rFonts w:ascii="Cambria Math" w:hAnsi="Cambria Math"/>
                    <w:i/>
                    <w:sz w:val="24"/>
                    <w:szCs w:val="24"/>
                    <w:lang w:val="en-US"/>
                  </w:rPr>
                </m:ctrlPr>
              </m:dPr>
              <m:e>
                <m:r>
                  <w:rPr>
                    <w:rFonts w:ascii="Cambria Math" w:hAnsi="Cambria Math"/>
                    <w:sz w:val="24"/>
                    <w:szCs w:val="24"/>
                    <w:lang w:val="en-US"/>
                  </w:rPr>
                  <m:t>t</m:t>
                </m:r>
              </m:e>
            </m:d>
          </m:e>
        </m:d>
        <m:r>
          <w:rPr>
            <w:rFonts w:ascii="Cambria Math" w:hAnsi="Cambria Math"/>
            <w:sz w:val="24"/>
            <w:szCs w:val="24"/>
            <w:lang w:val="en-US"/>
          </w:rPr>
          <m:t xml:space="preserve">= </m:t>
        </m:r>
        <m:nary>
          <m:naryPr>
            <m:limLoc m:val="undOvr"/>
            <m:subHide m:val="1"/>
            <m:supHide m:val="1"/>
            <m:ctrlPr>
              <w:rPr>
                <w:rFonts w:ascii="Cambria Math" w:hAnsi="Cambria Math"/>
                <w:i/>
                <w:sz w:val="24"/>
                <w:szCs w:val="24"/>
                <w:lang w:val="en-US"/>
              </w:rPr>
            </m:ctrlPr>
          </m:naryPr>
          <m:sub/>
          <m:sup/>
          <m:e>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θ</m:t>
                </m:r>
              </m:sub>
            </m:sSub>
            <m:d>
              <m:dPr>
                <m:ctrlPr>
                  <w:rPr>
                    <w:rFonts w:ascii="Cambria Math" w:hAnsi="Cambria Math"/>
                    <w:i/>
                    <w:sz w:val="24"/>
                    <w:szCs w:val="24"/>
                  </w:rPr>
                </m:ctrlPr>
              </m:dPr>
              <m:e>
                <m:r>
                  <w:rPr>
                    <w:rFonts w:ascii="Cambria Math" w:hAnsi="Cambria Math"/>
                    <w:sz w:val="24"/>
                    <w:szCs w:val="24"/>
                    <w:lang w:val="en-US"/>
                  </w:rPr>
                  <m:t>t</m:t>
                </m:r>
              </m:e>
            </m:d>
          </m:e>
        </m:nary>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-j2πρt</m:t>
            </m:r>
          </m:sup>
        </m:sSup>
        <m:r>
          <w:rPr>
            <w:rFonts w:ascii="Cambria Math" w:hAnsi="Cambria Math"/>
            <w:sz w:val="24"/>
            <w:szCs w:val="24"/>
          </w:rPr>
          <m:t>dt</m:t>
        </m:r>
        <m:r>
          <w:rPr>
            <w:rFonts w:ascii="Cambria Math" w:hAnsi="Cambria Math"/>
            <w:sz w:val="24"/>
            <w:szCs w:val="24"/>
            <w:lang w:val="en-US"/>
          </w:rPr>
          <m:t xml:space="preserve"> </m:t>
        </m:r>
      </m:oMath>
      <w:r w:rsidR="003929E8" w:rsidRPr="004B67DA">
        <w:rPr>
          <w:sz w:val="24"/>
          <w:szCs w:val="24"/>
          <w:lang w:val="en-US"/>
        </w:rPr>
        <w:t xml:space="preserve"> </w:t>
      </w:r>
    </w:p>
    <w:p w14:paraId="59271171" w14:textId="77777777" w:rsidR="003929E8" w:rsidRPr="00811CEB" w:rsidRDefault="00000000">
      <w:pPr>
        <w:rPr>
          <w:sz w:val="24"/>
          <w:szCs w:val="24"/>
          <w:lang w:val="en-US"/>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lang w:val="en-US"/>
          </w:rPr>
          <m:t xml:space="preserve">= </m:t>
        </m:r>
        <m:nary>
          <m:naryPr>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lang w:val="en-US"/>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t</m:t>
                    </m:r>
                  </m:e>
                </m:d>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r>
                  <w:rPr>
                    <w:rFonts w:ascii="Cambria Math" w:hAnsi="Cambria Math"/>
                    <w:sz w:val="24"/>
                    <w:szCs w:val="24"/>
                    <w:lang w:val="en-US"/>
                  </w:rPr>
                  <m:t>2</m:t>
                </m:r>
                <m:r>
                  <w:rPr>
                    <w:rFonts w:ascii="Cambria Math" w:hAnsi="Cambria Math"/>
                    <w:sz w:val="24"/>
                    <w:szCs w:val="24"/>
                  </w:rPr>
                  <m:t>πρt</m:t>
                </m:r>
              </m:sup>
            </m:sSup>
            <m:r>
              <w:rPr>
                <w:rFonts w:ascii="Cambria Math" w:hAnsi="Cambria Math"/>
                <w:sz w:val="24"/>
                <w:szCs w:val="24"/>
              </w:rPr>
              <m:t>dρ</m:t>
            </m:r>
          </m:e>
        </m:nary>
      </m:oMath>
      <w:r w:rsidR="003929E8" w:rsidRPr="00811CEB">
        <w:rPr>
          <w:sz w:val="24"/>
          <w:szCs w:val="24"/>
          <w:lang w:val="en-US"/>
        </w:rPr>
        <w:t xml:space="preserve">                                                                                         (2)</w:t>
      </w:r>
    </w:p>
    <w:p w14:paraId="4AD509BF" w14:textId="77777777" w:rsidR="003929E8" w:rsidRPr="00811CEB" w:rsidRDefault="003929E8">
      <w:pPr>
        <w:rPr>
          <w:sz w:val="24"/>
          <w:szCs w:val="24"/>
          <w:lang w:val="en-US"/>
        </w:rPr>
      </w:pPr>
      <w:r w:rsidRPr="00811CEB">
        <w:rPr>
          <w:sz w:val="24"/>
          <w:szCs w:val="24"/>
          <w:lang w:val="en-US"/>
        </w:rPr>
        <w:t xml:space="preserve">(2) in (1): </w:t>
      </w:r>
    </w:p>
    <w:p w14:paraId="69E3BB3A" w14:textId="77777777" w:rsidR="003929E8" w:rsidRPr="004B67DA" w:rsidRDefault="003929E8">
      <w:pPr>
        <w:rPr>
          <w:sz w:val="24"/>
          <w:szCs w:val="24"/>
          <w:lang w:val="en-US"/>
        </w:rPr>
      </w:pPr>
      <w:r w:rsidRPr="004B67DA">
        <w:rPr>
          <w:noProof/>
          <w:sz w:val="24"/>
          <w:szCs w:val="24"/>
          <w:lang w:eastAsia="nl-BE"/>
        </w:rPr>
        <w:drawing>
          <wp:inline distT="0" distB="0" distL="0" distR="0" wp14:anchorId="02AA2B37" wp14:editId="55487E9F">
            <wp:extent cx="3343275" cy="571954"/>
            <wp:effectExtent l="19050" t="0" r="0" b="0"/>
            <wp:docPr id="3" name="Afbeelding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3360219" cy="574853"/>
                    </a:xfrm>
                    <a:prstGeom prst="rect">
                      <a:avLst/>
                    </a:prstGeom>
                  </pic:spPr>
                </pic:pic>
              </a:graphicData>
            </a:graphic>
          </wp:inline>
        </w:drawing>
      </w:r>
      <w:r w:rsidR="00CB1335">
        <w:rPr>
          <w:sz w:val="24"/>
          <w:szCs w:val="24"/>
          <w:lang w:val="en-US"/>
        </w:rPr>
        <w:t xml:space="preserve"> </w:t>
      </w:r>
    </w:p>
    <w:p w14:paraId="60928DEA" w14:textId="77777777" w:rsidR="003929E8" w:rsidRPr="004B67DA" w:rsidRDefault="003929E8">
      <w:pPr>
        <w:rPr>
          <w:sz w:val="24"/>
          <w:szCs w:val="24"/>
          <w:lang w:val="en-US"/>
        </w:rPr>
      </w:pPr>
      <w:r w:rsidRPr="004B67DA">
        <w:rPr>
          <w:sz w:val="24"/>
          <w:szCs w:val="24"/>
          <w:lang w:val="en-US"/>
        </w:rPr>
        <w:t>If we use the 2D inverse Fourier tf of the original image:</w:t>
      </w:r>
      <w:r w:rsidRPr="004B67DA">
        <w:rPr>
          <w:noProof/>
          <w:sz w:val="24"/>
          <w:szCs w:val="24"/>
          <w:lang w:eastAsia="nl-BE"/>
        </w:rPr>
        <w:drawing>
          <wp:inline distT="0" distB="0" distL="0" distR="0" wp14:anchorId="592E88F5" wp14:editId="6948FEC3">
            <wp:extent cx="3552825" cy="629342"/>
            <wp:effectExtent l="19050" t="0" r="9525" b="0"/>
            <wp:docPr id="4" name="Afbeelding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3557252" cy="630126"/>
                    </a:xfrm>
                    <a:prstGeom prst="rect">
                      <a:avLst/>
                    </a:prstGeom>
                  </pic:spPr>
                </pic:pic>
              </a:graphicData>
            </a:graphic>
          </wp:inline>
        </w:drawing>
      </w:r>
    </w:p>
    <w:p w14:paraId="715B2EC9" w14:textId="77777777" w:rsidR="004B67DA" w:rsidRPr="004B67DA" w:rsidRDefault="004B67DA">
      <w:pPr>
        <w:rPr>
          <w:sz w:val="24"/>
          <w:szCs w:val="24"/>
          <w:lang w:val="en-US"/>
        </w:rPr>
      </w:pPr>
      <w:r w:rsidRPr="004B67DA">
        <w:rPr>
          <w:sz w:val="24"/>
          <w:szCs w:val="24"/>
          <w:lang w:val="en-US"/>
        </w:rPr>
        <w:t>Change the integration limits</w:t>
      </w:r>
    </w:p>
    <w:p w14:paraId="521EBA9F" w14:textId="77777777" w:rsidR="004B67DA" w:rsidRPr="004B67DA" w:rsidRDefault="004B67DA">
      <w:pPr>
        <w:rPr>
          <w:sz w:val="24"/>
          <w:szCs w:val="24"/>
          <w:lang w:val="en-US"/>
        </w:rPr>
      </w:pPr>
      <w:r w:rsidRPr="004B67DA">
        <w:rPr>
          <w:noProof/>
          <w:sz w:val="24"/>
          <w:szCs w:val="24"/>
          <w:lang w:eastAsia="nl-BE"/>
        </w:rPr>
        <w:drawing>
          <wp:inline distT="0" distB="0" distL="0" distR="0" wp14:anchorId="30625DED" wp14:editId="48BA13D4">
            <wp:extent cx="3609975" cy="631905"/>
            <wp:effectExtent l="19050" t="0" r="9525" b="0"/>
            <wp:docPr id="5" name="Afbeelding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608782" cy="631696"/>
                    </a:xfrm>
                    <a:prstGeom prst="rect">
                      <a:avLst/>
                    </a:prstGeom>
                  </pic:spPr>
                </pic:pic>
              </a:graphicData>
            </a:graphic>
          </wp:inline>
        </w:drawing>
      </w:r>
    </w:p>
    <w:p w14:paraId="7FEA4B49" w14:textId="77777777" w:rsidR="004B67DA" w:rsidRPr="004B67DA" w:rsidRDefault="004B67DA">
      <w:pPr>
        <w:rPr>
          <w:sz w:val="24"/>
          <w:szCs w:val="24"/>
          <w:lang w:val="en-US"/>
        </w:rPr>
      </w:pPr>
      <w:r w:rsidRPr="004B67DA">
        <w:rPr>
          <w:sz w:val="24"/>
          <w:szCs w:val="24"/>
          <w:lang w:val="en-US"/>
        </w:rPr>
        <w:t xml:space="preserve">Then the </w:t>
      </w:r>
      <w:r w:rsidR="00B30E7D" w:rsidRPr="004B67DA">
        <w:rPr>
          <w:sz w:val="24"/>
          <w:szCs w:val="24"/>
          <w:lang w:val="en-US"/>
        </w:rPr>
        <w:t>back projected</w:t>
      </w:r>
      <w:r w:rsidRPr="004B67DA">
        <w:rPr>
          <w:sz w:val="24"/>
          <w:szCs w:val="24"/>
          <w:lang w:val="en-US"/>
        </w:rPr>
        <w:t xml:space="preserve"> image can be rewritten</w:t>
      </w:r>
    </w:p>
    <w:p w14:paraId="5A573471" w14:textId="77777777" w:rsidR="004B67DA" w:rsidRPr="004B67DA" w:rsidRDefault="004B67DA">
      <w:pPr>
        <w:rPr>
          <w:sz w:val="24"/>
          <w:szCs w:val="24"/>
          <w:lang w:val="en-US"/>
        </w:rPr>
      </w:pPr>
      <w:r w:rsidRPr="004B67DA">
        <w:rPr>
          <w:noProof/>
          <w:sz w:val="24"/>
          <w:szCs w:val="24"/>
          <w:lang w:eastAsia="nl-BE"/>
        </w:rPr>
        <w:drawing>
          <wp:inline distT="0" distB="0" distL="0" distR="0" wp14:anchorId="259797D7" wp14:editId="43A8D531">
            <wp:extent cx="3552825" cy="541904"/>
            <wp:effectExtent l="19050" t="0" r="9525" b="0"/>
            <wp:docPr id="6" name="Afbeelding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rcRect r="-10"/>
                    <a:stretch>
                      <a:fillRect/>
                    </a:stretch>
                  </pic:blipFill>
                  <pic:spPr>
                    <a:xfrm>
                      <a:off x="0" y="0"/>
                      <a:ext cx="3552825" cy="541904"/>
                    </a:xfrm>
                    <a:prstGeom prst="rect">
                      <a:avLst/>
                    </a:prstGeom>
                  </pic:spPr>
                </pic:pic>
              </a:graphicData>
            </a:graphic>
          </wp:inline>
        </w:drawing>
      </w:r>
    </w:p>
    <w:p w14:paraId="5E83B5E1" w14:textId="77777777" w:rsidR="004B67DA" w:rsidRPr="004B67DA" w:rsidRDefault="004B67DA">
      <w:pPr>
        <w:rPr>
          <w:sz w:val="24"/>
          <w:szCs w:val="24"/>
          <w:lang w:val="en-US"/>
        </w:rPr>
      </w:pPr>
      <w:r w:rsidRPr="004B67DA">
        <w:rPr>
          <w:sz w:val="24"/>
          <w:szCs w:val="24"/>
          <w:lang w:val="en-US"/>
        </w:rPr>
        <w:lastRenderedPageBreak/>
        <w:t>And we can replace F(ρ,θ) by F</w:t>
      </w:r>
      <w:r w:rsidRPr="004B67DA">
        <w:rPr>
          <w:sz w:val="24"/>
          <w:szCs w:val="24"/>
          <w:vertAlign w:val="subscript"/>
          <w:lang w:val="en-US"/>
        </w:rPr>
        <w:t>1</w:t>
      </w:r>
      <w:r w:rsidRPr="004B67DA">
        <w:rPr>
          <w:sz w:val="24"/>
          <w:szCs w:val="24"/>
          <w:lang w:val="en-US"/>
        </w:rPr>
        <w:t>(p</w:t>
      </w:r>
      <w:r w:rsidRPr="004B67DA">
        <w:rPr>
          <w:sz w:val="24"/>
          <w:szCs w:val="24"/>
          <w:vertAlign w:val="subscript"/>
          <w:lang w:val="en-US"/>
        </w:rPr>
        <w:t>θ</w:t>
      </w:r>
      <w:r w:rsidRPr="004B67DA">
        <w:rPr>
          <w:sz w:val="24"/>
          <w:szCs w:val="24"/>
          <w:lang w:val="en-US"/>
        </w:rPr>
        <w:t>(t)) in f(x,y</w:t>
      </w:r>
      <w:r>
        <w:rPr>
          <w:sz w:val="24"/>
          <w:szCs w:val="24"/>
          <w:lang w:val="en-US"/>
        </w:rPr>
        <w:t>)</w:t>
      </w:r>
      <w:r w:rsidRPr="004B67DA">
        <w:rPr>
          <w:sz w:val="24"/>
          <w:szCs w:val="24"/>
          <w:lang w:val="en-US"/>
        </w:rPr>
        <w:t xml:space="preserve"> (CENTRAL SECTION THEOREM):</w:t>
      </w:r>
    </w:p>
    <w:p w14:paraId="7DE568FA" w14:textId="77777777" w:rsidR="004B67DA" w:rsidRDefault="004B67DA">
      <w:pPr>
        <w:rPr>
          <w:sz w:val="24"/>
          <w:szCs w:val="24"/>
          <w:lang w:val="en-US"/>
        </w:rPr>
      </w:pPr>
      <w:r>
        <w:rPr>
          <w:noProof/>
          <w:sz w:val="24"/>
          <w:szCs w:val="24"/>
          <w:lang w:eastAsia="nl-BE"/>
        </w:rPr>
        <w:drawing>
          <wp:inline distT="0" distB="0" distL="0" distR="0" wp14:anchorId="3F079A95" wp14:editId="21C2218B">
            <wp:extent cx="4238625" cy="754094"/>
            <wp:effectExtent l="19050" t="0" r="0" b="0"/>
            <wp:docPr id="7" name="Afbeelding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4237224" cy="753845"/>
                    </a:xfrm>
                    <a:prstGeom prst="rect">
                      <a:avLst/>
                    </a:prstGeom>
                  </pic:spPr>
                </pic:pic>
              </a:graphicData>
            </a:graphic>
          </wp:inline>
        </w:drawing>
      </w:r>
    </w:p>
    <w:p w14:paraId="64F942C4" w14:textId="77777777" w:rsidR="004B67DA" w:rsidRDefault="004B67DA">
      <w:pPr>
        <w:rPr>
          <w:sz w:val="24"/>
          <w:szCs w:val="24"/>
          <w:lang w:val="en-US"/>
        </w:rPr>
      </w:pPr>
      <w:r>
        <w:rPr>
          <w:sz w:val="24"/>
          <w:szCs w:val="24"/>
          <w:lang w:val="en-US"/>
        </w:rPr>
        <w:t>Difference between backprojected and original: for the backprojected, the Fourier tf of each projection p</w:t>
      </w:r>
      <w:r>
        <w:rPr>
          <w:sz w:val="24"/>
          <w:szCs w:val="24"/>
          <w:vertAlign w:val="subscript"/>
          <w:lang w:val="en-US"/>
        </w:rPr>
        <w:t>θ</w:t>
      </w:r>
      <w:r>
        <w:rPr>
          <w:sz w:val="24"/>
          <w:szCs w:val="24"/>
          <w:lang w:val="en-US"/>
        </w:rPr>
        <w:t>(t) is weighted by the inverse of |ρ| along radial line. This causes the blurred effect of the backprojected algorithm and the blurring effect can be removed by weighting each transformed projection with |ρ| prior to the backprojection. This brings us to the final equation for the filtered backprojection algorithm:</w:t>
      </w:r>
    </w:p>
    <w:p w14:paraId="49835476" w14:textId="77777777" w:rsidR="004B67DA" w:rsidRDefault="004B67DA">
      <w:pPr>
        <w:rPr>
          <w:sz w:val="24"/>
          <w:szCs w:val="24"/>
          <w:lang w:val="en-US"/>
        </w:rPr>
      </w:pPr>
      <w:r>
        <w:rPr>
          <w:noProof/>
          <w:sz w:val="24"/>
          <w:szCs w:val="24"/>
          <w:lang w:eastAsia="nl-BE"/>
        </w:rPr>
        <w:drawing>
          <wp:inline distT="0" distB="0" distL="0" distR="0" wp14:anchorId="2F8D9C0D" wp14:editId="66A86E4B">
            <wp:extent cx="5760720" cy="3420745"/>
            <wp:effectExtent l="19050" t="0" r="0" b="0"/>
            <wp:docPr id="8" name="Afbeelding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760720" cy="3420745"/>
                    </a:xfrm>
                    <a:prstGeom prst="rect">
                      <a:avLst/>
                    </a:prstGeom>
                  </pic:spPr>
                </pic:pic>
              </a:graphicData>
            </a:graphic>
          </wp:inline>
        </w:drawing>
      </w:r>
    </w:p>
    <w:p w14:paraId="4E4C04FD" w14:textId="77777777" w:rsidR="008D3054" w:rsidRDefault="008D3054" w:rsidP="008D3054">
      <w:pPr>
        <w:jc w:val="both"/>
        <w:rPr>
          <w:sz w:val="24"/>
          <w:szCs w:val="24"/>
          <w:lang w:val="en-US"/>
        </w:rPr>
      </w:pPr>
      <w:r>
        <w:rPr>
          <w:sz w:val="24"/>
          <w:szCs w:val="24"/>
          <w:lang w:val="en-US"/>
        </w:rPr>
        <w:t>FBP is really fast, but assumes exact projection data and a large number of angles in the datasets. Iterative reconstruction methods are more flexible to include corrections and non-exact projections.</w:t>
      </w:r>
    </w:p>
    <w:p w14:paraId="55683ABF" w14:textId="77777777" w:rsidR="008D3054" w:rsidRDefault="008D3054" w:rsidP="008D3054">
      <w:pPr>
        <w:jc w:val="both"/>
        <w:rPr>
          <w:sz w:val="24"/>
          <w:szCs w:val="24"/>
          <w:lang w:val="en-US"/>
        </w:rPr>
      </w:pPr>
      <w:r>
        <w:rPr>
          <w:sz w:val="24"/>
          <w:szCs w:val="24"/>
          <w:lang w:val="en-US"/>
        </w:rPr>
        <w:t>Linear attenuation coefficients of X-rays:</w:t>
      </w:r>
    </w:p>
    <w:p w14:paraId="1AA28D40" w14:textId="77777777" w:rsidR="008D3054" w:rsidRDefault="008D3054" w:rsidP="008D3054">
      <w:pPr>
        <w:jc w:val="both"/>
        <w:rPr>
          <w:sz w:val="24"/>
          <w:szCs w:val="24"/>
          <w:lang w:val="en-US"/>
        </w:rPr>
      </w:pPr>
      <w:r>
        <w:rPr>
          <w:noProof/>
          <w:sz w:val="24"/>
          <w:szCs w:val="24"/>
          <w:lang w:eastAsia="nl-BE"/>
        </w:rPr>
        <w:drawing>
          <wp:inline distT="0" distB="0" distL="0" distR="0" wp14:anchorId="669C2FB3" wp14:editId="10DEDAEB">
            <wp:extent cx="1971675" cy="1413088"/>
            <wp:effectExtent l="19050" t="0" r="9525" b="0"/>
            <wp:docPr id="9" name="Afbeelding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1975641" cy="1415930"/>
                    </a:xfrm>
                    <a:prstGeom prst="rect">
                      <a:avLst/>
                    </a:prstGeom>
                  </pic:spPr>
                </pic:pic>
              </a:graphicData>
            </a:graphic>
          </wp:inline>
        </w:drawing>
      </w:r>
    </w:p>
    <w:p w14:paraId="69119E40" w14:textId="77777777" w:rsidR="008D3054" w:rsidRDefault="008D3054" w:rsidP="008D3054">
      <w:pPr>
        <w:jc w:val="both"/>
        <w:rPr>
          <w:sz w:val="24"/>
          <w:szCs w:val="24"/>
          <w:lang w:val="en-US"/>
        </w:rPr>
      </w:pPr>
      <w:r>
        <w:rPr>
          <w:sz w:val="24"/>
          <w:szCs w:val="24"/>
          <w:lang w:val="en-US"/>
        </w:rPr>
        <w:t>Difference between measured date and line integrals because:</w:t>
      </w:r>
    </w:p>
    <w:p w14:paraId="63F0DA75" w14:textId="77777777" w:rsidR="008D3054" w:rsidRDefault="008D3054" w:rsidP="008D3054">
      <w:pPr>
        <w:pStyle w:val="a5"/>
        <w:numPr>
          <w:ilvl w:val="0"/>
          <w:numId w:val="8"/>
        </w:numPr>
        <w:jc w:val="both"/>
        <w:rPr>
          <w:sz w:val="24"/>
          <w:szCs w:val="24"/>
          <w:lang w:val="en-US"/>
        </w:rPr>
      </w:pPr>
      <w:r>
        <w:rPr>
          <w:sz w:val="24"/>
          <w:szCs w:val="24"/>
          <w:lang w:val="en-US"/>
        </w:rPr>
        <w:lastRenderedPageBreak/>
        <w:t>Limited number of projections and spatial resolution in each projection: sampling</w:t>
      </w:r>
    </w:p>
    <w:p w14:paraId="29F9B936" w14:textId="77777777" w:rsidR="008D3054" w:rsidRDefault="008D3054" w:rsidP="008D3054">
      <w:pPr>
        <w:pStyle w:val="a5"/>
        <w:numPr>
          <w:ilvl w:val="0"/>
          <w:numId w:val="8"/>
        </w:numPr>
        <w:jc w:val="both"/>
        <w:rPr>
          <w:sz w:val="24"/>
          <w:szCs w:val="24"/>
          <w:lang w:val="en-US"/>
        </w:rPr>
      </w:pPr>
      <w:r>
        <w:rPr>
          <w:sz w:val="24"/>
          <w:szCs w:val="24"/>
          <w:lang w:val="en-US"/>
        </w:rPr>
        <w:t>Measurement errors (noise)</w:t>
      </w:r>
    </w:p>
    <w:p w14:paraId="6C430603" w14:textId="77777777" w:rsidR="008D3054" w:rsidRDefault="008D3054" w:rsidP="008D3054">
      <w:pPr>
        <w:pStyle w:val="a5"/>
        <w:numPr>
          <w:ilvl w:val="0"/>
          <w:numId w:val="8"/>
        </w:numPr>
        <w:jc w:val="both"/>
        <w:rPr>
          <w:sz w:val="24"/>
          <w:szCs w:val="24"/>
          <w:lang w:val="en-US"/>
        </w:rPr>
      </w:pPr>
      <w:r>
        <w:rPr>
          <w:sz w:val="24"/>
          <w:szCs w:val="24"/>
          <w:lang w:val="en-US"/>
        </w:rPr>
        <w:t>Deviation between simplified mathematical model (line integrals) and real physical data acquisition system:</w:t>
      </w:r>
    </w:p>
    <w:p w14:paraId="624A802C" w14:textId="77777777" w:rsidR="008D3054" w:rsidRDefault="008D3054" w:rsidP="008D3054">
      <w:pPr>
        <w:pStyle w:val="a5"/>
        <w:numPr>
          <w:ilvl w:val="1"/>
          <w:numId w:val="8"/>
        </w:numPr>
        <w:jc w:val="both"/>
        <w:rPr>
          <w:sz w:val="24"/>
          <w:szCs w:val="24"/>
          <w:lang w:val="en-US"/>
        </w:rPr>
      </w:pPr>
      <w:r>
        <w:rPr>
          <w:sz w:val="24"/>
          <w:szCs w:val="24"/>
          <w:lang w:val="en-US"/>
        </w:rPr>
        <w:t>Due to finite resolution of the detector, integrals are along “tubes” rather than lines</w:t>
      </w:r>
    </w:p>
    <w:p w14:paraId="5F240527" w14:textId="77777777" w:rsidR="008D3054" w:rsidRDefault="008D3054" w:rsidP="008D3054">
      <w:pPr>
        <w:pStyle w:val="a5"/>
        <w:numPr>
          <w:ilvl w:val="1"/>
          <w:numId w:val="8"/>
        </w:numPr>
        <w:jc w:val="both"/>
        <w:rPr>
          <w:sz w:val="24"/>
          <w:szCs w:val="24"/>
          <w:lang w:val="en-US"/>
        </w:rPr>
      </w:pPr>
      <w:r>
        <w:rPr>
          <w:sz w:val="24"/>
          <w:szCs w:val="24"/>
          <w:lang w:val="en-US"/>
        </w:rPr>
        <w:t>X-ray and gamma scattering</w:t>
      </w:r>
    </w:p>
    <w:p w14:paraId="03E69BF6" w14:textId="77777777" w:rsidR="008D3054" w:rsidRDefault="008D3054" w:rsidP="008D3054">
      <w:pPr>
        <w:pStyle w:val="a5"/>
        <w:numPr>
          <w:ilvl w:val="1"/>
          <w:numId w:val="8"/>
        </w:numPr>
        <w:jc w:val="both"/>
        <w:rPr>
          <w:sz w:val="24"/>
          <w:szCs w:val="24"/>
          <w:lang w:val="en-US"/>
        </w:rPr>
      </w:pPr>
      <w:r>
        <w:rPr>
          <w:sz w:val="24"/>
          <w:szCs w:val="24"/>
          <w:lang w:val="en-US"/>
        </w:rPr>
        <w:t>Beam polychromaticity in CT</w:t>
      </w:r>
    </w:p>
    <w:p w14:paraId="40F9EA55" w14:textId="77777777" w:rsidR="008D3054" w:rsidRDefault="008D3054" w:rsidP="008D3054">
      <w:pPr>
        <w:pStyle w:val="a5"/>
        <w:numPr>
          <w:ilvl w:val="0"/>
          <w:numId w:val="8"/>
        </w:numPr>
        <w:jc w:val="both"/>
        <w:rPr>
          <w:sz w:val="24"/>
          <w:szCs w:val="24"/>
          <w:lang w:val="en-US"/>
        </w:rPr>
      </w:pPr>
      <w:r>
        <w:rPr>
          <w:sz w:val="24"/>
          <w:szCs w:val="24"/>
          <w:lang w:val="en-US"/>
        </w:rPr>
        <w:t>Displacements of the patient during data acquisition</w:t>
      </w:r>
    </w:p>
    <w:p w14:paraId="4E9FA109" w14:textId="77777777" w:rsidR="008D3054" w:rsidRDefault="008D3054" w:rsidP="008D3054">
      <w:pPr>
        <w:jc w:val="both"/>
        <w:rPr>
          <w:sz w:val="24"/>
          <w:szCs w:val="24"/>
          <w:lang w:val="en-US"/>
        </w:rPr>
      </w:pPr>
      <w:r>
        <w:rPr>
          <w:sz w:val="24"/>
          <w:szCs w:val="24"/>
          <w:lang w:val="en-US"/>
        </w:rPr>
        <w:t xml:space="preserve">NO FBP IN SPECT AND PET BECAUSE iterative construction methods have replaced analytical methods. Datasets are smaller for these type of scanners and the acquisition times are longer, so there is more time for image reconstruction (normally iterative is slower, but here it’s okay because there’s more time and smaller datasets). + larger deviation from the line integral model and a larger resulting gain in image quality when switching from analytical to iterative. </w:t>
      </w:r>
      <w:r w:rsidR="00E51963">
        <w:rPr>
          <w:sz w:val="24"/>
          <w:szCs w:val="24"/>
          <w:lang w:val="en-US"/>
        </w:rPr>
        <w:t>So: iterative is slower, but better image quality which is better for pet &amp; spect.</w:t>
      </w:r>
    </w:p>
    <w:p w14:paraId="5CF1AE29" w14:textId="77777777" w:rsidR="00811CEB" w:rsidRPr="00811CEB" w:rsidRDefault="00811CEB">
      <w:pPr>
        <w:rPr>
          <w:sz w:val="28"/>
          <w:szCs w:val="28"/>
          <w:u w:val="single"/>
          <w:lang w:val="en-US"/>
        </w:rPr>
      </w:pPr>
      <w:r w:rsidRPr="00811CEB">
        <w:rPr>
          <w:sz w:val="28"/>
          <w:szCs w:val="28"/>
          <w:u w:val="single"/>
          <w:lang w:val="en-US"/>
        </w:rPr>
        <w:t>Chapter 2: Spect &amp; Monte Carlo</w:t>
      </w:r>
    </w:p>
    <w:p w14:paraId="3EB33735" w14:textId="77777777" w:rsidR="00811CEB" w:rsidRDefault="00D203F2">
      <w:pPr>
        <w:rPr>
          <w:sz w:val="24"/>
          <w:szCs w:val="24"/>
          <w:lang w:val="en-US"/>
        </w:rPr>
      </w:pPr>
      <w:r>
        <w:rPr>
          <w:sz w:val="24"/>
          <w:szCs w:val="24"/>
          <w:lang w:val="en-US"/>
        </w:rPr>
        <w:t>Characteristic molecule is labeled by chemical coupling to a r</w:t>
      </w:r>
      <w:r w:rsidR="004B4EBB">
        <w:rPr>
          <w:sz w:val="24"/>
          <w:szCs w:val="24"/>
          <w:lang w:val="en-US"/>
        </w:rPr>
        <w:t>adioactive isotope, small dose, image (= scintigram) concentration of molecules at certain position, physical processes or metabolism of specific organs.</w:t>
      </w:r>
    </w:p>
    <w:p w14:paraId="7C59BDB3" w14:textId="77777777" w:rsidR="004B4EBB" w:rsidRDefault="004B4EBB">
      <w:pPr>
        <w:rPr>
          <w:sz w:val="24"/>
          <w:szCs w:val="24"/>
          <w:lang w:val="en-US"/>
        </w:rPr>
      </w:pPr>
      <w:r>
        <w:rPr>
          <w:sz w:val="24"/>
          <w:szCs w:val="24"/>
          <w:lang w:val="en-US"/>
        </w:rPr>
        <w:t>Most sensitive but limited spatial and temporal resolution.</w:t>
      </w:r>
    </w:p>
    <w:p w14:paraId="19CF66E1" w14:textId="77777777" w:rsidR="00D203F2" w:rsidRDefault="00D203F2">
      <w:pPr>
        <w:rPr>
          <w:sz w:val="24"/>
          <w:szCs w:val="24"/>
          <w:lang w:val="en-US"/>
        </w:rPr>
      </w:pPr>
      <w:r>
        <w:rPr>
          <w:sz w:val="24"/>
          <w:szCs w:val="24"/>
          <w:lang w:val="en-US"/>
        </w:rPr>
        <w:t xml:space="preserve">Radioactive decay = Unstable atomic nucleus loses energy by emitting ionizing particles and radiation. This decay results in an atom of one type, the parent nuclide, transforming to an atom of a different type, the daughter nuclide. The decay rate on average is predictable. </w:t>
      </w:r>
    </w:p>
    <w:p w14:paraId="44AA7A1D" w14:textId="77777777" w:rsidR="00D203F2" w:rsidRDefault="00D203F2" w:rsidP="00D27DC5">
      <w:pPr>
        <w:rPr>
          <w:sz w:val="24"/>
          <w:szCs w:val="24"/>
          <w:lang w:val="en-US"/>
        </w:rPr>
      </w:pPr>
      <w:r>
        <w:rPr>
          <w:sz w:val="24"/>
          <w:szCs w:val="24"/>
          <w:lang w:val="en-US"/>
        </w:rPr>
        <w:t xml:space="preserve">Particles: - alpha = </w:t>
      </w:r>
      <w:r w:rsidR="00D27DC5">
        <w:rPr>
          <w:sz w:val="24"/>
          <w:szCs w:val="24"/>
          <w:lang w:val="en-US"/>
        </w:rPr>
        <w:t>strong ionization, very short penetration, do not escape body so not possible to use for imaging</w:t>
      </w:r>
    </w:p>
    <w:p w14:paraId="5B1B8319" w14:textId="77777777" w:rsidR="00D27DC5" w:rsidRDefault="00D27DC5" w:rsidP="00D27DC5">
      <w:pPr>
        <w:pStyle w:val="a5"/>
        <w:numPr>
          <w:ilvl w:val="0"/>
          <w:numId w:val="10"/>
        </w:numPr>
        <w:rPr>
          <w:sz w:val="24"/>
          <w:szCs w:val="24"/>
          <w:lang w:val="en-US"/>
        </w:rPr>
      </w:pPr>
      <w:r>
        <w:rPr>
          <w:sz w:val="24"/>
          <w:szCs w:val="24"/>
          <w:lang w:val="en-US"/>
        </w:rPr>
        <w:t>Beta: destructive, not used for imaging</w:t>
      </w:r>
    </w:p>
    <w:p w14:paraId="49814ABF" w14:textId="77777777" w:rsidR="00D27DC5" w:rsidRDefault="00D27DC5" w:rsidP="00D27DC5">
      <w:pPr>
        <w:pStyle w:val="a5"/>
        <w:numPr>
          <w:ilvl w:val="0"/>
          <w:numId w:val="10"/>
        </w:numPr>
        <w:rPr>
          <w:sz w:val="24"/>
          <w:szCs w:val="24"/>
          <w:lang w:val="en-US"/>
        </w:rPr>
      </w:pPr>
      <w:r>
        <w:rPr>
          <w:sz w:val="24"/>
          <w:szCs w:val="24"/>
          <w:lang w:val="en-US"/>
        </w:rPr>
        <w:t>Gamma: tissue penetrating property, can be used for detection and imaging</w:t>
      </w:r>
    </w:p>
    <w:p w14:paraId="001D541D" w14:textId="77777777" w:rsidR="00D27DC5" w:rsidRDefault="00D27DC5" w:rsidP="00D27DC5">
      <w:pPr>
        <w:rPr>
          <w:sz w:val="24"/>
          <w:szCs w:val="24"/>
          <w:lang w:val="en-US"/>
        </w:rPr>
      </w:pPr>
      <w:r>
        <w:rPr>
          <w:sz w:val="24"/>
          <w:szCs w:val="24"/>
          <w:lang w:val="en-US"/>
        </w:rPr>
        <w:t>Requirements isotope:</w:t>
      </w:r>
    </w:p>
    <w:p w14:paraId="00307E08" w14:textId="77777777" w:rsidR="00D27DC5" w:rsidRDefault="00D27DC5" w:rsidP="00D27DC5">
      <w:pPr>
        <w:pStyle w:val="a5"/>
        <w:numPr>
          <w:ilvl w:val="0"/>
          <w:numId w:val="7"/>
        </w:numPr>
        <w:rPr>
          <w:sz w:val="24"/>
          <w:szCs w:val="24"/>
          <w:lang w:val="en-US"/>
        </w:rPr>
      </w:pPr>
      <w:r>
        <w:rPr>
          <w:sz w:val="24"/>
          <w:szCs w:val="24"/>
          <w:lang w:val="en-US"/>
        </w:rPr>
        <w:t>Practical halflife (hours-days)</w:t>
      </w:r>
    </w:p>
    <w:p w14:paraId="5F5FB3CD" w14:textId="77777777" w:rsidR="00D27DC5" w:rsidRDefault="00D27DC5" w:rsidP="00D27DC5">
      <w:pPr>
        <w:pStyle w:val="a5"/>
        <w:numPr>
          <w:ilvl w:val="0"/>
          <w:numId w:val="7"/>
        </w:numPr>
        <w:rPr>
          <w:sz w:val="24"/>
          <w:szCs w:val="24"/>
          <w:lang w:val="en-US"/>
        </w:rPr>
      </w:pPr>
      <w:r>
        <w:rPr>
          <w:sz w:val="24"/>
          <w:szCs w:val="24"/>
          <w:lang w:val="en-US"/>
        </w:rPr>
        <w:t>Suitable chemical properties to attach it to a pharmaceutical</w:t>
      </w:r>
    </w:p>
    <w:p w14:paraId="75819ED7" w14:textId="77777777" w:rsidR="00D27DC5" w:rsidRDefault="00D27DC5" w:rsidP="00D27DC5">
      <w:pPr>
        <w:pStyle w:val="a5"/>
        <w:numPr>
          <w:ilvl w:val="0"/>
          <w:numId w:val="7"/>
        </w:numPr>
        <w:rPr>
          <w:sz w:val="24"/>
          <w:szCs w:val="24"/>
          <w:lang w:val="en-US"/>
        </w:rPr>
      </w:pPr>
      <w:r>
        <w:rPr>
          <w:sz w:val="24"/>
          <w:szCs w:val="24"/>
          <w:lang w:val="en-US"/>
        </w:rPr>
        <w:t>High purity (minimal amount of other isotopes)</w:t>
      </w:r>
    </w:p>
    <w:p w14:paraId="08B7A175" w14:textId="77777777" w:rsidR="00D27DC5" w:rsidRDefault="00D27DC5" w:rsidP="00D27DC5">
      <w:pPr>
        <w:pStyle w:val="a5"/>
        <w:numPr>
          <w:ilvl w:val="0"/>
          <w:numId w:val="7"/>
        </w:numPr>
        <w:rPr>
          <w:sz w:val="24"/>
          <w:szCs w:val="24"/>
          <w:lang w:val="en-US"/>
        </w:rPr>
      </w:pPr>
      <w:r>
        <w:rPr>
          <w:sz w:val="24"/>
          <w:szCs w:val="24"/>
          <w:lang w:val="en-US"/>
        </w:rPr>
        <w:t>High specific activity (high concentration of molecule after labeling)</w:t>
      </w:r>
    </w:p>
    <w:p w14:paraId="07B9C905" w14:textId="77777777" w:rsidR="00D27DC5" w:rsidRDefault="009C21F7" w:rsidP="009C21F7">
      <w:pPr>
        <w:rPr>
          <w:sz w:val="24"/>
          <w:szCs w:val="24"/>
          <w:lang w:val="en-US"/>
        </w:rPr>
      </w:pPr>
      <w:r>
        <w:rPr>
          <w:sz w:val="24"/>
          <w:szCs w:val="24"/>
          <w:lang w:val="en-US"/>
        </w:rPr>
        <w:t>Molecule determines resolution, not isotope!</w:t>
      </w:r>
    </w:p>
    <w:p w14:paraId="7D616B2D" w14:textId="77777777" w:rsidR="009C21F7" w:rsidRDefault="00422510" w:rsidP="009C21F7">
      <w:pPr>
        <w:rPr>
          <w:sz w:val="24"/>
          <w:szCs w:val="24"/>
          <w:lang w:val="en-US"/>
        </w:rPr>
      </w:pPr>
      <w:r>
        <w:rPr>
          <w:sz w:val="24"/>
          <w:szCs w:val="24"/>
          <w:lang w:val="en-US"/>
        </w:rPr>
        <w:t>Gamma camera:</w:t>
      </w:r>
    </w:p>
    <w:p w14:paraId="1D599D8D" w14:textId="77777777" w:rsidR="00422510" w:rsidRDefault="00422510" w:rsidP="00422510">
      <w:pPr>
        <w:pStyle w:val="a5"/>
        <w:numPr>
          <w:ilvl w:val="0"/>
          <w:numId w:val="10"/>
        </w:numPr>
        <w:jc w:val="both"/>
        <w:rPr>
          <w:sz w:val="24"/>
          <w:szCs w:val="24"/>
          <w:lang w:val="en-US"/>
        </w:rPr>
      </w:pPr>
      <w:r>
        <w:rPr>
          <w:sz w:val="24"/>
          <w:szCs w:val="24"/>
          <w:lang w:val="en-US"/>
        </w:rPr>
        <w:lastRenderedPageBreak/>
        <w:t xml:space="preserve">Mechanical Collimator: photons which are capable of leaving the body of the patient and travel in the direction of the gamma camera are mechanically selected by the collimator. With a collimator, the direction of incidence of the photons to the detector is mechanically limited. A mechanical collimator consists of many narrow air holes separated by thin septa, which are made of a material with a high attenuation coefficient to ensure that photons hitting a septum will be absorbed. Therefore only photons reaching the collimator along the direction of the holes will pass the collimator and are able to reach the scintillation crystal. </w:t>
      </w:r>
    </w:p>
    <w:p w14:paraId="11FDFBF9" w14:textId="77777777" w:rsidR="00422510" w:rsidRDefault="00422510" w:rsidP="00D95566">
      <w:pPr>
        <w:pStyle w:val="a5"/>
        <w:numPr>
          <w:ilvl w:val="0"/>
          <w:numId w:val="7"/>
        </w:numPr>
        <w:jc w:val="both"/>
        <w:rPr>
          <w:sz w:val="24"/>
          <w:szCs w:val="24"/>
          <w:lang w:val="en-US"/>
        </w:rPr>
      </w:pPr>
      <w:r>
        <w:rPr>
          <w:sz w:val="24"/>
          <w:szCs w:val="24"/>
          <w:lang w:val="en-US"/>
        </w:rPr>
        <w:t>Septal penetration: max. 0.5%; more lead in collimator reduces septal penetration so the spatial resolution is improved, but at the cost of sensitivity. Increasing the hole size improves the sensitivity but at the expense of resolution.</w:t>
      </w:r>
    </w:p>
    <w:p w14:paraId="57B83973" w14:textId="77777777" w:rsidR="00422510" w:rsidRDefault="00406D1B" w:rsidP="00406D1B">
      <w:pPr>
        <w:pStyle w:val="a5"/>
        <w:numPr>
          <w:ilvl w:val="0"/>
          <w:numId w:val="10"/>
        </w:numPr>
        <w:jc w:val="both"/>
        <w:rPr>
          <w:sz w:val="24"/>
          <w:szCs w:val="24"/>
          <w:lang w:val="en-US"/>
        </w:rPr>
      </w:pPr>
      <w:r>
        <w:rPr>
          <w:sz w:val="24"/>
          <w:szCs w:val="24"/>
          <w:lang w:val="en-US"/>
        </w:rPr>
        <w:t>Detectors:</w:t>
      </w:r>
    </w:p>
    <w:p w14:paraId="5180E13E" w14:textId="77777777" w:rsidR="00406D1B" w:rsidRDefault="00406D1B" w:rsidP="00406D1B">
      <w:pPr>
        <w:pStyle w:val="a5"/>
        <w:numPr>
          <w:ilvl w:val="0"/>
          <w:numId w:val="7"/>
        </w:numPr>
        <w:jc w:val="both"/>
        <w:rPr>
          <w:sz w:val="24"/>
          <w:szCs w:val="24"/>
          <w:lang w:val="en-US"/>
        </w:rPr>
      </w:pPr>
      <w:r>
        <w:rPr>
          <w:sz w:val="24"/>
          <w:szCs w:val="24"/>
          <w:lang w:val="en-US"/>
        </w:rPr>
        <w:t xml:space="preserve">Scintillation crystals: convert gamma radiation into scintillation light (NaI(Tl) crystal = sodium iodide crystal doped with thallium). Every incident photons will deposit its energy in the crystal through the photo-electric effect. The resulting photon-electron travels through the crystal and distributes its kinetic energy by multiple collisions with other electrons. These electrons are brought to a higher energy level which brings the entire crystal to an excited state. When the crystal subsequently returns to its ground state, it releases its energy and approx. 10% of the energy loss gives rise to light flashes, also called scintillations. The amount of scintillations is proportional with the level of excitation of the crystal and thus with the energy of the incident photon. </w:t>
      </w:r>
    </w:p>
    <w:p w14:paraId="584DFA03" w14:textId="77777777" w:rsidR="00B87D8E" w:rsidRDefault="00B87D8E" w:rsidP="00B87D8E">
      <w:pPr>
        <w:pStyle w:val="a5"/>
        <w:ind w:left="927"/>
        <w:jc w:val="both"/>
        <w:rPr>
          <w:bCs/>
          <w:sz w:val="24"/>
          <w:szCs w:val="24"/>
          <w:lang w:val="en-US"/>
        </w:rPr>
      </w:pPr>
      <w:r w:rsidRPr="00B87D8E">
        <w:rPr>
          <w:bCs/>
          <w:sz w:val="24"/>
          <w:szCs w:val="24"/>
          <w:lang w:val="en-US"/>
        </w:rPr>
        <w:t>Scintillation time: time between excitation and emission of secondary photons, should be short so crystal can process next photon</w:t>
      </w:r>
    </w:p>
    <w:p w14:paraId="427D33E9" w14:textId="77777777" w:rsidR="00B87D8E" w:rsidRDefault="00B87D8E" w:rsidP="00B87D8E">
      <w:pPr>
        <w:pStyle w:val="a5"/>
        <w:numPr>
          <w:ilvl w:val="0"/>
          <w:numId w:val="7"/>
        </w:numPr>
        <w:jc w:val="both"/>
        <w:rPr>
          <w:sz w:val="24"/>
          <w:szCs w:val="24"/>
          <w:lang w:val="en-US"/>
        </w:rPr>
      </w:pPr>
      <w:r>
        <w:rPr>
          <w:sz w:val="24"/>
          <w:szCs w:val="24"/>
          <w:lang w:val="en-US"/>
        </w:rPr>
        <w:t xml:space="preserve">Photon Multiplier Tube: convert light into an electrical signal and amplify this signal. Light photons from the scintillation flash dislodge photoelectrons from the photocathode in the PMTs. These photoelectrons are accelerated to the nearest dynode, where they further dislodge electrons. This generates a measurable current at the output of the PMT. The electrical signal at the end of the PMT is sent towards an Anger logic readout for energy discrimination and localization of the incoming photon. The total charge S collected from the back of all PMTs i is a measure of the energy deposited by the incident gamma ray. </w:t>
      </w:r>
    </w:p>
    <w:p w14:paraId="583D3DEC" w14:textId="77777777" w:rsidR="000634ED" w:rsidRPr="000634ED" w:rsidRDefault="00527711" w:rsidP="000634ED">
      <w:pPr>
        <w:pStyle w:val="a5"/>
        <w:ind w:left="927"/>
        <w:jc w:val="both"/>
        <w:rPr>
          <w:sz w:val="24"/>
          <w:szCs w:val="24"/>
          <w:lang w:val="en-US"/>
        </w:rPr>
      </w:pPr>
      <w:r>
        <w:rPr>
          <w:bCs/>
          <w:noProof/>
          <w:sz w:val="24"/>
          <w:szCs w:val="24"/>
          <w:lang w:eastAsia="nl-BE"/>
        </w:rPr>
        <w:object w:dxaOrig="1440" w:dyaOrig="1440" w14:anchorId="50812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01.9pt;margin-top:119pt;width:105pt;height:103.95pt;z-index:251658240;mso-wrap-edited:f;mso-width-percent:0;mso-height-percent:0;mso-width-percent:0;mso-height-percent:0">
            <v:imagedata r:id="rId16" o:title=""/>
          </v:shape>
          <o:OLEObject Type="Embed" ProgID="Unknown" ShapeID="_x0000_s1026" DrawAspect="Content" ObjectID="_1726222563" r:id="rId17"/>
        </w:object>
      </w:r>
      <w:r w:rsidR="000634ED" w:rsidRPr="000634ED">
        <w:rPr>
          <w:bCs/>
          <w:sz w:val="24"/>
          <w:szCs w:val="24"/>
          <w:lang w:val="en-US"/>
        </w:rPr>
        <w:t xml:space="preserve">How can we find back position of scintillation with sufficient </w:t>
      </w:r>
      <w:r w:rsidR="00B30E7D" w:rsidRPr="000634ED">
        <w:rPr>
          <w:bCs/>
          <w:sz w:val="24"/>
          <w:szCs w:val="24"/>
          <w:lang w:val="en-US"/>
        </w:rPr>
        <w:t xml:space="preserve">accuracy? </w:t>
      </w:r>
      <w:r w:rsidR="000634ED">
        <w:rPr>
          <w:bCs/>
          <w:sz w:val="24"/>
          <w:szCs w:val="24"/>
          <w:lang w:val="en-US"/>
        </w:rPr>
        <w:t xml:space="preserve">= Anger logic: relative amount of scintillation light on PMT. The most intense signal is obtained from the PMT nearest to the event and progressively weaker signals are found as the distance increases. The total signal of the PMTs at the same X distances ad Y distances is first summed. By weighting the position Xi of the PMTs at the same X-position with the relative strength of the signal SXi at these PMT I, the location of the interaction point in the X direction can be determined to within a few mm. </w:t>
      </w:r>
    </w:p>
    <w:p w14:paraId="407D5D21" w14:textId="77777777" w:rsidR="000634ED" w:rsidRDefault="000634ED" w:rsidP="000634ED">
      <w:pPr>
        <w:pStyle w:val="a5"/>
        <w:ind w:left="927"/>
        <w:jc w:val="both"/>
        <w:rPr>
          <w:sz w:val="24"/>
          <w:szCs w:val="24"/>
          <w:lang w:val="en-US"/>
        </w:rPr>
      </w:pPr>
    </w:p>
    <w:p w14:paraId="246A7F06" w14:textId="77777777" w:rsidR="000634ED" w:rsidRDefault="000634ED" w:rsidP="000634ED">
      <w:pPr>
        <w:pStyle w:val="a5"/>
        <w:numPr>
          <w:ilvl w:val="0"/>
          <w:numId w:val="10"/>
        </w:numPr>
        <w:jc w:val="both"/>
        <w:rPr>
          <w:sz w:val="24"/>
          <w:szCs w:val="24"/>
          <w:lang w:val="en-US"/>
        </w:rPr>
      </w:pPr>
      <w:r>
        <w:rPr>
          <w:sz w:val="24"/>
          <w:szCs w:val="24"/>
          <w:lang w:val="en-US"/>
        </w:rPr>
        <w:lastRenderedPageBreak/>
        <w:t xml:space="preserve">Solid state detectors = semiconductor detectors: direct conversion from gamma photons to an electrical signal without the intermediate step of visible light. Each gamma ray creates a number of electron-hole pairs; by applying a voltage over the semiconductor, the holes and the electrons will drift towards their corresponding electrode, hereby inducing an electric charge on them. </w:t>
      </w:r>
    </w:p>
    <w:p w14:paraId="2497E053" w14:textId="77777777" w:rsidR="000634ED" w:rsidRDefault="000634ED" w:rsidP="000634ED">
      <w:pPr>
        <w:pStyle w:val="a5"/>
        <w:jc w:val="both"/>
        <w:rPr>
          <w:sz w:val="24"/>
          <w:szCs w:val="24"/>
          <w:lang w:val="en-US"/>
        </w:rPr>
      </w:pPr>
      <w:r>
        <w:rPr>
          <w:sz w:val="24"/>
          <w:szCs w:val="24"/>
          <w:lang w:val="en-US"/>
        </w:rPr>
        <w:t>+ large number of information carriers =&gt; superior energy resolutions.</w:t>
      </w:r>
    </w:p>
    <w:p w14:paraId="71858D24" w14:textId="77777777" w:rsidR="000634ED" w:rsidRDefault="000634ED" w:rsidP="000634ED">
      <w:pPr>
        <w:pStyle w:val="a5"/>
        <w:jc w:val="both"/>
        <w:rPr>
          <w:sz w:val="24"/>
          <w:szCs w:val="24"/>
          <w:lang w:val="en-US"/>
        </w:rPr>
      </w:pPr>
      <w:r>
        <w:rPr>
          <w:sz w:val="24"/>
          <w:szCs w:val="24"/>
          <w:lang w:val="en-US"/>
        </w:rPr>
        <w:t>- expensive</w:t>
      </w:r>
    </w:p>
    <w:p w14:paraId="2B8498BD" w14:textId="77777777" w:rsidR="00EB0A34" w:rsidRDefault="000634ED" w:rsidP="00EB0A34">
      <w:pPr>
        <w:jc w:val="both"/>
        <w:rPr>
          <w:sz w:val="24"/>
          <w:szCs w:val="24"/>
          <w:lang w:val="en-US"/>
        </w:rPr>
      </w:pPr>
      <w:r w:rsidRPr="00E554FF">
        <w:rPr>
          <w:sz w:val="24"/>
          <w:szCs w:val="24"/>
          <w:u w:val="single"/>
          <w:lang w:val="en-US"/>
        </w:rPr>
        <w:t>Image degradation</w:t>
      </w:r>
      <w:r>
        <w:rPr>
          <w:sz w:val="24"/>
          <w:szCs w:val="24"/>
          <w:lang w:val="en-US"/>
        </w:rPr>
        <w:t>: caused by unwanted photon interaction in the detection system and in the object.</w:t>
      </w:r>
      <w:r w:rsidR="00E554FF">
        <w:rPr>
          <w:sz w:val="24"/>
          <w:szCs w:val="24"/>
          <w:lang w:val="en-US"/>
        </w:rPr>
        <w:t xml:space="preserve"> </w:t>
      </w:r>
      <w:r w:rsidR="00EB0A34">
        <w:rPr>
          <w:sz w:val="24"/>
          <w:szCs w:val="24"/>
          <w:lang w:val="en-US"/>
        </w:rPr>
        <w:t>Mostly due to</w:t>
      </w:r>
    </w:p>
    <w:p w14:paraId="18E44B7A" w14:textId="77777777" w:rsidR="003F48D7" w:rsidRPr="00EB0A34" w:rsidRDefault="00FB3FCE" w:rsidP="00EB0A34">
      <w:pPr>
        <w:pStyle w:val="a5"/>
        <w:numPr>
          <w:ilvl w:val="0"/>
          <w:numId w:val="10"/>
        </w:numPr>
        <w:jc w:val="both"/>
        <w:rPr>
          <w:sz w:val="24"/>
          <w:szCs w:val="24"/>
          <w:lang w:val="en-US"/>
        </w:rPr>
      </w:pPr>
      <w:r w:rsidRPr="00EB0A34">
        <w:rPr>
          <w:bCs/>
          <w:sz w:val="24"/>
          <w:szCs w:val="24"/>
          <w:lang w:val="en-US"/>
        </w:rPr>
        <w:t xml:space="preserve">Imperfect detection system </w:t>
      </w:r>
    </w:p>
    <w:p w14:paraId="09303F5F" w14:textId="77777777" w:rsidR="003F48D7" w:rsidRPr="00EB0A34" w:rsidRDefault="00FB3FCE" w:rsidP="00EB0A34">
      <w:pPr>
        <w:numPr>
          <w:ilvl w:val="2"/>
          <w:numId w:val="13"/>
        </w:numPr>
        <w:jc w:val="both"/>
        <w:rPr>
          <w:sz w:val="24"/>
          <w:szCs w:val="24"/>
        </w:rPr>
      </w:pPr>
      <w:r w:rsidRPr="00EB0A34">
        <w:rPr>
          <w:bCs/>
          <w:sz w:val="24"/>
          <w:szCs w:val="24"/>
          <w:lang w:val="nl-NL"/>
        </w:rPr>
        <w:t xml:space="preserve">Limited energy resolution </w:t>
      </w:r>
    </w:p>
    <w:p w14:paraId="1AFBCDE5" w14:textId="77777777" w:rsidR="00EB0A34" w:rsidRDefault="00FB3FCE" w:rsidP="00EB0A34">
      <w:pPr>
        <w:numPr>
          <w:ilvl w:val="2"/>
          <w:numId w:val="13"/>
        </w:numPr>
        <w:jc w:val="both"/>
        <w:rPr>
          <w:sz w:val="24"/>
          <w:szCs w:val="24"/>
        </w:rPr>
      </w:pPr>
      <w:r w:rsidRPr="00EB0A34">
        <w:rPr>
          <w:bCs/>
          <w:sz w:val="24"/>
          <w:szCs w:val="24"/>
          <w:lang w:val="nl-NL"/>
        </w:rPr>
        <w:t xml:space="preserve">Limited spatial resolution </w:t>
      </w:r>
    </w:p>
    <w:p w14:paraId="49168E60" w14:textId="77777777" w:rsidR="003F48D7" w:rsidRPr="00EB0A34" w:rsidRDefault="00FB3FCE" w:rsidP="00EB0A34">
      <w:pPr>
        <w:pStyle w:val="a5"/>
        <w:numPr>
          <w:ilvl w:val="0"/>
          <w:numId w:val="10"/>
        </w:numPr>
        <w:jc w:val="both"/>
        <w:rPr>
          <w:sz w:val="24"/>
          <w:szCs w:val="24"/>
          <w:lang w:val="en-US"/>
        </w:rPr>
      </w:pPr>
      <w:r w:rsidRPr="00EB0A34">
        <w:rPr>
          <w:bCs/>
          <w:sz w:val="24"/>
          <w:szCs w:val="24"/>
          <w:lang w:val="en-US"/>
        </w:rPr>
        <w:t xml:space="preserve">Interaction of photons with matter (patient) </w:t>
      </w:r>
    </w:p>
    <w:p w14:paraId="0160DDF5" w14:textId="77777777" w:rsidR="003F48D7" w:rsidRPr="00EB0A34" w:rsidRDefault="00FB3FCE" w:rsidP="00EB0A34">
      <w:pPr>
        <w:numPr>
          <w:ilvl w:val="2"/>
          <w:numId w:val="13"/>
        </w:numPr>
        <w:jc w:val="both"/>
        <w:rPr>
          <w:sz w:val="24"/>
          <w:szCs w:val="24"/>
        </w:rPr>
      </w:pPr>
      <w:r w:rsidRPr="00EB0A34">
        <w:rPr>
          <w:bCs/>
          <w:sz w:val="24"/>
          <w:szCs w:val="24"/>
        </w:rPr>
        <w:t>Photoelectric effect</w:t>
      </w:r>
      <w:r w:rsidRPr="00EB0A34">
        <w:rPr>
          <w:bCs/>
          <w:sz w:val="24"/>
          <w:szCs w:val="24"/>
          <w:lang w:val="en-US"/>
        </w:rPr>
        <w:t xml:space="preserve"> </w:t>
      </w:r>
    </w:p>
    <w:p w14:paraId="7C2FB4C0" w14:textId="77777777" w:rsidR="003F48D7" w:rsidRPr="00EB0A34" w:rsidRDefault="00FB3FCE" w:rsidP="00EB0A34">
      <w:pPr>
        <w:numPr>
          <w:ilvl w:val="2"/>
          <w:numId w:val="13"/>
        </w:numPr>
        <w:jc w:val="both"/>
        <w:rPr>
          <w:sz w:val="24"/>
          <w:szCs w:val="24"/>
        </w:rPr>
      </w:pPr>
      <w:r w:rsidRPr="00EB0A34">
        <w:rPr>
          <w:bCs/>
          <w:sz w:val="24"/>
          <w:szCs w:val="24"/>
          <w:lang w:val="nl-NL"/>
        </w:rPr>
        <w:t xml:space="preserve">Compton Scatter </w:t>
      </w:r>
    </w:p>
    <w:p w14:paraId="4D362528" w14:textId="77777777" w:rsidR="00E554FF" w:rsidRPr="00EB0A34" w:rsidRDefault="00E554FF" w:rsidP="00EB0A34">
      <w:pPr>
        <w:pStyle w:val="a5"/>
        <w:numPr>
          <w:ilvl w:val="0"/>
          <w:numId w:val="14"/>
        </w:numPr>
        <w:jc w:val="both"/>
        <w:rPr>
          <w:sz w:val="24"/>
          <w:szCs w:val="24"/>
          <w:lang w:val="en-US"/>
        </w:rPr>
      </w:pPr>
      <w:r w:rsidRPr="00EB0A34">
        <w:rPr>
          <w:sz w:val="24"/>
          <w:szCs w:val="24"/>
          <w:lang w:val="en-US"/>
        </w:rPr>
        <w:t>Sensitivity: determined by solid angle subtended by detectors, geometric properties of the collimator and material properties of the photon detectors. Major influence is by the collimator as it determines the acceptance angle.</w:t>
      </w:r>
    </w:p>
    <w:p w14:paraId="313C5B34" w14:textId="77777777" w:rsidR="00E554FF" w:rsidRDefault="00E554FF" w:rsidP="00E554FF">
      <w:pPr>
        <w:pStyle w:val="a5"/>
        <w:jc w:val="both"/>
        <w:rPr>
          <w:sz w:val="24"/>
          <w:szCs w:val="24"/>
          <w:lang w:val="en-US"/>
        </w:rPr>
      </w:pPr>
      <w:r w:rsidRPr="00E554FF">
        <w:rPr>
          <w:noProof/>
          <w:sz w:val="24"/>
          <w:szCs w:val="24"/>
          <w:lang w:eastAsia="nl-BE"/>
        </w:rPr>
        <w:drawing>
          <wp:inline distT="0" distB="0" distL="0" distR="0" wp14:anchorId="63038422" wp14:editId="18F0F926">
            <wp:extent cx="2952750" cy="352425"/>
            <wp:effectExtent l="19050" t="0" r="0" b="0"/>
            <wp:docPr id="10" name="Afbeelding 1" descr="Picture 7.png"/>
            <wp:cNvGraphicFramePr/>
            <a:graphic xmlns:a="http://schemas.openxmlformats.org/drawingml/2006/main">
              <a:graphicData uri="http://schemas.openxmlformats.org/drawingml/2006/picture">
                <pic:pic xmlns:pic="http://schemas.openxmlformats.org/drawingml/2006/picture">
                  <pic:nvPicPr>
                    <pic:cNvPr id="9" name="Picture 8" descr="Picture 7.png"/>
                    <pic:cNvPicPr>
                      <a:picLocks noChangeAspect="1"/>
                    </pic:cNvPicPr>
                  </pic:nvPicPr>
                  <pic:blipFill>
                    <a:blip r:embed="rId18" cstate="print"/>
                    <a:srcRect l="6936" t="37419" r="9249" b="12258"/>
                    <a:stretch>
                      <a:fillRect/>
                    </a:stretch>
                  </pic:blipFill>
                  <pic:spPr>
                    <a:xfrm>
                      <a:off x="0" y="0"/>
                      <a:ext cx="2952750" cy="352425"/>
                    </a:xfrm>
                    <a:prstGeom prst="rect">
                      <a:avLst/>
                    </a:prstGeom>
                  </pic:spPr>
                </pic:pic>
              </a:graphicData>
            </a:graphic>
          </wp:inline>
        </w:drawing>
      </w:r>
      <w:r>
        <w:rPr>
          <w:sz w:val="24"/>
          <w:szCs w:val="24"/>
          <w:lang w:val="en-US"/>
        </w:rPr>
        <w:t>(number of emitted photons that will hit the detector)</w:t>
      </w:r>
    </w:p>
    <w:p w14:paraId="7383B467" w14:textId="77777777" w:rsidR="00E554FF" w:rsidRDefault="00E554FF" w:rsidP="00E554FF">
      <w:pPr>
        <w:pStyle w:val="a5"/>
        <w:jc w:val="both"/>
        <w:rPr>
          <w:sz w:val="24"/>
          <w:szCs w:val="24"/>
          <w:lang w:val="en-US"/>
        </w:rPr>
      </w:pPr>
      <w:r w:rsidRPr="00E554FF">
        <w:rPr>
          <w:noProof/>
          <w:sz w:val="24"/>
          <w:szCs w:val="24"/>
          <w:lang w:eastAsia="nl-BE"/>
        </w:rPr>
        <w:drawing>
          <wp:inline distT="0" distB="0" distL="0" distR="0" wp14:anchorId="6F92F6C0" wp14:editId="74111CAE">
            <wp:extent cx="2686050" cy="409575"/>
            <wp:effectExtent l="19050" t="0" r="0" b="0"/>
            <wp:docPr id="11" name="Afbeelding 2" descr="Picture 8.png"/>
            <wp:cNvGraphicFramePr/>
            <a:graphic xmlns:a="http://schemas.openxmlformats.org/drawingml/2006/main">
              <a:graphicData uri="http://schemas.openxmlformats.org/drawingml/2006/picture">
                <pic:pic xmlns:pic="http://schemas.openxmlformats.org/drawingml/2006/picture">
                  <pic:nvPicPr>
                    <pic:cNvPr id="7" name="Picture 6" descr="Picture 8.png"/>
                    <pic:cNvPicPr>
                      <a:picLocks noChangeAspect="1"/>
                    </pic:cNvPicPr>
                  </pic:nvPicPr>
                  <pic:blipFill>
                    <a:blip r:embed="rId19" cstate="print"/>
                    <a:srcRect t="14516" b="16129"/>
                    <a:stretch>
                      <a:fillRect/>
                    </a:stretch>
                  </pic:blipFill>
                  <pic:spPr>
                    <a:xfrm>
                      <a:off x="0" y="0"/>
                      <a:ext cx="2686050" cy="409575"/>
                    </a:xfrm>
                    <a:prstGeom prst="rect">
                      <a:avLst/>
                    </a:prstGeom>
                  </pic:spPr>
                </pic:pic>
              </a:graphicData>
            </a:graphic>
          </wp:inline>
        </w:drawing>
      </w:r>
    </w:p>
    <w:p w14:paraId="1EACBD72" w14:textId="77777777" w:rsidR="00E554FF" w:rsidRDefault="00E554FF" w:rsidP="00E554FF">
      <w:pPr>
        <w:pStyle w:val="a5"/>
        <w:jc w:val="both"/>
        <w:rPr>
          <w:sz w:val="24"/>
          <w:szCs w:val="24"/>
          <w:lang w:val="en-US"/>
        </w:rPr>
      </w:pPr>
      <w:r w:rsidRPr="00E554FF">
        <w:rPr>
          <w:noProof/>
          <w:sz w:val="24"/>
          <w:szCs w:val="24"/>
          <w:lang w:eastAsia="nl-BE"/>
        </w:rPr>
        <w:drawing>
          <wp:inline distT="0" distB="0" distL="0" distR="0" wp14:anchorId="4F864602" wp14:editId="6D388BDF">
            <wp:extent cx="1409700" cy="542925"/>
            <wp:effectExtent l="19050" t="0" r="0" b="0"/>
            <wp:docPr id="12" name="Afbeelding 3" descr="Picture 10.png"/>
            <wp:cNvGraphicFramePr/>
            <a:graphic xmlns:a="http://schemas.openxmlformats.org/drawingml/2006/main">
              <a:graphicData uri="http://schemas.openxmlformats.org/drawingml/2006/picture">
                <pic:pic xmlns:pic="http://schemas.openxmlformats.org/drawingml/2006/picture">
                  <pic:nvPicPr>
                    <pic:cNvPr id="5" name="Picture 4" descr="Picture 10.png"/>
                    <pic:cNvPicPr>
                      <a:picLocks noChangeAspect="1"/>
                    </pic:cNvPicPr>
                  </pic:nvPicPr>
                  <pic:blipFill>
                    <a:blip r:embed="rId20" cstate="print"/>
                    <a:srcRect t="17391"/>
                    <a:stretch>
                      <a:fillRect/>
                    </a:stretch>
                  </pic:blipFill>
                  <pic:spPr>
                    <a:xfrm>
                      <a:off x="0" y="0"/>
                      <a:ext cx="1409700" cy="542925"/>
                    </a:xfrm>
                    <a:prstGeom prst="rect">
                      <a:avLst/>
                    </a:prstGeom>
                  </pic:spPr>
                </pic:pic>
              </a:graphicData>
            </a:graphic>
          </wp:inline>
        </w:drawing>
      </w:r>
    </w:p>
    <w:p w14:paraId="63EC72C9" w14:textId="77777777" w:rsidR="00E554FF" w:rsidRDefault="00E554FF" w:rsidP="00EB0A34">
      <w:pPr>
        <w:pStyle w:val="a5"/>
        <w:numPr>
          <w:ilvl w:val="0"/>
          <w:numId w:val="14"/>
        </w:numPr>
        <w:jc w:val="both"/>
        <w:rPr>
          <w:sz w:val="24"/>
          <w:szCs w:val="24"/>
          <w:lang w:val="en-US"/>
        </w:rPr>
      </w:pPr>
      <w:r>
        <w:rPr>
          <w:sz w:val="24"/>
          <w:szCs w:val="24"/>
          <w:lang w:val="en-US"/>
        </w:rPr>
        <w:t>Energy resolution</w:t>
      </w:r>
    </w:p>
    <w:p w14:paraId="00FC87F4" w14:textId="77777777" w:rsidR="00E554FF" w:rsidRDefault="00E554FF" w:rsidP="00EB0A34">
      <w:pPr>
        <w:pStyle w:val="a5"/>
        <w:numPr>
          <w:ilvl w:val="0"/>
          <w:numId w:val="14"/>
        </w:numPr>
        <w:jc w:val="both"/>
        <w:rPr>
          <w:sz w:val="24"/>
          <w:szCs w:val="24"/>
          <w:lang w:val="en-US"/>
        </w:rPr>
      </w:pPr>
      <w:r>
        <w:rPr>
          <w:sz w:val="24"/>
          <w:szCs w:val="24"/>
          <w:lang w:val="en-US"/>
        </w:rPr>
        <w:t>Spatial resolution and partial volume effect</w:t>
      </w:r>
    </w:p>
    <w:p w14:paraId="72F84393" w14:textId="77777777" w:rsidR="00E554FF" w:rsidRDefault="00EB0A34" w:rsidP="00E554FF">
      <w:pPr>
        <w:pStyle w:val="a5"/>
        <w:jc w:val="both"/>
        <w:rPr>
          <w:sz w:val="24"/>
          <w:szCs w:val="24"/>
          <w:lang w:val="en-US"/>
        </w:rPr>
      </w:pPr>
      <w:r>
        <w:rPr>
          <w:sz w:val="24"/>
          <w:szCs w:val="24"/>
          <w:lang w:val="en-US"/>
        </w:rPr>
        <w:t>The spatial resolution of a gamma camera is determined by the collimator parameters ad the intrinsic detector resolution.</w:t>
      </w:r>
    </w:p>
    <w:p w14:paraId="3945577D" w14:textId="77777777" w:rsidR="00EB0A34" w:rsidRDefault="00EB0A34" w:rsidP="00E554FF">
      <w:pPr>
        <w:pStyle w:val="a5"/>
        <w:jc w:val="both"/>
        <w:rPr>
          <w:b/>
          <w:sz w:val="24"/>
          <w:szCs w:val="24"/>
          <w:lang w:val="en-US"/>
        </w:rPr>
      </w:pPr>
      <w:r w:rsidRPr="00EB0A34">
        <w:rPr>
          <w:b/>
          <w:noProof/>
          <w:sz w:val="24"/>
          <w:szCs w:val="24"/>
          <w:lang w:eastAsia="nl-BE"/>
        </w:rPr>
        <w:lastRenderedPageBreak/>
        <w:drawing>
          <wp:inline distT="0" distB="0" distL="0" distR="0" wp14:anchorId="2D5ADF5A" wp14:editId="1237448F">
            <wp:extent cx="1152525" cy="3028950"/>
            <wp:effectExtent l="19050" t="0" r="9525" b="0"/>
            <wp:docPr id="13" name="Afbeelding 4" descr="FWHM_PH.png"/>
            <wp:cNvGraphicFramePr/>
            <a:graphic xmlns:a="http://schemas.openxmlformats.org/drawingml/2006/main">
              <a:graphicData uri="http://schemas.openxmlformats.org/drawingml/2006/picture">
                <pic:pic xmlns:pic="http://schemas.openxmlformats.org/drawingml/2006/picture">
                  <pic:nvPicPr>
                    <pic:cNvPr id="5" name="Content Placeholder 4" descr="FWHM_PH.png"/>
                    <pic:cNvPicPr>
                      <a:picLocks noGrp="1" noChangeAspect="1"/>
                    </pic:cNvPicPr>
                  </pic:nvPicPr>
                  <pic:blipFill>
                    <a:blip r:embed="rId21" cstate="print"/>
                    <a:srcRect l="42326" r="32236" b="4504"/>
                    <a:stretch>
                      <a:fillRect/>
                    </a:stretch>
                  </pic:blipFill>
                  <pic:spPr>
                    <a:xfrm>
                      <a:off x="0" y="0"/>
                      <a:ext cx="1152525" cy="3028950"/>
                    </a:xfrm>
                    <a:prstGeom prst="rect">
                      <a:avLst/>
                    </a:prstGeom>
                  </pic:spPr>
                </pic:pic>
              </a:graphicData>
            </a:graphic>
          </wp:inline>
        </w:drawing>
      </w:r>
      <w:r w:rsidRPr="00EB0A34">
        <w:rPr>
          <w:b/>
          <w:noProof/>
          <w:sz w:val="24"/>
          <w:szCs w:val="24"/>
          <w:lang w:eastAsia="nl-BE"/>
        </w:rPr>
        <w:drawing>
          <wp:inline distT="0" distB="0" distL="0" distR="0" wp14:anchorId="6D4DD2A6" wp14:editId="5D972D0E">
            <wp:extent cx="2095500" cy="514350"/>
            <wp:effectExtent l="19050" t="0" r="0" b="0"/>
            <wp:docPr id="14" name="Afbeelding 5" descr="Picture 11.png"/>
            <wp:cNvGraphicFramePr/>
            <a:graphic xmlns:a="http://schemas.openxmlformats.org/drawingml/2006/main">
              <a:graphicData uri="http://schemas.openxmlformats.org/drawingml/2006/picture">
                <pic:pic xmlns:pic="http://schemas.openxmlformats.org/drawingml/2006/picture">
                  <pic:nvPicPr>
                    <pic:cNvPr id="9" name="Picture 8" descr="Picture 11.png"/>
                    <pic:cNvPicPr>
                      <a:picLocks noChangeAspect="1"/>
                    </pic:cNvPicPr>
                  </pic:nvPicPr>
                  <pic:blipFill>
                    <a:blip r:embed="rId22" cstate="print"/>
                    <a:srcRect t="23448" r="13370" b="10345"/>
                    <a:stretch>
                      <a:fillRect/>
                    </a:stretch>
                  </pic:blipFill>
                  <pic:spPr>
                    <a:xfrm>
                      <a:off x="0" y="0"/>
                      <a:ext cx="2095500" cy="514350"/>
                    </a:xfrm>
                    <a:prstGeom prst="rect">
                      <a:avLst/>
                    </a:prstGeom>
                  </pic:spPr>
                </pic:pic>
              </a:graphicData>
            </a:graphic>
          </wp:inline>
        </w:drawing>
      </w:r>
    </w:p>
    <w:p w14:paraId="343A29CE" w14:textId="77777777" w:rsidR="00EB0A34" w:rsidRDefault="00EB0A34" w:rsidP="00E554FF">
      <w:pPr>
        <w:pStyle w:val="a5"/>
        <w:jc w:val="both"/>
        <w:rPr>
          <w:sz w:val="24"/>
          <w:szCs w:val="24"/>
          <w:lang w:val="en-US"/>
        </w:rPr>
      </w:pPr>
      <w:r>
        <w:rPr>
          <w:sz w:val="24"/>
          <w:szCs w:val="24"/>
          <w:lang w:val="en-US"/>
        </w:rPr>
        <w:t>Intrinsic resolution R</w:t>
      </w:r>
      <w:r>
        <w:rPr>
          <w:sz w:val="24"/>
          <w:szCs w:val="24"/>
          <w:vertAlign w:val="subscript"/>
          <w:lang w:val="en-US"/>
        </w:rPr>
        <w:t>i</w:t>
      </w:r>
    </w:p>
    <w:p w14:paraId="3662A40B" w14:textId="77777777" w:rsidR="00EB0A34" w:rsidRDefault="00EB0A34" w:rsidP="00EB0A34">
      <w:pPr>
        <w:pStyle w:val="a5"/>
        <w:numPr>
          <w:ilvl w:val="0"/>
          <w:numId w:val="12"/>
        </w:numPr>
        <w:jc w:val="both"/>
        <w:rPr>
          <w:sz w:val="24"/>
          <w:szCs w:val="24"/>
          <w:lang w:val="en-US"/>
        </w:rPr>
      </w:pPr>
      <w:r>
        <w:rPr>
          <w:sz w:val="24"/>
          <w:szCs w:val="24"/>
          <w:lang w:val="en-US"/>
        </w:rPr>
        <w:t xml:space="preserve">Total: </w:t>
      </w:r>
      <w:r w:rsidRPr="00EB0A34">
        <w:rPr>
          <w:noProof/>
          <w:sz w:val="24"/>
          <w:szCs w:val="24"/>
          <w:lang w:eastAsia="nl-BE"/>
        </w:rPr>
        <w:drawing>
          <wp:inline distT="0" distB="0" distL="0" distR="0" wp14:anchorId="0BA84A94" wp14:editId="5241D719">
            <wp:extent cx="1609725" cy="371475"/>
            <wp:effectExtent l="19050" t="0" r="9525" b="0"/>
            <wp:docPr id="15" name="Afbeelding 6" descr="Picture 12.png"/>
            <wp:cNvGraphicFramePr/>
            <a:graphic xmlns:a="http://schemas.openxmlformats.org/drawingml/2006/main">
              <a:graphicData uri="http://schemas.openxmlformats.org/drawingml/2006/picture">
                <pic:pic xmlns:pic="http://schemas.openxmlformats.org/drawingml/2006/picture">
                  <pic:nvPicPr>
                    <pic:cNvPr id="5" name="Content Placeholder 4" descr="Picture 12.png"/>
                    <pic:cNvPicPr>
                      <a:picLocks noGrp="1" noChangeAspect="1"/>
                    </pic:cNvPicPr>
                  </pic:nvPicPr>
                  <pic:blipFill>
                    <a:blip r:embed="rId23" cstate="print"/>
                    <a:srcRect t="22428" r="18160" b="23860"/>
                    <a:stretch>
                      <a:fillRect/>
                    </a:stretch>
                  </pic:blipFill>
                  <pic:spPr>
                    <a:xfrm>
                      <a:off x="0" y="0"/>
                      <a:ext cx="1609725" cy="371475"/>
                    </a:xfrm>
                    <a:prstGeom prst="rect">
                      <a:avLst/>
                    </a:prstGeom>
                  </pic:spPr>
                </pic:pic>
              </a:graphicData>
            </a:graphic>
          </wp:inline>
        </w:drawing>
      </w:r>
    </w:p>
    <w:p w14:paraId="013C1C88" w14:textId="77777777" w:rsidR="00EB0A34" w:rsidRDefault="00EB0A34" w:rsidP="00EB0A34">
      <w:pPr>
        <w:ind w:left="720"/>
        <w:jc w:val="both"/>
        <w:rPr>
          <w:sz w:val="24"/>
          <w:szCs w:val="24"/>
          <w:lang w:val="en-US"/>
        </w:rPr>
      </w:pPr>
      <w:r>
        <w:rPr>
          <w:sz w:val="24"/>
          <w:szCs w:val="24"/>
          <w:lang w:val="en-US"/>
        </w:rPr>
        <w:t>S ~ R</w:t>
      </w:r>
      <w:r>
        <w:rPr>
          <w:sz w:val="24"/>
          <w:szCs w:val="24"/>
          <w:vertAlign w:val="subscript"/>
          <w:lang w:val="en-US"/>
        </w:rPr>
        <w:t>c</w:t>
      </w:r>
      <w:r>
        <w:rPr>
          <w:sz w:val="24"/>
          <w:szCs w:val="24"/>
          <w:vertAlign w:val="superscript"/>
          <w:lang w:val="en-US"/>
        </w:rPr>
        <w:t>2</w:t>
      </w:r>
      <w:r>
        <w:rPr>
          <w:sz w:val="24"/>
          <w:szCs w:val="24"/>
          <w:lang w:val="en-US"/>
        </w:rPr>
        <w:t xml:space="preserve"> -&gt; resolution cannot be optimized without compromising sensitivity and vice versa.</w:t>
      </w:r>
    </w:p>
    <w:p w14:paraId="7A1F3B69" w14:textId="77777777" w:rsidR="00EB0A34" w:rsidRPr="00A02A21" w:rsidRDefault="00A02A21" w:rsidP="00A02A21">
      <w:pPr>
        <w:jc w:val="both"/>
        <w:rPr>
          <w:sz w:val="24"/>
          <w:szCs w:val="24"/>
          <w:u w:val="single"/>
          <w:lang w:val="en-US"/>
        </w:rPr>
      </w:pPr>
      <w:r w:rsidRPr="00A02A21">
        <w:rPr>
          <w:sz w:val="24"/>
          <w:szCs w:val="24"/>
          <w:u w:val="single"/>
          <w:lang w:val="en-US"/>
        </w:rPr>
        <w:t>Correction and simulation techniques</w:t>
      </w:r>
    </w:p>
    <w:p w14:paraId="1B371938" w14:textId="77777777" w:rsidR="00A02A21" w:rsidRDefault="00A02A21" w:rsidP="00A02A21">
      <w:pPr>
        <w:pStyle w:val="a5"/>
        <w:numPr>
          <w:ilvl w:val="0"/>
          <w:numId w:val="7"/>
        </w:numPr>
        <w:jc w:val="both"/>
        <w:rPr>
          <w:sz w:val="24"/>
          <w:szCs w:val="24"/>
          <w:lang w:val="en-US"/>
        </w:rPr>
      </w:pPr>
      <w:r>
        <w:rPr>
          <w:sz w:val="24"/>
          <w:szCs w:val="24"/>
          <w:lang w:val="en-US"/>
        </w:rPr>
        <w:t>Spectrum-based methods: inexpensive, but increase noise</w:t>
      </w:r>
    </w:p>
    <w:p w14:paraId="2BCF31EB" w14:textId="77777777" w:rsidR="00A02A21" w:rsidRDefault="00A02A21" w:rsidP="00A02A21">
      <w:pPr>
        <w:pStyle w:val="a5"/>
        <w:numPr>
          <w:ilvl w:val="0"/>
          <w:numId w:val="7"/>
        </w:numPr>
        <w:jc w:val="both"/>
        <w:rPr>
          <w:sz w:val="24"/>
          <w:szCs w:val="24"/>
          <w:lang w:val="en-US"/>
        </w:rPr>
      </w:pPr>
      <w:r>
        <w:rPr>
          <w:sz w:val="24"/>
          <w:szCs w:val="24"/>
          <w:lang w:val="en-US"/>
        </w:rPr>
        <w:t>Model-based methods: highly accurate, but computationally very demanding -&gt; integrated in iterative reconstruction</w:t>
      </w:r>
    </w:p>
    <w:p w14:paraId="46BABD2B" w14:textId="77777777" w:rsidR="00A02A21" w:rsidRDefault="00A02A21" w:rsidP="00A02A21">
      <w:pPr>
        <w:jc w:val="both"/>
        <w:rPr>
          <w:sz w:val="24"/>
          <w:szCs w:val="24"/>
          <w:u w:val="single"/>
          <w:lang w:val="en-US"/>
        </w:rPr>
      </w:pPr>
      <w:r>
        <w:rPr>
          <w:sz w:val="24"/>
          <w:szCs w:val="24"/>
          <w:u w:val="single"/>
          <w:lang w:val="en-US"/>
        </w:rPr>
        <w:t>Monte carlo simulations</w:t>
      </w:r>
    </w:p>
    <w:p w14:paraId="04F7E853" w14:textId="77777777" w:rsidR="00A02A21" w:rsidRDefault="00A02A21" w:rsidP="00A02A21">
      <w:pPr>
        <w:jc w:val="both"/>
        <w:rPr>
          <w:sz w:val="24"/>
          <w:szCs w:val="24"/>
          <w:lang w:val="en-US"/>
        </w:rPr>
      </w:pPr>
      <w:r>
        <w:rPr>
          <w:sz w:val="24"/>
          <w:szCs w:val="24"/>
          <w:lang w:val="en-US"/>
        </w:rPr>
        <w:t>Phantom studies:</w:t>
      </w:r>
    </w:p>
    <w:p w14:paraId="3598797E" w14:textId="77777777" w:rsidR="003F48D7" w:rsidRPr="00A02A21" w:rsidRDefault="00FB3FCE" w:rsidP="00A02A21">
      <w:pPr>
        <w:jc w:val="both"/>
        <w:rPr>
          <w:sz w:val="24"/>
          <w:szCs w:val="24"/>
        </w:rPr>
      </w:pPr>
      <w:r w:rsidRPr="00A02A21">
        <w:rPr>
          <w:b/>
          <w:bCs/>
          <w:sz w:val="24"/>
          <w:szCs w:val="24"/>
          <w:lang w:val="fr-BE"/>
        </w:rPr>
        <w:t>Advantages</w:t>
      </w:r>
    </w:p>
    <w:p w14:paraId="3579993C" w14:textId="77777777" w:rsidR="003F48D7" w:rsidRPr="00A02A21" w:rsidRDefault="00FB3FCE" w:rsidP="00A02A21">
      <w:pPr>
        <w:numPr>
          <w:ilvl w:val="1"/>
          <w:numId w:val="15"/>
        </w:numPr>
        <w:jc w:val="both"/>
        <w:rPr>
          <w:sz w:val="24"/>
          <w:szCs w:val="24"/>
        </w:rPr>
      </w:pPr>
      <w:r w:rsidRPr="00A02A21">
        <w:rPr>
          <w:sz w:val="24"/>
          <w:szCs w:val="24"/>
          <w:lang w:val="en-US"/>
        </w:rPr>
        <w:t>P</w:t>
      </w:r>
      <w:r w:rsidRPr="00A02A21">
        <w:rPr>
          <w:sz w:val="24"/>
          <w:szCs w:val="24"/>
          <w:lang w:val="fr-BE"/>
        </w:rPr>
        <w:t>redict quality of patient scans</w:t>
      </w:r>
    </w:p>
    <w:p w14:paraId="14F8710F" w14:textId="77777777" w:rsidR="003F48D7" w:rsidRPr="00A02A21" w:rsidRDefault="00FB3FCE" w:rsidP="00A02A21">
      <w:pPr>
        <w:numPr>
          <w:ilvl w:val="1"/>
          <w:numId w:val="15"/>
        </w:numPr>
        <w:jc w:val="both"/>
        <w:rPr>
          <w:sz w:val="24"/>
          <w:szCs w:val="24"/>
        </w:rPr>
      </w:pPr>
      <w:r w:rsidRPr="00A02A21">
        <w:rPr>
          <w:sz w:val="24"/>
          <w:szCs w:val="24"/>
          <w:lang w:val="en-US"/>
        </w:rPr>
        <w:t>K</w:t>
      </w:r>
      <w:r w:rsidRPr="00A02A21">
        <w:rPr>
          <w:sz w:val="24"/>
          <w:szCs w:val="24"/>
          <w:lang w:val="fr-BE"/>
        </w:rPr>
        <w:t>nown distribution</w:t>
      </w:r>
    </w:p>
    <w:p w14:paraId="1A161342" w14:textId="77777777" w:rsidR="003F48D7" w:rsidRPr="00A02A21" w:rsidRDefault="00FB3FCE" w:rsidP="00A02A21">
      <w:pPr>
        <w:numPr>
          <w:ilvl w:val="1"/>
          <w:numId w:val="15"/>
        </w:numPr>
        <w:jc w:val="both"/>
        <w:rPr>
          <w:sz w:val="24"/>
          <w:szCs w:val="24"/>
        </w:rPr>
      </w:pPr>
      <w:r w:rsidRPr="00A02A21">
        <w:rPr>
          <w:sz w:val="24"/>
          <w:szCs w:val="24"/>
          <w:lang w:val="fr-BE"/>
        </w:rPr>
        <w:t>Allows to compare different systems</w:t>
      </w:r>
    </w:p>
    <w:p w14:paraId="5BED9767" w14:textId="77777777" w:rsidR="003F48D7" w:rsidRPr="00A02A21" w:rsidRDefault="00FB3FCE" w:rsidP="00A02A21">
      <w:pPr>
        <w:jc w:val="both"/>
        <w:rPr>
          <w:sz w:val="24"/>
          <w:szCs w:val="24"/>
        </w:rPr>
      </w:pPr>
      <w:r w:rsidRPr="00A02A21">
        <w:rPr>
          <w:b/>
          <w:bCs/>
          <w:sz w:val="24"/>
          <w:szCs w:val="24"/>
          <w:lang w:val="fr-BE"/>
        </w:rPr>
        <w:t>Disadvantages</w:t>
      </w:r>
    </w:p>
    <w:p w14:paraId="44D62EBF" w14:textId="77777777" w:rsidR="003F48D7" w:rsidRPr="00A02A21" w:rsidRDefault="00FB3FCE" w:rsidP="00A02A21">
      <w:pPr>
        <w:numPr>
          <w:ilvl w:val="1"/>
          <w:numId w:val="15"/>
        </w:numPr>
        <w:jc w:val="both"/>
        <w:rPr>
          <w:sz w:val="24"/>
          <w:szCs w:val="24"/>
        </w:rPr>
      </w:pPr>
      <w:r w:rsidRPr="00A02A21">
        <w:rPr>
          <w:sz w:val="24"/>
          <w:szCs w:val="24"/>
          <w:lang w:val="en-US"/>
        </w:rPr>
        <w:t>D</w:t>
      </w:r>
      <w:r w:rsidRPr="00A02A21">
        <w:rPr>
          <w:sz w:val="24"/>
          <w:szCs w:val="24"/>
          <w:lang w:val="fr-BE"/>
        </w:rPr>
        <w:t>ifficult to fill</w:t>
      </w:r>
    </w:p>
    <w:p w14:paraId="67CC378A" w14:textId="77777777" w:rsidR="003F48D7" w:rsidRPr="00A02A21" w:rsidRDefault="00FB3FCE" w:rsidP="00A02A21">
      <w:pPr>
        <w:numPr>
          <w:ilvl w:val="1"/>
          <w:numId w:val="15"/>
        </w:numPr>
        <w:jc w:val="both"/>
        <w:rPr>
          <w:sz w:val="24"/>
          <w:szCs w:val="24"/>
        </w:rPr>
      </w:pPr>
      <w:r w:rsidRPr="00A02A21">
        <w:rPr>
          <w:sz w:val="24"/>
          <w:szCs w:val="24"/>
          <w:lang w:val="fr-BE"/>
        </w:rPr>
        <w:t>Time consuming</w:t>
      </w:r>
    </w:p>
    <w:p w14:paraId="207BA764" w14:textId="77777777" w:rsidR="003F48D7" w:rsidRPr="00A02A21" w:rsidRDefault="00FB3FCE" w:rsidP="00A02A21">
      <w:pPr>
        <w:numPr>
          <w:ilvl w:val="1"/>
          <w:numId w:val="15"/>
        </w:numPr>
        <w:jc w:val="both"/>
        <w:rPr>
          <w:sz w:val="24"/>
          <w:szCs w:val="24"/>
          <w:lang w:val="en-US"/>
        </w:rPr>
      </w:pPr>
      <w:r w:rsidRPr="00A02A21">
        <w:rPr>
          <w:sz w:val="24"/>
          <w:szCs w:val="24"/>
          <w:lang w:val="fr-BE"/>
        </w:rPr>
        <w:t xml:space="preserve">Does not always represent patient well </w:t>
      </w:r>
    </w:p>
    <w:p w14:paraId="42D15D47" w14:textId="77777777" w:rsidR="00A02A21" w:rsidRDefault="00FB3124" w:rsidP="00A02A21">
      <w:pPr>
        <w:jc w:val="both"/>
        <w:rPr>
          <w:sz w:val="24"/>
          <w:szCs w:val="24"/>
          <w:lang w:val="en-US"/>
        </w:rPr>
      </w:pPr>
      <w:r w:rsidRPr="00FB3124">
        <w:rPr>
          <w:sz w:val="24"/>
          <w:szCs w:val="24"/>
          <w:u w:val="single"/>
          <w:lang w:val="en-US"/>
        </w:rPr>
        <w:lastRenderedPageBreak/>
        <w:t>Monte carlo</w:t>
      </w:r>
      <w:r>
        <w:rPr>
          <w:sz w:val="24"/>
          <w:szCs w:val="24"/>
          <w:lang w:val="en-US"/>
        </w:rPr>
        <w:t xml:space="preserve"> = numerical solution to a problem that models objects interacting with other objects or their environment based upon simple object-object or object-environment relationships. A solution to a macroscopic system through simulation of its microscopic interactions. </w:t>
      </w:r>
    </w:p>
    <w:p w14:paraId="74F43E3D" w14:textId="77777777" w:rsidR="003F48D7" w:rsidRPr="00FB3124" w:rsidRDefault="00FB3FCE" w:rsidP="00FB3124">
      <w:pPr>
        <w:numPr>
          <w:ilvl w:val="1"/>
          <w:numId w:val="16"/>
        </w:numPr>
        <w:jc w:val="both"/>
        <w:rPr>
          <w:sz w:val="24"/>
          <w:szCs w:val="24"/>
        </w:rPr>
      </w:pPr>
      <w:r w:rsidRPr="00FB3124">
        <w:rPr>
          <w:sz w:val="24"/>
          <w:szCs w:val="24"/>
          <w:lang w:val="fr-BE"/>
        </w:rPr>
        <w:t>Statistical simulation techniques</w:t>
      </w:r>
    </w:p>
    <w:p w14:paraId="59049502" w14:textId="77777777" w:rsidR="003F48D7" w:rsidRPr="00FB3124" w:rsidRDefault="00FB3FCE" w:rsidP="00FB3124">
      <w:pPr>
        <w:numPr>
          <w:ilvl w:val="1"/>
          <w:numId w:val="16"/>
        </w:numPr>
        <w:jc w:val="both"/>
        <w:rPr>
          <w:sz w:val="24"/>
          <w:szCs w:val="24"/>
          <w:lang w:val="en-US"/>
        </w:rPr>
      </w:pPr>
      <w:r w:rsidRPr="00FB3124">
        <w:rPr>
          <w:sz w:val="24"/>
          <w:szCs w:val="24"/>
          <w:lang w:val="fr-BE"/>
        </w:rPr>
        <w:t>Based on random numbers produced by generators</w:t>
      </w:r>
    </w:p>
    <w:p w14:paraId="1FD54878" w14:textId="77777777" w:rsidR="003F48D7" w:rsidRPr="00FB3124" w:rsidRDefault="00FB3FCE" w:rsidP="00FB3124">
      <w:pPr>
        <w:numPr>
          <w:ilvl w:val="1"/>
          <w:numId w:val="16"/>
        </w:numPr>
        <w:jc w:val="both"/>
        <w:rPr>
          <w:sz w:val="24"/>
          <w:szCs w:val="24"/>
          <w:lang w:val="en-US"/>
        </w:rPr>
      </w:pPr>
      <w:r w:rsidRPr="00FB3124">
        <w:rPr>
          <w:sz w:val="24"/>
          <w:szCs w:val="24"/>
          <w:lang w:val="fr-BE"/>
        </w:rPr>
        <w:t>System described by probability density functions</w:t>
      </w:r>
    </w:p>
    <w:p w14:paraId="5449D5CB" w14:textId="77777777" w:rsidR="003F48D7" w:rsidRPr="00FB3124" w:rsidRDefault="00FB3FCE" w:rsidP="00FB3124">
      <w:pPr>
        <w:numPr>
          <w:ilvl w:val="1"/>
          <w:numId w:val="16"/>
        </w:numPr>
        <w:jc w:val="both"/>
        <w:rPr>
          <w:sz w:val="24"/>
          <w:szCs w:val="24"/>
        </w:rPr>
      </w:pPr>
      <w:r w:rsidRPr="00FB3124">
        <w:rPr>
          <w:sz w:val="24"/>
          <w:szCs w:val="24"/>
          <w:lang w:val="fr-BE"/>
        </w:rPr>
        <w:t xml:space="preserve">Many repetitions </w:t>
      </w:r>
      <w:r w:rsidRPr="00FB3124">
        <w:rPr>
          <w:rFonts w:hint="eastAsia"/>
          <w:sz w:val="24"/>
          <w:szCs w:val="24"/>
          <w:lang w:val="fr-BE"/>
        </w:rPr>
        <w:sym w:font="Wingdings" w:char="00E0"/>
      </w:r>
      <w:r w:rsidRPr="00FB3124">
        <w:rPr>
          <w:sz w:val="24"/>
          <w:szCs w:val="24"/>
          <w:lang w:val="fr-BE"/>
        </w:rPr>
        <w:t xml:space="preserve"> realistic simulation </w:t>
      </w:r>
    </w:p>
    <w:p w14:paraId="2F9BC169" w14:textId="77777777" w:rsidR="00FB3124" w:rsidRPr="00FB3124" w:rsidRDefault="00FB3124" w:rsidP="00FB3124">
      <w:pPr>
        <w:jc w:val="both"/>
        <w:rPr>
          <w:bCs/>
          <w:sz w:val="24"/>
          <w:szCs w:val="24"/>
          <w:lang w:val="fr-BE"/>
        </w:rPr>
      </w:pPr>
      <w:r w:rsidRPr="00FB3124">
        <w:rPr>
          <w:bCs/>
          <w:sz w:val="24"/>
          <w:szCs w:val="24"/>
          <w:lang w:val="fr-BE"/>
        </w:rPr>
        <w:t>Needed :</w:t>
      </w:r>
    </w:p>
    <w:p w14:paraId="0557ABDF" w14:textId="77777777" w:rsidR="003F48D7" w:rsidRPr="00FB3124" w:rsidRDefault="00FB3FCE" w:rsidP="00FB3124">
      <w:pPr>
        <w:pStyle w:val="a5"/>
        <w:numPr>
          <w:ilvl w:val="0"/>
          <w:numId w:val="7"/>
        </w:numPr>
        <w:jc w:val="both"/>
        <w:rPr>
          <w:sz w:val="24"/>
          <w:szCs w:val="24"/>
        </w:rPr>
      </w:pPr>
      <w:r w:rsidRPr="00FB3124">
        <w:rPr>
          <w:b/>
          <w:bCs/>
          <w:sz w:val="24"/>
          <w:szCs w:val="24"/>
          <w:lang w:val="fr-BE"/>
        </w:rPr>
        <w:t xml:space="preserve">Probability density function (pdf) </w:t>
      </w:r>
    </w:p>
    <w:p w14:paraId="0F692B82" w14:textId="77777777" w:rsidR="003F48D7" w:rsidRPr="00FB3124" w:rsidRDefault="00FB3FCE" w:rsidP="00FB3124">
      <w:pPr>
        <w:numPr>
          <w:ilvl w:val="1"/>
          <w:numId w:val="16"/>
        </w:numPr>
        <w:jc w:val="both"/>
        <w:rPr>
          <w:sz w:val="24"/>
          <w:szCs w:val="24"/>
          <w:lang w:val="en-US"/>
        </w:rPr>
      </w:pPr>
      <w:r w:rsidRPr="00FB3124">
        <w:rPr>
          <w:sz w:val="24"/>
          <w:szCs w:val="24"/>
          <w:lang w:val="fr-BE"/>
        </w:rPr>
        <w:t>Describes physical interaction in a system</w:t>
      </w:r>
    </w:p>
    <w:p w14:paraId="50B6D51F" w14:textId="77777777" w:rsidR="003F48D7" w:rsidRPr="00FB3124" w:rsidRDefault="00FB3FCE" w:rsidP="00FB3124">
      <w:pPr>
        <w:numPr>
          <w:ilvl w:val="1"/>
          <w:numId w:val="16"/>
        </w:numPr>
        <w:jc w:val="both"/>
        <w:rPr>
          <w:sz w:val="24"/>
          <w:szCs w:val="24"/>
          <w:lang w:val="en-US"/>
        </w:rPr>
      </w:pPr>
      <w:r w:rsidRPr="00FB3124">
        <w:rPr>
          <w:sz w:val="24"/>
          <w:szCs w:val="24"/>
          <w:lang w:val="en-US"/>
        </w:rPr>
        <w:t>P</w:t>
      </w:r>
      <w:r w:rsidRPr="00FB3124">
        <w:rPr>
          <w:sz w:val="24"/>
          <w:szCs w:val="24"/>
          <w:lang w:val="fr-BE"/>
        </w:rPr>
        <w:t>robability of interaction as a function of variable</w:t>
      </w:r>
    </w:p>
    <w:p w14:paraId="111AD743" w14:textId="77777777" w:rsidR="003F48D7" w:rsidRPr="00FB3124" w:rsidRDefault="00FB3FCE" w:rsidP="00FB3124">
      <w:pPr>
        <w:numPr>
          <w:ilvl w:val="1"/>
          <w:numId w:val="16"/>
        </w:numPr>
        <w:jc w:val="both"/>
        <w:rPr>
          <w:sz w:val="24"/>
          <w:szCs w:val="24"/>
        </w:rPr>
      </w:pPr>
      <w:r w:rsidRPr="00FB3124">
        <w:rPr>
          <w:sz w:val="24"/>
          <w:szCs w:val="24"/>
          <w:lang w:val="fr-BE"/>
        </w:rPr>
        <w:t>Discrete or continuous</w:t>
      </w:r>
    </w:p>
    <w:p w14:paraId="4DC0E661" w14:textId="77777777" w:rsidR="003F48D7" w:rsidRPr="00FB3124" w:rsidRDefault="00FB3FCE" w:rsidP="00FB3124">
      <w:pPr>
        <w:pStyle w:val="a5"/>
        <w:numPr>
          <w:ilvl w:val="0"/>
          <w:numId w:val="7"/>
        </w:numPr>
        <w:jc w:val="both"/>
        <w:rPr>
          <w:sz w:val="24"/>
          <w:szCs w:val="24"/>
        </w:rPr>
      </w:pPr>
      <w:r w:rsidRPr="00FB3124">
        <w:rPr>
          <w:b/>
          <w:bCs/>
          <w:sz w:val="24"/>
          <w:szCs w:val="24"/>
          <w:lang w:val="fr-BE"/>
        </w:rPr>
        <w:t>Random number Generator</w:t>
      </w:r>
    </w:p>
    <w:p w14:paraId="7C52E430" w14:textId="77777777" w:rsidR="003F48D7" w:rsidRPr="00FB3124" w:rsidRDefault="00FB3FCE" w:rsidP="00FB3124">
      <w:pPr>
        <w:numPr>
          <w:ilvl w:val="1"/>
          <w:numId w:val="16"/>
        </w:numPr>
        <w:jc w:val="both"/>
        <w:rPr>
          <w:sz w:val="24"/>
          <w:szCs w:val="24"/>
          <w:lang w:val="en-US"/>
        </w:rPr>
      </w:pPr>
      <w:r w:rsidRPr="00FB3124">
        <w:rPr>
          <w:sz w:val="24"/>
          <w:szCs w:val="24"/>
          <w:lang w:val="fr-BE"/>
        </w:rPr>
        <w:t xml:space="preserve">Method to determine random numbers from interval between  0 and 1  </w:t>
      </w:r>
    </w:p>
    <w:p w14:paraId="1308F42F" w14:textId="77777777" w:rsidR="003F48D7" w:rsidRPr="00FB3124" w:rsidRDefault="00FB3FCE" w:rsidP="00FB3124">
      <w:pPr>
        <w:pStyle w:val="a5"/>
        <w:numPr>
          <w:ilvl w:val="0"/>
          <w:numId w:val="7"/>
        </w:numPr>
        <w:jc w:val="both"/>
        <w:rPr>
          <w:sz w:val="24"/>
          <w:szCs w:val="24"/>
        </w:rPr>
      </w:pPr>
      <w:r w:rsidRPr="00FB3124">
        <w:rPr>
          <w:b/>
          <w:bCs/>
          <w:sz w:val="24"/>
          <w:szCs w:val="24"/>
          <w:lang w:val="en-US"/>
        </w:rPr>
        <w:t>R</w:t>
      </w:r>
      <w:r w:rsidRPr="00FB3124">
        <w:rPr>
          <w:b/>
          <w:bCs/>
          <w:sz w:val="24"/>
          <w:szCs w:val="24"/>
          <w:lang w:val="fr-BE"/>
        </w:rPr>
        <w:t>ule for sampling pdf</w:t>
      </w:r>
    </w:p>
    <w:p w14:paraId="598C7488" w14:textId="77777777" w:rsidR="00FB3124" w:rsidRDefault="00203C17" w:rsidP="00FB3124">
      <w:pPr>
        <w:jc w:val="both"/>
        <w:rPr>
          <w:sz w:val="24"/>
          <w:szCs w:val="24"/>
        </w:rPr>
      </w:pPr>
      <w:r>
        <w:rPr>
          <w:sz w:val="24"/>
          <w:szCs w:val="24"/>
        </w:rPr>
        <w:t>Sampling method 1: cpdf</w:t>
      </w:r>
    </w:p>
    <w:p w14:paraId="7C5F6DDA" w14:textId="77777777" w:rsidR="003F48D7" w:rsidRPr="00203C17" w:rsidRDefault="00FB3FCE" w:rsidP="00203C17">
      <w:pPr>
        <w:numPr>
          <w:ilvl w:val="1"/>
          <w:numId w:val="18"/>
        </w:numPr>
        <w:jc w:val="both"/>
        <w:rPr>
          <w:sz w:val="24"/>
          <w:szCs w:val="24"/>
          <w:lang w:val="en-US"/>
        </w:rPr>
      </w:pPr>
      <w:r w:rsidRPr="00203C17">
        <w:rPr>
          <w:sz w:val="24"/>
          <w:szCs w:val="24"/>
          <w:lang w:val="fr-BE"/>
        </w:rPr>
        <w:t>inverse cpdf F</w:t>
      </w:r>
      <w:r w:rsidRPr="00203C17">
        <w:rPr>
          <w:sz w:val="24"/>
          <w:szCs w:val="24"/>
          <w:vertAlign w:val="superscript"/>
          <w:lang w:val="fr-BE"/>
        </w:rPr>
        <w:t xml:space="preserve">-1 </w:t>
      </w:r>
      <w:r w:rsidRPr="00203C17">
        <w:rPr>
          <w:sz w:val="24"/>
          <w:szCs w:val="24"/>
          <w:lang w:val="fr-BE"/>
        </w:rPr>
        <w:t>needs to be known</w:t>
      </w:r>
    </w:p>
    <w:p w14:paraId="74064C56" w14:textId="77777777" w:rsidR="003F48D7" w:rsidRPr="00203C17" w:rsidRDefault="00FB3FCE" w:rsidP="00203C17">
      <w:pPr>
        <w:numPr>
          <w:ilvl w:val="1"/>
          <w:numId w:val="18"/>
        </w:numPr>
        <w:jc w:val="both"/>
        <w:rPr>
          <w:sz w:val="24"/>
          <w:szCs w:val="24"/>
        </w:rPr>
      </w:pPr>
      <w:r w:rsidRPr="00203C17">
        <w:rPr>
          <w:sz w:val="24"/>
          <w:szCs w:val="24"/>
          <w:lang w:val="fr-BE"/>
        </w:rPr>
        <w:t xml:space="preserve">Random number R1 in [0,1] </w:t>
      </w:r>
      <w:r w:rsidRPr="00203C17">
        <w:rPr>
          <w:rFonts w:hint="eastAsia"/>
          <w:sz w:val="24"/>
          <w:szCs w:val="24"/>
          <w:lang w:val="fr-BE"/>
        </w:rPr>
        <w:sym w:font="Wingdings" w:char="00E0"/>
      </w:r>
      <w:r w:rsidRPr="00203C17">
        <w:rPr>
          <w:sz w:val="24"/>
          <w:szCs w:val="24"/>
          <w:lang w:val="fr-BE"/>
        </w:rPr>
        <w:t xml:space="preserve"> x</w:t>
      </w:r>
      <w:r w:rsidRPr="00203C17">
        <w:rPr>
          <w:sz w:val="24"/>
          <w:szCs w:val="24"/>
          <w:vertAlign w:val="subscript"/>
          <w:lang w:val="fr-BE"/>
        </w:rPr>
        <w:t xml:space="preserve">1 </w:t>
      </w:r>
    </w:p>
    <w:p w14:paraId="30AB8118" w14:textId="77777777" w:rsidR="003F48D7" w:rsidRPr="00203C17" w:rsidRDefault="00FB3FCE" w:rsidP="00203C17">
      <w:pPr>
        <w:numPr>
          <w:ilvl w:val="1"/>
          <w:numId w:val="18"/>
        </w:numPr>
        <w:jc w:val="both"/>
        <w:rPr>
          <w:sz w:val="24"/>
          <w:szCs w:val="24"/>
          <w:lang w:val="en-US"/>
        </w:rPr>
      </w:pPr>
      <w:r w:rsidRPr="00203C17">
        <w:rPr>
          <w:sz w:val="24"/>
          <w:szCs w:val="24"/>
          <w:lang w:val="en-US"/>
        </w:rPr>
        <w:t>R</w:t>
      </w:r>
      <w:r w:rsidRPr="00203C17">
        <w:rPr>
          <w:sz w:val="24"/>
          <w:szCs w:val="24"/>
          <w:lang w:val="fr-BE"/>
        </w:rPr>
        <w:t>epeat this process (x</w:t>
      </w:r>
      <w:r w:rsidRPr="00203C17">
        <w:rPr>
          <w:sz w:val="24"/>
          <w:szCs w:val="24"/>
          <w:vertAlign w:val="subscript"/>
          <w:lang w:val="fr-BE"/>
        </w:rPr>
        <w:t>1</w:t>
      </w:r>
      <w:r w:rsidRPr="00203C17">
        <w:rPr>
          <w:sz w:val="24"/>
          <w:szCs w:val="24"/>
          <w:lang w:val="fr-BE"/>
        </w:rPr>
        <w:t>,x</w:t>
      </w:r>
      <w:r w:rsidRPr="00203C17">
        <w:rPr>
          <w:sz w:val="24"/>
          <w:szCs w:val="24"/>
          <w:vertAlign w:val="subscript"/>
          <w:lang w:val="fr-BE"/>
        </w:rPr>
        <w:t>2</w:t>
      </w:r>
      <w:r w:rsidRPr="00203C17">
        <w:rPr>
          <w:sz w:val="24"/>
          <w:szCs w:val="24"/>
          <w:lang w:val="fr-BE"/>
        </w:rPr>
        <w:t>, … x</w:t>
      </w:r>
      <w:r w:rsidRPr="00203C17">
        <w:rPr>
          <w:sz w:val="24"/>
          <w:szCs w:val="24"/>
          <w:vertAlign w:val="subscript"/>
          <w:lang w:val="fr-BE"/>
        </w:rPr>
        <w:t>n</w:t>
      </w:r>
      <w:r w:rsidRPr="00203C17">
        <w:rPr>
          <w:sz w:val="24"/>
          <w:szCs w:val="24"/>
          <w:lang w:val="fr-BE"/>
        </w:rPr>
        <w:t xml:space="preserve">) </w:t>
      </w:r>
    </w:p>
    <w:p w14:paraId="3E844751" w14:textId="77777777" w:rsidR="00203C17" w:rsidRPr="00203C17" w:rsidRDefault="00203C17" w:rsidP="00203C17">
      <w:pPr>
        <w:ind w:left="1080"/>
        <w:jc w:val="both"/>
        <w:rPr>
          <w:sz w:val="24"/>
          <w:szCs w:val="24"/>
          <w:lang w:val="en-US"/>
        </w:rPr>
      </w:pPr>
      <w:r w:rsidRPr="00203C17">
        <w:rPr>
          <w:noProof/>
          <w:sz w:val="24"/>
          <w:szCs w:val="24"/>
          <w:lang w:eastAsia="nl-BE"/>
        </w:rPr>
        <mc:AlternateContent>
          <mc:Choice Requires="wpg">
            <w:drawing>
              <wp:inline distT="0" distB="0" distL="0" distR="0" wp14:anchorId="42E5B0ED" wp14:editId="00C13B95">
                <wp:extent cx="4457700" cy="1457325"/>
                <wp:effectExtent l="0" t="0" r="0" b="0"/>
                <wp:docPr id="26" name="Group 12"/>
                <wp:cNvGraphicFramePr/>
                <a:graphic xmlns:a="http://schemas.openxmlformats.org/drawingml/2006/main">
                  <a:graphicData uri="http://schemas.microsoft.com/office/word/2010/wordprocessingGroup">
                    <wpg:wgp>
                      <wpg:cNvGrpSpPr/>
                      <wpg:grpSpPr bwMode="auto">
                        <a:xfrm>
                          <a:off x="0" y="0"/>
                          <a:ext cx="4457700" cy="1457325"/>
                          <a:chOff x="1143000" y="3200400"/>
                          <a:chExt cx="3852" cy="1544"/>
                        </a:xfrm>
                      </wpg:grpSpPr>
                      <pic:pic xmlns:pic="http://schemas.openxmlformats.org/drawingml/2006/picture">
                        <pic:nvPicPr>
                          <pic:cNvPr id="27" name="Picture 4"/>
                          <pic:cNvPicPr>
                            <a:picLocks noChangeAspect="1" noChangeArrowheads="1"/>
                          </pic:cNvPicPr>
                        </pic:nvPicPr>
                        <pic:blipFill>
                          <a:blip r:embed="rId24"/>
                          <a:srcRect/>
                          <a:stretch>
                            <a:fillRect/>
                          </a:stretch>
                        </pic:blipFill>
                        <pic:spPr bwMode="auto">
                          <a:xfrm>
                            <a:off x="1143672" y="3200400"/>
                            <a:ext cx="2784" cy="1544"/>
                          </a:xfrm>
                          <a:prstGeom prst="rect">
                            <a:avLst/>
                          </a:prstGeom>
                          <a:noFill/>
                          <a:ln w="9525">
                            <a:noFill/>
                            <a:miter lim="800000"/>
                            <a:headEnd/>
                            <a:tailEnd/>
                          </a:ln>
                        </pic:spPr>
                      </pic:pic>
                      <wps:wsp>
                        <wps:cNvPr id="28" name="Rectangle 5"/>
                        <wps:cNvSpPr>
                          <a:spLocks noChangeArrowheads="1"/>
                        </wps:cNvSpPr>
                        <wps:spPr bwMode="auto">
                          <a:xfrm>
                            <a:off x="1143000" y="3200736"/>
                            <a:ext cx="1244" cy="250"/>
                          </a:xfrm>
                          <a:prstGeom prst="rect">
                            <a:avLst/>
                          </a:prstGeom>
                          <a:noFill/>
                          <a:ln w="9525">
                            <a:noFill/>
                            <a:miter lim="800000"/>
                            <a:headEnd/>
                            <a:tailEnd/>
                          </a:ln>
                        </wps:spPr>
                        <wps:txbx>
                          <w:txbxContent>
                            <w:p w14:paraId="151D2ACB"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cumulative pdf</w:t>
                              </w:r>
                            </w:p>
                          </w:txbxContent>
                        </wps:txbx>
                        <wps:bodyPr wrap="none">
                          <a:prstTxWarp prst="textNoShape">
                            <a:avLst/>
                          </a:prstTxWarp>
                          <a:spAutoFit/>
                        </wps:bodyPr>
                      </wps:wsp>
                      <wps:wsp>
                        <wps:cNvPr id="29" name="Text Box 6"/>
                        <wps:cNvSpPr txBox="1">
                          <a:spLocks noChangeArrowheads="1"/>
                        </wps:cNvSpPr>
                        <wps:spPr bwMode="auto">
                          <a:xfrm>
                            <a:off x="1146552" y="3200784"/>
                            <a:ext cx="300" cy="231"/>
                          </a:xfrm>
                          <a:prstGeom prst="rect">
                            <a:avLst/>
                          </a:prstGeom>
                          <a:noFill/>
                          <a:ln w="9525">
                            <a:noFill/>
                            <a:miter lim="800000"/>
                            <a:headEnd/>
                            <a:tailEnd/>
                          </a:ln>
                        </wps:spPr>
                        <wps:txbx>
                          <w:txbxContent>
                            <w:p w14:paraId="4DDDB2B1"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R1</w:t>
                              </w:r>
                            </w:p>
                          </w:txbxContent>
                        </wps:txbx>
                        <wps:bodyPr wrap="none">
                          <a:prstTxWarp prst="textNoShape">
                            <a:avLst/>
                          </a:prstTxWarp>
                          <a:spAutoFit/>
                        </wps:bodyPr>
                      </wps:wsp>
                      <wps:wsp>
                        <wps:cNvPr id="30" name="Line 7"/>
                        <wps:cNvSpPr>
                          <a:spLocks noChangeShapeType="1"/>
                        </wps:cNvSpPr>
                        <wps:spPr bwMode="auto">
                          <a:xfrm flipV="1">
                            <a:off x="1146312" y="3200688"/>
                            <a:ext cx="0" cy="912"/>
                          </a:xfrm>
                          <a:prstGeom prst="line">
                            <a:avLst/>
                          </a:prstGeom>
                          <a:noFill/>
                          <a:ln w="25400">
                            <a:solidFill>
                              <a:schemeClr val="tx1"/>
                            </a:solidFill>
                            <a:round/>
                            <a:headEnd type="oval" w="med" len="med"/>
                            <a:tailEnd type="oval" w="med" len="med"/>
                          </a:ln>
                        </wps:spPr>
                        <wps:bodyPr>
                          <a:prstTxWarp prst="textNoShape">
                            <a:avLst/>
                          </a:prstTxWarp>
                        </wps:bodyPr>
                      </wps:wsp>
                      <wps:wsp>
                        <wps:cNvPr id="31" name="Line 8"/>
                        <wps:cNvSpPr>
                          <a:spLocks noChangeShapeType="1"/>
                        </wps:cNvSpPr>
                        <wps:spPr bwMode="auto">
                          <a:xfrm flipH="1">
                            <a:off x="1145480" y="3200896"/>
                            <a:ext cx="1056" cy="0"/>
                          </a:xfrm>
                          <a:prstGeom prst="line">
                            <a:avLst/>
                          </a:prstGeom>
                          <a:noFill/>
                          <a:ln w="9525">
                            <a:solidFill>
                              <a:schemeClr val="accent2"/>
                            </a:solidFill>
                            <a:round/>
                            <a:headEnd/>
                            <a:tailEnd type="arrow" w="med" len="med"/>
                          </a:ln>
                        </wps:spPr>
                        <wps:bodyPr>
                          <a:prstTxWarp prst="textNoShape">
                            <a:avLst/>
                          </a:prstTxWarp>
                        </wps:bodyPr>
                      </wps:wsp>
                      <wps:wsp>
                        <wps:cNvPr id="32" name="Line 9"/>
                        <wps:cNvSpPr>
                          <a:spLocks noChangeShapeType="1"/>
                        </wps:cNvSpPr>
                        <wps:spPr bwMode="auto">
                          <a:xfrm flipV="1">
                            <a:off x="1145496" y="3200880"/>
                            <a:ext cx="0" cy="720"/>
                          </a:xfrm>
                          <a:prstGeom prst="line">
                            <a:avLst/>
                          </a:prstGeom>
                          <a:noFill/>
                          <a:ln w="9525">
                            <a:solidFill>
                              <a:schemeClr val="accent2"/>
                            </a:solidFill>
                            <a:round/>
                            <a:headEnd type="arrow" w="med" len="med"/>
                            <a:tailEnd/>
                          </a:ln>
                        </wps:spPr>
                        <wps:bodyPr>
                          <a:prstTxWarp prst="textNoShape">
                            <a:avLst/>
                          </a:prstTxWarp>
                        </wps:bodyPr>
                      </wps:wsp>
                      <wps:wsp>
                        <wps:cNvPr id="33" name="Text Box 10"/>
                        <wps:cNvSpPr txBox="1">
                          <a:spLocks noChangeArrowheads="1"/>
                        </wps:cNvSpPr>
                        <wps:spPr bwMode="auto">
                          <a:xfrm>
                            <a:off x="1146360" y="3201504"/>
                            <a:ext cx="196" cy="231"/>
                          </a:xfrm>
                          <a:prstGeom prst="rect">
                            <a:avLst/>
                          </a:prstGeom>
                          <a:noFill/>
                          <a:ln w="9525">
                            <a:noFill/>
                            <a:miter lim="800000"/>
                            <a:headEnd/>
                            <a:tailEnd/>
                          </a:ln>
                        </wps:spPr>
                        <wps:txbx>
                          <w:txbxContent>
                            <w:p w14:paraId="01988DA1"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0</w:t>
                              </w:r>
                            </w:p>
                          </w:txbxContent>
                        </wps:txbx>
                        <wps:bodyPr wrap="none">
                          <a:prstTxWarp prst="textNoShape">
                            <a:avLst/>
                          </a:prstTxWarp>
                          <a:spAutoFit/>
                        </wps:bodyPr>
                      </wps:wsp>
                      <wps:wsp>
                        <wps:cNvPr id="34" name="Text Box 11"/>
                        <wps:cNvSpPr txBox="1">
                          <a:spLocks noChangeArrowheads="1"/>
                        </wps:cNvSpPr>
                        <wps:spPr bwMode="auto">
                          <a:xfrm>
                            <a:off x="1146360" y="3200544"/>
                            <a:ext cx="196" cy="231"/>
                          </a:xfrm>
                          <a:prstGeom prst="rect">
                            <a:avLst/>
                          </a:prstGeom>
                          <a:noFill/>
                          <a:ln w="9525">
                            <a:noFill/>
                            <a:miter lim="800000"/>
                            <a:headEnd/>
                            <a:tailEnd/>
                          </a:ln>
                        </wps:spPr>
                        <wps:txbx>
                          <w:txbxContent>
                            <w:p w14:paraId="325788B2"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1</w:t>
                              </w:r>
                            </w:p>
                          </w:txbxContent>
                        </wps:txbx>
                        <wps:bodyPr wrap="none">
                          <a:prstTxWarp prst="textNoShape">
                            <a:avLst/>
                          </a:prstTxWarp>
                          <a:spAutoFit/>
                        </wps:bodyPr>
                      </wps:wsp>
                    </wpg:wgp>
                  </a:graphicData>
                </a:graphic>
              </wp:inline>
            </w:drawing>
          </mc:Choice>
          <mc:Fallback>
            <w:pict>
              <v:group w14:anchorId="42E5B0ED" id="Group 12" o:spid="_x0000_s1026" style="width:351pt;height:114.75pt;mso-position-horizontal-relative:char;mso-position-vertical-relative:line" coordorigin="11430,32004" coordsize="38,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">
                <v:shape id="Picture 4" o:spid="_x0000_s1027" type="#_x0000_t75" style="position:absolute;left:11436;top:32004;width:28;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">
                  <v:imagedata r:id="rId25" o:title=""/>
                </v:shape>
                <v:rect id="Rectangle 5" o:spid="_x0000_s1028" style="position:absolute;left:11430;top:32007;width:12;height: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" filled="f" stroked="f">
                  <v:textbox style="mso-fit-shape-to-text:t">
                    <w:txbxContent>
                      <w:p w14:paraId="151D2ACB"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cumulative pdf</w:t>
                        </w:r>
                      </w:p>
                    </w:txbxContent>
                  </v:textbox>
                </v:rect>
                <v:shapetype id="_x0000_t202" coordsize="21600,21600" o:spt="202" path="m,l,21600r21600,l21600,xe">
                  <v:stroke joinstyle="miter"/>
                  <v:path gradientshapeok="t" o:connecttype="rect"/>
                </v:shapetype>
                <v:shape id="Text Box 6" o:spid="_x0000_s1029" type="#_x0000_t202" style="position:absolute;left:11465;top:32007;width:3;height: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" filled="f" stroked="f">
                  <v:textbox style="mso-fit-shape-to-text:t">
                    <w:txbxContent>
                      <w:p w14:paraId="4DDDB2B1"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R1</w:t>
                        </w:r>
                      </w:p>
                    </w:txbxContent>
                  </v:textbox>
                </v:shape>
                <v:line id="Line 7" o:spid="_x0000_s1030" style="position:absolute;flip:y;visibility:visible;mso-wrap-style:square;v-text-anchor:top" from="11463,32006" to="11463,32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" strokecolor="black [3213]" strokeweight="2pt">
                  <v:stroke startarrow="oval" endarrow="oval"/>
                </v:line>
                <v:line id="Line 8" o:spid="_x0000_s1031" style="position:absolute;flip:x;visibility:visible;mso-wrap-style:square;v-text-anchor:top" from="11454,32008" to="11465,320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" strokecolor="#c0504d [3205]">
                  <v:stroke endarrow="open"/>
                </v:line>
                <v:line id="Line 9" o:spid="_x0000_s1032" style="position:absolute;flip:y;visibility:visible;mso-wrap-style:square;v-text-anchor:top" from="11454,32008" to="11454,32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" strokecolor="#c0504d [3205]">
                  <v:stroke startarrow="open"/>
                </v:line>
                <v:shape id="Text Box 10" o:spid="_x0000_s1033" type="#_x0000_t202" style="position:absolute;left:11463;top:32015;width:2;height: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" filled="f" stroked="f">
                  <v:textbox style="mso-fit-shape-to-text:t">
                    <w:txbxContent>
                      <w:p w14:paraId="01988DA1"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0</w:t>
                        </w:r>
                      </w:p>
                    </w:txbxContent>
                  </v:textbox>
                </v:shape>
                <v:shape id="Text Box 11" o:spid="_x0000_s1034" type="#_x0000_t202" style="position:absolute;left:11463;top:32005;width:2;height: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" filled="f" stroked="f">
                  <v:textbox style="mso-fit-shape-to-text:t">
                    <w:txbxContent>
                      <w:p w14:paraId="325788B2" w14:textId="77777777" w:rsidR="00472C31" w:rsidRDefault="00472C31" w:rsidP="00472C31">
                        <w:pPr>
                          <w:textAlignment w:val="baseline"/>
                          <w:rPr>
                            <w:rFonts w:ascii="Arial" w:hAnsi="Arial"/>
                            <w:b/>
                            <w:bCs/>
                            <w:color w:val="000000" w:themeColor="text1"/>
                            <w:kern w:val="24"/>
                            <w:sz w:val="40"/>
                            <w:szCs w:val="40"/>
                            <w:lang w:val="fr-BE"/>
                          </w:rPr>
                        </w:pPr>
                        <w:r>
                          <w:rPr>
                            <w:rFonts w:ascii="Arial" w:hAnsi="Arial"/>
                            <w:b/>
                            <w:bCs/>
                            <w:color w:val="000000" w:themeColor="text1"/>
                            <w:kern w:val="24"/>
                            <w:sz w:val="40"/>
                            <w:szCs w:val="40"/>
                            <w:lang w:val="fr-BE"/>
                          </w:rPr>
                          <w:t>1</w:t>
                        </w:r>
                      </w:p>
                    </w:txbxContent>
                  </v:textbox>
                </v:shape>
                <w10:anchorlock/>
              </v:group>
            </w:pict>
          </mc:Fallback>
        </mc:AlternateContent>
      </w:r>
    </w:p>
    <w:p w14:paraId="73B0C0D8" w14:textId="77777777" w:rsidR="00203C17" w:rsidRDefault="00203C17" w:rsidP="00FB3124">
      <w:pPr>
        <w:jc w:val="both"/>
        <w:rPr>
          <w:sz w:val="24"/>
          <w:szCs w:val="24"/>
          <w:lang w:val="en-US"/>
        </w:rPr>
      </w:pPr>
      <w:r>
        <w:rPr>
          <w:sz w:val="24"/>
          <w:szCs w:val="24"/>
          <w:lang w:val="en-US"/>
        </w:rPr>
        <w:t>Sampling method 2: rejection method</w:t>
      </w:r>
    </w:p>
    <w:p w14:paraId="5EE3172D" w14:textId="77777777" w:rsidR="003F48D7" w:rsidRPr="00203C17" w:rsidRDefault="00FB3FCE" w:rsidP="00203C17">
      <w:pPr>
        <w:numPr>
          <w:ilvl w:val="1"/>
          <w:numId w:val="19"/>
        </w:numPr>
        <w:jc w:val="both"/>
        <w:rPr>
          <w:sz w:val="24"/>
          <w:szCs w:val="24"/>
          <w:lang w:val="en-US"/>
        </w:rPr>
      </w:pPr>
      <w:r w:rsidRPr="00203C17">
        <w:rPr>
          <w:bCs/>
          <w:sz w:val="24"/>
          <w:szCs w:val="24"/>
          <w:lang w:val="fr-BE"/>
        </w:rPr>
        <w:t>Pdf limited to [a,b]</w:t>
      </w:r>
    </w:p>
    <w:p w14:paraId="48FD0B2A" w14:textId="77777777" w:rsidR="003F48D7" w:rsidRPr="00203C17" w:rsidRDefault="00FB3FCE" w:rsidP="00203C17">
      <w:pPr>
        <w:numPr>
          <w:ilvl w:val="1"/>
          <w:numId w:val="19"/>
        </w:numPr>
        <w:jc w:val="both"/>
        <w:rPr>
          <w:sz w:val="24"/>
          <w:szCs w:val="24"/>
        </w:rPr>
      </w:pPr>
      <w:r w:rsidRPr="00203C17">
        <w:rPr>
          <w:bCs/>
          <w:sz w:val="24"/>
          <w:szCs w:val="24"/>
          <w:lang w:val="fr-BE"/>
        </w:rPr>
        <w:lastRenderedPageBreak/>
        <w:t>Random number R</w:t>
      </w:r>
      <w:r w:rsidRPr="00203C17">
        <w:rPr>
          <w:bCs/>
          <w:sz w:val="24"/>
          <w:szCs w:val="24"/>
          <w:vertAlign w:val="subscript"/>
          <w:lang w:val="fr-BE"/>
        </w:rPr>
        <w:t>1</w:t>
      </w:r>
      <w:r w:rsidRPr="00203C17">
        <w:rPr>
          <w:bCs/>
          <w:sz w:val="24"/>
          <w:szCs w:val="24"/>
          <w:lang w:val="fr-BE"/>
        </w:rPr>
        <w:t xml:space="preserve"> in [0,1] </w:t>
      </w:r>
    </w:p>
    <w:p w14:paraId="2EA220BA" w14:textId="77777777" w:rsidR="00203C17" w:rsidRPr="00203C17" w:rsidRDefault="00203C17" w:rsidP="00203C17">
      <w:pPr>
        <w:ind w:left="372" w:firstLine="708"/>
        <w:jc w:val="both"/>
        <w:rPr>
          <w:sz w:val="24"/>
          <w:szCs w:val="24"/>
          <w:lang w:val="en-US"/>
        </w:rPr>
      </w:pPr>
      <w:r w:rsidRPr="00203C17">
        <w:rPr>
          <w:rFonts w:hint="eastAsia"/>
          <w:bCs/>
          <w:sz w:val="24"/>
          <w:szCs w:val="24"/>
          <w:lang w:val="fr-BE"/>
        </w:rPr>
        <w:sym w:font="Wingdings" w:char="00E0"/>
      </w:r>
      <w:r w:rsidRPr="00203C17">
        <w:rPr>
          <w:bCs/>
          <w:sz w:val="24"/>
          <w:szCs w:val="24"/>
          <w:lang w:val="fr-BE"/>
        </w:rPr>
        <w:t xml:space="preserve"> r =a +(b-a)R</w:t>
      </w:r>
      <w:r w:rsidRPr="00203C17">
        <w:rPr>
          <w:bCs/>
          <w:sz w:val="24"/>
          <w:szCs w:val="24"/>
          <w:vertAlign w:val="subscript"/>
          <w:lang w:val="fr-BE"/>
        </w:rPr>
        <w:t>1</w:t>
      </w:r>
      <w:r w:rsidRPr="00203C17">
        <w:rPr>
          <w:bCs/>
          <w:sz w:val="24"/>
          <w:szCs w:val="24"/>
          <w:lang w:val="fr-BE"/>
        </w:rPr>
        <w:t xml:space="preserve">  random number between a en b </w:t>
      </w:r>
    </w:p>
    <w:p w14:paraId="1CCE4A93" w14:textId="77777777" w:rsidR="003F48D7" w:rsidRPr="00203C17" w:rsidRDefault="00FB3FCE" w:rsidP="00203C17">
      <w:pPr>
        <w:numPr>
          <w:ilvl w:val="1"/>
          <w:numId w:val="20"/>
        </w:numPr>
        <w:jc w:val="both"/>
        <w:rPr>
          <w:sz w:val="24"/>
          <w:szCs w:val="24"/>
        </w:rPr>
      </w:pPr>
      <w:r w:rsidRPr="00203C17">
        <w:rPr>
          <w:bCs/>
          <w:sz w:val="24"/>
          <w:szCs w:val="24"/>
          <w:lang w:val="fr-BE"/>
        </w:rPr>
        <w:t>calculated pdf(r)</w:t>
      </w:r>
    </w:p>
    <w:p w14:paraId="310FBC6D" w14:textId="77777777" w:rsidR="003F48D7" w:rsidRPr="00203C17" w:rsidRDefault="00FB3FCE" w:rsidP="00203C17">
      <w:pPr>
        <w:numPr>
          <w:ilvl w:val="1"/>
          <w:numId w:val="20"/>
        </w:numPr>
        <w:jc w:val="both"/>
        <w:rPr>
          <w:sz w:val="24"/>
          <w:szCs w:val="24"/>
          <w:lang w:val="en-US"/>
        </w:rPr>
      </w:pPr>
      <w:r w:rsidRPr="00203C17">
        <w:rPr>
          <w:bCs/>
          <w:sz w:val="24"/>
          <w:szCs w:val="24"/>
          <w:lang w:val="fr-BE"/>
        </w:rPr>
        <w:t>Random number R</w:t>
      </w:r>
      <w:r w:rsidRPr="00203C17">
        <w:rPr>
          <w:bCs/>
          <w:sz w:val="24"/>
          <w:szCs w:val="24"/>
          <w:vertAlign w:val="subscript"/>
          <w:lang w:val="fr-BE"/>
        </w:rPr>
        <w:t>2</w:t>
      </w:r>
      <w:r w:rsidRPr="00203C17">
        <w:rPr>
          <w:bCs/>
          <w:sz w:val="24"/>
          <w:szCs w:val="24"/>
          <w:lang w:val="fr-BE"/>
        </w:rPr>
        <w:t xml:space="preserve"> in [0,1] </w:t>
      </w:r>
      <w:r w:rsidRPr="00203C17">
        <w:rPr>
          <w:rFonts w:hint="eastAsia"/>
          <w:sz w:val="24"/>
          <w:szCs w:val="24"/>
          <w:lang w:val="fr-BE"/>
        </w:rPr>
        <w:sym w:font="Wingdings" w:char="00E0"/>
      </w:r>
      <w:r w:rsidRPr="00203C17">
        <w:rPr>
          <w:bCs/>
          <w:sz w:val="24"/>
          <w:szCs w:val="24"/>
          <w:lang w:val="fr-BE"/>
        </w:rPr>
        <w:t xml:space="preserve"> accept if R</w:t>
      </w:r>
      <w:r w:rsidRPr="00203C17">
        <w:rPr>
          <w:bCs/>
          <w:sz w:val="24"/>
          <w:szCs w:val="24"/>
          <w:vertAlign w:val="subscript"/>
          <w:lang w:val="fr-BE"/>
        </w:rPr>
        <w:t>2</w:t>
      </w:r>
      <w:r w:rsidRPr="00203C17">
        <w:rPr>
          <w:bCs/>
          <w:sz w:val="24"/>
          <w:szCs w:val="24"/>
          <w:lang w:val="fr-BE"/>
        </w:rPr>
        <w:t xml:space="preserve"> &lt; pdf(</w:t>
      </w:r>
      <w:r w:rsidR="00B30E7D" w:rsidRPr="00203C17">
        <w:rPr>
          <w:bCs/>
          <w:sz w:val="24"/>
          <w:szCs w:val="24"/>
          <w:lang w:val="fr-BE"/>
        </w:rPr>
        <w:t>r)</w:t>
      </w:r>
      <w:r w:rsidRPr="00203C17">
        <w:rPr>
          <w:bCs/>
          <w:sz w:val="24"/>
          <w:szCs w:val="24"/>
          <w:lang w:val="fr-BE"/>
        </w:rPr>
        <w:t xml:space="preserve"> </w:t>
      </w:r>
    </w:p>
    <w:p w14:paraId="43BC5EF7" w14:textId="77777777" w:rsidR="00203C17" w:rsidRPr="00203C17" w:rsidRDefault="00203C17" w:rsidP="00FB3124">
      <w:pPr>
        <w:jc w:val="both"/>
        <w:rPr>
          <w:sz w:val="24"/>
          <w:szCs w:val="24"/>
          <w:lang w:val="en-US"/>
        </w:rPr>
      </w:pPr>
    </w:p>
    <w:p w14:paraId="2C93FA81" w14:textId="77777777" w:rsidR="00FB3124" w:rsidRDefault="00FB3124" w:rsidP="00A02A21">
      <w:pPr>
        <w:jc w:val="both"/>
        <w:rPr>
          <w:sz w:val="24"/>
          <w:szCs w:val="24"/>
          <w:lang w:val="en-US"/>
        </w:rPr>
      </w:pPr>
    </w:p>
    <w:p w14:paraId="43FDF95C" w14:textId="77777777" w:rsidR="00CB2C10" w:rsidRDefault="00CB2C10" w:rsidP="00A02A21">
      <w:pPr>
        <w:jc w:val="both"/>
        <w:rPr>
          <w:sz w:val="24"/>
          <w:szCs w:val="24"/>
          <w:lang w:val="en-US"/>
        </w:rPr>
      </w:pPr>
    </w:p>
    <w:p w14:paraId="015417BE" w14:textId="77777777" w:rsidR="00CB2C10" w:rsidRDefault="00CB2C10" w:rsidP="00A02A21">
      <w:pPr>
        <w:jc w:val="both"/>
        <w:rPr>
          <w:sz w:val="24"/>
          <w:szCs w:val="24"/>
          <w:lang w:val="en-US"/>
        </w:rPr>
      </w:pPr>
    </w:p>
    <w:p w14:paraId="121F74EC" w14:textId="77777777" w:rsidR="00CB2C10" w:rsidRDefault="00CB2C10" w:rsidP="00A02A21">
      <w:pPr>
        <w:jc w:val="both"/>
        <w:rPr>
          <w:sz w:val="24"/>
          <w:szCs w:val="24"/>
          <w:lang w:val="en-US"/>
        </w:rPr>
      </w:pPr>
    </w:p>
    <w:p w14:paraId="5BD52B3F" w14:textId="77777777" w:rsidR="00CB2C10" w:rsidRDefault="00CB2C10" w:rsidP="00A02A21">
      <w:pPr>
        <w:jc w:val="both"/>
        <w:rPr>
          <w:sz w:val="24"/>
          <w:szCs w:val="24"/>
          <w:lang w:val="en-US"/>
        </w:rPr>
      </w:pPr>
    </w:p>
    <w:p w14:paraId="1BE8E6FE" w14:textId="77777777" w:rsidR="00CB2C10" w:rsidRDefault="00CB2C10" w:rsidP="00A02A21">
      <w:pPr>
        <w:jc w:val="both"/>
        <w:rPr>
          <w:sz w:val="24"/>
          <w:szCs w:val="24"/>
          <w:lang w:val="en-US"/>
        </w:rPr>
      </w:pPr>
    </w:p>
    <w:p w14:paraId="50F26B00" w14:textId="77777777" w:rsidR="00CB2C10" w:rsidRDefault="00CB2C10" w:rsidP="00A02A21">
      <w:pPr>
        <w:jc w:val="both"/>
        <w:rPr>
          <w:sz w:val="24"/>
          <w:szCs w:val="24"/>
          <w:lang w:val="en-US"/>
        </w:rPr>
      </w:pPr>
    </w:p>
    <w:p w14:paraId="7EFFB8D6" w14:textId="77777777" w:rsidR="00CB2C10" w:rsidRDefault="00CB2C10" w:rsidP="00A02A21">
      <w:pPr>
        <w:jc w:val="both"/>
        <w:rPr>
          <w:sz w:val="24"/>
          <w:szCs w:val="24"/>
          <w:lang w:val="en-US"/>
        </w:rPr>
      </w:pPr>
    </w:p>
    <w:p w14:paraId="3362E1C7" w14:textId="77777777" w:rsidR="00CB2C10" w:rsidRDefault="00CB2C10" w:rsidP="00A02A21">
      <w:pPr>
        <w:jc w:val="both"/>
        <w:rPr>
          <w:sz w:val="24"/>
          <w:szCs w:val="24"/>
          <w:lang w:val="en-US"/>
        </w:rPr>
      </w:pPr>
    </w:p>
    <w:p w14:paraId="737C68D4" w14:textId="77777777" w:rsidR="00CB2C10" w:rsidRDefault="00CB2C10" w:rsidP="00A02A21">
      <w:pPr>
        <w:jc w:val="both"/>
        <w:rPr>
          <w:sz w:val="24"/>
          <w:szCs w:val="24"/>
          <w:lang w:val="en-US"/>
        </w:rPr>
      </w:pPr>
    </w:p>
    <w:p w14:paraId="06CE8F8B" w14:textId="77777777" w:rsidR="00CB2C10" w:rsidRDefault="00CB2C10" w:rsidP="00A02A21">
      <w:pPr>
        <w:jc w:val="both"/>
        <w:rPr>
          <w:sz w:val="24"/>
          <w:szCs w:val="24"/>
          <w:lang w:val="en-US"/>
        </w:rPr>
      </w:pPr>
    </w:p>
    <w:p w14:paraId="3D658B28" w14:textId="77777777" w:rsidR="00CB2C10" w:rsidRDefault="00CB2C10" w:rsidP="00A02A21">
      <w:pPr>
        <w:jc w:val="both"/>
        <w:rPr>
          <w:sz w:val="24"/>
          <w:szCs w:val="24"/>
          <w:lang w:val="en-US"/>
        </w:rPr>
      </w:pPr>
    </w:p>
    <w:p w14:paraId="7B985831" w14:textId="77777777" w:rsidR="00CB2C10" w:rsidRDefault="00CB2C10" w:rsidP="00A02A21">
      <w:pPr>
        <w:jc w:val="both"/>
        <w:rPr>
          <w:sz w:val="24"/>
          <w:szCs w:val="24"/>
          <w:lang w:val="en-US"/>
        </w:rPr>
      </w:pPr>
    </w:p>
    <w:p w14:paraId="1E7C47C3" w14:textId="77777777" w:rsidR="00CB2C10" w:rsidRDefault="00CB2C10" w:rsidP="00A02A21">
      <w:pPr>
        <w:jc w:val="both"/>
        <w:rPr>
          <w:sz w:val="24"/>
          <w:szCs w:val="24"/>
          <w:lang w:val="en-US"/>
        </w:rPr>
      </w:pPr>
    </w:p>
    <w:p w14:paraId="20D9D657" w14:textId="77777777" w:rsidR="00CB2C10" w:rsidRDefault="00CB2C10" w:rsidP="00A02A21">
      <w:pPr>
        <w:jc w:val="both"/>
        <w:rPr>
          <w:sz w:val="24"/>
          <w:szCs w:val="24"/>
          <w:lang w:val="en-US"/>
        </w:rPr>
      </w:pPr>
    </w:p>
    <w:p w14:paraId="60007A8E" w14:textId="77777777" w:rsidR="00CB2C10" w:rsidRDefault="00CB2C10" w:rsidP="00A02A21">
      <w:pPr>
        <w:jc w:val="both"/>
        <w:rPr>
          <w:sz w:val="24"/>
          <w:szCs w:val="24"/>
          <w:lang w:val="en-US"/>
        </w:rPr>
      </w:pPr>
    </w:p>
    <w:p w14:paraId="0D6A8736" w14:textId="77777777" w:rsidR="00CB2C10" w:rsidRDefault="00CB2C10" w:rsidP="00A02A21">
      <w:pPr>
        <w:jc w:val="both"/>
        <w:rPr>
          <w:sz w:val="24"/>
          <w:szCs w:val="24"/>
          <w:lang w:val="en-US"/>
        </w:rPr>
      </w:pPr>
    </w:p>
    <w:p w14:paraId="4AD1CC21" w14:textId="77777777" w:rsidR="00CB2C10" w:rsidRDefault="00CB2C10" w:rsidP="00A02A21">
      <w:pPr>
        <w:jc w:val="both"/>
        <w:rPr>
          <w:sz w:val="24"/>
          <w:szCs w:val="24"/>
          <w:lang w:val="en-US"/>
        </w:rPr>
      </w:pPr>
    </w:p>
    <w:p w14:paraId="6D90D997" w14:textId="77777777" w:rsidR="00CB2C10" w:rsidRDefault="00CB2C10" w:rsidP="00A02A21">
      <w:pPr>
        <w:jc w:val="both"/>
        <w:rPr>
          <w:sz w:val="24"/>
          <w:szCs w:val="24"/>
          <w:lang w:val="en-US"/>
        </w:rPr>
      </w:pPr>
    </w:p>
    <w:p w14:paraId="68F85A42" w14:textId="77777777" w:rsidR="00CB2C10" w:rsidRDefault="00CB2C10" w:rsidP="00A02A21">
      <w:pPr>
        <w:jc w:val="both"/>
        <w:rPr>
          <w:sz w:val="24"/>
          <w:szCs w:val="24"/>
          <w:lang w:val="en-US"/>
        </w:rPr>
      </w:pPr>
    </w:p>
    <w:p w14:paraId="1AAB7F1B" w14:textId="77777777" w:rsidR="00CB2C10" w:rsidRDefault="00CB2C10" w:rsidP="00A02A21">
      <w:pPr>
        <w:jc w:val="both"/>
        <w:rPr>
          <w:sz w:val="24"/>
          <w:szCs w:val="24"/>
          <w:lang w:val="en-US"/>
        </w:rPr>
      </w:pPr>
    </w:p>
    <w:p w14:paraId="4037DC37" w14:textId="77777777" w:rsidR="00CB2C10" w:rsidRDefault="00CB2C10" w:rsidP="00A02A21">
      <w:pPr>
        <w:jc w:val="both"/>
        <w:rPr>
          <w:sz w:val="28"/>
          <w:szCs w:val="28"/>
          <w:u w:val="single"/>
          <w:lang w:val="en-US"/>
        </w:rPr>
      </w:pPr>
      <w:r>
        <w:rPr>
          <w:sz w:val="28"/>
          <w:szCs w:val="28"/>
          <w:u w:val="single"/>
          <w:lang w:val="en-US"/>
        </w:rPr>
        <w:lastRenderedPageBreak/>
        <w:t>Chapter 3: PET &amp; iterative reconstruction</w:t>
      </w:r>
    </w:p>
    <w:p w14:paraId="3A0806AB" w14:textId="77777777" w:rsidR="00CB2C10" w:rsidRDefault="00CB2C10" w:rsidP="00A02A21">
      <w:pPr>
        <w:jc w:val="both"/>
        <w:rPr>
          <w:sz w:val="24"/>
          <w:szCs w:val="24"/>
          <w:lang w:val="en-US"/>
        </w:rPr>
      </w:pPr>
      <w:r>
        <w:rPr>
          <w:sz w:val="24"/>
          <w:szCs w:val="24"/>
          <w:lang w:val="en-US"/>
        </w:rPr>
        <w:t>PET: position emission tomography. Positrons produced in cyclotrons, labeled, injected, …</w:t>
      </w:r>
    </w:p>
    <w:p w14:paraId="60F49C0B" w14:textId="77777777" w:rsidR="00CB2C10" w:rsidRDefault="00CB2C10" w:rsidP="00A02A21">
      <w:pPr>
        <w:jc w:val="both"/>
        <w:rPr>
          <w:sz w:val="24"/>
          <w:szCs w:val="24"/>
          <w:lang w:val="en-US"/>
        </w:rPr>
      </w:pPr>
      <w:r>
        <w:rPr>
          <w:sz w:val="24"/>
          <w:szCs w:val="24"/>
          <w:lang w:val="en-US"/>
        </w:rPr>
        <w:t>Position emission results in the atomic number of the nucleus reduced by one. Released positron annihilates with a nearby electron -&gt; 2 photons in opposite directions -&gt; detection.</w:t>
      </w:r>
    </w:p>
    <w:p w14:paraId="23134E9B" w14:textId="77777777" w:rsidR="00CB2C10" w:rsidRPr="00325CE7" w:rsidRDefault="00CB2C10" w:rsidP="00A02A21">
      <w:pPr>
        <w:jc w:val="both"/>
        <w:rPr>
          <w:sz w:val="24"/>
          <w:szCs w:val="24"/>
          <w:lang w:val="en-US"/>
        </w:rPr>
      </w:pPr>
      <w:r>
        <w:rPr>
          <w:sz w:val="24"/>
          <w:szCs w:val="24"/>
          <w:lang w:val="en-US"/>
        </w:rPr>
        <w:t xml:space="preserve">Electronic collimation </w:t>
      </w:r>
      <w:r w:rsidRPr="00325CE7">
        <w:rPr>
          <w:sz w:val="24"/>
          <w:szCs w:val="24"/>
          <w:lang w:val="en-US"/>
        </w:rPr>
        <w:t>instead of mechanical.</w:t>
      </w:r>
    </w:p>
    <w:p w14:paraId="36BB4668" w14:textId="77777777" w:rsidR="007A3E66" w:rsidRPr="00325CE7" w:rsidRDefault="00D73FD2" w:rsidP="00325CE7">
      <w:pPr>
        <w:tabs>
          <w:tab w:val="num" w:pos="720"/>
        </w:tabs>
        <w:jc w:val="both"/>
        <w:rPr>
          <w:sz w:val="24"/>
          <w:szCs w:val="24"/>
          <w:lang w:val="en-US"/>
        </w:rPr>
      </w:pPr>
      <w:r w:rsidRPr="00325CE7">
        <w:rPr>
          <w:sz w:val="24"/>
          <w:szCs w:val="24"/>
          <w:lang w:val="en-US"/>
        </w:rPr>
        <w:t xml:space="preserve">Advantage over SPECT: </w:t>
      </w:r>
      <w:r w:rsidR="007A3E66" w:rsidRPr="00325CE7">
        <w:rPr>
          <w:bCs/>
          <w:sz w:val="24"/>
          <w:szCs w:val="24"/>
          <w:lang w:val="en-US"/>
        </w:rPr>
        <w:t>No use of mechanical collimator</w:t>
      </w:r>
      <w:r w:rsidR="00325CE7" w:rsidRPr="00325CE7">
        <w:rPr>
          <w:bCs/>
          <w:sz w:val="24"/>
          <w:szCs w:val="24"/>
          <w:lang w:val="en-US"/>
        </w:rPr>
        <w:t xml:space="preserve">, </w:t>
      </w:r>
      <w:r w:rsidR="007A3E66" w:rsidRPr="00325CE7">
        <w:rPr>
          <w:bCs/>
          <w:sz w:val="24"/>
          <w:szCs w:val="24"/>
          <w:lang w:val="en-US"/>
        </w:rPr>
        <w:t>Results in higher sensitivity</w:t>
      </w:r>
      <w:r w:rsidR="00325CE7" w:rsidRPr="00325CE7">
        <w:rPr>
          <w:bCs/>
          <w:sz w:val="24"/>
          <w:szCs w:val="24"/>
          <w:lang w:val="en-US"/>
        </w:rPr>
        <w:t xml:space="preserve">, </w:t>
      </w:r>
      <w:r w:rsidR="007A3E66" w:rsidRPr="00325CE7">
        <w:rPr>
          <w:bCs/>
          <w:sz w:val="24"/>
          <w:szCs w:val="24"/>
          <w:lang w:val="en-US"/>
        </w:rPr>
        <w:t>Better spatial resolution</w:t>
      </w:r>
      <w:r w:rsidR="00325CE7" w:rsidRPr="00325CE7">
        <w:rPr>
          <w:bCs/>
          <w:sz w:val="24"/>
          <w:szCs w:val="24"/>
          <w:lang w:val="en-US"/>
        </w:rPr>
        <w:t xml:space="preserve">. Disadvantage: </w:t>
      </w:r>
      <w:r w:rsidR="007A3E66" w:rsidRPr="00325CE7">
        <w:rPr>
          <w:bCs/>
          <w:sz w:val="24"/>
          <w:szCs w:val="24"/>
          <w:lang w:val="en-US"/>
        </w:rPr>
        <w:t>But limited to positron emitters (short halflife and cyclotron)</w:t>
      </w:r>
    </w:p>
    <w:p w14:paraId="4988E32A" w14:textId="77777777" w:rsidR="00326016" w:rsidRDefault="00D73FD2" w:rsidP="00A02A21">
      <w:pPr>
        <w:jc w:val="both"/>
        <w:rPr>
          <w:sz w:val="24"/>
          <w:szCs w:val="24"/>
          <w:lang w:val="en-US"/>
        </w:rPr>
      </w:pPr>
      <w:r>
        <w:rPr>
          <w:sz w:val="24"/>
          <w:szCs w:val="24"/>
          <w:lang w:val="en-US"/>
        </w:rPr>
        <w:t>Production in cyclotron: target sample is bombarded by charged particles. These particles need sufficient energy to overcome the nuclear Coulomb Force. A cyclotron is composed of the D’s with a gap between them. In the center in between both D’s positive charged particles are generated in bursts by a positive ion source. The D’s are placed between the poles of an electromagnet and the magnetic field makes the ions follow a circular path. A cyclotron is based on two effect: a charged particle in an electrical field will experience a force in the direction of the field and a charged particle in a magnetic field will encounter a force perpendicular on movement and perpendicular on magnetic field. The positive particles are attracted towards the negatively charged D. as soon as the group of particles reaches the other D, the polarity is changed and the particles a</w:t>
      </w:r>
      <w:r w:rsidR="007A3E66">
        <w:rPr>
          <w:sz w:val="24"/>
          <w:szCs w:val="24"/>
          <w:lang w:val="en-US"/>
        </w:rPr>
        <w:t>ccelerate towards the other D. E</w:t>
      </w:r>
      <w:r>
        <w:rPr>
          <w:sz w:val="24"/>
          <w:szCs w:val="24"/>
          <w:lang w:val="en-US"/>
        </w:rPr>
        <w:t>very</w:t>
      </w:r>
      <w:r w:rsidR="007A3E66">
        <w:rPr>
          <w:sz w:val="24"/>
          <w:szCs w:val="24"/>
          <w:lang w:val="en-US"/>
        </w:rPr>
        <w:t xml:space="preserve"> </w:t>
      </w:r>
      <w:r>
        <w:rPr>
          <w:sz w:val="24"/>
          <w:szCs w:val="24"/>
          <w:lang w:val="en-US"/>
        </w:rPr>
        <w:t>time the particles cross the gap, they gain energy and the radius increases. At the end of the spiral path (radius = radius D) the particles are directed onto a target. The accelerated positive particles will add positive charge to the target resulting in an element with another atomic number. This is in general an unstable element which decays by positron emission.</w:t>
      </w:r>
    </w:p>
    <w:p w14:paraId="237FA4DE" w14:textId="77777777" w:rsidR="00D73FD2" w:rsidRDefault="00326016" w:rsidP="00A02A21">
      <w:pPr>
        <w:jc w:val="both"/>
        <w:rPr>
          <w:sz w:val="24"/>
          <w:szCs w:val="24"/>
          <w:lang w:val="en-US"/>
        </w:rPr>
      </w:pPr>
      <w:r>
        <w:rPr>
          <w:noProof/>
          <w:sz w:val="24"/>
          <w:szCs w:val="24"/>
          <w:lang w:eastAsia="nl-BE"/>
        </w:rPr>
        <w:drawing>
          <wp:inline distT="0" distB="0" distL="0" distR="0" wp14:anchorId="1017818C" wp14:editId="70D19719">
            <wp:extent cx="2181225" cy="1900254"/>
            <wp:effectExtent l="19050" t="0" r="9525" b="0"/>
            <wp:docPr id="17" name="Afbeelding 1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cstate="print"/>
                    <a:stretch>
                      <a:fillRect/>
                    </a:stretch>
                  </pic:blipFill>
                  <pic:spPr>
                    <a:xfrm>
                      <a:off x="0" y="0"/>
                      <a:ext cx="2181530" cy="1900519"/>
                    </a:xfrm>
                    <a:prstGeom prst="rect">
                      <a:avLst/>
                    </a:prstGeom>
                  </pic:spPr>
                </pic:pic>
              </a:graphicData>
            </a:graphic>
          </wp:inline>
        </w:drawing>
      </w:r>
    </w:p>
    <w:p w14:paraId="72E48D9F" w14:textId="77777777" w:rsidR="00E6627E" w:rsidRDefault="00E6627E" w:rsidP="00A02A21">
      <w:pPr>
        <w:jc w:val="both"/>
        <w:rPr>
          <w:sz w:val="24"/>
          <w:szCs w:val="24"/>
          <w:lang w:val="en-US"/>
        </w:rPr>
      </w:pPr>
      <w:r>
        <w:rPr>
          <w:sz w:val="24"/>
          <w:szCs w:val="24"/>
          <w:lang w:val="en-US"/>
        </w:rPr>
        <w:t>Detection: * no rotation required (full ring)</w:t>
      </w:r>
    </w:p>
    <w:p w14:paraId="4519F6B6" w14:textId="77777777" w:rsidR="00E6627E" w:rsidRDefault="00E6627E" w:rsidP="00A02A21">
      <w:pPr>
        <w:jc w:val="both"/>
        <w:rPr>
          <w:sz w:val="24"/>
          <w:szCs w:val="24"/>
          <w:lang w:val="en-US"/>
        </w:rPr>
      </w:pPr>
      <w:r>
        <w:rPr>
          <w:sz w:val="24"/>
          <w:szCs w:val="24"/>
          <w:lang w:val="en-US"/>
        </w:rPr>
        <w:t xml:space="preserve">                  * no simultaneous imaging possible because energy is always 511 keV</w:t>
      </w:r>
    </w:p>
    <w:p w14:paraId="101A77F7" w14:textId="77777777" w:rsidR="00E6627E" w:rsidRDefault="00E6627E" w:rsidP="00A02A21">
      <w:pPr>
        <w:jc w:val="both"/>
        <w:rPr>
          <w:sz w:val="24"/>
          <w:szCs w:val="24"/>
          <w:lang w:val="en-US"/>
        </w:rPr>
      </w:pPr>
      <w:r>
        <w:rPr>
          <w:sz w:val="24"/>
          <w:szCs w:val="24"/>
          <w:lang w:val="en-US"/>
        </w:rPr>
        <w:t xml:space="preserve">                  * pixellated detectors</w:t>
      </w:r>
    </w:p>
    <w:p w14:paraId="6278FC05" w14:textId="77777777" w:rsidR="00E6627E" w:rsidRPr="00E6627E" w:rsidRDefault="00E6627E" w:rsidP="00A02A21">
      <w:pPr>
        <w:jc w:val="both"/>
        <w:rPr>
          <w:i/>
          <w:sz w:val="24"/>
          <w:szCs w:val="24"/>
          <w:lang w:val="en-US"/>
        </w:rPr>
      </w:pPr>
      <w:r w:rsidRPr="00E6627E">
        <w:rPr>
          <w:i/>
          <w:sz w:val="24"/>
          <w:szCs w:val="24"/>
          <w:lang w:val="en-US"/>
        </w:rPr>
        <w:t>Coincidence detection:</w:t>
      </w:r>
    </w:p>
    <w:p w14:paraId="56693BFC" w14:textId="77777777" w:rsidR="00E6627E" w:rsidRDefault="00E6627E" w:rsidP="00A02A21">
      <w:pPr>
        <w:jc w:val="both"/>
        <w:rPr>
          <w:sz w:val="24"/>
          <w:szCs w:val="24"/>
          <w:lang w:val="en-US"/>
        </w:rPr>
      </w:pPr>
      <w:r>
        <w:rPr>
          <w:sz w:val="24"/>
          <w:szCs w:val="24"/>
          <w:lang w:val="en-US"/>
        </w:rPr>
        <w:lastRenderedPageBreak/>
        <w:t>Two photons: assume path and the annihilation point are at the same line (colinearity) and that both photons arrive around the same time (simultaneity). When one of the photons is detected, a coincidence circuit is opened: if a second photon arrives within a very short time, the system has registered a coincidence. By registering multiple of these coincident lines, projections of the emission distribution can be formed and the distribution is calculated from these by image reconstruction techniques.</w:t>
      </w:r>
    </w:p>
    <w:p w14:paraId="1E2F092B" w14:textId="77777777" w:rsidR="00E6627E" w:rsidRPr="008F1742" w:rsidRDefault="008F1742" w:rsidP="00A02A21">
      <w:pPr>
        <w:jc w:val="both"/>
        <w:rPr>
          <w:i/>
          <w:sz w:val="24"/>
          <w:szCs w:val="24"/>
          <w:lang w:val="en-US"/>
        </w:rPr>
      </w:pPr>
      <w:r w:rsidRPr="008F1742">
        <w:rPr>
          <w:i/>
          <w:sz w:val="24"/>
          <w:szCs w:val="24"/>
          <w:lang w:val="en-US"/>
        </w:rPr>
        <w:t>Scintillators:</w:t>
      </w:r>
    </w:p>
    <w:p w14:paraId="0D7F6933" w14:textId="77777777" w:rsidR="008F1742" w:rsidRDefault="006C2000" w:rsidP="00A02A21">
      <w:pPr>
        <w:jc w:val="both"/>
        <w:rPr>
          <w:sz w:val="24"/>
          <w:szCs w:val="24"/>
          <w:lang w:val="en-US"/>
        </w:rPr>
      </w:pPr>
      <w:r>
        <w:rPr>
          <w:sz w:val="24"/>
          <w:szCs w:val="24"/>
          <w:lang w:val="en-US"/>
        </w:rPr>
        <w:t>Should stop the incoming gamma ray with a high probability and produce a light signal that allows to determine the energy, time and position. Now: pixellated scintillators.</w:t>
      </w:r>
    </w:p>
    <w:p w14:paraId="6BF3944E" w14:textId="77777777" w:rsidR="006C2000" w:rsidRDefault="00325CE7" w:rsidP="00A02A21">
      <w:pPr>
        <w:jc w:val="both"/>
        <w:rPr>
          <w:i/>
          <w:sz w:val="24"/>
          <w:szCs w:val="24"/>
          <w:lang w:val="en-US"/>
        </w:rPr>
      </w:pPr>
      <w:r>
        <w:rPr>
          <w:i/>
          <w:sz w:val="24"/>
          <w:szCs w:val="24"/>
          <w:lang w:val="en-US"/>
        </w:rPr>
        <w:t>Geometry &amp; collimation:</w:t>
      </w:r>
    </w:p>
    <w:p w14:paraId="7A8D58D0" w14:textId="77777777" w:rsidR="00325CE7" w:rsidRDefault="00325CE7" w:rsidP="00A02A21">
      <w:pPr>
        <w:jc w:val="both"/>
        <w:rPr>
          <w:sz w:val="24"/>
          <w:szCs w:val="24"/>
          <w:lang w:val="en-US"/>
        </w:rPr>
      </w:pPr>
      <w:r>
        <w:rPr>
          <w:sz w:val="24"/>
          <w:szCs w:val="24"/>
          <w:lang w:val="en-US"/>
        </w:rPr>
        <w:t>Optimizing geometry, detection efficiency, axial FOV and collimation.</w:t>
      </w:r>
    </w:p>
    <w:p w14:paraId="1B9513BC" w14:textId="77777777" w:rsidR="00325CE7" w:rsidRDefault="00325CE7" w:rsidP="00325CE7">
      <w:pPr>
        <w:pStyle w:val="a5"/>
        <w:numPr>
          <w:ilvl w:val="0"/>
          <w:numId w:val="7"/>
        </w:numPr>
        <w:jc w:val="both"/>
        <w:rPr>
          <w:sz w:val="24"/>
          <w:szCs w:val="24"/>
          <w:lang w:val="en-US"/>
        </w:rPr>
      </w:pPr>
      <w:r>
        <w:rPr>
          <w:sz w:val="24"/>
          <w:szCs w:val="24"/>
          <w:lang w:val="en-US"/>
        </w:rPr>
        <w:t>Remove septa: 3D mode, combinations between different rings are possible. Better sensitivity, more image degrading effects</w:t>
      </w:r>
    </w:p>
    <w:p w14:paraId="4122C3A0" w14:textId="77777777" w:rsidR="00325CE7" w:rsidRDefault="00325CE7" w:rsidP="00325CE7">
      <w:pPr>
        <w:pStyle w:val="a5"/>
        <w:numPr>
          <w:ilvl w:val="0"/>
          <w:numId w:val="7"/>
        </w:numPr>
        <w:jc w:val="both"/>
        <w:rPr>
          <w:sz w:val="24"/>
          <w:szCs w:val="24"/>
          <w:lang w:val="en-US"/>
        </w:rPr>
      </w:pPr>
      <w:r>
        <w:rPr>
          <w:sz w:val="24"/>
          <w:szCs w:val="24"/>
          <w:lang w:val="en-US"/>
        </w:rPr>
        <w:t>Full ring scanners: remaining mechanical collimation are lead shields at the axial ends to reduce effects from outside field of view activity</w:t>
      </w:r>
    </w:p>
    <w:p w14:paraId="6DB7B108" w14:textId="77777777" w:rsidR="00325CE7" w:rsidRDefault="00325CE7" w:rsidP="00325CE7">
      <w:pPr>
        <w:pStyle w:val="a5"/>
        <w:numPr>
          <w:ilvl w:val="0"/>
          <w:numId w:val="7"/>
        </w:numPr>
        <w:jc w:val="both"/>
        <w:rPr>
          <w:sz w:val="24"/>
          <w:szCs w:val="24"/>
          <w:lang w:val="en-US"/>
        </w:rPr>
      </w:pPr>
      <w:r>
        <w:rPr>
          <w:sz w:val="24"/>
          <w:szCs w:val="24"/>
          <w:lang w:val="en-US"/>
        </w:rPr>
        <w:t>Increase axial extent: larger FOV, higher sensitivity, higher cost and more image degrading effects</w:t>
      </w:r>
    </w:p>
    <w:p w14:paraId="3B0F6CED" w14:textId="77777777" w:rsidR="00325CE7" w:rsidRDefault="00325CE7" w:rsidP="00325CE7">
      <w:pPr>
        <w:pStyle w:val="a5"/>
        <w:numPr>
          <w:ilvl w:val="0"/>
          <w:numId w:val="7"/>
        </w:numPr>
        <w:jc w:val="both"/>
        <w:rPr>
          <w:sz w:val="24"/>
          <w:szCs w:val="24"/>
          <w:lang w:val="en-US"/>
        </w:rPr>
      </w:pPr>
      <w:r>
        <w:rPr>
          <w:sz w:val="24"/>
          <w:szCs w:val="24"/>
          <w:lang w:val="en-US"/>
        </w:rPr>
        <w:t>Measure more info about the coincidence itself: time difference between detections: determine position annihilation -&gt; improves image quality, shorter acquisition time =&gt; time of flight pet!</w:t>
      </w:r>
    </w:p>
    <w:p w14:paraId="59D2A506" w14:textId="77777777" w:rsidR="00325CE7" w:rsidRDefault="00325CE7" w:rsidP="00325CE7">
      <w:pPr>
        <w:jc w:val="both"/>
        <w:rPr>
          <w:sz w:val="24"/>
          <w:szCs w:val="24"/>
          <w:u w:val="single"/>
          <w:lang w:val="en-US"/>
        </w:rPr>
      </w:pPr>
      <w:r>
        <w:rPr>
          <w:sz w:val="24"/>
          <w:szCs w:val="24"/>
          <w:u w:val="single"/>
          <w:lang w:val="en-US"/>
        </w:rPr>
        <w:t>Image degrading effects</w:t>
      </w:r>
    </w:p>
    <w:p w14:paraId="0111CAB9" w14:textId="77777777" w:rsidR="00325CE7" w:rsidRDefault="00325CE7" w:rsidP="00325CE7">
      <w:pPr>
        <w:jc w:val="both"/>
        <w:rPr>
          <w:sz w:val="24"/>
          <w:szCs w:val="24"/>
          <w:lang w:val="en-US"/>
        </w:rPr>
      </w:pPr>
      <w:r>
        <w:rPr>
          <w:i/>
          <w:sz w:val="24"/>
          <w:szCs w:val="24"/>
          <w:lang w:val="en-US"/>
        </w:rPr>
        <w:t>Resolution and partial volume effect:</w:t>
      </w:r>
      <w:r w:rsidR="009429AF">
        <w:rPr>
          <w:sz w:val="24"/>
          <w:szCs w:val="24"/>
          <w:lang w:val="en-US"/>
        </w:rPr>
        <w:t xml:space="preserve"> limited by the physics of position emission: position range (= distance positron travels through object to lose enough kinetic energy before the annihilation takes place, depends on the energy of the emitted positions (different for each isotope) and on the material of the object) and photon acolinearity (= caused by the momentum of the positron and the electron at annihilation. Due to conservation of momentum the resultant photons will not be emitted in exactly opposed directions). Dominant factor in spatial resolution is the detector itself.</w:t>
      </w:r>
    </w:p>
    <w:p w14:paraId="229AD222" w14:textId="77777777" w:rsidR="00E87D0C" w:rsidRDefault="00E87D0C" w:rsidP="00325CE7">
      <w:pPr>
        <w:jc w:val="both"/>
        <w:rPr>
          <w:sz w:val="24"/>
          <w:szCs w:val="24"/>
          <w:lang w:val="en-US"/>
        </w:rPr>
      </w:pPr>
      <w:r>
        <w:rPr>
          <w:sz w:val="24"/>
          <w:szCs w:val="24"/>
          <w:lang w:val="en-US"/>
        </w:rPr>
        <w:t>Additionally: parallax effect degrades spatial resolution: depth of interaction is not measured.</w:t>
      </w:r>
    </w:p>
    <w:p w14:paraId="287C1B4D" w14:textId="77777777" w:rsidR="00E87D0C" w:rsidRDefault="00E87D0C" w:rsidP="00E87D0C">
      <w:pPr>
        <w:pStyle w:val="a5"/>
        <w:numPr>
          <w:ilvl w:val="0"/>
          <w:numId w:val="12"/>
        </w:numPr>
        <w:jc w:val="both"/>
        <w:rPr>
          <w:sz w:val="24"/>
          <w:szCs w:val="24"/>
          <w:lang w:val="en-US"/>
        </w:rPr>
      </w:pPr>
      <w:r>
        <w:rPr>
          <w:sz w:val="24"/>
          <w:szCs w:val="24"/>
          <w:lang w:val="en-US"/>
        </w:rPr>
        <w:t>Partial volume effect: the activity of small hot structures will be underestimated and the activity in small cold structures will be overestimated. (difficult to follow up small tumors: is reduced activity cause of reduction in size or uptake?)</w:t>
      </w:r>
    </w:p>
    <w:p w14:paraId="3C3019C0" w14:textId="77777777" w:rsidR="00E87D0C" w:rsidRDefault="00E87D0C" w:rsidP="00E87D0C">
      <w:pPr>
        <w:jc w:val="both"/>
        <w:rPr>
          <w:sz w:val="24"/>
          <w:szCs w:val="24"/>
          <w:lang w:val="en-US"/>
        </w:rPr>
      </w:pPr>
      <w:r>
        <w:rPr>
          <w:i/>
          <w:sz w:val="24"/>
          <w:szCs w:val="24"/>
          <w:lang w:val="en-US"/>
        </w:rPr>
        <w:t xml:space="preserve">Attenuation: </w:t>
      </w:r>
      <w:r w:rsidR="00B15C9A">
        <w:rPr>
          <w:sz w:val="24"/>
          <w:szCs w:val="24"/>
          <w:lang w:val="en-US"/>
        </w:rPr>
        <w:t xml:space="preserve">photons have to go through the body before being detected: probability they will undergo Compton scatter (deflection leading to non-detection) or Photoelectric effect (absorption). Photon pair is attenuated when one of the photons (or both) is not detected </w:t>
      </w:r>
      <w:r w:rsidR="00B15C9A">
        <w:rPr>
          <w:sz w:val="24"/>
          <w:szCs w:val="24"/>
          <w:lang w:val="en-US"/>
        </w:rPr>
        <w:lastRenderedPageBreak/>
        <w:t>due to an interaction in the body. 511 keV, probability of absorption is relatively high, for scatter somewhat lower. Due to the attenuation effect annihilation from the center of the body will have a much lower probability to escape the body than annihilations from the edge -&gt; cupping effect.</w:t>
      </w:r>
    </w:p>
    <w:p w14:paraId="1C58A27F" w14:textId="77777777" w:rsidR="00854747" w:rsidRDefault="00854747" w:rsidP="00E87D0C">
      <w:pPr>
        <w:jc w:val="both"/>
        <w:rPr>
          <w:sz w:val="24"/>
          <w:szCs w:val="24"/>
          <w:lang w:val="en-US"/>
        </w:rPr>
      </w:pPr>
      <w:r>
        <w:rPr>
          <w:sz w:val="24"/>
          <w:szCs w:val="24"/>
          <w:lang w:val="en-US"/>
        </w:rPr>
        <w:t>Attenuation map is derived from a low dose CT (acquired before the PET scan)</w:t>
      </w:r>
    </w:p>
    <w:p w14:paraId="0F5EA5BA" w14:textId="77777777" w:rsidR="00854747" w:rsidRDefault="00854747" w:rsidP="00E87D0C">
      <w:pPr>
        <w:jc w:val="both"/>
        <w:rPr>
          <w:sz w:val="24"/>
          <w:szCs w:val="24"/>
          <w:lang w:val="en-US"/>
        </w:rPr>
      </w:pPr>
      <w:r>
        <w:rPr>
          <w:i/>
          <w:sz w:val="24"/>
          <w:szCs w:val="24"/>
          <w:lang w:val="en-US"/>
        </w:rPr>
        <w:t>Scatter and randoms:</w:t>
      </w:r>
      <w:r>
        <w:rPr>
          <w:sz w:val="24"/>
          <w:szCs w:val="24"/>
          <w:lang w:val="en-US"/>
        </w:rPr>
        <w:t xml:space="preserve"> </w:t>
      </w:r>
    </w:p>
    <w:p w14:paraId="3D087DE7" w14:textId="77777777" w:rsidR="00854747" w:rsidRDefault="00854747" w:rsidP="00E87D0C">
      <w:pPr>
        <w:jc w:val="both"/>
        <w:rPr>
          <w:sz w:val="24"/>
          <w:szCs w:val="24"/>
          <w:lang w:val="en-US"/>
        </w:rPr>
      </w:pPr>
      <w:r>
        <w:rPr>
          <w:sz w:val="24"/>
          <w:szCs w:val="24"/>
          <w:lang w:val="en-US"/>
        </w:rPr>
        <w:t>Scattered coincidences = wrong coincidences: as one (or both) photons deviate due to Compton effect, the registered photon pair deviates from the correct one. Compromise: only coincidences from a certain energy window around 511 keV are accepted. 3D PET systems have a much larger scatter fraction than 2D. scatter is removed by combining estimation techniques and correction in iterative reconstruction.</w:t>
      </w:r>
    </w:p>
    <w:p w14:paraId="09D2DCA4" w14:textId="77777777" w:rsidR="00854747" w:rsidRDefault="00854747" w:rsidP="00E87D0C">
      <w:pPr>
        <w:jc w:val="both"/>
        <w:rPr>
          <w:sz w:val="24"/>
          <w:szCs w:val="24"/>
          <w:lang w:val="en-US"/>
        </w:rPr>
      </w:pPr>
      <w:r>
        <w:rPr>
          <w:sz w:val="24"/>
          <w:szCs w:val="24"/>
          <w:lang w:val="en-US"/>
        </w:rPr>
        <w:t xml:space="preserve">Random coincidences: two photons are registered in coincidence if they are detected within a given coincidence time window τ. Larger time window than max. time difference between two photons to </w:t>
      </w:r>
      <w:r w:rsidR="007A3E66">
        <w:rPr>
          <w:sz w:val="24"/>
          <w:szCs w:val="24"/>
          <w:lang w:val="en-US"/>
        </w:rPr>
        <w:t>avoid loss of true coincidences -&gt; gives us also incorrect coincidences as two separate annihilations within the coincidence time window can each contribute a single. The combination of these two singles is called a random coincidence. When the activity in FOV increases, the random coincidences increase. This amount can be estimated from a singles measurement. A more common practice is to use a delayed coincidence window: when a single hits a detector, only combinations with another single occurring in the time frame [τ, 2τ] are measured.</w:t>
      </w:r>
    </w:p>
    <w:p w14:paraId="79672B42" w14:textId="77777777" w:rsidR="007A3E66" w:rsidRDefault="007A3E66" w:rsidP="00E87D0C">
      <w:pPr>
        <w:jc w:val="both"/>
        <w:rPr>
          <w:i/>
          <w:sz w:val="24"/>
          <w:szCs w:val="24"/>
          <w:lang w:val="en-US"/>
        </w:rPr>
      </w:pPr>
      <w:r>
        <w:rPr>
          <w:i/>
          <w:sz w:val="24"/>
          <w:szCs w:val="24"/>
          <w:lang w:val="en-US"/>
        </w:rPr>
        <w:t>Countrate:</w:t>
      </w:r>
    </w:p>
    <w:p w14:paraId="05F37F36" w14:textId="77777777" w:rsidR="00E87D0C" w:rsidRDefault="007A3E66" w:rsidP="00E87D0C">
      <w:pPr>
        <w:jc w:val="both"/>
        <w:rPr>
          <w:sz w:val="24"/>
          <w:szCs w:val="24"/>
          <w:lang w:val="en-US"/>
        </w:rPr>
      </w:pPr>
      <w:r>
        <w:rPr>
          <w:sz w:val="24"/>
          <w:szCs w:val="24"/>
          <w:lang w:val="en-US"/>
        </w:rPr>
        <w:t>No mechanical collimator is used -&gt; detectors have to process singles at much higher rates. The process of scintillation and determination of the energy and position requires a certain integration time = deadtime. Detectors should not process more singles during the deadtime because if they do, the single will be registered as a higher energy photon and therefore will fall outside the energy window and not lead to a coincidence. -&gt; countrate curves operate in first half of the curve. Correct for loss by applying countrate loss factors based on measured singles rate.</w:t>
      </w:r>
    </w:p>
    <w:p w14:paraId="6963F462" w14:textId="77777777" w:rsidR="007A3E66" w:rsidRDefault="007A3E66" w:rsidP="00E87D0C">
      <w:pPr>
        <w:jc w:val="both"/>
        <w:rPr>
          <w:sz w:val="24"/>
          <w:szCs w:val="24"/>
          <w:u w:val="single"/>
          <w:lang w:val="en-US"/>
        </w:rPr>
      </w:pPr>
      <w:r w:rsidRPr="007A3E66">
        <w:rPr>
          <w:sz w:val="24"/>
          <w:szCs w:val="24"/>
          <w:u w:val="single"/>
          <w:lang w:val="en-US"/>
        </w:rPr>
        <w:t xml:space="preserve">Pet </w:t>
      </w:r>
      <w:r>
        <w:rPr>
          <w:sz w:val="24"/>
          <w:szCs w:val="24"/>
          <w:u w:val="single"/>
          <w:lang w:val="en-US"/>
        </w:rPr>
        <w:t>in practice</w:t>
      </w:r>
    </w:p>
    <w:p w14:paraId="3AA35587" w14:textId="77777777" w:rsidR="007A3E66" w:rsidRDefault="007A3E66" w:rsidP="00E87D0C">
      <w:pPr>
        <w:jc w:val="both"/>
        <w:rPr>
          <w:sz w:val="24"/>
          <w:szCs w:val="24"/>
          <w:lang w:val="en-US"/>
        </w:rPr>
      </w:pPr>
      <w:r>
        <w:rPr>
          <w:sz w:val="24"/>
          <w:szCs w:val="24"/>
          <w:lang w:val="en-US"/>
        </w:rPr>
        <w:t>PET-CT: CT helps in localization. Combinations gives us shorter study time + patient is in exact same position</w:t>
      </w:r>
      <w:r w:rsidR="00804170">
        <w:rPr>
          <w:sz w:val="24"/>
          <w:szCs w:val="24"/>
          <w:lang w:val="en-US"/>
        </w:rPr>
        <w:t xml:space="preserve"> -&gt; more accurate.</w:t>
      </w:r>
    </w:p>
    <w:p w14:paraId="2714F489" w14:textId="77777777" w:rsidR="00804170" w:rsidRDefault="007E1C13" w:rsidP="00E87D0C">
      <w:pPr>
        <w:jc w:val="both"/>
        <w:rPr>
          <w:sz w:val="24"/>
          <w:szCs w:val="24"/>
          <w:u w:val="single"/>
          <w:lang w:val="en-US"/>
        </w:rPr>
      </w:pPr>
      <w:r>
        <w:rPr>
          <w:sz w:val="24"/>
          <w:szCs w:val="24"/>
          <w:u w:val="single"/>
          <w:lang w:val="en-US"/>
        </w:rPr>
        <w:t>Pet and iterative reconstruction</w:t>
      </w:r>
    </w:p>
    <w:p w14:paraId="69F5F319" w14:textId="77777777" w:rsidR="007E1C13" w:rsidRDefault="007E1C13" w:rsidP="00E87D0C">
      <w:pPr>
        <w:jc w:val="both"/>
        <w:rPr>
          <w:sz w:val="24"/>
          <w:szCs w:val="24"/>
          <w:lang w:val="en-US"/>
        </w:rPr>
      </w:pPr>
      <w:r>
        <w:rPr>
          <w:sz w:val="24"/>
          <w:szCs w:val="24"/>
          <w:lang w:val="en-US"/>
        </w:rPr>
        <w:t xml:space="preserve">Discretize the image into pixels and treat each pixel value as an unknown. </w:t>
      </w:r>
      <w:r w:rsidR="00681E46">
        <w:rPr>
          <w:sz w:val="24"/>
          <w:szCs w:val="24"/>
          <w:lang w:val="en-US"/>
        </w:rPr>
        <w:t xml:space="preserve">The forward projection is then represented by a matrix multiplication. This system allows correction for image degrading effects. </w:t>
      </w:r>
    </w:p>
    <w:p w14:paraId="1B7C034A" w14:textId="77777777" w:rsidR="00681E46" w:rsidRDefault="00681E46" w:rsidP="00E87D0C">
      <w:pPr>
        <w:jc w:val="both"/>
        <w:rPr>
          <w:sz w:val="24"/>
          <w:szCs w:val="24"/>
          <w:lang w:val="en-US"/>
        </w:rPr>
      </w:pPr>
      <w:r>
        <w:rPr>
          <w:sz w:val="24"/>
          <w:szCs w:val="24"/>
          <w:lang w:val="en-US"/>
        </w:rPr>
        <w:lastRenderedPageBreak/>
        <w:t>Matrix from: P = HF, each element f</w:t>
      </w:r>
      <w:r>
        <w:rPr>
          <w:sz w:val="24"/>
          <w:szCs w:val="24"/>
          <w:vertAlign w:val="subscript"/>
          <w:lang w:val="en-US"/>
        </w:rPr>
        <w:t>j</w:t>
      </w:r>
      <w:r>
        <w:rPr>
          <w:sz w:val="24"/>
          <w:szCs w:val="24"/>
          <w:lang w:val="en-US"/>
        </w:rPr>
        <w:t xml:space="preserve"> in F is a pixel value, each element p</w:t>
      </w:r>
      <w:r>
        <w:rPr>
          <w:sz w:val="24"/>
          <w:szCs w:val="24"/>
          <w:vertAlign w:val="subscript"/>
          <w:lang w:val="en-US"/>
        </w:rPr>
        <w:t>i</w:t>
      </w:r>
      <w:r>
        <w:rPr>
          <w:sz w:val="24"/>
          <w:szCs w:val="24"/>
          <w:lang w:val="en-US"/>
        </w:rPr>
        <w:t xml:space="preserve"> in P is a projection measurement, and h</w:t>
      </w:r>
      <w:r>
        <w:rPr>
          <w:sz w:val="24"/>
          <w:szCs w:val="24"/>
          <w:vertAlign w:val="subscript"/>
          <w:lang w:val="en-US"/>
        </w:rPr>
        <w:t>ij</w:t>
      </w:r>
      <w:r>
        <w:rPr>
          <w:sz w:val="24"/>
          <w:szCs w:val="24"/>
          <w:lang w:val="en-US"/>
        </w:rPr>
        <w:t xml:space="preserve"> is a coefficient which represents the probability of detecting a photon, originating from pixel j in the projection bin i. We are interested in finding a vector F that is a solution of P = HF -&gt; successive estimates: compare with measured data, corrected, backprojected</w:t>
      </w:r>
      <w:r w:rsidR="008C3D3D">
        <w:rPr>
          <w:sz w:val="24"/>
          <w:szCs w:val="24"/>
          <w:lang w:val="en-US"/>
        </w:rPr>
        <w:t>, image updated.</w:t>
      </w:r>
    </w:p>
    <w:p w14:paraId="7F96F55C" w14:textId="77777777" w:rsidR="00384771" w:rsidRDefault="00384771" w:rsidP="00384771">
      <w:pPr>
        <w:jc w:val="both"/>
        <w:rPr>
          <w:i/>
          <w:sz w:val="24"/>
          <w:szCs w:val="24"/>
          <w:lang w:val="en-US"/>
        </w:rPr>
      </w:pPr>
      <w:r>
        <w:rPr>
          <w:i/>
          <w:sz w:val="24"/>
          <w:szCs w:val="24"/>
          <w:lang w:val="en-US"/>
        </w:rPr>
        <w:t>Different algorithms:</w:t>
      </w:r>
    </w:p>
    <w:p w14:paraId="5D4FD590" w14:textId="77777777" w:rsidR="00384771" w:rsidRPr="00384771" w:rsidRDefault="00384771" w:rsidP="00384771">
      <w:pPr>
        <w:pStyle w:val="a5"/>
        <w:numPr>
          <w:ilvl w:val="0"/>
          <w:numId w:val="7"/>
        </w:numPr>
        <w:jc w:val="both"/>
        <w:rPr>
          <w:i/>
          <w:sz w:val="24"/>
          <w:szCs w:val="24"/>
          <w:lang w:val="en-US"/>
        </w:rPr>
      </w:pPr>
      <w:r>
        <w:rPr>
          <w:sz w:val="24"/>
          <w:szCs w:val="24"/>
          <w:lang w:val="en-US"/>
        </w:rPr>
        <w:t>Deterministic iterative methods: incorporate the system characteristics</w:t>
      </w:r>
    </w:p>
    <w:p w14:paraId="5AC0DAFD" w14:textId="77777777" w:rsidR="00384771" w:rsidRPr="00384771" w:rsidRDefault="00384771" w:rsidP="00384771">
      <w:pPr>
        <w:pStyle w:val="a5"/>
        <w:numPr>
          <w:ilvl w:val="0"/>
          <w:numId w:val="7"/>
        </w:numPr>
        <w:jc w:val="both"/>
        <w:rPr>
          <w:b/>
          <w:i/>
          <w:sz w:val="24"/>
          <w:szCs w:val="24"/>
          <w:lang w:val="en-US"/>
        </w:rPr>
      </w:pPr>
      <w:r w:rsidRPr="00384771">
        <w:rPr>
          <w:b/>
          <w:sz w:val="24"/>
          <w:szCs w:val="24"/>
          <w:lang w:val="en-US"/>
        </w:rPr>
        <w:t>Statistical iterative methods: e.g. Maximum Likelihood Expectation Maximization (MLEM)</w:t>
      </w:r>
    </w:p>
    <w:p w14:paraId="339E0868" w14:textId="77777777" w:rsidR="000F650B" w:rsidRPr="001022D1" w:rsidRDefault="00D01246" w:rsidP="001022D1">
      <w:pPr>
        <w:pStyle w:val="a5"/>
        <w:ind w:left="927"/>
        <w:jc w:val="both"/>
        <w:rPr>
          <w:sz w:val="24"/>
          <w:szCs w:val="24"/>
          <w:lang w:val="en-US"/>
        </w:rPr>
      </w:pPr>
      <w:r w:rsidRPr="001022D1">
        <w:rPr>
          <w:bCs/>
          <w:sz w:val="24"/>
          <w:szCs w:val="24"/>
          <w:lang w:val="fr-BE"/>
        </w:rPr>
        <w:t>Based on the fact that  the number of measured photons</w:t>
      </w:r>
      <w:r w:rsidR="001022D1">
        <w:rPr>
          <w:bCs/>
          <w:sz w:val="24"/>
          <w:szCs w:val="24"/>
          <w:lang w:val="fr-BE"/>
        </w:rPr>
        <w:t xml:space="preserve"> follows a Poisson distribution.</w:t>
      </w:r>
      <w:r w:rsidRPr="001022D1">
        <w:rPr>
          <w:bCs/>
          <w:sz w:val="24"/>
          <w:szCs w:val="24"/>
          <w:lang w:val="fr-BE"/>
        </w:rPr>
        <w:t xml:space="preserve"> </w:t>
      </w:r>
    </w:p>
    <w:p w14:paraId="50B55838" w14:textId="77777777" w:rsidR="00384771" w:rsidRDefault="00384771" w:rsidP="00384771">
      <w:pPr>
        <w:pStyle w:val="a5"/>
        <w:ind w:left="927"/>
        <w:jc w:val="both"/>
        <w:rPr>
          <w:sz w:val="24"/>
          <w:szCs w:val="24"/>
          <w:lang w:val="en-US"/>
        </w:rPr>
      </w:pPr>
      <w:r>
        <w:rPr>
          <w:sz w:val="24"/>
          <w:szCs w:val="24"/>
          <w:lang w:val="en-US"/>
        </w:rPr>
        <w:t>The goal of MLEM is to find a “general” solution as the best estimate for f(x,y): the mean number of radioactive disintegrations in the image that an produce the sinogram with the highest likelihood. The MLEM is thus an optimization method, meaning that the best estimate for the solution fitting a given criterion (= maximization of the likelihood of the reconstructed image) is found. This can be done used the Poisson law that allows one to predict the probability of a realized number of detected counts, given the mean number of disintegrations. Each iteration of this algorithm is divided into 2 steps:</w:t>
      </w:r>
    </w:p>
    <w:p w14:paraId="58063F66" w14:textId="77777777" w:rsidR="00384771" w:rsidRPr="00384771" w:rsidRDefault="00384771" w:rsidP="00384771">
      <w:pPr>
        <w:pStyle w:val="a5"/>
        <w:numPr>
          <w:ilvl w:val="0"/>
          <w:numId w:val="22"/>
        </w:numPr>
        <w:jc w:val="both"/>
        <w:rPr>
          <w:i/>
          <w:sz w:val="24"/>
          <w:szCs w:val="24"/>
          <w:lang w:val="en-US"/>
        </w:rPr>
      </w:pPr>
      <w:r>
        <w:rPr>
          <w:sz w:val="24"/>
          <w:szCs w:val="24"/>
          <w:lang w:val="en-US"/>
        </w:rPr>
        <w:t>Expectation step (E step): the formula expressing the likelihood of any reconstructed image given the measured date is formed.</w:t>
      </w:r>
    </w:p>
    <w:p w14:paraId="02BB0AD8" w14:textId="77777777" w:rsidR="00384771" w:rsidRPr="001022D1" w:rsidRDefault="00384771" w:rsidP="00384771">
      <w:pPr>
        <w:pStyle w:val="a5"/>
        <w:numPr>
          <w:ilvl w:val="0"/>
          <w:numId w:val="22"/>
        </w:numPr>
        <w:jc w:val="both"/>
        <w:rPr>
          <w:i/>
          <w:sz w:val="24"/>
          <w:szCs w:val="24"/>
          <w:lang w:val="en-US"/>
        </w:rPr>
      </w:pPr>
      <w:r>
        <w:rPr>
          <w:sz w:val="24"/>
          <w:szCs w:val="24"/>
          <w:lang w:val="en-US"/>
        </w:rPr>
        <w:t>Maximization step (M step): the image that has the greatest likelihood to give the measured date is found</w:t>
      </w:r>
    </w:p>
    <w:p w14:paraId="5C9BAB54" w14:textId="77777777" w:rsidR="001022D1" w:rsidRDefault="001022D1" w:rsidP="001022D1">
      <w:pPr>
        <w:ind w:left="927"/>
        <w:jc w:val="both"/>
        <w:rPr>
          <w:sz w:val="24"/>
          <w:szCs w:val="24"/>
          <w:lang w:val="en-US"/>
        </w:rPr>
      </w:pPr>
      <w:r>
        <w:rPr>
          <w:i/>
          <w:noProof/>
          <w:sz w:val="24"/>
          <w:szCs w:val="24"/>
          <w:lang w:eastAsia="nl-BE"/>
        </w:rPr>
        <w:drawing>
          <wp:inline distT="0" distB="0" distL="0" distR="0" wp14:anchorId="339E8B1D" wp14:editId="644B9E7E">
            <wp:extent cx="2162175" cy="872241"/>
            <wp:effectExtent l="19050" t="0" r="9525" b="0"/>
            <wp:docPr id="18" name="Afbeelding 1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cstate="print"/>
                    <a:stretch>
                      <a:fillRect/>
                    </a:stretch>
                  </pic:blipFill>
                  <pic:spPr>
                    <a:xfrm>
                      <a:off x="0" y="0"/>
                      <a:ext cx="2162477" cy="872363"/>
                    </a:xfrm>
                    <a:prstGeom prst="rect">
                      <a:avLst/>
                    </a:prstGeom>
                  </pic:spPr>
                </pic:pic>
              </a:graphicData>
            </a:graphic>
          </wp:inline>
        </w:drawing>
      </w:r>
      <w:r>
        <w:rPr>
          <w:sz w:val="24"/>
          <w:szCs w:val="24"/>
          <w:lang w:val="en-US"/>
        </w:rPr>
        <w:t>first image F</w:t>
      </w:r>
      <w:r>
        <w:rPr>
          <w:sz w:val="24"/>
          <w:szCs w:val="24"/>
          <w:vertAlign w:val="superscript"/>
          <w:lang w:val="en-US"/>
        </w:rPr>
        <w:t>(0)</w:t>
      </w:r>
      <w:r>
        <w:rPr>
          <w:sz w:val="24"/>
          <w:szCs w:val="24"/>
          <w:lang w:val="en-US"/>
        </w:rPr>
        <w:t xml:space="preserve"> can be initialized to 1 or by FBP.</w:t>
      </w:r>
    </w:p>
    <w:p w14:paraId="5B088B76" w14:textId="77777777" w:rsidR="001022D1" w:rsidRDefault="001022D1" w:rsidP="001022D1">
      <w:pPr>
        <w:ind w:left="927"/>
        <w:jc w:val="both"/>
        <w:rPr>
          <w:sz w:val="24"/>
          <w:szCs w:val="24"/>
          <w:lang w:val="en-US"/>
        </w:rPr>
      </w:pPr>
      <w:r w:rsidRPr="001022D1">
        <w:rPr>
          <w:noProof/>
          <w:sz w:val="24"/>
          <w:szCs w:val="24"/>
          <w:lang w:eastAsia="nl-BE"/>
        </w:rPr>
        <w:lastRenderedPageBreak/>
        <mc:AlternateContent>
          <mc:Choice Requires="wpg">
            <w:drawing>
              <wp:inline distT="0" distB="0" distL="0" distR="0" wp14:anchorId="440C2223" wp14:editId="208674CE">
                <wp:extent cx="4533900" cy="2600325"/>
                <wp:effectExtent l="0" t="0" r="0" b="3175"/>
                <wp:docPr id="143364" name="Group 58"/>
                <wp:cNvGraphicFramePr/>
                <a:graphic xmlns:a="http://schemas.openxmlformats.org/drawingml/2006/main">
                  <a:graphicData uri="http://schemas.microsoft.com/office/word/2010/wordprocessingGroup">
                    <wpg:wgp>
                      <wpg:cNvGrpSpPr/>
                      <wpg:grpSpPr bwMode="auto">
                        <a:xfrm>
                          <a:off x="0" y="0"/>
                          <a:ext cx="4533900" cy="2600325"/>
                          <a:chOff x="533400" y="1143000"/>
                          <a:chExt cx="7848600" cy="4191000"/>
                        </a:xfrm>
                      </wpg:grpSpPr>
                      <wps:wsp>
                        <wps:cNvPr id="35" name="Rounded Rectangle 7"/>
                        <wps:cNvSpPr>
                          <a:spLocks noChangeArrowheads="1"/>
                        </wps:cNvSpPr>
                        <wps:spPr bwMode="auto">
                          <a:xfrm>
                            <a:off x="533400" y="1600200"/>
                            <a:ext cx="3505200" cy="3733800"/>
                          </a:xfrm>
                          <a:prstGeom prst="roundRect">
                            <a:avLst>
                              <a:gd name="adj" fmla="val 16667"/>
                            </a:avLst>
                          </a:prstGeom>
                          <a:noFill/>
                          <a:ln w="9525">
                            <a:solidFill>
                              <a:schemeClr val="tx1"/>
                            </a:solidFill>
                            <a:round/>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bodyPr/>
                      </wps:wsp>
                      <wps:wsp>
                        <wps:cNvPr id="36" name="TextBox 8"/>
                        <wps:cNvSpPr txBox="1">
                          <a:spLocks noChangeArrowheads="1"/>
                        </wps:cNvSpPr>
                        <wps:spPr bwMode="auto">
                          <a:xfrm>
                            <a:off x="1219200" y="1143000"/>
                            <a:ext cx="1724425" cy="400110"/>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337150AD"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Image space</w:t>
                              </w:r>
                            </w:p>
                          </w:txbxContent>
                        </wps:txbx>
                        <wps:bodyPr wrap="none">
                          <a:spAutoFit/>
                        </wps:bodyPr>
                      </wps:wsp>
                      <wps:wsp>
                        <wps:cNvPr id="37" name="Rounded Rectangle 9"/>
                        <wps:cNvSpPr>
                          <a:spLocks noChangeArrowheads="1"/>
                        </wps:cNvSpPr>
                        <wps:spPr bwMode="auto">
                          <a:xfrm>
                            <a:off x="4648200" y="1600200"/>
                            <a:ext cx="3733800" cy="3733800"/>
                          </a:xfrm>
                          <a:prstGeom prst="roundRect">
                            <a:avLst>
                              <a:gd name="adj" fmla="val 16667"/>
                            </a:avLst>
                          </a:prstGeom>
                          <a:noFill/>
                          <a:ln w="9525">
                            <a:solidFill>
                              <a:schemeClr val="tx1"/>
                            </a:solidFill>
                            <a:round/>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bodyPr/>
                      </wps:wsp>
                      <wps:wsp>
                        <wps:cNvPr id="38" name="TextBox 10"/>
                        <wps:cNvSpPr txBox="1">
                          <a:spLocks noChangeArrowheads="1"/>
                        </wps:cNvSpPr>
                        <wps:spPr bwMode="auto">
                          <a:xfrm>
                            <a:off x="5257800" y="1143000"/>
                            <a:ext cx="2237261" cy="400110"/>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7F140141"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Projection space</w:t>
                              </w:r>
                            </w:p>
                          </w:txbxContent>
                        </wps:txbx>
                        <wps:bodyPr wrap="none">
                          <a:spAutoFit/>
                        </wps:bodyPr>
                      </wps:wsp>
                      <wps:wsp>
                        <wps:cNvPr id="39" name="Right Arrow 11"/>
                        <wps:cNvSpPr>
                          <a:spLocks noChangeArrowheads="1"/>
                        </wps:cNvSpPr>
                        <wps:spPr bwMode="auto">
                          <a:xfrm>
                            <a:off x="3048000" y="2057400"/>
                            <a:ext cx="2514600" cy="914400"/>
                          </a:xfrm>
                          <a:prstGeom prst="rightArrow">
                            <a:avLst>
                              <a:gd name="adj1" fmla="val 50000"/>
                              <a:gd name="adj2" fmla="val 49997"/>
                            </a:avLst>
                          </a:prstGeom>
                          <a:solidFill>
                            <a:schemeClr val="accent1"/>
                          </a:solidFill>
                          <a:ln w="9525">
                            <a:solidFill>
                              <a:schemeClr val="tx1"/>
                            </a:solidFill>
                            <a:round/>
                            <a:headEnd/>
                            <a:tailEnd/>
                          </a:ln>
                        </wps:spPr>
                        <wps:bodyPr/>
                      </wps:wsp>
                      <wps:wsp>
                        <wps:cNvPr id="40" name="TextBox 17"/>
                        <wps:cNvSpPr txBox="1">
                          <a:spLocks noChangeArrowheads="1"/>
                        </wps:cNvSpPr>
                        <wps:spPr bwMode="auto">
                          <a:xfrm>
                            <a:off x="1295400" y="2209800"/>
                            <a:ext cx="1295400" cy="584776"/>
                          </a:xfrm>
                          <a:prstGeom prst="rect">
                            <a:avLst/>
                          </a:prstGeom>
                          <a:noFill/>
                          <a:ln w="9525">
                            <a:solidFill>
                              <a:schemeClr val="tx1"/>
                            </a:solidFill>
                            <a:miter lim="800000"/>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txbx>
                          <w:txbxContent>
                            <w:p w14:paraId="0A5B632A"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Image estimate</w:t>
                              </w:r>
                            </w:p>
                          </w:txbxContent>
                        </wps:txbx>
                        <wps:bodyPr>
                          <a:spAutoFit/>
                        </wps:bodyPr>
                      </wps:wsp>
                      <wps:wsp>
                        <wps:cNvPr id="41" name="TextBox 18"/>
                        <wps:cNvSpPr txBox="1">
                          <a:spLocks noChangeArrowheads="1"/>
                        </wps:cNvSpPr>
                        <wps:spPr bwMode="auto">
                          <a:xfrm>
                            <a:off x="3048000" y="2286000"/>
                            <a:ext cx="2507392" cy="400110"/>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74078680"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Forward projection</w:t>
                              </w:r>
                            </w:p>
                          </w:txbxContent>
                        </wps:txbx>
                        <wps:bodyPr wrap="none">
                          <a:spAutoFit/>
                        </wps:bodyPr>
                      </wps:wsp>
                      <wpg:grpSp>
                        <wpg:cNvPr id="42" name="Group 32"/>
                        <wpg:cNvGrpSpPr>
                          <a:grpSpLocks/>
                        </wpg:cNvGrpSpPr>
                        <wpg:grpSpPr bwMode="auto">
                          <a:xfrm>
                            <a:off x="2971800" y="4114800"/>
                            <a:ext cx="2514600" cy="838200"/>
                            <a:chOff x="2971800" y="4114800"/>
                            <a:chExt cx="2514600" cy="838200"/>
                          </a:xfrm>
                        </wpg:grpSpPr>
                        <wps:wsp>
                          <wps:cNvPr id="61" name="Right Arrow 12"/>
                          <wps:cNvSpPr>
                            <a:spLocks noChangeArrowheads="1"/>
                          </wps:cNvSpPr>
                          <wps:spPr bwMode="auto">
                            <a:xfrm rot="10800000">
                              <a:off x="2971800" y="4114800"/>
                              <a:ext cx="2514600" cy="838200"/>
                            </a:xfrm>
                            <a:prstGeom prst="rightArrow">
                              <a:avLst>
                                <a:gd name="adj1" fmla="val 50000"/>
                                <a:gd name="adj2" fmla="val 50000"/>
                              </a:avLst>
                            </a:prstGeom>
                            <a:solidFill>
                              <a:schemeClr val="accent1"/>
                            </a:solidFill>
                            <a:ln w="9525">
                              <a:solidFill>
                                <a:schemeClr val="tx1"/>
                              </a:solidFill>
                              <a:round/>
                              <a:headEnd/>
                              <a:tailEnd/>
                            </a:ln>
                          </wps:spPr>
                          <wps:bodyPr/>
                        </wps:wsp>
                        <wps:wsp>
                          <wps:cNvPr id="62" name="TextBox 19"/>
                          <wps:cNvSpPr txBox="1">
                            <a:spLocks noChangeArrowheads="1"/>
                          </wps:cNvSpPr>
                          <wps:spPr bwMode="auto">
                            <a:xfrm>
                              <a:off x="3200400" y="4343400"/>
                              <a:ext cx="2108770" cy="400110"/>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52218B18"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Back projection</w:t>
                                </w:r>
                              </w:p>
                            </w:txbxContent>
                          </wps:txbx>
                          <wps:bodyPr wrap="none">
                            <a:spAutoFit/>
                          </wps:bodyPr>
                        </wps:wsp>
                      </wpg:grpSp>
                      <wps:wsp>
                        <wps:cNvPr id="43" name="TextBox 20"/>
                        <wps:cNvSpPr txBox="1">
                          <a:spLocks noChangeArrowheads="1"/>
                        </wps:cNvSpPr>
                        <wps:spPr bwMode="auto">
                          <a:xfrm>
                            <a:off x="5562600" y="2209800"/>
                            <a:ext cx="1295400" cy="584776"/>
                          </a:xfrm>
                          <a:prstGeom prst="rect">
                            <a:avLst/>
                          </a:prstGeom>
                          <a:noFill/>
                          <a:ln w="9525">
                            <a:solidFill>
                              <a:schemeClr val="tx1"/>
                            </a:solidFill>
                            <a:miter lim="800000"/>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txbx>
                          <w:txbxContent>
                            <w:p w14:paraId="27754251"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Estimated projection</w:t>
                              </w:r>
                            </w:p>
                          </w:txbxContent>
                        </wps:txbx>
                        <wps:bodyPr>
                          <a:spAutoFit/>
                        </wps:bodyPr>
                      </wps:wsp>
                      <wps:wsp>
                        <wps:cNvPr id="44" name="TextBox 21"/>
                        <wps:cNvSpPr txBox="1">
                          <a:spLocks noChangeArrowheads="1"/>
                        </wps:cNvSpPr>
                        <wps:spPr bwMode="auto">
                          <a:xfrm>
                            <a:off x="6934200" y="2209800"/>
                            <a:ext cx="1295400" cy="584776"/>
                          </a:xfrm>
                          <a:prstGeom prst="rect">
                            <a:avLst/>
                          </a:prstGeom>
                          <a:noFill/>
                          <a:ln w="9525">
                            <a:solidFill>
                              <a:schemeClr val="tx1"/>
                            </a:solidFill>
                            <a:miter lim="800000"/>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txbx>
                          <w:txbxContent>
                            <w:p w14:paraId="458EB58D"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Measured projection</w:t>
                              </w:r>
                            </w:p>
                          </w:txbxContent>
                        </wps:txbx>
                        <wps:bodyPr>
                          <a:spAutoFit/>
                        </wps:bodyPr>
                      </wps:wsp>
                      <wpg:grpSp>
                        <wpg:cNvPr id="45" name="Group 24"/>
                        <wpg:cNvGrpSpPr>
                          <a:grpSpLocks/>
                        </wpg:cNvGrpSpPr>
                        <wpg:grpSpPr bwMode="auto">
                          <a:xfrm>
                            <a:off x="6172200" y="3124200"/>
                            <a:ext cx="1447800" cy="914400"/>
                            <a:chOff x="6172200" y="3124200"/>
                            <a:chExt cx="1447800" cy="914400"/>
                          </a:xfrm>
                        </wpg:grpSpPr>
                        <wps:wsp>
                          <wps:cNvPr id="59" name="Oval 22"/>
                          <wps:cNvSpPr>
                            <a:spLocks noChangeArrowheads="1"/>
                          </wps:cNvSpPr>
                          <wps:spPr bwMode="auto">
                            <a:xfrm>
                              <a:off x="6172200" y="3124200"/>
                              <a:ext cx="1447800" cy="914400"/>
                            </a:xfrm>
                            <a:prstGeom prst="ellipse">
                              <a:avLst/>
                            </a:prstGeom>
                            <a:noFill/>
                            <a:ln w="9525">
                              <a:solidFill>
                                <a:schemeClr val="tx1"/>
                              </a:solidFill>
                              <a:round/>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bodyPr/>
                        </wps:wsp>
                        <wps:wsp>
                          <wps:cNvPr id="60" name="TextBox 23"/>
                          <wps:cNvSpPr txBox="1">
                            <a:spLocks noChangeArrowheads="1"/>
                          </wps:cNvSpPr>
                          <wps:spPr bwMode="auto">
                            <a:xfrm>
                              <a:off x="6477000" y="3352800"/>
                              <a:ext cx="954358" cy="400110"/>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48867CD4"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Divide</w:t>
                                </w:r>
                              </w:p>
                            </w:txbxContent>
                          </wps:txbx>
                          <wps:bodyPr wrap="none">
                            <a:spAutoFit/>
                          </wps:bodyPr>
                        </wps:wsp>
                      </wpg:grpSp>
                      <wps:wsp>
                        <wps:cNvPr id="46" name="Straight Arrow Connector 26"/>
                        <wps:cNvCnPr>
                          <a:cxnSpLocks noChangeShapeType="1"/>
                          <a:stCxn id="43" idx="2"/>
                        </wps:cNvCnPr>
                        <wps:spPr bwMode="auto">
                          <a:xfrm rot="16200000" flipH="1">
                            <a:off x="6216938" y="2787938"/>
                            <a:ext cx="329624" cy="342900"/>
                          </a:xfrm>
                          <a:prstGeom prst="straightConnector1">
                            <a:avLst/>
                          </a:prstGeom>
                          <a:noFill/>
                          <a:ln w="9525">
                            <a:solidFill>
                              <a:schemeClr val="tx1"/>
                            </a:solidFill>
                            <a:round/>
                            <a:headEnd/>
                            <a:tailEnd type="arrow" w="med" len="me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noFill/>
                              </a14:hiddenFill>
                            </a:ext>
                          </a:extLst>
                        </wps:spPr>
                        <wps:bodyPr/>
                      </wps:wsp>
                      <wps:wsp>
                        <wps:cNvPr id="47" name="Straight Arrow Connector 28"/>
                        <wps:cNvCnPr>
                          <a:cxnSpLocks noChangeShapeType="1"/>
                          <a:stCxn id="44" idx="2"/>
                        </wps:cNvCnPr>
                        <wps:spPr bwMode="auto">
                          <a:xfrm rot="5400000">
                            <a:off x="7207538" y="2749838"/>
                            <a:ext cx="329624" cy="419100"/>
                          </a:xfrm>
                          <a:prstGeom prst="straightConnector1">
                            <a:avLst/>
                          </a:prstGeom>
                          <a:noFill/>
                          <a:ln w="9525">
                            <a:solidFill>
                              <a:schemeClr val="tx1"/>
                            </a:solidFill>
                            <a:round/>
                            <a:headEnd/>
                            <a:tailEnd type="arrow" w="med" len="me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noFill/>
                              </a14:hiddenFill>
                            </a:ext>
                          </a:extLst>
                        </wps:spPr>
                        <wps:bodyPr/>
                      </wps:wsp>
                      <wps:wsp>
                        <wps:cNvPr id="48" name="TextBox 31"/>
                        <wps:cNvSpPr txBox="1">
                          <a:spLocks noChangeArrowheads="1"/>
                        </wps:cNvSpPr>
                        <wps:spPr bwMode="auto">
                          <a:xfrm>
                            <a:off x="5867400" y="4267200"/>
                            <a:ext cx="2057400" cy="830997"/>
                          </a:xfrm>
                          <a:prstGeom prst="rect">
                            <a:avLst/>
                          </a:prstGeom>
                          <a:noFill/>
                          <a:ln w="9525">
                            <a:solidFill>
                              <a:schemeClr val="tx1"/>
                            </a:solidFill>
                            <a:miter lim="800000"/>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txbx>
                          <w:txbxContent>
                            <w:p w14:paraId="39C7450E"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Ratio measured/estimated in projection space</w:t>
                              </w:r>
                            </w:p>
                          </w:txbxContent>
                        </wps:txbx>
                        <wps:bodyPr>
                          <a:spAutoFit/>
                        </wps:bodyPr>
                      </wps:wsp>
                      <wps:wsp>
                        <wps:cNvPr id="49" name="Straight Arrow Connector 33"/>
                        <wps:cNvCnPr>
                          <a:cxnSpLocks noChangeShapeType="1"/>
                          <a:endCxn id="48" idx="0"/>
                        </wps:cNvCnPr>
                        <wps:spPr bwMode="auto">
                          <a:xfrm rot="5400000">
                            <a:off x="6782594" y="4152900"/>
                            <a:ext cx="227806" cy="794"/>
                          </a:xfrm>
                          <a:prstGeom prst="straightConnector1">
                            <a:avLst/>
                          </a:prstGeom>
                          <a:noFill/>
                          <a:ln w="9525">
                            <a:solidFill>
                              <a:schemeClr val="tx1"/>
                            </a:solidFill>
                            <a:round/>
                            <a:headEnd/>
                            <a:tailEnd type="arrow" w="med" len="me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noFill/>
                              </a14:hiddenFill>
                            </a:ext>
                          </a:extLst>
                        </wps:spPr>
                        <wps:bodyPr/>
                      </wps:wsp>
                      <wps:wsp>
                        <wps:cNvPr id="50" name="TextBox 42"/>
                        <wps:cNvSpPr txBox="1">
                          <a:spLocks noChangeArrowheads="1"/>
                        </wps:cNvSpPr>
                        <wps:spPr bwMode="auto">
                          <a:xfrm>
                            <a:off x="838200" y="4267200"/>
                            <a:ext cx="2057400" cy="584776"/>
                          </a:xfrm>
                          <a:prstGeom prst="rect">
                            <a:avLst/>
                          </a:prstGeom>
                          <a:noFill/>
                          <a:ln w="9525">
                            <a:solidFill>
                              <a:schemeClr val="tx1"/>
                            </a:solidFill>
                            <a:miter lim="800000"/>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txbx>
                          <w:txbxContent>
                            <w:p w14:paraId="77F9B8DE"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Backprojection of ratio</w:t>
                              </w:r>
                            </w:p>
                          </w:txbxContent>
                        </wps:txbx>
                        <wps:bodyPr>
                          <a:spAutoFit/>
                        </wps:bodyPr>
                      </wps:wsp>
                      <wpg:grpSp>
                        <wpg:cNvPr id="51" name="Group 43"/>
                        <wpg:cNvGrpSpPr>
                          <a:grpSpLocks/>
                        </wpg:cNvGrpSpPr>
                        <wpg:grpSpPr bwMode="auto">
                          <a:xfrm>
                            <a:off x="1219200" y="3124200"/>
                            <a:ext cx="1447800" cy="914400"/>
                            <a:chOff x="1219200" y="3124200"/>
                            <a:chExt cx="1447800" cy="914400"/>
                          </a:xfrm>
                        </wpg:grpSpPr>
                        <wps:wsp>
                          <wps:cNvPr id="57" name="Oval 44"/>
                          <wps:cNvSpPr>
                            <a:spLocks noChangeArrowheads="1"/>
                          </wps:cNvSpPr>
                          <wps:spPr bwMode="auto">
                            <a:xfrm>
                              <a:off x="1219200" y="3124200"/>
                              <a:ext cx="1447800" cy="914400"/>
                            </a:xfrm>
                            <a:prstGeom prst="ellipse">
                              <a:avLst/>
                            </a:prstGeom>
                            <a:noFill/>
                            <a:ln w="9525">
                              <a:solidFill>
                                <a:schemeClr val="tx1"/>
                              </a:solidFill>
                              <a:round/>
                              <a:headEn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Lst>
                          </wps:spPr>
                          <wps:bodyPr/>
                        </wps:wsp>
                        <wps:wsp>
                          <wps:cNvPr id="58" name="TextBox 45"/>
                          <wps:cNvSpPr txBox="1">
                            <a:spLocks noChangeArrowheads="1"/>
                          </wps:cNvSpPr>
                          <wps:spPr bwMode="auto">
                            <a:xfrm>
                              <a:off x="1371600" y="3352800"/>
                              <a:ext cx="1159292" cy="400110"/>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44F68072"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Multiply</w:t>
                                </w:r>
                              </w:p>
                            </w:txbxContent>
                          </wps:txbx>
                          <wps:bodyPr wrap="none">
                            <a:spAutoFit/>
                          </wps:bodyPr>
                        </wps:wsp>
                      </wpg:grpSp>
                      <wps:wsp>
                        <wps:cNvPr id="52" name="Straight Arrow Connector 46"/>
                        <wps:cNvCnPr>
                          <a:cxnSpLocks noChangeShapeType="1"/>
                        </wps:cNvCnPr>
                        <wps:spPr bwMode="auto">
                          <a:xfrm rot="5400000">
                            <a:off x="1791494" y="4152106"/>
                            <a:ext cx="228600" cy="1588"/>
                          </a:xfrm>
                          <a:prstGeom prst="straightConnector1">
                            <a:avLst/>
                          </a:prstGeom>
                          <a:noFill/>
                          <a:ln w="9525">
                            <a:solidFill>
                              <a:schemeClr val="tx1"/>
                            </a:solidFill>
                            <a:round/>
                            <a:headEnd type="arrow" w="med" len="me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noFill/>
                              </a14:hiddenFill>
                            </a:ext>
                          </a:extLst>
                        </wps:spPr>
                        <wps:bodyPr/>
                      </wps:wsp>
                      <wps:wsp>
                        <wps:cNvPr id="53" name="Straight Arrow Connector 47"/>
                        <wps:cNvCnPr>
                          <a:cxnSpLocks noChangeShapeType="1"/>
                          <a:stCxn id="40" idx="2"/>
                        </wps:cNvCnPr>
                        <wps:spPr bwMode="auto">
                          <a:xfrm rot="5400000">
                            <a:off x="1778288" y="2959388"/>
                            <a:ext cx="329624" cy="1588"/>
                          </a:xfrm>
                          <a:prstGeom prst="straightConnector1">
                            <a:avLst/>
                          </a:prstGeom>
                          <a:noFill/>
                          <a:ln w="9525">
                            <a:solidFill>
                              <a:schemeClr val="tx1"/>
                            </a:solidFill>
                            <a:round/>
                            <a:headEnd type="arrow" w="med" len="med"/>
                            <a:tailEn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noFill/>
                              </a14:hiddenFill>
                            </a:ext>
                          </a:extLst>
                        </wps:spPr>
                        <wps:bodyPr/>
                      </wps:wsp>
                      <wps:wsp>
                        <wps:cNvPr id="54" name="Elbow Connector 54"/>
                        <wps:cNvCnPr>
                          <a:cxnSpLocks noChangeShapeType="1"/>
                          <a:stCxn id="40" idx="3"/>
                        </wps:cNvCnPr>
                        <wps:spPr bwMode="auto">
                          <a:xfrm>
                            <a:off x="2590800" y="2502188"/>
                            <a:ext cx="76200" cy="1079212"/>
                          </a:xfrm>
                          <a:prstGeom prst="bentConnector3">
                            <a:avLst>
                              <a:gd name="adj1" fmla="val 400000"/>
                            </a:avLst>
                          </a:prstGeom>
                          <a:noFill/>
                          <a:ln w="9525">
                            <a:solidFill>
                              <a:schemeClr val="tx1"/>
                            </a:solidFill>
                            <a:round/>
                            <a:headEnd/>
                            <a:tailEnd type="arrow" w="med" len="med"/>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noFill/>
                              </a14:hiddenFill>
                            </a:ext>
                          </a:extLst>
                        </wps:spPr>
                        <wps:bodyPr/>
                      </wps:wsp>
                      <wps:wsp>
                        <wps:cNvPr id="55" name="TextBox 56"/>
                        <wps:cNvSpPr txBox="1">
                          <a:spLocks noChangeArrowheads="1"/>
                        </wps:cNvSpPr>
                        <wps:spPr bwMode="auto">
                          <a:xfrm>
                            <a:off x="1905000" y="2819400"/>
                            <a:ext cx="595035" cy="338554"/>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6F0C3AF0" w14:textId="77777777" w:rsidR="00472C31" w:rsidRDefault="00472C31" w:rsidP="00472C31">
                              <w:pP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new</w:t>
                              </w:r>
                            </w:p>
                          </w:txbxContent>
                        </wps:txbx>
                        <wps:bodyPr wrap="none">
                          <a:spAutoFit/>
                        </wps:bodyPr>
                      </wps:wsp>
                      <wps:wsp>
                        <wps:cNvPr id="56" name="TextBox 57"/>
                        <wps:cNvSpPr txBox="1">
                          <a:spLocks noChangeArrowheads="1"/>
                        </wps:cNvSpPr>
                        <wps:spPr bwMode="auto">
                          <a:xfrm>
                            <a:off x="2895600" y="2895600"/>
                            <a:ext cx="492342" cy="338554"/>
                          </a:xfrm>
                          <a:prstGeom prst="rect">
                            <a:avLst/>
                          </a:prstGeom>
                          <a:noFill/>
                          <a:ln>
                            <a:noFill/>
                          </a:ln>
                          <a:extLst>
                            <a:ext uri="{909E8E84-426E-40dd-AFC4-6F175D3DCCD1}">
                              <a14:hiddenFill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a:solidFill>
                                  <a:srgbClr val="FFFFFF"/>
                                </a:solidFill>
                              </a14:hiddenFill>
                            </a:ext>
                            <a:ext uri="{91240B29-F687-4f45-9708-019B960494DF}">
                              <a14:hiddenLine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lc="http://schemas.openxmlformats.org/drawingml/2006/lockedCanvas" xmlns:ve="http://schemas.openxmlformats.org/markup-compatibility/2006" w="9525">
                                <a:solidFill>
                                  <a:srgbClr val="000000"/>
                                </a:solidFill>
                                <a:miter lim="800000"/>
                                <a:headEnd/>
                                <a:tailEnd/>
                              </a14:hiddenLine>
                            </a:ext>
                          </a:extLst>
                        </wps:spPr>
                        <wps:txbx>
                          <w:txbxContent>
                            <w:p w14:paraId="365C0E84" w14:textId="77777777" w:rsidR="00472C31" w:rsidRDefault="00472C31" w:rsidP="00472C31">
                              <w:pP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old</w:t>
                              </w:r>
                            </w:p>
                          </w:txbxContent>
                        </wps:txbx>
                        <wps:bodyPr wrap="none">
                          <a:spAutoFit/>
                        </wps:bodyPr>
                      </wps:wsp>
                    </wpg:wgp>
                  </a:graphicData>
                </a:graphic>
              </wp:inline>
            </w:drawing>
          </mc:Choice>
          <mc:Fallback>
            <w:pict>
              <v:group w14:anchorId="440C2223" id="Group 58" o:spid="_x0000_s1035" style="width:357pt;height:204.75pt;mso-position-horizontal-relative:char;mso-position-vertical-relative:line" coordorigin="5334,11430" coordsize="78486,41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">
                <v:roundrect id="Rounded Rectangle 7" o:spid="_x0000_s1036" style="position:absolute;left:5334;top:16002;width:35052;height:37338;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" filled="f" strokecolor="black [3213]"/>
                <v:shape id="TextBox 8" o:spid="_x0000_s1037" type="#_x0000_t202" style="position:absolute;left:12192;top:11430;width:17244;height:40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" filled="f" stroked="f">
                  <v:textbox style="mso-fit-shape-to-text:t">
                    <w:txbxContent>
                      <w:p w14:paraId="337150AD"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Image space</w:t>
                        </w:r>
                      </w:p>
                    </w:txbxContent>
                  </v:textbox>
                </v:shape>
                <v:roundrect id="Rounded Rectangle 9" o:spid="_x0000_s1038" style="position:absolute;left:46482;top:16002;width:37338;height:37338;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" filled="f" strokecolor="black [3213]"/>
                <v:shape id="TextBox 10" o:spid="_x0000_s1039" type="#_x0000_t202" style="position:absolute;left:52578;top:11430;width:22372;height:40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" filled="f" stroked="f">
                  <v:textbox style="mso-fit-shape-to-text:t">
                    <w:txbxContent>
                      <w:p w14:paraId="7F140141"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Projection space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40" type="#_x0000_t13" style="position:absolute;left:30480;top:20574;width:25146;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" adj="17673" fillcolor="#4f81bd [3204]" strokecolor="black [3213]">
                  <v:stroke joinstyle="round"/>
                </v:shape>
                <v:shape id="TextBox 17" o:spid="_x0000_s1041" type="#_x0000_t202" style="position:absolute;left:12954;top:22098;width:12954;height:5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" filled="f" strokecolor="black [3213]">
                  <v:textbox style="mso-fit-shape-to-text:t">
                    <w:txbxContent>
                      <w:p w14:paraId="0A5B632A"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Image estimate</w:t>
                        </w:r>
                      </w:p>
                    </w:txbxContent>
                  </v:textbox>
                </v:shape>
                <v:shape id="TextBox 18" o:spid="_x0000_s1042" type="#_x0000_t202" style="position:absolute;left:30480;top:22860;width:25073;height:40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" filled="f" stroked="f">
                  <v:textbox style="mso-fit-shape-to-text:t">
                    <w:txbxContent>
                      <w:p w14:paraId="74078680"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Forward projection</w:t>
                        </w:r>
                      </w:p>
                    </w:txbxContent>
                  </v:textbox>
                </v:shape>
                <v:group id="Group 32" o:spid="_x0000_s1043" style="position:absolute;left:29718;top:41148;width:25146;height:8382" coordorigin="29718,41148" coordsize="25146,8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Right Arrow 12" o:spid="_x0000_s1044" type="#_x0000_t13" style="position:absolute;left:29718;top:41148;width:25146;height:8382;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" adj="18000" fillcolor="#4f81bd [3204]" strokecolor="black [3213]">
                    <v:stroke joinstyle="round"/>
                  </v:shape>
                  <v:shape id="TextBox 19" o:spid="_x0000_s1045" type="#_x0000_t202" style="position:absolute;left:32004;top:43434;width:21087;height:40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kmI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TFN4HIpnQK7+AAAA//8DAFBLAQItABQABgAIAAAAIQDb4fbL7gAAAIUBAAATAAAAAAAA&#13;&#10;AAAAAAAAAAAAAABbQ29udGVudF9UeXBlc10ueG1sUEsBAi0AFAAGAAgAAAAhAFr0LFu/AAAAFQEA&#13;&#10;AAsAAAAAAAAAAAAAAAAAHwEAAF9yZWxzLy5yZWxzUEsBAi0AFAAGAAgAAAAhABdGSYjHAAAA4AAA&#13;&#10;AA8AAAAAAAAAAAAAAAAABwIAAGRycy9kb3ducmV2LnhtbFBLBQYAAAAAAwADALcAAAD7AgAAAAA=&#13;&#10;" filled="f" stroked="f">
                    <v:textbox style="mso-fit-shape-to-text:t">
                      <w:txbxContent>
                        <w:p w14:paraId="52218B18"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Back projection</w:t>
                          </w:r>
                        </w:p>
                      </w:txbxContent>
                    </v:textbox>
                  </v:shape>
                </v:group>
                <v:shape id="TextBox 20" o:spid="_x0000_s1046" type="#_x0000_t202" style="position:absolute;left:55626;top:22098;width:12954;height:5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" filled="f" strokecolor="black [3213]">
                  <v:textbox style="mso-fit-shape-to-text:t">
                    <w:txbxContent>
                      <w:p w14:paraId="27754251"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Estimated projection</w:t>
                        </w:r>
                      </w:p>
                    </w:txbxContent>
                  </v:textbox>
                </v:shape>
                <v:shape id="TextBox 21" o:spid="_x0000_s1047" type="#_x0000_t202" style="position:absolute;left:69342;top:22098;width:12954;height:5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" filled="f" strokecolor="black [3213]">
                  <v:textbox style="mso-fit-shape-to-text:t">
                    <w:txbxContent>
                      <w:p w14:paraId="458EB58D"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Measured projection</w:t>
                        </w:r>
                      </w:p>
                    </w:txbxContent>
                  </v:textbox>
                </v:shape>
                <v:group id="Group 24" o:spid="_x0000_s1048" style="position:absolute;left:61722;top:31242;width:14478;height:9144" coordorigin="61722,31242" coordsize="144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oval id="Oval 22" o:spid="_x0000_s1049" style="position:absolute;left:61722;top:31242;width:14478;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" filled="f" strokecolor="black [3213]"/>
                  <v:shape id="TextBox 23" o:spid="_x0000_s1050" type="#_x0000_t202" style="position:absolute;left:64770;top:33528;width:9543;height:40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" filled="f" stroked="f">
                    <v:textbox style="mso-fit-shape-to-text:t">
                      <w:txbxContent>
                        <w:p w14:paraId="48867CD4"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Divide</w:t>
                          </w:r>
                        </w:p>
                      </w:txbxContent>
                    </v:textbox>
                  </v:shape>
                </v:group>
                <v:shapetype id="_x0000_t32" coordsize="21600,21600" o:spt="32" o:oned="t" path="m,l21600,21600e" filled="f">
                  <v:path arrowok="t" fillok="f" o:connecttype="none"/>
                  <o:lock v:ext="edit" shapetype="t"/>
                </v:shapetype>
                <v:shape id="Straight Arrow Connector 26" o:spid="_x0000_s1051" type="#_x0000_t32" style="position:absolute;left:62169;top:27879;width:3297;height:3429;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" strokecolor="black [3213]">
                  <v:stroke endarrow="open"/>
                </v:shape>
                <v:shape id="Straight Arrow Connector 28" o:spid="_x0000_s1052" type="#_x0000_t32" style="position:absolute;left:72075;top:27498;width:3297;height:4191;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" strokecolor="black [3213]">
                  <v:stroke endarrow="open"/>
                </v:shape>
                <v:shape id="TextBox 31" o:spid="_x0000_s1053" type="#_x0000_t202" style="position:absolute;left:58674;top:42672;width:20574;height:8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" filled="f" strokecolor="black [3213]">
                  <v:textbox style="mso-fit-shape-to-text:t">
                    <w:txbxContent>
                      <w:p w14:paraId="39C7450E"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Ratio measured/estimated in projection space</w:t>
                        </w:r>
                      </w:p>
                    </w:txbxContent>
                  </v:textbox>
                </v:shape>
                <v:shape id="Straight Arrow Connector 33" o:spid="_x0000_s1054" type="#_x0000_t32" style="position:absolute;left:67825;top:41529;width:2279;height: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" strokecolor="black [3213]">
                  <v:stroke endarrow="open"/>
                </v:shape>
                <v:shape id="TextBox 42" o:spid="_x0000_s1055" type="#_x0000_t202" style="position:absolute;left:8382;top:42672;width:20574;height:5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" filled="f" strokecolor="black [3213]">
                  <v:textbox style="mso-fit-shape-to-text:t">
                    <w:txbxContent>
                      <w:p w14:paraId="77F9B8DE" w14:textId="77777777" w:rsidR="00472C31" w:rsidRDefault="00472C31" w:rsidP="00472C31">
                        <w:pPr>
                          <w:jc w:val="cente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Backprojection of ratio</w:t>
                        </w:r>
                      </w:p>
                    </w:txbxContent>
                  </v:textbox>
                </v:shape>
                <v:group id="Group 43" o:spid="_x0000_s1056" style="position:absolute;left:12192;top:31242;width:14478;height:9144" coordorigin="12192,31242" coordsize="144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oval id="Oval 44" o:spid="_x0000_s1057" style="position:absolute;left:12192;top:31242;width:14478;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" filled="f" strokecolor="black [3213]"/>
                  <v:shape id="TextBox 45" o:spid="_x0000_s1058" type="#_x0000_t202" style="position:absolute;left:13716;top:33528;width:11592;height:40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" filled="f" stroked="f">
                    <v:textbox style="mso-fit-shape-to-text:t">
                      <w:txbxContent>
                        <w:p w14:paraId="44F68072" w14:textId="77777777" w:rsidR="00472C31" w:rsidRDefault="00472C31" w:rsidP="00472C31">
                          <w:pP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Multiply</w:t>
                          </w:r>
                        </w:p>
                      </w:txbxContent>
                    </v:textbox>
                  </v:shape>
                </v:group>
                <v:shape id="Straight Arrow Connector 46" o:spid="_x0000_s1059" type="#_x0000_t32" style="position:absolute;left:17915;top:41521;width:2286;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" strokecolor="black [3213]">
                  <v:stroke startarrow="open"/>
                </v:shape>
                <v:shape id="Straight Arrow Connector 47" o:spid="_x0000_s1060" type="#_x0000_t32" style="position:absolute;left:17783;top:29593;width:3296;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" strokecolor="black [3213]">
                  <v:stroke start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1" type="#_x0000_t34" style="position:absolute;left:25908;top:25021;width:762;height:1079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" adj="86400" strokecolor="black [3213]">
                  <v:stroke endarrow="open" joinstyle="round"/>
                </v:shape>
                <v:shape id="TextBox 56" o:spid="_x0000_s1062" type="#_x0000_t202" style="position:absolute;left:19050;top:28194;width:5950;height:33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xtBxwAAAOA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hTuh+IZkKsbAAAA//8DAFBLAQItABQABgAIAAAAIQDb4fbL7gAAAIUBAAATAAAAAAAA&#13;&#10;AAAAAAAAAAAAAABbQ29udGVudF9UeXBlc10ueG1sUEsBAi0AFAAGAAgAAAAhAFr0LFu/AAAAFQEA&#13;&#10;AAsAAAAAAAAAAAAAAAAAHwEAAF9yZWxzLy5yZWxzUEsBAi0AFAAGAAgAAAAhAFbDG0HHAAAA4AAA&#13;&#10;AA8AAAAAAAAAAAAAAAAABwIAAGRycy9kb3ducmV2LnhtbFBLBQYAAAAAAwADALcAAAD7AgAAAAA=&#13;&#10;" filled="f" stroked="f">
                  <v:textbox style="mso-fit-shape-to-text:t">
                    <w:txbxContent>
                      <w:p w14:paraId="6F0C3AF0" w14:textId="77777777" w:rsidR="00472C31" w:rsidRDefault="00472C31" w:rsidP="00472C31">
                        <w:pP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new</w:t>
                        </w:r>
                      </w:p>
                    </w:txbxContent>
                  </v:textbox>
                </v:shape>
                <v:shape id="TextBox 57" o:spid="_x0000_s1063" type="#_x0000_t202" style="position:absolute;left:28956;top:28956;width:4923;height:33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" filled="f" stroked="f">
                  <v:textbox style="mso-fit-shape-to-text:t">
                    <w:txbxContent>
                      <w:p w14:paraId="365C0E84" w14:textId="77777777" w:rsidR="00472C31" w:rsidRDefault="00472C31" w:rsidP="00472C31">
                        <w:pPr>
                          <w:textAlignment w:val="baseline"/>
                          <w:rPr>
                            <w:rFonts w:ascii="Arial" w:hAnsi="Arial"/>
                            <w:b/>
                            <w:bCs/>
                            <w:color w:val="000000" w:themeColor="text1"/>
                            <w:kern w:val="24"/>
                            <w:sz w:val="32"/>
                            <w:szCs w:val="32"/>
                          </w:rPr>
                        </w:pPr>
                        <w:r>
                          <w:rPr>
                            <w:rFonts w:ascii="Arial" w:hAnsi="Arial"/>
                            <w:b/>
                            <w:bCs/>
                            <w:color w:val="000000" w:themeColor="text1"/>
                            <w:kern w:val="24"/>
                            <w:sz w:val="32"/>
                            <w:szCs w:val="32"/>
                          </w:rPr>
                          <w:t>old</w:t>
                        </w:r>
                      </w:p>
                    </w:txbxContent>
                  </v:textbox>
                </v:shape>
                <w10:anchorlock/>
              </v:group>
            </w:pict>
          </mc:Fallback>
        </mc:AlternateContent>
      </w:r>
    </w:p>
    <w:p w14:paraId="71DB0575" w14:textId="77777777" w:rsidR="00384771" w:rsidRPr="001022D1" w:rsidRDefault="001022D1" w:rsidP="00384771">
      <w:pPr>
        <w:ind w:left="927"/>
        <w:jc w:val="both"/>
        <w:rPr>
          <w:sz w:val="24"/>
          <w:szCs w:val="24"/>
          <w:lang w:val="en-US"/>
        </w:rPr>
      </w:pPr>
      <w:r w:rsidRPr="001022D1">
        <w:rPr>
          <w:noProof/>
          <w:sz w:val="24"/>
          <w:szCs w:val="24"/>
          <w:lang w:eastAsia="nl-BE"/>
        </w:rPr>
        <w:drawing>
          <wp:inline distT="0" distB="0" distL="0" distR="0" wp14:anchorId="613BBF60" wp14:editId="4C29BD16">
            <wp:extent cx="5019568" cy="2705100"/>
            <wp:effectExtent l="19050" t="0" r="0" b="0"/>
            <wp:docPr id="21" name="Afbeelding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cstate="print"/>
                    <a:stretch>
                      <a:fillRect/>
                    </a:stretch>
                  </pic:blipFill>
                  <pic:spPr>
                    <a:xfrm>
                      <a:off x="0" y="0"/>
                      <a:ext cx="5018542" cy="2704547"/>
                    </a:xfrm>
                    <a:prstGeom prst="rect">
                      <a:avLst/>
                    </a:prstGeom>
                  </pic:spPr>
                </pic:pic>
              </a:graphicData>
            </a:graphic>
          </wp:inline>
        </w:drawing>
      </w:r>
    </w:p>
    <w:p w14:paraId="7A6D404D" w14:textId="77777777" w:rsidR="001022D1" w:rsidRDefault="001022D1" w:rsidP="001022D1">
      <w:pPr>
        <w:ind w:left="927"/>
        <w:jc w:val="both"/>
        <w:rPr>
          <w:bCs/>
          <w:sz w:val="24"/>
          <w:szCs w:val="24"/>
          <w:lang w:val="en-US"/>
        </w:rPr>
      </w:pPr>
      <w:r w:rsidRPr="001022D1">
        <w:rPr>
          <w:bCs/>
          <w:sz w:val="24"/>
          <w:szCs w:val="24"/>
          <w:lang w:val="en-US"/>
        </w:rPr>
        <w:t>Once the forward projection becomes equal to the measured projection data the ratio in projection space becomes equal to 1</w:t>
      </w:r>
      <w:r>
        <w:rPr>
          <w:bCs/>
          <w:sz w:val="24"/>
          <w:szCs w:val="24"/>
          <w:lang w:val="en-US"/>
        </w:rPr>
        <w:t xml:space="preserve"> -&gt; </w:t>
      </w:r>
      <w:r w:rsidRPr="001022D1">
        <w:rPr>
          <w:bCs/>
          <w:sz w:val="24"/>
          <w:szCs w:val="24"/>
          <w:lang w:val="en-US"/>
        </w:rPr>
        <w:t>the update image in image space also becomes 1</w:t>
      </w:r>
      <w:r>
        <w:rPr>
          <w:bCs/>
          <w:sz w:val="24"/>
          <w:szCs w:val="24"/>
          <w:lang w:val="en-US"/>
        </w:rPr>
        <w:t xml:space="preserve"> = </w:t>
      </w:r>
      <w:r w:rsidRPr="001022D1">
        <w:rPr>
          <w:bCs/>
          <w:sz w:val="24"/>
          <w:szCs w:val="24"/>
          <w:lang w:val="en-US"/>
        </w:rPr>
        <w:t>This is called convergence</w:t>
      </w:r>
      <w:r>
        <w:rPr>
          <w:bCs/>
          <w:sz w:val="24"/>
          <w:szCs w:val="24"/>
          <w:lang w:val="en-US"/>
        </w:rPr>
        <w:t>.</w:t>
      </w:r>
    </w:p>
    <w:p w14:paraId="4C48D244" w14:textId="77777777" w:rsidR="001022D1" w:rsidRDefault="001022D1" w:rsidP="001022D1">
      <w:pPr>
        <w:ind w:left="927"/>
        <w:jc w:val="both"/>
        <w:rPr>
          <w:bCs/>
          <w:sz w:val="24"/>
          <w:szCs w:val="24"/>
          <w:lang w:val="en-US"/>
        </w:rPr>
      </w:pPr>
      <w:r>
        <w:rPr>
          <w:bCs/>
          <w:sz w:val="24"/>
          <w:szCs w:val="24"/>
          <w:lang w:val="en-US"/>
        </w:rPr>
        <w:t>Properties:</w:t>
      </w:r>
    </w:p>
    <w:p w14:paraId="20B76421" w14:textId="77777777" w:rsidR="000F650B" w:rsidRPr="001022D1" w:rsidRDefault="00D01246" w:rsidP="001022D1">
      <w:pPr>
        <w:pStyle w:val="a5"/>
        <w:numPr>
          <w:ilvl w:val="0"/>
          <w:numId w:val="10"/>
        </w:numPr>
        <w:jc w:val="both"/>
        <w:rPr>
          <w:sz w:val="24"/>
          <w:szCs w:val="24"/>
        </w:rPr>
      </w:pPr>
      <w:r w:rsidRPr="001022D1">
        <w:rPr>
          <w:bCs/>
          <w:sz w:val="24"/>
          <w:szCs w:val="24"/>
          <w:lang w:val="en-US"/>
        </w:rPr>
        <w:t>Multiplicative algorithm</w:t>
      </w:r>
    </w:p>
    <w:p w14:paraId="36890F45" w14:textId="77777777" w:rsidR="000F650B" w:rsidRPr="001022D1" w:rsidRDefault="00D01246" w:rsidP="001022D1">
      <w:pPr>
        <w:numPr>
          <w:ilvl w:val="1"/>
          <w:numId w:val="24"/>
        </w:numPr>
        <w:jc w:val="both"/>
        <w:rPr>
          <w:sz w:val="24"/>
          <w:szCs w:val="24"/>
          <w:lang w:val="en-US"/>
        </w:rPr>
      </w:pPr>
      <w:r w:rsidRPr="001022D1">
        <w:rPr>
          <w:bCs/>
          <w:sz w:val="24"/>
          <w:szCs w:val="24"/>
          <w:lang w:val="en-US"/>
        </w:rPr>
        <w:t>Starting image should always be different from zero</w:t>
      </w:r>
    </w:p>
    <w:p w14:paraId="431B9645" w14:textId="77777777" w:rsidR="000F650B" w:rsidRPr="001022D1" w:rsidRDefault="00D01246" w:rsidP="001022D1">
      <w:pPr>
        <w:numPr>
          <w:ilvl w:val="1"/>
          <w:numId w:val="24"/>
        </w:numPr>
        <w:jc w:val="both"/>
        <w:rPr>
          <w:sz w:val="24"/>
          <w:szCs w:val="24"/>
          <w:lang w:val="en-US"/>
        </w:rPr>
      </w:pPr>
      <w:r w:rsidRPr="001022D1">
        <w:rPr>
          <w:bCs/>
          <w:sz w:val="24"/>
          <w:szCs w:val="24"/>
          <w:lang w:val="en-US"/>
        </w:rPr>
        <w:t>Positivity constraint: once a initial positive pixel value is chosen it will stay positive</w:t>
      </w:r>
    </w:p>
    <w:p w14:paraId="1460A47E" w14:textId="77777777" w:rsidR="000F650B" w:rsidRPr="001022D1" w:rsidRDefault="00D01246" w:rsidP="001022D1">
      <w:pPr>
        <w:pStyle w:val="a5"/>
        <w:numPr>
          <w:ilvl w:val="0"/>
          <w:numId w:val="10"/>
        </w:numPr>
        <w:jc w:val="both"/>
        <w:rPr>
          <w:sz w:val="24"/>
          <w:szCs w:val="24"/>
          <w:lang w:val="en-US"/>
        </w:rPr>
      </w:pPr>
      <w:r w:rsidRPr="001022D1">
        <w:rPr>
          <w:bCs/>
          <w:sz w:val="24"/>
          <w:szCs w:val="24"/>
          <w:lang w:val="en-US"/>
        </w:rPr>
        <w:t>Slow convergence of high frequencies</w:t>
      </w:r>
    </w:p>
    <w:p w14:paraId="5A933DEE" w14:textId="77777777" w:rsidR="000F650B" w:rsidRPr="001022D1" w:rsidRDefault="00D01246" w:rsidP="001022D1">
      <w:pPr>
        <w:pStyle w:val="a5"/>
        <w:numPr>
          <w:ilvl w:val="0"/>
          <w:numId w:val="10"/>
        </w:numPr>
        <w:jc w:val="both"/>
        <w:rPr>
          <w:sz w:val="24"/>
          <w:szCs w:val="24"/>
          <w:lang w:val="en-US"/>
        </w:rPr>
      </w:pPr>
      <w:r w:rsidRPr="001022D1">
        <w:rPr>
          <w:bCs/>
          <w:sz w:val="24"/>
          <w:szCs w:val="24"/>
          <w:lang w:val="en-US"/>
        </w:rPr>
        <w:t xml:space="preserve">Noise amplifies with iteration number, due to Poisson charac. </w:t>
      </w:r>
    </w:p>
    <w:p w14:paraId="5DBBAA3A" w14:textId="77777777" w:rsidR="000F650B" w:rsidRPr="001022D1" w:rsidRDefault="00D01246" w:rsidP="001022D1">
      <w:pPr>
        <w:pStyle w:val="a5"/>
        <w:numPr>
          <w:ilvl w:val="0"/>
          <w:numId w:val="10"/>
        </w:numPr>
        <w:jc w:val="both"/>
        <w:rPr>
          <w:sz w:val="24"/>
          <w:szCs w:val="24"/>
          <w:lang w:val="en-US"/>
        </w:rPr>
      </w:pPr>
      <w:r w:rsidRPr="001022D1">
        <w:rPr>
          <w:bCs/>
          <w:sz w:val="24"/>
          <w:szCs w:val="24"/>
          <w:lang w:val="en-US"/>
        </w:rPr>
        <w:t xml:space="preserve">Difficult to choose the right iteration number as convergence depends on </w:t>
      </w:r>
    </w:p>
    <w:p w14:paraId="037E59F3" w14:textId="77777777" w:rsidR="000F650B" w:rsidRPr="001022D1" w:rsidRDefault="00D01246" w:rsidP="001022D1">
      <w:pPr>
        <w:numPr>
          <w:ilvl w:val="2"/>
          <w:numId w:val="24"/>
        </w:numPr>
        <w:jc w:val="both"/>
        <w:rPr>
          <w:sz w:val="24"/>
          <w:szCs w:val="24"/>
        </w:rPr>
      </w:pPr>
      <w:r w:rsidRPr="001022D1">
        <w:rPr>
          <w:bCs/>
          <w:sz w:val="24"/>
          <w:szCs w:val="24"/>
          <w:lang w:val="en-US"/>
        </w:rPr>
        <w:lastRenderedPageBreak/>
        <w:t>Size of object</w:t>
      </w:r>
    </w:p>
    <w:p w14:paraId="214D81D1" w14:textId="77777777" w:rsidR="000F650B" w:rsidRPr="001022D1" w:rsidRDefault="00D01246" w:rsidP="001022D1">
      <w:pPr>
        <w:numPr>
          <w:ilvl w:val="2"/>
          <w:numId w:val="24"/>
        </w:numPr>
        <w:jc w:val="both"/>
        <w:rPr>
          <w:sz w:val="24"/>
          <w:szCs w:val="24"/>
        </w:rPr>
      </w:pPr>
      <w:r w:rsidRPr="001022D1">
        <w:rPr>
          <w:bCs/>
          <w:sz w:val="24"/>
          <w:szCs w:val="24"/>
          <w:lang w:val="en-US"/>
        </w:rPr>
        <w:t>Distribution</w:t>
      </w:r>
    </w:p>
    <w:p w14:paraId="3579EDCB" w14:textId="77777777" w:rsidR="000F650B" w:rsidRPr="001022D1" w:rsidRDefault="00D01246" w:rsidP="001022D1">
      <w:pPr>
        <w:numPr>
          <w:ilvl w:val="2"/>
          <w:numId w:val="24"/>
        </w:numPr>
        <w:jc w:val="both"/>
        <w:rPr>
          <w:sz w:val="24"/>
          <w:szCs w:val="24"/>
        </w:rPr>
      </w:pPr>
      <w:r w:rsidRPr="001022D1">
        <w:rPr>
          <w:bCs/>
          <w:sz w:val="24"/>
          <w:szCs w:val="24"/>
          <w:lang w:val="en-US"/>
        </w:rPr>
        <w:t>Noise</w:t>
      </w:r>
    </w:p>
    <w:p w14:paraId="21A4476F" w14:textId="77777777" w:rsidR="001022D1" w:rsidRDefault="001022D1" w:rsidP="001022D1">
      <w:pPr>
        <w:ind w:left="708"/>
        <w:jc w:val="both"/>
        <w:rPr>
          <w:sz w:val="24"/>
          <w:szCs w:val="24"/>
          <w:lang w:val="en-US"/>
        </w:rPr>
      </w:pPr>
      <w:r>
        <w:rPr>
          <w:sz w:val="24"/>
          <w:szCs w:val="24"/>
          <w:lang w:val="en-US"/>
        </w:rPr>
        <w:t>Solution to slowness = Ordered-subsets expectation maximization (dividing problem into subsets)</w:t>
      </w:r>
    </w:p>
    <w:p w14:paraId="36553A20" w14:textId="77777777" w:rsidR="001022D1" w:rsidRDefault="001022D1" w:rsidP="001022D1">
      <w:pPr>
        <w:jc w:val="both"/>
        <w:rPr>
          <w:i/>
          <w:sz w:val="24"/>
          <w:szCs w:val="24"/>
          <w:lang w:val="en-US"/>
        </w:rPr>
      </w:pPr>
      <w:r>
        <w:rPr>
          <w:i/>
          <w:sz w:val="24"/>
          <w:szCs w:val="24"/>
          <w:lang w:val="en-US"/>
        </w:rPr>
        <w:t>Correction for image degrading effects:</w:t>
      </w:r>
    </w:p>
    <w:p w14:paraId="7EA3BE6E" w14:textId="77777777" w:rsidR="001022D1" w:rsidRDefault="001022D1" w:rsidP="001022D1">
      <w:pPr>
        <w:jc w:val="both"/>
        <w:rPr>
          <w:bCs/>
          <w:sz w:val="24"/>
          <w:szCs w:val="24"/>
          <w:lang w:val="en-US"/>
        </w:rPr>
      </w:pPr>
      <w:r>
        <w:rPr>
          <w:sz w:val="24"/>
          <w:szCs w:val="24"/>
          <w:lang w:val="en-US"/>
        </w:rPr>
        <w:t>Correct for attenuation:</w:t>
      </w:r>
      <w:r w:rsidRPr="001022D1">
        <w:rPr>
          <w:sz w:val="24"/>
          <w:szCs w:val="24"/>
          <w:lang w:val="en-US"/>
        </w:rPr>
        <w:t xml:space="preserve"> </w:t>
      </w:r>
      <w:r w:rsidRPr="001022D1">
        <w:rPr>
          <w:bCs/>
          <w:lang w:val="en-US"/>
        </w:rPr>
        <w:t xml:space="preserve">Two ways of correcting: </w:t>
      </w:r>
      <w:r w:rsidRPr="001022D1">
        <w:rPr>
          <w:bCs/>
          <w:sz w:val="24"/>
          <w:szCs w:val="24"/>
          <w:lang w:val="en-US"/>
        </w:rPr>
        <w:t>precorrect (scale factor per detector pair)</w:t>
      </w:r>
      <w:r>
        <w:rPr>
          <w:bCs/>
          <w:sz w:val="24"/>
          <w:szCs w:val="24"/>
          <w:lang w:val="en-US"/>
        </w:rPr>
        <w:t xml:space="preserve">, </w:t>
      </w:r>
      <w:r w:rsidRPr="001022D1">
        <w:rPr>
          <w:bCs/>
          <w:sz w:val="24"/>
          <w:szCs w:val="24"/>
          <w:lang w:val="en-US"/>
        </w:rPr>
        <w:t>or include it in iterative reconstruction</w:t>
      </w:r>
      <w:r w:rsidR="00571443">
        <w:rPr>
          <w:bCs/>
          <w:sz w:val="24"/>
          <w:szCs w:val="24"/>
          <w:lang w:val="en-US"/>
        </w:rPr>
        <w:t>.</w:t>
      </w:r>
    </w:p>
    <w:p w14:paraId="6ACD75DF" w14:textId="77777777" w:rsidR="00571443" w:rsidRDefault="00571443" w:rsidP="001022D1">
      <w:pPr>
        <w:jc w:val="both"/>
        <w:rPr>
          <w:sz w:val="24"/>
          <w:szCs w:val="24"/>
          <w:lang w:val="en-US"/>
        </w:rPr>
      </w:pPr>
      <w:r>
        <w:rPr>
          <w:noProof/>
          <w:sz w:val="24"/>
          <w:szCs w:val="24"/>
          <w:lang w:eastAsia="nl-BE"/>
        </w:rPr>
        <w:drawing>
          <wp:inline distT="0" distB="0" distL="0" distR="0" wp14:anchorId="7847CE74" wp14:editId="75C833B2">
            <wp:extent cx="2481755" cy="923925"/>
            <wp:effectExtent l="19050" t="0" r="0" b="0"/>
            <wp:docPr id="22" name="Afbeelding 2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cstate="print"/>
                    <a:stretch>
                      <a:fillRect/>
                    </a:stretch>
                  </pic:blipFill>
                  <pic:spPr>
                    <a:xfrm>
                      <a:off x="0" y="0"/>
                      <a:ext cx="2482826" cy="924324"/>
                    </a:xfrm>
                    <a:prstGeom prst="rect">
                      <a:avLst/>
                    </a:prstGeom>
                  </pic:spPr>
                </pic:pic>
              </a:graphicData>
            </a:graphic>
          </wp:inline>
        </w:drawing>
      </w:r>
    </w:p>
    <w:p w14:paraId="672FEC36" w14:textId="77777777" w:rsidR="00571443" w:rsidRPr="001022D1" w:rsidRDefault="00571443" w:rsidP="001022D1">
      <w:pPr>
        <w:jc w:val="both"/>
        <w:rPr>
          <w:sz w:val="24"/>
          <w:szCs w:val="24"/>
          <w:lang w:val="en-US"/>
        </w:rPr>
      </w:pPr>
      <w:r>
        <w:rPr>
          <w:sz w:val="24"/>
          <w:szCs w:val="24"/>
          <w:lang w:val="en-US"/>
        </w:rPr>
        <w:t xml:space="preserve">Correction for randoms: </w:t>
      </w:r>
      <w:r>
        <w:rPr>
          <w:noProof/>
          <w:sz w:val="24"/>
          <w:szCs w:val="24"/>
          <w:lang w:eastAsia="nl-BE"/>
        </w:rPr>
        <w:drawing>
          <wp:inline distT="0" distB="0" distL="0" distR="0" wp14:anchorId="1C7421BC" wp14:editId="2E3EFCB2">
            <wp:extent cx="3990975" cy="2123065"/>
            <wp:effectExtent l="19050" t="0" r="9525" b="0"/>
            <wp:docPr id="23" name="Afbeelding 2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cstate="print"/>
                    <a:stretch>
                      <a:fillRect/>
                    </a:stretch>
                  </pic:blipFill>
                  <pic:spPr>
                    <a:xfrm>
                      <a:off x="0" y="0"/>
                      <a:ext cx="3989656" cy="2122363"/>
                    </a:xfrm>
                    <a:prstGeom prst="rect">
                      <a:avLst/>
                    </a:prstGeom>
                  </pic:spPr>
                </pic:pic>
              </a:graphicData>
            </a:graphic>
          </wp:inline>
        </w:drawing>
      </w:r>
      <w:r>
        <w:rPr>
          <w:sz w:val="24"/>
          <w:szCs w:val="24"/>
          <w:lang w:val="en-US"/>
        </w:rPr>
        <w:t>correction for scatter:</w:t>
      </w:r>
      <w:r>
        <w:rPr>
          <w:noProof/>
          <w:sz w:val="24"/>
          <w:szCs w:val="24"/>
          <w:lang w:eastAsia="nl-BE"/>
        </w:rPr>
        <w:drawing>
          <wp:inline distT="0" distB="0" distL="0" distR="0" wp14:anchorId="4170F282" wp14:editId="251447C2">
            <wp:extent cx="4076700" cy="1595719"/>
            <wp:effectExtent l="19050" t="0" r="0" b="0"/>
            <wp:docPr id="24" name="Afbeelding 2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1" cstate="print"/>
                    <a:stretch>
                      <a:fillRect/>
                    </a:stretch>
                  </pic:blipFill>
                  <pic:spPr>
                    <a:xfrm>
                      <a:off x="0" y="0"/>
                      <a:ext cx="4075352" cy="1595191"/>
                    </a:xfrm>
                    <a:prstGeom prst="rect">
                      <a:avLst/>
                    </a:prstGeom>
                  </pic:spPr>
                </pic:pic>
              </a:graphicData>
            </a:graphic>
          </wp:inline>
        </w:drawing>
      </w:r>
    </w:p>
    <w:p w14:paraId="3485CBBA" w14:textId="77777777" w:rsidR="001022D1" w:rsidRPr="001022D1" w:rsidRDefault="001022D1" w:rsidP="001022D1">
      <w:pPr>
        <w:jc w:val="both"/>
        <w:rPr>
          <w:sz w:val="24"/>
          <w:szCs w:val="24"/>
          <w:lang w:val="en-US"/>
        </w:rPr>
      </w:pPr>
    </w:p>
    <w:p w14:paraId="0BE57EEE" w14:textId="77777777" w:rsidR="001022D1" w:rsidRPr="00384771" w:rsidRDefault="001022D1" w:rsidP="00384771">
      <w:pPr>
        <w:ind w:left="927"/>
        <w:jc w:val="both"/>
        <w:rPr>
          <w:sz w:val="24"/>
          <w:szCs w:val="24"/>
          <w:lang w:val="en-US"/>
        </w:rPr>
      </w:pPr>
    </w:p>
    <w:p w14:paraId="7E433A90" w14:textId="77777777" w:rsidR="007A3E66" w:rsidRDefault="007A3E66" w:rsidP="00E87D0C">
      <w:pPr>
        <w:jc w:val="both"/>
        <w:rPr>
          <w:i/>
          <w:sz w:val="24"/>
          <w:szCs w:val="24"/>
          <w:lang w:val="en-US"/>
        </w:rPr>
      </w:pPr>
    </w:p>
    <w:p w14:paraId="742A98CD" w14:textId="77777777" w:rsidR="00847FDA" w:rsidRDefault="00847FDA" w:rsidP="00E87D0C">
      <w:pPr>
        <w:jc w:val="both"/>
        <w:rPr>
          <w:i/>
          <w:sz w:val="24"/>
          <w:szCs w:val="24"/>
          <w:lang w:val="en-US"/>
        </w:rPr>
      </w:pPr>
    </w:p>
    <w:p w14:paraId="2134DF4B" w14:textId="77777777" w:rsidR="00847FDA" w:rsidRDefault="00847FDA" w:rsidP="00E87D0C">
      <w:pPr>
        <w:jc w:val="both"/>
        <w:rPr>
          <w:sz w:val="28"/>
          <w:szCs w:val="28"/>
          <w:u w:val="single"/>
          <w:lang w:val="en-US"/>
        </w:rPr>
      </w:pPr>
      <w:r>
        <w:rPr>
          <w:sz w:val="28"/>
          <w:szCs w:val="28"/>
          <w:u w:val="single"/>
          <w:lang w:val="en-US"/>
        </w:rPr>
        <w:lastRenderedPageBreak/>
        <w:t xml:space="preserve">Chapter 4: Ultrasound </w:t>
      </w:r>
    </w:p>
    <w:p w14:paraId="04670C9A" w14:textId="77777777" w:rsidR="00A10513" w:rsidRPr="00A004E6" w:rsidRDefault="00A10513" w:rsidP="00A10513">
      <w:pPr>
        <w:jc w:val="both"/>
        <w:rPr>
          <w:i/>
          <w:sz w:val="24"/>
          <w:szCs w:val="24"/>
          <w:lang w:val="en-US"/>
        </w:rPr>
      </w:pPr>
      <w:r>
        <w:rPr>
          <w:sz w:val="24"/>
          <w:szCs w:val="24"/>
          <w:u w:val="single"/>
          <w:lang w:val="en-US"/>
        </w:rPr>
        <w:t>Fundamental physics</w:t>
      </w:r>
    </w:p>
    <w:p w14:paraId="005B26F2" w14:textId="77777777" w:rsidR="00847FDA" w:rsidRDefault="00A10513" w:rsidP="00E87D0C">
      <w:pPr>
        <w:jc w:val="both"/>
        <w:rPr>
          <w:sz w:val="24"/>
          <w:szCs w:val="24"/>
          <w:lang w:val="en-US"/>
        </w:rPr>
      </w:pPr>
      <w:r>
        <w:rPr>
          <w:i/>
          <w:sz w:val="24"/>
          <w:szCs w:val="24"/>
          <w:lang w:val="en-US"/>
        </w:rPr>
        <w:t xml:space="preserve">Propagation: </w:t>
      </w:r>
      <w:r>
        <w:rPr>
          <w:sz w:val="24"/>
          <w:szCs w:val="24"/>
          <w:lang w:val="en-US"/>
        </w:rPr>
        <w:t>acoustic waves with a frequency above audible range cause mechanical stresses and vibrations in matter. When a stress is applied normal to the material surface, a longitudinal pressure wave is excited, i.e. the oscillatory motion of the particles in the medium is parallel to the wave propagation direction. The ultrasound imaging applications used in clinical practice are based on longitudinal waves because the shear waves at diagnostic imaging frequencies vanish very quickly.</w:t>
      </w:r>
    </w:p>
    <w:p w14:paraId="43F1D1D4" w14:textId="77777777" w:rsidR="00A10513" w:rsidRDefault="00A10513" w:rsidP="00E87D0C">
      <w:pPr>
        <w:jc w:val="both"/>
        <w:rPr>
          <w:sz w:val="24"/>
          <w:szCs w:val="24"/>
          <w:lang w:val="en-US"/>
        </w:rPr>
      </w:pPr>
      <w:r>
        <w:rPr>
          <w:sz w:val="24"/>
          <w:szCs w:val="24"/>
          <w:lang w:val="en-US"/>
        </w:rPr>
        <w:t>Speed c with which the waves propagate:</w:t>
      </w:r>
    </w:p>
    <w:p w14:paraId="2F0B8989" w14:textId="77777777" w:rsidR="00A10513" w:rsidRPr="00A10513" w:rsidRDefault="00A10513" w:rsidP="00E87D0C">
      <w:pPr>
        <w:jc w:val="both"/>
        <w:rPr>
          <w:sz w:val="24"/>
          <w:szCs w:val="24"/>
          <w:lang w:val="en-US"/>
        </w:rPr>
      </w:pPr>
      <m:oMathPara>
        <m:oMath>
          <m:r>
            <w:rPr>
              <w:rFonts w:ascii="Cambria Math" w:hAnsi="Cambria Math"/>
              <w:sz w:val="24"/>
              <w:szCs w:val="24"/>
              <w:lang w:val="en-US"/>
            </w:rPr>
            <m:t xml:space="preserve">c= </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κρ</m:t>
                  </m:r>
                </m:den>
              </m:f>
            </m:e>
          </m:rad>
          <m:r>
            <w:rPr>
              <w:rFonts w:ascii="Cambria Math" w:hAnsi="Cambria Math"/>
              <w:sz w:val="24"/>
              <w:szCs w:val="24"/>
              <w:lang w:val="en-US"/>
            </w:rPr>
            <m:t xml:space="preserve">= </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K</m:t>
                  </m:r>
                </m:num>
                <m:den>
                  <m:r>
                    <w:rPr>
                      <w:rFonts w:ascii="Cambria Math" w:hAnsi="Cambria Math"/>
                      <w:sz w:val="24"/>
                      <w:szCs w:val="24"/>
                      <w:lang w:val="en-US"/>
                    </w:rPr>
                    <m:t>ρ</m:t>
                  </m:r>
                </m:den>
              </m:f>
            </m:e>
          </m:rad>
        </m:oMath>
      </m:oMathPara>
    </w:p>
    <w:p w14:paraId="68A814A0" w14:textId="77777777" w:rsidR="00A10513" w:rsidRDefault="00A10513" w:rsidP="00E87D0C">
      <w:pPr>
        <w:jc w:val="both"/>
        <w:rPr>
          <w:sz w:val="24"/>
          <w:szCs w:val="24"/>
          <w:lang w:val="en-US"/>
        </w:rPr>
      </w:pPr>
      <w:r>
        <w:rPr>
          <w:sz w:val="24"/>
          <w:szCs w:val="24"/>
          <w:lang w:val="en-US"/>
        </w:rPr>
        <w:t>With K = bulk modulus, κ = compressibility. c ≈ 1540 m/s. image degradation may occur if the sound in certain regions is too much differing from 1540 m/s, with improper focusing of the ultrasound beam as a result, also called phase aberration. Bone is one of the structures which should be avoided in this sense (3500 m/s)</w:t>
      </w:r>
    </w:p>
    <w:p w14:paraId="132C1F63" w14:textId="77777777" w:rsidR="00A10513" w:rsidRDefault="00150C61" w:rsidP="00E87D0C">
      <w:pPr>
        <w:jc w:val="both"/>
        <w:rPr>
          <w:sz w:val="24"/>
          <w:szCs w:val="24"/>
          <w:lang w:val="en-US"/>
        </w:rPr>
      </w:pPr>
      <w:r>
        <w:rPr>
          <w:i/>
          <w:sz w:val="24"/>
          <w:szCs w:val="24"/>
          <w:lang w:val="en-US"/>
        </w:rPr>
        <w:t xml:space="preserve">Scattering: </w:t>
      </w:r>
      <w:r>
        <w:rPr>
          <w:sz w:val="24"/>
          <w:szCs w:val="24"/>
          <w:lang w:val="en-US"/>
        </w:rPr>
        <w:t>energy of the ultrasonic vibrations scatters with changes in acoustic impedance of the medium, or more specifically with changes in density or compression.  This process is crucial, since it ‘s the info (amplitude, phase, frequency) contained in the backscattered waves which is used during imaging. Different types of scattering:</w:t>
      </w:r>
    </w:p>
    <w:p w14:paraId="1EBCC39A" w14:textId="77777777" w:rsidR="00150C61" w:rsidRDefault="00150C61" w:rsidP="00150C61">
      <w:pPr>
        <w:pStyle w:val="a5"/>
        <w:numPr>
          <w:ilvl w:val="0"/>
          <w:numId w:val="25"/>
        </w:numPr>
        <w:jc w:val="both"/>
        <w:rPr>
          <w:sz w:val="24"/>
          <w:szCs w:val="24"/>
          <w:lang w:val="en-US"/>
        </w:rPr>
      </w:pPr>
      <w:r>
        <w:rPr>
          <w:sz w:val="24"/>
          <w:szCs w:val="24"/>
          <w:lang w:val="en-US"/>
        </w:rPr>
        <w:t>Specular reflections: when the dimensions of the reflecting object are much larger than the ultrasonic wavelength.</w:t>
      </w:r>
    </w:p>
    <w:p w14:paraId="4AA8ABFC" w14:textId="77777777" w:rsidR="00150C61" w:rsidRDefault="00150C61" w:rsidP="00150C61">
      <w:pPr>
        <w:pStyle w:val="a5"/>
        <w:jc w:val="both"/>
        <w:rPr>
          <w:sz w:val="24"/>
          <w:szCs w:val="24"/>
          <w:lang w:val="en-US"/>
        </w:rPr>
      </w:pPr>
      <w:r w:rsidRPr="00150C61">
        <w:rPr>
          <w:noProof/>
          <w:sz w:val="24"/>
          <w:szCs w:val="24"/>
          <w:lang w:eastAsia="nl-BE"/>
        </w:rPr>
        <w:drawing>
          <wp:inline distT="0" distB="0" distL="0" distR="0" wp14:anchorId="1611B1D9" wp14:editId="3FE0998A">
            <wp:extent cx="2124075" cy="466725"/>
            <wp:effectExtent l="19050" t="0" r="9525" b="0"/>
            <wp:docPr id="20" name="Afbeelding 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noChangeArrowheads="1"/>
                    </pic:cNvPicPr>
                  </pic:nvPicPr>
                  <pic:blipFill>
                    <a:blip r:embed="rId32" cstate="print">
                      <a:clrChange>
                        <a:clrFrom>
                          <a:srgbClr val="FFFFFF"/>
                        </a:clrFrom>
                        <a:clrTo>
                          <a:srgbClr val="FFFFFF">
                            <a:alpha val="0"/>
                          </a:srgbClr>
                        </a:clrTo>
                      </a:clrChange>
                    </a:blip>
                    <a:srcRect/>
                    <a:stretch>
                      <a:fillRect/>
                    </a:stretch>
                  </pic:blipFill>
                  <pic:spPr bwMode="auto">
                    <a:xfrm>
                      <a:off x="0" y="0"/>
                      <a:ext cx="2130661" cy="468172"/>
                    </a:xfrm>
                    <a:prstGeom prst="rect">
                      <a:avLst/>
                    </a:prstGeom>
                    <a:noFill/>
                    <a:ln w="9525">
                      <a:noFill/>
                      <a:miter lim="800000"/>
                      <a:headEnd/>
                      <a:tailEnd/>
                    </a:ln>
                  </pic:spPr>
                </pic:pic>
              </a:graphicData>
            </a:graphic>
          </wp:inline>
        </w:drawing>
      </w:r>
      <w:r>
        <w:rPr>
          <w:sz w:val="24"/>
          <w:szCs w:val="24"/>
          <w:lang w:val="en-US"/>
        </w:rPr>
        <w:t xml:space="preserve"> Z = ρc, 1 = incident, 2 = transmitted (refracted = deviation of a beam when it crosses a boundary between two media in which the sound speed is different)</w:t>
      </w:r>
    </w:p>
    <w:p w14:paraId="43DAAF80" w14:textId="77777777" w:rsidR="00150C61" w:rsidRDefault="00150C61" w:rsidP="00150C61">
      <w:pPr>
        <w:pStyle w:val="a5"/>
        <w:numPr>
          <w:ilvl w:val="0"/>
          <w:numId w:val="25"/>
        </w:numPr>
        <w:jc w:val="both"/>
        <w:rPr>
          <w:sz w:val="24"/>
          <w:szCs w:val="24"/>
          <w:lang w:val="en-US"/>
        </w:rPr>
      </w:pPr>
      <w:r>
        <w:rPr>
          <w:sz w:val="24"/>
          <w:szCs w:val="24"/>
          <w:lang w:val="en-US"/>
        </w:rPr>
        <w:t xml:space="preserve">Diffuse scattering (most common): when the wave is scattered by an inhomogeneity of dimensions smaller than the ultrasound wave. The roughness features on the scattering object then fail to construct any significant interference pattern. </w:t>
      </w:r>
    </w:p>
    <w:p w14:paraId="378B89E2" w14:textId="77777777" w:rsidR="00150C61" w:rsidRDefault="00150C61" w:rsidP="00150C61">
      <w:pPr>
        <w:pStyle w:val="a5"/>
        <w:jc w:val="both"/>
        <w:rPr>
          <w:sz w:val="24"/>
          <w:szCs w:val="24"/>
          <w:lang w:val="en-US"/>
        </w:rPr>
      </w:pPr>
      <w:r>
        <w:rPr>
          <w:sz w:val="24"/>
          <w:szCs w:val="24"/>
          <w:lang w:val="en-US"/>
        </w:rPr>
        <w:t>e.g. red blood cells</w:t>
      </w:r>
      <w:r w:rsidR="00340944">
        <w:rPr>
          <w:sz w:val="24"/>
          <w:szCs w:val="24"/>
          <w:lang w:val="en-US"/>
        </w:rPr>
        <w:t>. In particular Rayleigh scattering occurs, which mean that the scattered intensity has a fourth power dependence on frequency.</w:t>
      </w:r>
    </w:p>
    <w:p w14:paraId="7F356868" w14:textId="77777777" w:rsidR="00150C61" w:rsidRDefault="00150C61" w:rsidP="00150C61">
      <w:pPr>
        <w:pStyle w:val="a5"/>
        <w:numPr>
          <w:ilvl w:val="0"/>
          <w:numId w:val="25"/>
        </w:numPr>
        <w:jc w:val="both"/>
        <w:rPr>
          <w:sz w:val="24"/>
          <w:szCs w:val="24"/>
          <w:lang w:val="en-US"/>
        </w:rPr>
      </w:pPr>
      <w:r>
        <w:rPr>
          <w:sz w:val="24"/>
          <w:szCs w:val="24"/>
          <w:lang w:val="en-US"/>
        </w:rPr>
        <w:t>Diffractive scattering: between 1 &amp; 2. Size of the scattering object is then comparable to the wavelength and ultrasound is scattered directionally.</w:t>
      </w:r>
    </w:p>
    <w:p w14:paraId="3EF35EA9" w14:textId="77777777" w:rsidR="00150C61" w:rsidRDefault="00340944" w:rsidP="00150C61">
      <w:pPr>
        <w:jc w:val="both"/>
        <w:rPr>
          <w:i/>
          <w:sz w:val="24"/>
          <w:szCs w:val="24"/>
          <w:lang w:val="en-US"/>
        </w:rPr>
      </w:pPr>
      <w:r>
        <w:rPr>
          <w:i/>
          <w:sz w:val="24"/>
          <w:szCs w:val="24"/>
          <w:lang w:val="en-US"/>
        </w:rPr>
        <w:t>Attenuation:</w:t>
      </w:r>
    </w:p>
    <w:p w14:paraId="19833D0F" w14:textId="77777777" w:rsidR="00340944" w:rsidRDefault="00340944" w:rsidP="00150C61">
      <w:pPr>
        <w:jc w:val="both"/>
        <w:rPr>
          <w:sz w:val="24"/>
          <w:szCs w:val="24"/>
          <w:lang w:val="en-US"/>
        </w:rPr>
      </w:pPr>
      <w:r>
        <w:rPr>
          <w:sz w:val="24"/>
          <w:szCs w:val="24"/>
          <w:lang w:val="en-US"/>
        </w:rPr>
        <w:t>An ultrasonic wave propagating through a heterogeneous medium loses energy, or is attenuated as a function of depth z and frequency f:</w:t>
      </w:r>
    </w:p>
    <w:p w14:paraId="5ACA1CBF" w14:textId="77777777" w:rsidR="00340944" w:rsidRDefault="00340944" w:rsidP="00150C61">
      <w:pPr>
        <w:jc w:val="both"/>
        <w:rPr>
          <w:sz w:val="24"/>
          <w:szCs w:val="24"/>
          <w:lang w:val="en-US"/>
        </w:rPr>
      </w:pPr>
      <w:r w:rsidRPr="00340944">
        <w:rPr>
          <w:sz w:val="24"/>
          <w:szCs w:val="24"/>
          <w:lang w:val="en-US"/>
        </w:rPr>
        <w:lastRenderedPageBreak/>
        <w:t>p(z) = p(z=0)exp(-</w:t>
      </w:r>
      <w:r>
        <w:rPr>
          <w:sz w:val="24"/>
          <w:szCs w:val="24"/>
        </w:rPr>
        <w:t>α</w:t>
      </w:r>
      <w:r w:rsidRPr="00340944">
        <w:rPr>
          <w:sz w:val="24"/>
          <w:szCs w:val="24"/>
          <w:lang w:val="en-US"/>
        </w:rPr>
        <w:t>fz)</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p = pressure, α = attenuation coeff.</w:t>
      </w:r>
    </w:p>
    <w:p w14:paraId="16BDC35A" w14:textId="77777777" w:rsidR="00340944" w:rsidRDefault="00340944" w:rsidP="00150C61">
      <w:pPr>
        <w:jc w:val="both"/>
        <w:rPr>
          <w:sz w:val="24"/>
          <w:szCs w:val="24"/>
          <w:lang w:val="en-US"/>
        </w:rPr>
      </w:pPr>
      <w:r>
        <w:rPr>
          <w:sz w:val="24"/>
          <w:szCs w:val="24"/>
          <w:lang w:val="en-US"/>
        </w:rPr>
        <w:t>compensation in the receiving amplifier of the ultrasound transducer using time gain compensation (TGC)</w:t>
      </w:r>
    </w:p>
    <w:p w14:paraId="08FBFFC2" w14:textId="77777777" w:rsidR="007429CB" w:rsidRDefault="007429CB" w:rsidP="00150C61">
      <w:pPr>
        <w:jc w:val="both"/>
        <w:rPr>
          <w:sz w:val="24"/>
          <w:szCs w:val="24"/>
          <w:u w:val="single"/>
          <w:lang w:val="en-US"/>
        </w:rPr>
      </w:pPr>
      <w:r>
        <w:rPr>
          <w:sz w:val="24"/>
          <w:szCs w:val="24"/>
          <w:u w:val="single"/>
          <w:lang w:val="en-US"/>
        </w:rPr>
        <w:t>Basic imaging principles</w:t>
      </w:r>
    </w:p>
    <w:p w14:paraId="468F6176" w14:textId="77777777" w:rsidR="007429CB" w:rsidRDefault="007429CB" w:rsidP="007429CB">
      <w:pPr>
        <w:jc w:val="both"/>
        <w:rPr>
          <w:sz w:val="24"/>
          <w:szCs w:val="24"/>
          <w:lang w:val="en-US"/>
        </w:rPr>
      </w:pPr>
      <w:r>
        <w:rPr>
          <w:i/>
          <w:sz w:val="24"/>
          <w:szCs w:val="24"/>
          <w:lang w:val="en-US"/>
        </w:rPr>
        <w:t xml:space="preserve">Pulse-echo imaging: </w:t>
      </w:r>
      <w:r>
        <w:rPr>
          <w:sz w:val="24"/>
          <w:szCs w:val="24"/>
          <w:lang w:val="en-US"/>
        </w:rPr>
        <w:t>an ultrasonic probe (= transducer) excites ultrasonic pulses, which travel through the imaged medium and reflect/scatter when changes in acoustic impedance are met. The backscattered signals (= radio-frequent signals) are received by the transducer and further processed to image and characterize the imaged medium.</w:t>
      </w:r>
    </w:p>
    <w:p w14:paraId="059AB740" w14:textId="77777777" w:rsidR="007429CB" w:rsidRDefault="007429CB" w:rsidP="007429CB">
      <w:pPr>
        <w:jc w:val="both"/>
        <w:rPr>
          <w:sz w:val="24"/>
          <w:szCs w:val="24"/>
          <w:lang w:val="en-US"/>
        </w:rPr>
      </w:pPr>
      <w:r>
        <w:rPr>
          <w:sz w:val="24"/>
          <w:szCs w:val="24"/>
          <w:lang w:val="en-US"/>
        </w:rPr>
        <w:t xml:space="preserve">Depth d = ct/2  </w:t>
      </w:r>
      <w:r>
        <w:rPr>
          <w:sz w:val="24"/>
          <w:szCs w:val="24"/>
          <w:lang w:val="en-US"/>
        </w:rPr>
        <w:tab/>
        <w:t>2 because wave has to travel back and forth</w:t>
      </w:r>
    </w:p>
    <w:p w14:paraId="1B74BB63" w14:textId="77777777" w:rsidR="007429CB" w:rsidRDefault="007429CB" w:rsidP="007429CB">
      <w:pPr>
        <w:jc w:val="both"/>
        <w:rPr>
          <w:sz w:val="24"/>
          <w:szCs w:val="24"/>
          <w:lang w:val="en-US"/>
        </w:rPr>
      </w:pPr>
      <w:r>
        <w:rPr>
          <w:i/>
          <w:sz w:val="24"/>
          <w:szCs w:val="24"/>
          <w:lang w:val="en-US"/>
        </w:rPr>
        <w:t>Piezo-electric effect:</w:t>
      </w:r>
      <w:r>
        <w:rPr>
          <w:sz w:val="24"/>
          <w:szCs w:val="24"/>
          <w:lang w:val="en-US"/>
        </w:rPr>
        <w:t xml:space="preserve"> </w:t>
      </w:r>
      <w:r w:rsidRPr="007429CB">
        <w:rPr>
          <w:bCs/>
          <w:lang w:val="en-US"/>
        </w:rPr>
        <w:t xml:space="preserve">Transducer creates US waves via piezo-electric </w:t>
      </w:r>
      <w:r>
        <w:rPr>
          <w:bCs/>
          <w:lang w:val="en-US"/>
        </w:rPr>
        <w:t xml:space="preserve">effect </w:t>
      </w:r>
      <w:r w:rsidRPr="007429CB">
        <w:rPr>
          <w:bCs/>
          <w:lang w:val="en-US"/>
        </w:rPr>
        <w:t>=</w:t>
      </w:r>
      <w:r w:rsidRPr="007429CB">
        <w:rPr>
          <w:b/>
          <w:bCs/>
          <w:lang w:val="en-US"/>
        </w:rPr>
        <w:t xml:space="preserve"> </w:t>
      </w:r>
      <w:r w:rsidRPr="007429CB">
        <w:rPr>
          <w:sz w:val="24"/>
          <w:szCs w:val="24"/>
          <w:lang w:val="en-US"/>
        </w:rPr>
        <w:t>Conversion of electrical to acoustic energy and vice versa</w:t>
      </w:r>
      <w:r>
        <w:rPr>
          <w:sz w:val="24"/>
          <w:szCs w:val="24"/>
          <w:lang w:val="en-US"/>
        </w:rPr>
        <w:t xml:space="preserve">. Piezo-electric materials produce an electrical signal when experiencing a vibration and on the other hand vibrate when a time-varying electrical field is applied (reverse effect). Piezo-electric transducer (PZT) has an Z = 20*Ztissue -&gt; </w:t>
      </w:r>
      <w:r w:rsidR="00EF7F72">
        <w:rPr>
          <w:sz w:val="24"/>
          <w:szCs w:val="24"/>
          <w:lang w:val="en-US"/>
        </w:rPr>
        <w:t>80% of the energy is reflected back. T</w:t>
      </w:r>
      <w:r>
        <w:rPr>
          <w:sz w:val="24"/>
          <w:szCs w:val="24"/>
          <w:lang w:val="en-US"/>
        </w:rPr>
        <w:t>his causes internal vibrations inside the piezo-electric slab, continuing long after the electrical signal has stopped = ringing.</w:t>
      </w:r>
      <w:r w:rsidR="00EF7F72">
        <w:rPr>
          <w:sz w:val="24"/>
          <w:szCs w:val="24"/>
          <w:lang w:val="en-US"/>
        </w:rPr>
        <w:t xml:space="preserve"> Solution: backing layer to absorb (limited amount of) ultrasound waves. </w:t>
      </w:r>
    </w:p>
    <w:p w14:paraId="68459416" w14:textId="77777777" w:rsidR="00EF7F72" w:rsidRDefault="00EF7F72" w:rsidP="007429CB">
      <w:pPr>
        <w:jc w:val="both"/>
        <w:rPr>
          <w:sz w:val="24"/>
          <w:szCs w:val="24"/>
          <w:lang w:val="en-US"/>
        </w:rPr>
      </w:pPr>
      <w:r>
        <w:rPr>
          <w:sz w:val="24"/>
          <w:szCs w:val="24"/>
          <w:lang w:val="en-US"/>
        </w:rPr>
        <w:t xml:space="preserve">Acoustic matching layers necessary at front of piezo-electric slab to increase transmitted acoustic power. </w:t>
      </w:r>
    </w:p>
    <w:p w14:paraId="504F0900" w14:textId="77777777" w:rsidR="00EF7F72" w:rsidRDefault="00EF7F72" w:rsidP="007429CB">
      <w:pPr>
        <w:jc w:val="both"/>
        <w:rPr>
          <w:sz w:val="24"/>
          <w:szCs w:val="24"/>
          <w:lang w:val="en-US"/>
        </w:rPr>
      </w:pPr>
      <w:r>
        <w:rPr>
          <w:sz w:val="24"/>
          <w:szCs w:val="24"/>
          <w:lang w:val="en-US"/>
        </w:rPr>
        <w:t>Size of piezo-electric slab also influences the efficiency of energy transmission, since the transducer resonance occurs at the frequency for which the slab thickness is half a wavelength.</w:t>
      </w:r>
    </w:p>
    <w:p w14:paraId="03192C41" w14:textId="77777777" w:rsidR="00EF7F72" w:rsidRDefault="00EF7F72" w:rsidP="00EF7F72">
      <w:pPr>
        <w:pStyle w:val="a5"/>
        <w:numPr>
          <w:ilvl w:val="0"/>
          <w:numId w:val="12"/>
        </w:numPr>
        <w:jc w:val="both"/>
        <w:rPr>
          <w:sz w:val="24"/>
          <w:szCs w:val="24"/>
          <w:lang w:val="en-US"/>
        </w:rPr>
      </w:pPr>
      <w:r>
        <w:rPr>
          <w:sz w:val="24"/>
          <w:szCs w:val="24"/>
          <w:lang w:val="en-US"/>
        </w:rPr>
        <w:t>Combined effect: transducer bandwidth (large ones are desirable)</w:t>
      </w:r>
    </w:p>
    <w:p w14:paraId="77C378A0" w14:textId="77777777" w:rsidR="00EF7F72" w:rsidRPr="00EF7F72" w:rsidRDefault="00EF7F72" w:rsidP="00EF7F72">
      <w:pPr>
        <w:jc w:val="both"/>
        <w:rPr>
          <w:sz w:val="24"/>
          <w:szCs w:val="24"/>
          <w:lang w:val="en-US"/>
        </w:rPr>
      </w:pPr>
    </w:p>
    <w:p w14:paraId="20F7891E" w14:textId="77777777" w:rsidR="00EF7F72" w:rsidRPr="00EF7F72" w:rsidRDefault="00EF7F72" w:rsidP="00EF7F72">
      <w:pPr>
        <w:jc w:val="both"/>
        <w:rPr>
          <w:sz w:val="24"/>
          <w:szCs w:val="24"/>
          <w:lang w:val="en-US"/>
        </w:rPr>
      </w:pPr>
    </w:p>
    <w:p w14:paraId="5353F92C" w14:textId="77777777" w:rsidR="007429CB" w:rsidRPr="007429CB" w:rsidRDefault="007429CB" w:rsidP="007429CB">
      <w:pPr>
        <w:jc w:val="both"/>
        <w:rPr>
          <w:sz w:val="24"/>
          <w:szCs w:val="24"/>
          <w:lang w:val="en-US"/>
        </w:rPr>
      </w:pPr>
    </w:p>
    <w:p w14:paraId="578AEC71" w14:textId="77777777" w:rsidR="007429CB" w:rsidRPr="007429CB" w:rsidRDefault="007429CB" w:rsidP="00150C61">
      <w:pPr>
        <w:jc w:val="both"/>
        <w:rPr>
          <w:sz w:val="24"/>
          <w:szCs w:val="24"/>
          <w:lang w:val="en-US"/>
        </w:rPr>
      </w:pPr>
    </w:p>
    <w:p w14:paraId="079D94A1" w14:textId="77777777" w:rsidR="00340944" w:rsidRPr="00340944" w:rsidRDefault="00340944" w:rsidP="00150C61">
      <w:pPr>
        <w:jc w:val="both"/>
        <w:rPr>
          <w:sz w:val="24"/>
          <w:szCs w:val="24"/>
          <w:lang w:val="en-US"/>
        </w:rPr>
      </w:pPr>
    </w:p>
    <w:p w14:paraId="435B9557" w14:textId="77777777" w:rsidR="00340944" w:rsidRPr="00340944" w:rsidRDefault="00340944" w:rsidP="00150C61">
      <w:pPr>
        <w:jc w:val="both"/>
        <w:rPr>
          <w:sz w:val="24"/>
          <w:szCs w:val="24"/>
          <w:lang w:val="en-US"/>
        </w:rPr>
      </w:pPr>
    </w:p>
    <w:p w14:paraId="2B7D14EE" w14:textId="77777777" w:rsidR="00150C61" w:rsidRPr="00340944" w:rsidRDefault="00150C61" w:rsidP="00150C61">
      <w:pPr>
        <w:pStyle w:val="a5"/>
        <w:jc w:val="both"/>
        <w:rPr>
          <w:sz w:val="24"/>
          <w:szCs w:val="24"/>
          <w:lang w:val="en-US"/>
        </w:rPr>
      </w:pPr>
    </w:p>
    <w:p w14:paraId="7898BEA2" w14:textId="77777777" w:rsidR="00150C61" w:rsidRPr="00340944" w:rsidRDefault="00150C61" w:rsidP="00E87D0C">
      <w:pPr>
        <w:jc w:val="both"/>
        <w:rPr>
          <w:sz w:val="24"/>
          <w:szCs w:val="24"/>
          <w:lang w:val="en-US"/>
        </w:rPr>
      </w:pPr>
    </w:p>
    <w:p w14:paraId="16D63455" w14:textId="77777777" w:rsidR="00A10513" w:rsidRPr="00340944" w:rsidRDefault="00A10513" w:rsidP="00E87D0C">
      <w:pPr>
        <w:jc w:val="both"/>
        <w:rPr>
          <w:sz w:val="24"/>
          <w:szCs w:val="24"/>
          <w:lang w:val="en-US"/>
        </w:rPr>
      </w:pPr>
    </w:p>
    <w:sectPr w:rsidR="00A10513" w:rsidRPr="00340944" w:rsidSect="00F133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D569" w14:textId="77777777" w:rsidR="00527711" w:rsidRDefault="00527711" w:rsidP="004B67DA">
      <w:pPr>
        <w:spacing w:after="0" w:line="240" w:lineRule="auto"/>
      </w:pPr>
      <w:r>
        <w:separator/>
      </w:r>
    </w:p>
  </w:endnote>
  <w:endnote w:type="continuationSeparator" w:id="0">
    <w:p w14:paraId="6F3D1A88" w14:textId="77777777" w:rsidR="00527711" w:rsidRDefault="00527711" w:rsidP="004B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71977" w14:textId="77777777" w:rsidR="00527711" w:rsidRDefault="00527711" w:rsidP="004B67DA">
      <w:pPr>
        <w:spacing w:after="0" w:line="240" w:lineRule="auto"/>
      </w:pPr>
      <w:r>
        <w:separator/>
      </w:r>
    </w:p>
  </w:footnote>
  <w:footnote w:type="continuationSeparator" w:id="0">
    <w:p w14:paraId="42113EF0" w14:textId="77777777" w:rsidR="00527711" w:rsidRDefault="00527711" w:rsidP="004B6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92A356"/>
    <w:lvl w:ilvl="0">
      <w:numFmt w:val="bullet"/>
      <w:lvlText w:val="*"/>
      <w:lvlJc w:val="left"/>
    </w:lvl>
  </w:abstractNum>
  <w:abstractNum w:abstractNumId="1" w15:restartNumberingAfterBreak="0">
    <w:nsid w:val="00F723B5"/>
    <w:multiLevelType w:val="hybridMultilevel"/>
    <w:tmpl w:val="FF8A04BA"/>
    <w:lvl w:ilvl="0" w:tplc="1B9A4F5C">
      <w:numFmt w:val="bullet"/>
      <w:lvlText w:val=""/>
      <w:lvlJc w:val="left"/>
      <w:pPr>
        <w:ind w:left="720" w:hanging="360"/>
      </w:pPr>
      <w:rPr>
        <w:rFonts w:ascii="Wingdings" w:eastAsia="ＭＳ Ｐゴシック"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AB31974"/>
    <w:multiLevelType w:val="hybridMultilevel"/>
    <w:tmpl w:val="0226CB6A"/>
    <w:lvl w:ilvl="0" w:tplc="7024975A">
      <w:start w:val="1"/>
      <w:numFmt w:val="decimal"/>
      <w:lvlText w:val="%1."/>
      <w:lvlJc w:val="left"/>
      <w:pPr>
        <w:ind w:left="1287" w:hanging="360"/>
      </w:pPr>
      <w:rPr>
        <w:rFonts w:hint="default"/>
        <w:i w:val="0"/>
      </w:rPr>
    </w:lvl>
    <w:lvl w:ilvl="1" w:tplc="08130019" w:tentative="1">
      <w:start w:val="1"/>
      <w:numFmt w:val="lowerLetter"/>
      <w:lvlText w:val="%2."/>
      <w:lvlJc w:val="left"/>
      <w:pPr>
        <w:ind w:left="2007" w:hanging="360"/>
      </w:pPr>
    </w:lvl>
    <w:lvl w:ilvl="2" w:tplc="0813001B" w:tentative="1">
      <w:start w:val="1"/>
      <w:numFmt w:val="lowerRoman"/>
      <w:lvlText w:val="%3."/>
      <w:lvlJc w:val="right"/>
      <w:pPr>
        <w:ind w:left="2727" w:hanging="180"/>
      </w:pPr>
    </w:lvl>
    <w:lvl w:ilvl="3" w:tplc="0813000F" w:tentative="1">
      <w:start w:val="1"/>
      <w:numFmt w:val="decimal"/>
      <w:lvlText w:val="%4."/>
      <w:lvlJc w:val="left"/>
      <w:pPr>
        <w:ind w:left="3447" w:hanging="360"/>
      </w:pPr>
    </w:lvl>
    <w:lvl w:ilvl="4" w:tplc="08130019" w:tentative="1">
      <w:start w:val="1"/>
      <w:numFmt w:val="lowerLetter"/>
      <w:lvlText w:val="%5."/>
      <w:lvlJc w:val="left"/>
      <w:pPr>
        <w:ind w:left="4167" w:hanging="360"/>
      </w:pPr>
    </w:lvl>
    <w:lvl w:ilvl="5" w:tplc="0813001B" w:tentative="1">
      <w:start w:val="1"/>
      <w:numFmt w:val="lowerRoman"/>
      <w:lvlText w:val="%6."/>
      <w:lvlJc w:val="right"/>
      <w:pPr>
        <w:ind w:left="4887" w:hanging="180"/>
      </w:pPr>
    </w:lvl>
    <w:lvl w:ilvl="6" w:tplc="0813000F" w:tentative="1">
      <w:start w:val="1"/>
      <w:numFmt w:val="decimal"/>
      <w:lvlText w:val="%7."/>
      <w:lvlJc w:val="left"/>
      <w:pPr>
        <w:ind w:left="5607" w:hanging="360"/>
      </w:pPr>
    </w:lvl>
    <w:lvl w:ilvl="7" w:tplc="08130019" w:tentative="1">
      <w:start w:val="1"/>
      <w:numFmt w:val="lowerLetter"/>
      <w:lvlText w:val="%8."/>
      <w:lvlJc w:val="left"/>
      <w:pPr>
        <w:ind w:left="6327" w:hanging="360"/>
      </w:pPr>
    </w:lvl>
    <w:lvl w:ilvl="8" w:tplc="0813001B" w:tentative="1">
      <w:start w:val="1"/>
      <w:numFmt w:val="lowerRoman"/>
      <w:lvlText w:val="%9."/>
      <w:lvlJc w:val="right"/>
      <w:pPr>
        <w:ind w:left="7047" w:hanging="180"/>
      </w:pPr>
    </w:lvl>
  </w:abstractNum>
  <w:abstractNum w:abstractNumId="3" w15:restartNumberingAfterBreak="0">
    <w:nsid w:val="0C082E3A"/>
    <w:multiLevelType w:val="hybridMultilevel"/>
    <w:tmpl w:val="55F87204"/>
    <w:lvl w:ilvl="0" w:tplc="A33A9A22">
      <w:start w:val="1"/>
      <w:numFmt w:val="bullet"/>
      <w:lvlText w:val="–"/>
      <w:lvlJc w:val="left"/>
      <w:pPr>
        <w:tabs>
          <w:tab w:val="num" w:pos="720"/>
        </w:tabs>
        <w:ind w:left="720" w:hanging="360"/>
      </w:pPr>
      <w:rPr>
        <w:rFonts w:ascii="Times New Roman" w:hAnsi="Times New Roman" w:hint="default"/>
      </w:rPr>
    </w:lvl>
    <w:lvl w:ilvl="1" w:tplc="A13CF93C">
      <w:start w:val="1"/>
      <w:numFmt w:val="bullet"/>
      <w:lvlText w:val="–"/>
      <w:lvlJc w:val="left"/>
      <w:pPr>
        <w:tabs>
          <w:tab w:val="num" w:pos="1440"/>
        </w:tabs>
        <w:ind w:left="1440" w:hanging="360"/>
      </w:pPr>
      <w:rPr>
        <w:rFonts w:ascii="Times New Roman" w:hAnsi="Times New Roman" w:hint="default"/>
      </w:rPr>
    </w:lvl>
    <w:lvl w:ilvl="2" w:tplc="10E47692" w:tentative="1">
      <w:start w:val="1"/>
      <w:numFmt w:val="bullet"/>
      <w:lvlText w:val="–"/>
      <w:lvlJc w:val="left"/>
      <w:pPr>
        <w:tabs>
          <w:tab w:val="num" w:pos="2160"/>
        </w:tabs>
        <w:ind w:left="2160" w:hanging="360"/>
      </w:pPr>
      <w:rPr>
        <w:rFonts w:ascii="Times New Roman" w:hAnsi="Times New Roman" w:hint="default"/>
      </w:rPr>
    </w:lvl>
    <w:lvl w:ilvl="3" w:tplc="47723C0A" w:tentative="1">
      <w:start w:val="1"/>
      <w:numFmt w:val="bullet"/>
      <w:lvlText w:val="–"/>
      <w:lvlJc w:val="left"/>
      <w:pPr>
        <w:tabs>
          <w:tab w:val="num" w:pos="2880"/>
        </w:tabs>
        <w:ind w:left="2880" w:hanging="360"/>
      </w:pPr>
      <w:rPr>
        <w:rFonts w:ascii="Times New Roman" w:hAnsi="Times New Roman" w:hint="default"/>
      </w:rPr>
    </w:lvl>
    <w:lvl w:ilvl="4" w:tplc="97728030" w:tentative="1">
      <w:start w:val="1"/>
      <w:numFmt w:val="bullet"/>
      <w:lvlText w:val="–"/>
      <w:lvlJc w:val="left"/>
      <w:pPr>
        <w:tabs>
          <w:tab w:val="num" w:pos="3600"/>
        </w:tabs>
        <w:ind w:left="3600" w:hanging="360"/>
      </w:pPr>
      <w:rPr>
        <w:rFonts w:ascii="Times New Roman" w:hAnsi="Times New Roman" w:hint="default"/>
      </w:rPr>
    </w:lvl>
    <w:lvl w:ilvl="5" w:tplc="1BAE28DC" w:tentative="1">
      <w:start w:val="1"/>
      <w:numFmt w:val="bullet"/>
      <w:lvlText w:val="–"/>
      <w:lvlJc w:val="left"/>
      <w:pPr>
        <w:tabs>
          <w:tab w:val="num" w:pos="4320"/>
        </w:tabs>
        <w:ind w:left="4320" w:hanging="360"/>
      </w:pPr>
      <w:rPr>
        <w:rFonts w:ascii="Times New Roman" w:hAnsi="Times New Roman" w:hint="default"/>
      </w:rPr>
    </w:lvl>
    <w:lvl w:ilvl="6" w:tplc="CECA9658" w:tentative="1">
      <w:start w:val="1"/>
      <w:numFmt w:val="bullet"/>
      <w:lvlText w:val="–"/>
      <w:lvlJc w:val="left"/>
      <w:pPr>
        <w:tabs>
          <w:tab w:val="num" w:pos="5040"/>
        </w:tabs>
        <w:ind w:left="5040" w:hanging="360"/>
      </w:pPr>
      <w:rPr>
        <w:rFonts w:ascii="Times New Roman" w:hAnsi="Times New Roman" w:hint="default"/>
      </w:rPr>
    </w:lvl>
    <w:lvl w:ilvl="7" w:tplc="203034A0" w:tentative="1">
      <w:start w:val="1"/>
      <w:numFmt w:val="bullet"/>
      <w:lvlText w:val="–"/>
      <w:lvlJc w:val="left"/>
      <w:pPr>
        <w:tabs>
          <w:tab w:val="num" w:pos="5760"/>
        </w:tabs>
        <w:ind w:left="5760" w:hanging="360"/>
      </w:pPr>
      <w:rPr>
        <w:rFonts w:ascii="Times New Roman" w:hAnsi="Times New Roman" w:hint="default"/>
      </w:rPr>
    </w:lvl>
    <w:lvl w:ilvl="8" w:tplc="5C4EB40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D6478C"/>
    <w:multiLevelType w:val="hybridMultilevel"/>
    <w:tmpl w:val="12DCF81C"/>
    <w:lvl w:ilvl="0" w:tplc="F6EC8014">
      <w:start w:val="1"/>
      <w:numFmt w:val="bullet"/>
      <w:lvlText w:val="•"/>
      <w:lvlJc w:val="left"/>
      <w:pPr>
        <w:tabs>
          <w:tab w:val="num" w:pos="720"/>
        </w:tabs>
        <w:ind w:left="720" w:hanging="360"/>
      </w:pPr>
      <w:rPr>
        <w:rFonts w:ascii="Arial" w:hAnsi="Arial" w:hint="default"/>
      </w:rPr>
    </w:lvl>
    <w:lvl w:ilvl="1" w:tplc="E32CAF68" w:tentative="1">
      <w:start w:val="1"/>
      <w:numFmt w:val="bullet"/>
      <w:lvlText w:val="•"/>
      <w:lvlJc w:val="left"/>
      <w:pPr>
        <w:tabs>
          <w:tab w:val="num" w:pos="1440"/>
        </w:tabs>
        <w:ind w:left="1440" w:hanging="360"/>
      </w:pPr>
      <w:rPr>
        <w:rFonts w:ascii="Arial" w:hAnsi="Arial" w:hint="default"/>
      </w:rPr>
    </w:lvl>
    <w:lvl w:ilvl="2" w:tplc="BBBE1746">
      <w:start w:val="787"/>
      <w:numFmt w:val="bullet"/>
      <w:lvlText w:val="•"/>
      <w:lvlJc w:val="left"/>
      <w:pPr>
        <w:tabs>
          <w:tab w:val="num" w:pos="2160"/>
        </w:tabs>
        <w:ind w:left="2160" w:hanging="360"/>
      </w:pPr>
      <w:rPr>
        <w:rFonts w:ascii="Arial" w:hAnsi="Arial" w:hint="default"/>
      </w:rPr>
    </w:lvl>
    <w:lvl w:ilvl="3" w:tplc="44C83018" w:tentative="1">
      <w:start w:val="1"/>
      <w:numFmt w:val="bullet"/>
      <w:lvlText w:val="•"/>
      <w:lvlJc w:val="left"/>
      <w:pPr>
        <w:tabs>
          <w:tab w:val="num" w:pos="2880"/>
        </w:tabs>
        <w:ind w:left="2880" w:hanging="360"/>
      </w:pPr>
      <w:rPr>
        <w:rFonts w:ascii="Arial" w:hAnsi="Arial" w:hint="default"/>
      </w:rPr>
    </w:lvl>
    <w:lvl w:ilvl="4" w:tplc="56BA92C2" w:tentative="1">
      <w:start w:val="1"/>
      <w:numFmt w:val="bullet"/>
      <w:lvlText w:val="•"/>
      <w:lvlJc w:val="left"/>
      <w:pPr>
        <w:tabs>
          <w:tab w:val="num" w:pos="3600"/>
        </w:tabs>
        <w:ind w:left="3600" w:hanging="360"/>
      </w:pPr>
      <w:rPr>
        <w:rFonts w:ascii="Arial" w:hAnsi="Arial" w:hint="default"/>
      </w:rPr>
    </w:lvl>
    <w:lvl w:ilvl="5" w:tplc="AAA4F2D4" w:tentative="1">
      <w:start w:val="1"/>
      <w:numFmt w:val="bullet"/>
      <w:lvlText w:val="•"/>
      <w:lvlJc w:val="left"/>
      <w:pPr>
        <w:tabs>
          <w:tab w:val="num" w:pos="4320"/>
        </w:tabs>
        <w:ind w:left="4320" w:hanging="360"/>
      </w:pPr>
      <w:rPr>
        <w:rFonts w:ascii="Arial" w:hAnsi="Arial" w:hint="default"/>
      </w:rPr>
    </w:lvl>
    <w:lvl w:ilvl="6" w:tplc="3B4ACDDE" w:tentative="1">
      <w:start w:val="1"/>
      <w:numFmt w:val="bullet"/>
      <w:lvlText w:val="•"/>
      <w:lvlJc w:val="left"/>
      <w:pPr>
        <w:tabs>
          <w:tab w:val="num" w:pos="5040"/>
        </w:tabs>
        <w:ind w:left="5040" w:hanging="360"/>
      </w:pPr>
      <w:rPr>
        <w:rFonts w:ascii="Arial" w:hAnsi="Arial" w:hint="default"/>
      </w:rPr>
    </w:lvl>
    <w:lvl w:ilvl="7" w:tplc="657A690C" w:tentative="1">
      <w:start w:val="1"/>
      <w:numFmt w:val="bullet"/>
      <w:lvlText w:val="•"/>
      <w:lvlJc w:val="left"/>
      <w:pPr>
        <w:tabs>
          <w:tab w:val="num" w:pos="5760"/>
        </w:tabs>
        <w:ind w:left="5760" w:hanging="360"/>
      </w:pPr>
      <w:rPr>
        <w:rFonts w:ascii="Arial" w:hAnsi="Arial" w:hint="default"/>
      </w:rPr>
    </w:lvl>
    <w:lvl w:ilvl="8" w:tplc="7DF814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42350C"/>
    <w:multiLevelType w:val="hybridMultilevel"/>
    <w:tmpl w:val="D66A4D5C"/>
    <w:lvl w:ilvl="0" w:tplc="6D1E8806">
      <w:numFmt w:val="bullet"/>
      <w:lvlText w:val="-"/>
      <w:lvlJc w:val="left"/>
      <w:pPr>
        <w:ind w:left="1320" w:hanging="360"/>
      </w:pPr>
      <w:rPr>
        <w:rFonts w:ascii="Calibri" w:eastAsiaTheme="minorEastAsia" w:hAnsi="Calibri" w:cstheme="minorBidi" w:hint="default"/>
      </w:rPr>
    </w:lvl>
    <w:lvl w:ilvl="1" w:tplc="08130003" w:tentative="1">
      <w:start w:val="1"/>
      <w:numFmt w:val="bullet"/>
      <w:lvlText w:val="o"/>
      <w:lvlJc w:val="left"/>
      <w:pPr>
        <w:ind w:left="2040" w:hanging="360"/>
      </w:pPr>
      <w:rPr>
        <w:rFonts w:ascii="Courier New" w:hAnsi="Courier New" w:cs="Courier New" w:hint="default"/>
      </w:rPr>
    </w:lvl>
    <w:lvl w:ilvl="2" w:tplc="08130005" w:tentative="1">
      <w:start w:val="1"/>
      <w:numFmt w:val="bullet"/>
      <w:lvlText w:val=""/>
      <w:lvlJc w:val="left"/>
      <w:pPr>
        <w:ind w:left="2760" w:hanging="360"/>
      </w:pPr>
      <w:rPr>
        <w:rFonts w:ascii="Wingdings" w:hAnsi="Wingdings" w:hint="default"/>
      </w:rPr>
    </w:lvl>
    <w:lvl w:ilvl="3" w:tplc="08130001" w:tentative="1">
      <w:start w:val="1"/>
      <w:numFmt w:val="bullet"/>
      <w:lvlText w:val=""/>
      <w:lvlJc w:val="left"/>
      <w:pPr>
        <w:ind w:left="3480" w:hanging="360"/>
      </w:pPr>
      <w:rPr>
        <w:rFonts w:ascii="Symbol" w:hAnsi="Symbol" w:hint="default"/>
      </w:rPr>
    </w:lvl>
    <w:lvl w:ilvl="4" w:tplc="08130003" w:tentative="1">
      <w:start w:val="1"/>
      <w:numFmt w:val="bullet"/>
      <w:lvlText w:val="o"/>
      <w:lvlJc w:val="left"/>
      <w:pPr>
        <w:ind w:left="4200" w:hanging="360"/>
      </w:pPr>
      <w:rPr>
        <w:rFonts w:ascii="Courier New" w:hAnsi="Courier New" w:cs="Courier New" w:hint="default"/>
      </w:rPr>
    </w:lvl>
    <w:lvl w:ilvl="5" w:tplc="08130005" w:tentative="1">
      <w:start w:val="1"/>
      <w:numFmt w:val="bullet"/>
      <w:lvlText w:val=""/>
      <w:lvlJc w:val="left"/>
      <w:pPr>
        <w:ind w:left="4920" w:hanging="360"/>
      </w:pPr>
      <w:rPr>
        <w:rFonts w:ascii="Wingdings" w:hAnsi="Wingdings" w:hint="default"/>
      </w:rPr>
    </w:lvl>
    <w:lvl w:ilvl="6" w:tplc="08130001" w:tentative="1">
      <w:start w:val="1"/>
      <w:numFmt w:val="bullet"/>
      <w:lvlText w:val=""/>
      <w:lvlJc w:val="left"/>
      <w:pPr>
        <w:ind w:left="5640" w:hanging="360"/>
      </w:pPr>
      <w:rPr>
        <w:rFonts w:ascii="Symbol" w:hAnsi="Symbol" w:hint="default"/>
      </w:rPr>
    </w:lvl>
    <w:lvl w:ilvl="7" w:tplc="08130003" w:tentative="1">
      <w:start w:val="1"/>
      <w:numFmt w:val="bullet"/>
      <w:lvlText w:val="o"/>
      <w:lvlJc w:val="left"/>
      <w:pPr>
        <w:ind w:left="6360" w:hanging="360"/>
      </w:pPr>
      <w:rPr>
        <w:rFonts w:ascii="Courier New" w:hAnsi="Courier New" w:cs="Courier New" w:hint="default"/>
      </w:rPr>
    </w:lvl>
    <w:lvl w:ilvl="8" w:tplc="08130005" w:tentative="1">
      <w:start w:val="1"/>
      <w:numFmt w:val="bullet"/>
      <w:lvlText w:val=""/>
      <w:lvlJc w:val="left"/>
      <w:pPr>
        <w:ind w:left="7080" w:hanging="360"/>
      </w:pPr>
      <w:rPr>
        <w:rFonts w:ascii="Wingdings" w:hAnsi="Wingdings" w:hint="default"/>
      </w:rPr>
    </w:lvl>
  </w:abstractNum>
  <w:abstractNum w:abstractNumId="6" w15:restartNumberingAfterBreak="0">
    <w:nsid w:val="154F3B13"/>
    <w:multiLevelType w:val="hybridMultilevel"/>
    <w:tmpl w:val="7D68A5D4"/>
    <w:lvl w:ilvl="0" w:tplc="5F7A28BE">
      <w:numFmt w:val="bullet"/>
      <w:lvlText w:val=""/>
      <w:lvlJc w:val="left"/>
      <w:pPr>
        <w:ind w:left="720" w:hanging="360"/>
      </w:pPr>
      <w:rPr>
        <w:rFonts w:ascii="Wingdings" w:eastAsia="ＭＳ Ｐゴシック"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4664BA"/>
    <w:multiLevelType w:val="hybridMultilevel"/>
    <w:tmpl w:val="D536FCC0"/>
    <w:lvl w:ilvl="0" w:tplc="B1E631AA">
      <w:start w:val="1"/>
      <w:numFmt w:val="decimal"/>
      <w:lvlText w:val="%1."/>
      <w:lvlJc w:val="left"/>
      <w:pPr>
        <w:ind w:left="420" w:hanging="360"/>
      </w:pPr>
      <w:rPr>
        <w:rFonts w:hint="default"/>
      </w:rPr>
    </w:lvl>
    <w:lvl w:ilvl="1" w:tplc="08130019" w:tentative="1">
      <w:start w:val="1"/>
      <w:numFmt w:val="lowerLetter"/>
      <w:lvlText w:val="%2."/>
      <w:lvlJc w:val="left"/>
      <w:pPr>
        <w:ind w:left="1140" w:hanging="360"/>
      </w:pPr>
    </w:lvl>
    <w:lvl w:ilvl="2" w:tplc="0813001B" w:tentative="1">
      <w:start w:val="1"/>
      <w:numFmt w:val="lowerRoman"/>
      <w:lvlText w:val="%3."/>
      <w:lvlJc w:val="right"/>
      <w:pPr>
        <w:ind w:left="1860" w:hanging="180"/>
      </w:pPr>
    </w:lvl>
    <w:lvl w:ilvl="3" w:tplc="0813000F" w:tentative="1">
      <w:start w:val="1"/>
      <w:numFmt w:val="decimal"/>
      <w:lvlText w:val="%4."/>
      <w:lvlJc w:val="left"/>
      <w:pPr>
        <w:ind w:left="2580" w:hanging="360"/>
      </w:pPr>
    </w:lvl>
    <w:lvl w:ilvl="4" w:tplc="08130019" w:tentative="1">
      <w:start w:val="1"/>
      <w:numFmt w:val="lowerLetter"/>
      <w:lvlText w:val="%5."/>
      <w:lvlJc w:val="left"/>
      <w:pPr>
        <w:ind w:left="3300" w:hanging="360"/>
      </w:pPr>
    </w:lvl>
    <w:lvl w:ilvl="5" w:tplc="0813001B" w:tentative="1">
      <w:start w:val="1"/>
      <w:numFmt w:val="lowerRoman"/>
      <w:lvlText w:val="%6."/>
      <w:lvlJc w:val="right"/>
      <w:pPr>
        <w:ind w:left="4020" w:hanging="180"/>
      </w:pPr>
    </w:lvl>
    <w:lvl w:ilvl="6" w:tplc="0813000F" w:tentative="1">
      <w:start w:val="1"/>
      <w:numFmt w:val="decimal"/>
      <w:lvlText w:val="%7."/>
      <w:lvlJc w:val="left"/>
      <w:pPr>
        <w:ind w:left="4740" w:hanging="360"/>
      </w:pPr>
    </w:lvl>
    <w:lvl w:ilvl="7" w:tplc="08130019" w:tentative="1">
      <w:start w:val="1"/>
      <w:numFmt w:val="lowerLetter"/>
      <w:lvlText w:val="%8."/>
      <w:lvlJc w:val="left"/>
      <w:pPr>
        <w:ind w:left="5460" w:hanging="360"/>
      </w:pPr>
    </w:lvl>
    <w:lvl w:ilvl="8" w:tplc="0813001B" w:tentative="1">
      <w:start w:val="1"/>
      <w:numFmt w:val="lowerRoman"/>
      <w:lvlText w:val="%9."/>
      <w:lvlJc w:val="right"/>
      <w:pPr>
        <w:ind w:left="6180" w:hanging="180"/>
      </w:pPr>
    </w:lvl>
  </w:abstractNum>
  <w:abstractNum w:abstractNumId="8" w15:restartNumberingAfterBreak="0">
    <w:nsid w:val="1C791181"/>
    <w:multiLevelType w:val="hybridMultilevel"/>
    <w:tmpl w:val="2A56B1F6"/>
    <w:lvl w:ilvl="0" w:tplc="B442F098">
      <w:start w:val="1"/>
      <w:numFmt w:val="decimal"/>
      <w:lvlText w:val="%1."/>
      <w:lvlJc w:val="left"/>
      <w:pPr>
        <w:tabs>
          <w:tab w:val="num" w:pos="720"/>
        </w:tabs>
        <w:ind w:left="720" w:hanging="360"/>
      </w:pPr>
      <w:rPr>
        <w:rFonts w:asciiTheme="minorHAnsi" w:eastAsiaTheme="minorEastAsia" w:hAnsiTheme="minorHAnsi" w:cstheme="minorBidi"/>
      </w:rPr>
    </w:lvl>
    <w:lvl w:ilvl="1" w:tplc="2A8CA762">
      <w:start w:val="1"/>
      <w:numFmt w:val="bullet"/>
      <w:lvlText w:val="–"/>
      <w:lvlJc w:val="left"/>
      <w:pPr>
        <w:tabs>
          <w:tab w:val="num" w:pos="1440"/>
        </w:tabs>
        <w:ind w:left="1440" w:hanging="360"/>
      </w:pPr>
      <w:rPr>
        <w:rFonts w:ascii="Times New Roman" w:hAnsi="Times New Roman" w:hint="default"/>
      </w:rPr>
    </w:lvl>
    <w:lvl w:ilvl="2" w:tplc="D9D2E64E" w:tentative="1">
      <w:start w:val="1"/>
      <w:numFmt w:val="bullet"/>
      <w:lvlText w:val="–"/>
      <w:lvlJc w:val="left"/>
      <w:pPr>
        <w:tabs>
          <w:tab w:val="num" w:pos="2160"/>
        </w:tabs>
        <w:ind w:left="2160" w:hanging="360"/>
      </w:pPr>
      <w:rPr>
        <w:rFonts w:ascii="Times New Roman" w:hAnsi="Times New Roman" w:hint="default"/>
      </w:rPr>
    </w:lvl>
    <w:lvl w:ilvl="3" w:tplc="CE621C98" w:tentative="1">
      <w:start w:val="1"/>
      <w:numFmt w:val="bullet"/>
      <w:lvlText w:val="–"/>
      <w:lvlJc w:val="left"/>
      <w:pPr>
        <w:tabs>
          <w:tab w:val="num" w:pos="2880"/>
        </w:tabs>
        <w:ind w:left="2880" w:hanging="360"/>
      </w:pPr>
      <w:rPr>
        <w:rFonts w:ascii="Times New Roman" w:hAnsi="Times New Roman" w:hint="default"/>
      </w:rPr>
    </w:lvl>
    <w:lvl w:ilvl="4" w:tplc="79D41714" w:tentative="1">
      <w:start w:val="1"/>
      <w:numFmt w:val="bullet"/>
      <w:lvlText w:val="–"/>
      <w:lvlJc w:val="left"/>
      <w:pPr>
        <w:tabs>
          <w:tab w:val="num" w:pos="3600"/>
        </w:tabs>
        <w:ind w:left="3600" w:hanging="360"/>
      </w:pPr>
      <w:rPr>
        <w:rFonts w:ascii="Times New Roman" w:hAnsi="Times New Roman" w:hint="default"/>
      </w:rPr>
    </w:lvl>
    <w:lvl w:ilvl="5" w:tplc="B5286870" w:tentative="1">
      <w:start w:val="1"/>
      <w:numFmt w:val="bullet"/>
      <w:lvlText w:val="–"/>
      <w:lvlJc w:val="left"/>
      <w:pPr>
        <w:tabs>
          <w:tab w:val="num" w:pos="4320"/>
        </w:tabs>
        <w:ind w:left="4320" w:hanging="360"/>
      </w:pPr>
      <w:rPr>
        <w:rFonts w:ascii="Times New Roman" w:hAnsi="Times New Roman" w:hint="default"/>
      </w:rPr>
    </w:lvl>
    <w:lvl w:ilvl="6" w:tplc="2254775A" w:tentative="1">
      <w:start w:val="1"/>
      <w:numFmt w:val="bullet"/>
      <w:lvlText w:val="–"/>
      <w:lvlJc w:val="left"/>
      <w:pPr>
        <w:tabs>
          <w:tab w:val="num" w:pos="5040"/>
        </w:tabs>
        <w:ind w:left="5040" w:hanging="360"/>
      </w:pPr>
      <w:rPr>
        <w:rFonts w:ascii="Times New Roman" w:hAnsi="Times New Roman" w:hint="default"/>
      </w:rPr>
    </w:lvl>
    <w:lvl w:ilvl="7" w:tplc="357E70FE" w:tentative="1">
      <w:start w:val="1"/>
      <w:numFmt w:val="bullet"/>
      <w:lvlText w:val="–"/>
      <w:lvlJc w:val="left"/>
      <w:pPr>
        <w:tabs>
          <w:tab w:val="num" w:pos="5760"/>
        </w:tabs>
        <w:ind w:left="5760" w:hanging="360"/>
      </w:pPr>
      <w:rPr>
        <w:rFonts w:ascii="Times New Roman" w:hAnsi="Times New Roman" w:hint="default"/>
      </w:rPr>
    </w:lvl>
    <w:lvl w:ilvl="8" w:tplc="420AC3E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2F07895"/>
    <w:multiLevelType w:val="hybridMultilevel"/>
    <w:tmpl w:val="58121526"/>
    <w:lvl w:ilvl="0" w:tplc="BC00F8EC">
      <w:start w:val="1"/>
      <w:numFmt w:val="bullet"/>
      <w:lvlText w:val="•"/>
      <w:lvlJc w:val="left"/>
      <w:pPr>
        <w:tabs>
          <w:tab w:val="num" w:pos="720"/>
        </w:tabs>
        <w:ind w:left="720" w:hanging="360"/>
      </w:pPr>
      <w:rPr>
        <w:rFonts w:ascii="Times New Roman" w:hAnsi="Times New Roman" w:hint="default"/>
      </w:rPr>
    </w:lvl>
    <w:lvl w:ilvl="1" w:tplc="FCCE0AB2">
      <w:start w:val="791"/>
      <w:numFmt w:val="bullet"/>
      <w:lvlText w:val="–"/>
      <w:lvlJc w:val="left"/>
      <w:pPr>
        <w:tabs>
          <w:tab w:val="num" w:pos="1440"/>
        </w:tabs>
        <w:ind w:left="1440" w:hanging="360"/>
      </w:pPr>
      <w:rPr>
        <w:rFonts w:ascii="Times New Roman" w:hAnsi="Times New Roman" w:hint="default"/>
      </w:rPr>
    </w:lvl>
    <w:lvl w:ilvl="2" w:tplc="C94AB3A4" w:tentative="1">
      <w:start w:val="1"/>
      <w:numFmt w:val="bullet"/>
      <w:lvlText w:val="•"/>
      <w:lvlJc w:val="left"/>
      <w:pPr>
        <w:tabs>
          <w:tab w:val="num" w:pos="2160"/>
        </w:tabs>
        <w:ind w:left="2160" w:hanging="360"/>
      </w:pPr>
      <w:rPr>
        <w:rFonts w:ascii="Times New Roman" w:hAnsi="Times New Roman" w:hint="default"/>
      </w:rPr>
    </w:lvl>
    <w:lvl w:ilvl="3" w:tplc="2D963FC8" w:tentative="1">
      <w:start w:val="1"/>
      <w:numFmt w:val="bullet"/>
      <w:lvlText w:val="•"/>
      <w:lvlJc w:val="left"/>
      <w:pPr>
        <w:tabs>
          <w:tab w:val="num" w:pos="2880"/>
        </w:tabs>
        <w:ind w:left="2880" w:hanging="360"/>
      </w:pPr>
      <w:rPr>
        <w:rFonts w:ascii="Times New Roman" w:hAnsi="Times New Roman" w:hint="default"/>
      </w:rPr>
    </w:lvl>
    <w:lvl w:ilvl="4" w:tplc="66B82944" w:tentative="1">
      <w:start w:val="1"/>
      <w:numFmt w:val="bullet"/>
      <w:lvlText w:val="•"/>
      <w:lvlJc w:val="left"/>
      <w:pPr>
        <w:tabs>
          <w:tab w:val="num" w:pos="3600"/>
        </w:tabs>
        <w:ind w:left="3600" w:hanging="360"/>
      </w:pPr>
      <w:rPr>
        <w:rFonts w:ascii="Times New Roman" w:hAnsi="Times New Roman" w:hint="default"/>
      </w:rPr>
    </w:lvl>
    <w:lvl w:ilvl="5" w:tplc="76E8480C" w:tentative="1">
      <w:start w:val="1"/>
      <w:numFmt w:val="bullet"/>
      <w:lvlText w:val="•"/>
      <w:lvlJc w:val="left"/>
      <w:pPr>
        <w:tabs>
          <w:tab w:val="num" w:pos="4320"/>
        </w:tabs>
        <w:ind w:left="4320" w:hanging="360"/>
      </w:pPr>
      <w:rPr>
        <w:rFonts w:ascii="Times New Roman" w:hAnsi="Times New Roman" w:hint="default"/>
      </w:rPr>
    </w:lvl>
    <w:lvl w:ilvl="6" w:tplc="537C11E8" w:tentative="1">
      <w:start w:val="1"/>
      <w:numFmt w:val="bullet"/>
      <w:lvlText w:val="•"/>
      <w:lvlJc w:val="left"/>
      <w:pPr>
        <w:tabs>
          <w:tab w:val="num" w:pos="5040"/>
        </w:tabs>
        <w:ind w:left="5040" w:hanging="360"/>
      </w:pPr>
      <w:rPr>
        <w:rFonts w:ascii="Times New Roman" w:hAnsi="Times New Roman" w:hint="default"/>
      </w:rPr>
    </w:lvl>
    <w:lvl w:ilvl="7" w:tplc="36801400" w:tentative="1">
      <w:start w:val="1"/>
      <w:numFmt w:val="bullet"/>
      <w:lvlText w:val="•"/>
      <w:lvlJc w:val="left"/>
      <w:pPr>
        <w:tabs>
          <w:tab w:val="num" w:pos="5760"/>
        </w:tabs>
        <w:ind w:left="5760" w:hanging="360"/>
      </w:pPr>
      <w:rPr>
        <w:rFonts w:ascii="Times New Roman" w:hAnsi="Times New Roman" w:hint="default"/>
      </w:rPr>
    </w:lvl>
    <w:lvl w:ilvl="8" w:tplc="AD88E69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AD54CC"/>
    <w:multiLevelType w:val="hybridMultilevel"/>
    <w:tmpl w:val="EB3A9A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9D176C1"/>
    <w:multiLevelType w:val="hybridMultilevel"/>
    <w:tmpl w:val="642429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36F73AD"/>
    <w:multiLevelType w:val="hybridMultilevel"/>
    <w:tmpl w:val="BC3860AC"/>
    <w:lvl w:ilvl="0" w:tplc="CE121310">
      <w:start w:val="2"/>
      <w:numFmt w:val="bullet"/>
      <w:lvlText w:val=""/>
      <w:lvlJc w:val="left"/>
      <w:pPr>
        <w:ind w:left="1080" w:hanging="360"/>
      </w:pPr>
      <w:rPr>
        <w:rFonts w:ascii="Wingdings" w:eastAsiaTheme="minorEastAsia"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35DA23FB"/>
    <w:multiLevelType w:val="hybridMultilevel"/>
    <w:tmpl w:val="9F503B38"/>
    <w:lvl w:ilvl="0" w:tplc="0262CB80">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28819DA"/>
    <w:multiLevelType w:val="hybridMultilevel"/>
    <w:tmpl w:val="134A85D8"/>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0521E0B"/>
    <w:multiLevelType w:val="hybridMultilevel"/>
    <w:tmpl w:val="6EE6FFCE"/>
    <w:lvl w:ilvl="0" w:tplc="1E646A62">
      <w:start w:val="1"/>
      <w:numFmt w:val="bullet"/>
      <w:lvlText w:val="–"/>
      <w:lvlJc w:val="left"/>
      <w:pPr>
        <w:tabs>
          <w:tab w:val="num" w:pos="720"/>
        </w:tabs>
        <w:ind w:left="720" w:hanging="360"/>
      </w:pPr>
      <w:rPr>
        <w:rFonts w:ascii="Times New Roman" w:hAnsi="Times New Roman" w:hint="default"/>
      </w:rPr>
    </w:lvl>
    <w:lvl w:ilvl="1" w:tplc="B98CDF3A">
      <w:start w:val="1"/>
      <w:numFmt w:val="bullet"/>
      <w:lvlText w:val="–"/>
      <w:lvlJc w:val="left"/>
      <w:pPr>
        <w:tabs>
          <w:tab w:val="num" w:pos="1440"/>
        </w:tabs>
        <w:ind w:left="1440" w:hanging="360"/>
      </w:pPr>
      <w:rPr>
        <w:rFonts w:ascii="Times New Roman" w:hAnsi="Times New Roman" w:hint="default"/>
      </w:rPr>
    </w:lvl>
    <w:lvl w:ilvl="2" w:tplc="5BF05B4E" w:tentative="1">
      <w:start w:val="1"/>
      <w:numFmt w:val="bullet"/>
      <w:lvlText w:val="–"/>
      <w:lvlJc w:val="left"/>
      <w:pPr>
        <w:tabs>
          <w:tab w:val="num" w:pos="2160"/>
        </w:tabs>
        <w:ind w:left="2160" w:hanging="360"/>
      </w:pPr>
      <w:rPr>
        <w:rFonts w:ascii="Times New Roman" w:hAnsi="Times New Roman" w:hint="default"/>
      </w:rPr>
    </w:lvl>
    <w:lvl w:ilvl="3" w:tplc="365CE678" w:tentative="1">
      <w:start w:val="1"/>
      <w:numFmt w:val="bullet"/>
      <w:lvlText w:val="–"/>
      <w:lvlJc w:val="left"/>
      <w:pPr>
        <w:tabs>
          <w:tab w:val="num" w:pos="2880"/>
        </w:tabs>
        <w:ind w:left="2880" w:hanging="360"/>
      </w:pPr>
      <w:rPr>
        <w:rFonts w:ascii="Times New Roman" w:hAnsi="Times New Roman" w:hint="default"/>
      </w:rPr>
    </w:lvl>
    <w:lvl w:ilvl="4" w:tplc="38940A84" w:tentative="1">
      <w:start w:val="1"/>
      <w:numFmt w:val="bullet"/>
      <w:lvlText w:val="–"/>
      <w:lvlJc w:val="left"/>
      <w:pPr>
        <w:tabs>
          <w:tab w:val="num" w:pos="3600"/>
        </w:tabs>
        <w:ind w:left="3600" w:hanging="360"/>
      </w:pPr>
      <w:rPr>
        <w:rFonts w:ascii="Times New Roman" w:hAnsi="Times New Roman" w:hint="default"/>
      </w:rPr>
    </w:lvl>
    <w:lvl w:ilvl="5" w:tplc="E490E958" w:tentative="1">
      <w:start w:val="1"/>
      <w:numFmt w:val="bullet"/>
      <w:lvlText w:val="–"/>
      <w:lvlJc w:val="left"/>
      <w:pPr>
        <w:tabs>
          <w:tab w:val="num" w:pos="4320"/>
        </w:tabs>
        <w:ind w:left="4320" w:hanging="360"/>
      </w:pPr>
      <w:rPr>
        <w:rFonts w:ascii="Times New Roman" w:hAnsi="Times New Roman" w:hint="default"/>
      </w:rPr>
    </w:lvl>
    <w:lvl w:ilvl="6" w:tplc="951A7514" w:tentative="1">
      <w:start w:val="1"/>
      <w:numFmt w:val="bullet"/>
      <w:lvlText w:val="–"/>
      <w:lvlJc w:val="left"/>
      <w:pPr>
        <w:tabs>
          <w:tab w:val="num" w:pos="5040"/>
        </w:tabs>
        <w:ind w:left="5040" w:hanging="360"/>
      </w:pPr>
      <w:rPr>
        <w:rFonts w:ascii="Times New Roman" w:hAnsi="Times New Roman" w:hint="default"/>
      </w:rPr>
    </w:lvl>
    <w:lvl w:ilvl="7" w:tplc="12E65C6A" w:tentative="1">
      <w:start w:val="1"/>
      <w:numFmt w:val="bullet"/>
      <w:lvlText w:val="–"/>
      <w:lvlJc w:val="left"/>
      <w:pPr>
        <w:tabs>
          <w:tab w:val="num" w:pos="5760"/>
        </w:tabs>
        <w:ind w:left="5760" w:hanging="360"/>
      </w:pPr>
      <w:rPr>
        <w:rFonts w:ascii="Times New Roman" w:hAnsi="Times New Roman" w:hint="default"/>
      </w:rPr>
    </w:lvl>
    <w:lvl w:ilvl="8" w:tplc="CF348A6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0E63F76"/>
    <w:multiLevelType w:val="hybridMultilevel"/>
    <w:tmpl w:val="B7B88CB4"/>
    <w:lvl w:ilvl="0" w:tplc="66D09530">
      <w:start w:val="1"/>
      <w:numFmt w:val="bullet"/>
      <w:lvlText w:val="•"/>
      <w:lvlJc w:val="left"/>
      <w:pPr>
        <w:tabs>
          <w:tab w:val="num" w:pos="720"/>
        </w:tabs>
        <w:ind w:left="720" w:hanging="360"/>
      </w:pPr>
      <w:rPr>
        <w:rFonts w:ascii="Times New Roman" w:hAnsi="Times New Roman" w:hint="default"/>
      </w:rPr>
    </w:lvl>
    <w:lvl w:ilvl="1" w:tplc="CA78E42E" w:tentative="1">
      <w:start w:val="1"/>
      <w:numFmt w:val="bullet"/>
      <w:lvlText w:val="•"/>
      <w:lvlJc w:val="left"/>
      <w:pPr>
        <w:tabs>
          <w:tab w:val="num" w:pos="1440"/>
        </w:tabs>
        <w:ind w:left="1440" w:hanging="360"/>
      </w:pPr>
      <w:rPr>
        <w:rFonts w:ascii="Times New Roman" w:hAnsi="Times New Roman" w:hint="default"/>
      </w:rPr>
    </w:lvl>
    <w:lvl w:ilvl="2" w:tplc="45543112" w:tentative="1">
      <w:start w:val="1"/>
      <w:numFmt w:val="bullet"/>
      <w:lvlText w:val="•"/>
      <w:lvlJc w:val="left"/>
      <w:pPr>
        <w:tabs>
          <w:tab w:val="num" w:pos="2160"/>
        </w:tabs>
        <w:ind w:left="2160" w:hanging="360"/>
      </w:pPr>
      <w:rPr>
        <w:rFonts w:ascii="Times New Roman" w:hAnsi="Times New Roman" w:hint="default"/>
      </w:rPr>
    </w:lvl>
    <w:lvl w:ilvl="3" w:tplc="F40E5CCE" w:tentative="1">
      <w:start w:val="1"/>
      <w:numFmt w:val="bullet"/>
      <w:lvlText w:val="•"/>
      <w:lvlJc w:val="left"/>
      <w:pPr>
        <w:tabs>
          <w:tab w:val="num" w:pos="2880"/>
        </w:tabs>
        <w:ind w:left="2880" w:hanging="360"/>
      </w:pPr>
      <w:rPr>
        <w:rFonts w:ascii="Times New Roman" w:hAnsi="Times New Roman" w:hint="default"/>
      </w:rPr>
    </w:lvl>
    <w:lvl w:ilvl="4" w:tplc="D80827D4" w:tentative="1">
      <w:start w:val="1"/>
      <w:numFmt w:val="bullet"/>
      <w:lvlText w:val="•"/>
      <w:lvlJc w:val="left"/>
      <w:pPr>
        <w:tabs>
          <w:tab w:val="num" w:pos="3600"/>
        </w:tabs>
        <w:ind w:left="3600" w:hanging="360"/>
      </w:pPr>
      <w:rPr>
        <w:rFonts w:ascii="Times New Roman" w:hAnsi="Times New Roman" w:hint="default"/>
      </w:rPr>
    </w:lvl>
    <w:lvl w:ilvl="5" w:tplc="7C565750" w:tentative="1">
      <w:start w:val="1"/>
      <w:numFmt w:val="bullet"/>
      <w:lvlText w:val="•"/>
      <w:lvlJc w:val="left"/>
      <w:pPr>
        <w:tabs>
          <w:tab w:val="num" w:pos="4320"/>
        </w:tabs>
        <w:ind w:left="4320" w:hanging="360"/>
      </w:pPr>
      <w:rPr>
        <w:rFonts w:ascii="Times New Roman" w:hAnsi="Times New Roman" w:hint="default"/>
      </w:rPr>
    </w:lvl>
    <w:lvl w:ilvl="6" w:tplc="ED30D2EA" w:tentative="1">
      <w:start w:val="1"/>
      <w:numFmt w:val="bullet"/>
      <w:lvlText w:val="•"/>
      <w:lvlJc w:val="left"/>
      <w:pPr>
        <w:tabs>
          <w:tab w:val="num" w:pos="5040"/>
        </w:tabs>
        <w:ind w:left="5040" w:hanging="360"/>
      </w:pPr>
      <w:rPr>
        <w:rFonts w:ascii="Times New Roman" w:hAnsi="Times New Roman" w:hint="default"/>
      </w:rPr>
    </w:lvl>
    <w:lvl w:ilvl="7" w:tplc="0A802268" w:tentative="1">
      <w:start w:val="1"/>
      <w:numFmt w:val="bullet"/>
      <w:lvlText w:val="•"/>
      <w:lvlJc w:val="left"/>
      <w:pPr>
        <w:tabs>
          <w:tab w:val="num" w:pos="5760"/>
        </w:tabs>
        <w:ind w:left="5760" w:hanging="360"/>
      </w:pPr>
      <w:rPr>
        <w:rFonts w:ascii="Times New Roman" w:hAnsi="Times New Roman" w:hint="default"/>
      </w:rPr>
    </w:lvl>
    <w:lvl w:ilvl="8" w:tplc="7074A7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D4324F6"/>
    <w:multiLevelType w:val="hybridMultilevel"/>
    <w:tmpl w:val="47C26C02"/>
    <w:lvl w:ilvl="0" w:tplc="F2460A0C">
      <w:start w:val="1"/>
      <w:numFmt w:val="bullet"/>
      <w:lvlText w:val="•"/>
      <w:lvlJc w:val="left"/>
      <w:pPr>
        <w:tabs>
          <w:tab w:val="num" w:pos="720"/>
        </w:tabs>
        <w:ind w:left="720" w:hanging="360"/>
      </w:pPr>
      <w:rPr>
        <w:rFonts w:ascii="Times New Roman" w:hAnsi="Times New Roman" w:hint="default"/>
      </w:rPr>
    </w:lvl>
    <w:lvl w:ilvl="1" w:tplc="D3D42644">
      <w:start w:val="1244"/>
      <w:numFmt w:val="bullet"/>
      <w:lvlText w:val="•"/>
      <w:lvlJc w:val="left"/>
      <w:pPr>
        <w:tabs>
          <w:tab w:val="num" w:pos="1440"/>
        </w:tabs>
        <w:ind w:left="1440" w:hanging="360"/>
      </w:pPr>
      <w:rPr>
        <w:rFonts w:ascii="Times New Roman" w:hAnsi="Times New Roman" w:hint="default"/>
      </w:rPr>
    </w:lvl>
    <w:lvl w:ilvl="2" w:tplc="6902D610">
      <w:start w:val="1244"/>
      <w:numFmt w:val="bullet"/>
      <w:lvlText w:val="•"/>
      <w:lvlJc w:val="left"/>
      <w:pPr>
        <w:tabs>
          <w:tab w:val="num" w:pos="2160"/>
        </w:tabs>
        <w:ind w:left="2160" w:hanging="360"/>
      </w:pPr>
      <w:rPr>
        <w:rFonts w:ascii="Times New Roman" w:hAnsi="Times New Roman" w:hint="default"/>
      </w:rPr>
    </w:lvl>
    <w:lvl w:ilvl="3" w:tplc="A47A8EB6" w:tentative="1">
      <w:start w:val="1"/>
      <w:numFmt w:val="bullet"/>
      <w:lvlText w:val="•"/>
      <w:lvlJc w:val="left"/>
      <w:pPr>
        <w:tabs>
          <w:tab w:val="num" w:pos="2880"/>
        </w:tabs>
        <w:ind w:left="2880" w:hanging="360"/>
      </w:pPr>
      <w:rPr>
        <w:rFonts w:ascii="Times New Roman" w:hAnsi="Times New Roman" w:hint="default"/>
      </w:rPr>
    </w:lvl>
    <w:lvl w:ilvl="4" w:tplc="6BD06618" w:tentative="1">
      <w:start w:val="1"/>
      <w:numFmt w:val="bullet"/>
      <w:lvlText w:val="•"/>
      <w:lvlJc w:val="left"/>
      <w:pPr>
        <w:tabs>
          <w:tab w:val="num" w:pos="3600"/>
        </w:tabs>
        <w:ind w:left="3600" w:hanging="360"/>
      </w:pPr>
      <w:rPr>
        <w:rFonts w:ascii="Times New Roman" w:hAnsi="Times New Roman" w:hint="default"/>
      </w:rPr>
    </w:lvl>
    <w:lvl w:ilvl="5" w:tplc="FDECD31A" w:tentative="1">
      <w:start w:val="1"/>
      <w:numFmt w:val="bullet"/>
      <w:lvlText w:val="•"/>
      <w:lvlJc w:val="left"/>
      <w:pPr>
        <w:tabs>
          <w:tab w:val="num" w:pos="4320"/>
        </w:tabs>
        <w:ind w:left="4320" w:hanging="360"/>
      </w:pPr>
      <w:rPr>
        <w:rFonts w:ascii="Times New Roman" w:hAnsi="Times New Roman" w:hint="default"/>
      </w:rPr>
    </w:lvl>
    <w:lvl w:ilvl="6" w:tplc="49300AC4" w:tentative="1">
      <w:start w:val="1"/>
      <w:numFmt w:val="bullet"/>
      <w:lvlText w:val="•"/>
      <w:lvlJc w:val="left"/>
      <w:pPr>
        <w:tabs>
          <w:tab w:val="num" w:pos="5040"/>
        </w:tabs>
        <w:ind w:left="5040" w:hanging="360"/>
      </w:pPr>
      <w:rPr>
        <w:rFonts w:ascii="Times New Roman" w:hAnsi="Times New Roman" w:hint="default"/>
      </w:rPr>
    </w:lvl>
    <w:lvl w:ilvl="7" w:tplc="7AC8AE52" w:tentative="1">
      <w:start w:val="1"/>
      <w:numFmt w:val="bullet"/>
      <w:lvlText w:val="•"/>
      <w:lvlJc w:val="left"/>
      <w:pPr>
        <w:tabs>
          <w:tab w:val="num" w:pos="5760"/>
        </w:tabs>
        <w:ind w:left="5760" w:hanging="360"/>
      </w:pPr>
      <w:rPr>
        <w:rFonts w:ascii="Times New Roman" w:hAnsi="Times New Roman" w:hint="default"/>
      </w:rPr>
    </w:lvl>
    <w:lvl w:ilvl="8" w:tplc="35B84BB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133300A"/>
    <w:multiLevelType w:val="hybridMultilevel"/>
    <w:tmpl w:val="527CEF06"/>
    <w:lvl w:ilvl="0" w:tplc="FB0E037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CE1540"/>
    <w:multiLevelType w:val="hybridMultilevel"/>
    <w:tmpl w:val="E676CA1A"/>
    <w:lvl w:ilvl="0" w:tplc="DCD2092E">
      <w:start w:val="1"/>
      <w:numFmt w:val="bullet"/>
      <w:lvlText w:val="•"/>
      <w:lvlJc w:val="left"/>
      <w:pPr>
        <w:tabs>
          <w:tab w:val="num" w:pos="720"/>
        </w:tabs>
        <w:ind w:left="720" w:hanging="360"/>
      </w:pPr>
      <w:rPr>
        <w:rFonts w:ascii="Times New Roman" w:hAnsi="Times New Roman" w:hint="default"/>
      </w:rPr>
    </w:lvl>
    <w:lvl w:ilvl="1" w:tplc="68120DB4">
      <w:start w:val="791"/>
      <w:numFmt w:val="bullet"/>
      <w:lvlText w:val="–"/>
      <w:lvlJc w:val="left"/>
      <w:pPr>
        <w:tabs>
          <w:tab w:val="num" w:pos="1440"/>
        </w:tabs>
        <w:ind w:left="1440" w:hanging="360"/>
      </w:pPr>
      <w:rPr>
        <w:rFonts w:ascii="Times New Roman" w:hAnsi="Times New Roman" w:hint="default"/>
      </w:rPr>
    </w:lvl>
    <w:lvl w:ilvl="2" w:tplc="F3665AB2" w:tentative="1">
      <w:start w:val="1"/>
      <w:numFmt w:val="bullet"/>
      <w:lvlText w:val="•"/>
      <w:lvlJc w:val="left"/>
      <w:pPr>
        <w:tabs>
          <w:tab w:val="num" w:pos="2160"/>
        </w:tabs>
        <w:ind w:left="2160" w:hanging="360"/>
      </w:pPr>
      <w:rPr>
        <w:rFonts w:ascii="Times New Roman" w:hAnsi="Times New Roman" w:hint="default"/>
      </w:rPr>
    </w:lvl>
    <w:lvl w:ilvl="3" w:tplc="BD90F772" w:tentative="1">
      <w:start w:val="1"/>
      <w:numFmt w:val="bullet"/>
      <w:lvlText w:val="•"/>
      <w:lvlJc w:val="left"/>
      <w:pPr>
        <w:tabs>
          <w:tab w:val="num" w:pos="2880"/>
        </w:tabs>
        <w:ind w:left="2880" w:hanging="360"/>
      </w:pPr>
      <w:rPr>
        <w:rFonts w:ascii="Times New Roman" w:hAnsi="Times New Roman" w:hint="default"/>
      </w:rPr>
    </w:lvl>
    <w:lvl w:ilvl="4" w:tplc="52DC2DB2" w:tentative="1">
      <w:start w:val="1"/>
      <w:numFmt w:val="bullet"/>
      <w:lvlText w:val="•"/>
      <w:lvlJc w:val="left"/>
      <w:pPr>
        <w:tabs>
          <w:tab w:val="num" w:pos="3600"/>
        </w:tabs>
        <w:ind w:left="3600" w:hanging="360"/>
      </w:pPr>
      <w:rPr>
        <w:rFonts w:ascii="Times New Roman" w:hAnsi="Times New Roman" w:hint="default"/>
      </w:rPr>
    </w:lvl>
    <w:lvl w:ilvl="5" w:tplc="4D60AF0A" w:tentative="1">
      <w:start w:val="1"/>
      <w:numFmt w:val="bullet"/>
      <w:lvlText w:val="•"/>
      <w:lvlJc w:val="left"/>
      <w:pPr>
        <w:tabs>
          <w:tab w:val="num" w:pos="4320"/>
        </w:tabs>
        <w:ind w:left="4320" w:hanging="360"/>
      </w:pPr>
      <w:rPr>
        <w:rFonts w:ascii="Times New Roman" w:hAnsi="Times New Roman" w:hint="default"/>
      </w:rPr>
    </w:lvl>
    <w:lvl w:ilvl="6" w:tplc="90E4ED4E" w:tentative="1">
      <w:start w:val="1"/>
      <w:numFmt w:val="bullet"/>
      <w:lvlText w:val="•"/>
      <w:lvlJc w:val="left"/>
      <w:pPr>
        <w:tabs>
          <w:tab w:val="num" w:pos="5040"/>
        </w:tabs>
        <w:ind w:left="5040" w:hanging="360"/>
      </w:pPr>
      <w:rPr>
        <w:rFonts w:ascii="Times New Roman" w:hAnsi="Times New Roman" w:hint="default"/>
      </w:rPr>
    </w:lvl>
    <w:lvl w:ilvl="7" w:tplc="52D29E62" w:tentative="1">
      <w:start w:val="1"/>
      <w:numFmt w:val="bullet"/>
      <w:lvlText w:val="•"/>
      <w:lvlJc w:val="left"/>
      <w:pPr>
        <w:tabs>
          <w:tab w:val="num" w:pos="5760"/>
        </w:tabs>
        <w:ind w:left="5760" w:hanging="360"/>
      </w:pPr>
      <w:rPr>
        <w:rFonts w:ascii="Times New Roman" w:hAnsi="Times New Roman" w:hint="default"/>
      </w:rPr>
    </w:lvl>
    <w:lvl w:ilvl="8" w:tplc="9EF23DF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C4D2031"/>
    <w:multiLevelType w:val="hybridMultilevel"/>
    <w:tmpl w:val="5016B5B2"/>
    <w:lvl w:ilvl="0" w:tplc="0686AB12">
      <w:start w:val="1"/>
      <w:numFmt w:val="bullet"/>
      <w:lvlText w:val="•"/>
      <w:lvlJc w:val="left"/>
      <w:pPr>
        <w:tabs>
          <w:tab w:val="num" w:pos="720"/>
        </w:tabs>
        <w:ind w:left="720" w:hanging="360"/>
      </w:pPr>
      <w:rPr>
        <w:rFonts w:ascii="Times New Roman" w:hAnsi="Times New Roman" w:hint="default"/>
      </w:rPr>
    </w:lvl>
    <w:lvl w:ilvl="1" w:tplc="4E9412E0" w:tentative="1">
      <w:start w:val="1"/>
      <w:numFmt w:val="bullet"/>
      <w:lvlText w:val="•"/>
      <w:lvlJc w:val="left"/>
      <w:pPr>
        <w:tabs>
          <w:tab w:val="num" w:pos="1440"/>
        </w:tabs>
        <w:ind w:left="1440" w:hanging="360"/>
      </w:pPr>
      <w:rPr>
        <w:rFonts w:ascii="Times New Roman" w:hAnsi="Times New Roman" w:hint="default"/>
      </w:rPr>
    </w:lvl>
    <w:lvl w:ilvl="2" w:tplc="5DFAB498" w:tentative="1">
      <w:start w:val="1"/>
      <w:numFmt w:val="bullet"/>
      <w:lvlText w:val="•"/>
      <w:lvlJc w:val="left"/>
      <w:pPr>
        <w:tabs>
          <w:tab w:val="num" w:pos="2160"/>
        </w:tabs>
        <w:ind w:left="2160" w:hanging="360"/>
      </w:pPr>
      <w:rPr>
        <w:rFonts w:ascii="Times New Roman" w:hAnsi="Times New Roman" w:hint="default"/>
      </w:rPr>
    </w:lvl>
    <w:lvl w:ilvl="3" w:tplc="ACEA347C" w:tentative="1">
      <w:start w:val="1"/>
      <w:numFmt w:val="bullet"/>
      <w:lvlText w:val="•"/>
      <w:lvlJc w:val="left"/>
      <w:pPr>
        <w:tabs>
          <w:tab w:val="num" w:pos="2880"/>
        </w:tabs>
        <w:ind w:left="2880" w:hanging="360"/>
      </w:pPr>
      <w:rPr>
        <w:rFonts w:ascii="Times New Roman" w:hAnsi="Times New Roman" w:hint="default"/>
      </w:rPr>
    </w:lvl>
    <w:lvl w:ilvl="4" w:tplc="D22ED290" w:tentative="1">
      <w:start w:val="1"/>
      <w:numFmt w:val="bullet"/>
      <w:lvlText w:val="•"/>
      <w:lvlJc w:val="left"/>
      <w:pPr>
        <w:tabs>
          <w:tab w:val="num" w:pos="3600"/>
        </w:tabs>
        <w:ind w:left="3600" w:hanging="360"/>
      </w:pPr>
      <w:rPr>
        <w:rFonts w:ascii="Times New Roman" w:hAnsi="Times New Roman" w:hint="default"/>
      </w:rPr>
    </w:lvl>
    <w:lvl w:ilvl="5" w:tplc="9372FD26" w:tentative="1">
      <w:start w:val="1"/>
      <w:numFmt w:val="bullet"/>
      <w:lvlText w:val="•"/>
      <w:lvlJc w:val="left"/>
      <w:pPr>
        <w:tabs>
          <w:tab w:val="num" w:pos="4320"/>
        </w:tabs>
        <w:ind w:left="4320" w:hanging="360"/>
      </w:pPr>
      <w:rPr>
        <w:rFonts w:ascii="Times New Roman" w:hAnsi="Times New Roman" w:hint="default"/>
      </w:rPr>
    </w:lvl>
    <w:lvl w:ilvl="6" w:tplc="60C01112" w:tentative="1">
      <w:start w:val="1"/>
      <w:numFmt w:val="bullet"/>
      <w:lvlText w:val="•"/>
      <w:lvlJc w:val="left"/>
      <w:pPr>
        <w:tabs>
          <w:tab w:val="num" w:pos="5040"/>
        </w:tabs>
        <w:ind w:left="5040" w:hanging="360"/>
      </w:pPr>
      <w:rPr>
        <w:rFonts w:ascii="Times New Roman" w:hAnsi="Times New Roman" w:hint="default"/>
      </w:rPr>
    </w:lvl>
    <w:lvl w:ilvl="7" w:tplc="5050A7E0" w:tentative="1">
      <w:start w:val="1"/>
      <w:numFmt w:val="bullet"/>
      <w:lvlText w:val="•"/>
      <w:lvlJc w:val="left"/>
      <w:pPr>
        <w:tabs>
          <w:tab w:val="num" w:pos="5760"/>
        </w:tabs>
        <w:ind w:left="5760" w:hanging="360"/>
      </w:pPr>
      <w:rPr>
        <w:rFonts w:ascii="Times New Roman" w:hAnsi="Times New Roman" w:hint="default"/>
      </w:rPr>
    </w:lvl>
    <w:lvl w:ilvl="8" w:tplc="D22C5D7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17602DE"/>
    <w:multiLevelType w:val="hybridMultilevel"/>
    <w:tmpl w:val="48986F32"/>
    <w:lvl w:ilvl="0" w:tplc="469C22C6">
      <w:start w:val="1"/>
      <w:numFmt w:val="bullet"/>
      <w:lvlText w:val="–"/>
      <w:lvlJc w:val="left"/>
      <w:pPr>
        <w:tabs>
          <w:tab w:val="num" w:pos="720"/>
        </w:tabs>
        <w:ind w:left="720" w:hanging="360"/>
      </w:pPr>
      <w:rPr>
        <w:rFonts w:ascii="Times New Roman" w:hAnsi="Times New Roman" w:hint="default"/>
      </w:rPr>
    </w:lvl>
    <w:lvl w:ilvl="1" w:tplc="5E02F792">
      <w:start w:val="1"/>
      <w:numFmt w:val="bullet"/>
      <w:lvlText w:val="–"/>
      <w:lvlJc w:val="left"/>
      <w:pPr>
        <w:tabs>
          <w:tab w:val="num" w:pos="1440"/>
        </w:tabs>
        <w:ind w:left="1440" w:hanging="360"/>
      </w:pPr>
      <w:rPr>
        <w:rFonts w:ascii="Times New Roman" w:hAnsi="Times New Roman" w:hint="default"/>
      </w:rPr>
    </w:lvl>
    <w:lvl w:ilvl="2" w:tplc="27823372" w:tentative="1">
      <w:start w:val="1"/>
      <w:numFmt w:val="bullet"/>
      <w:lvlText w:val="–"/>
      <w:lvlJc w:val="left"/>
      <w:pPr>
        <w:tabs>
          <w:tab w:val="num" w:pos="2160"/>
        </w:tabs>
        <w:ind w:left="2160" w:hanging="360"/>
      </w:pPr>
      <w:rPr>
        <w:rFonts w:ascii="Times New Roman" w:hAnsi="Times New Roman" w:hint="default"/>
      </w:rPr>
    </w:lvl>
    <w:lvl w:ilvl="3" w:tplc="2528D9CC" w:tentative="1">
      <w:start w:val="1"/>
      <w:numFmt w:val="bullet"/>
      <w:lvlText w:val="–"/>
      <w:lvlJc w:val="left"/>
      <w:pPr>
        <w:tabs>
          <w:tab w:val="num" w:pos="2880"/>
        </w:tabs>
        <w:ind w:left="2880" w:hanging="360"/>
      </w:pPr>
      <w:rPr>
        <w:rFonts w:ascii="Times New Roman" w:hAnsi="Times New Roman" w:hint="default"/>
      </w:rPr>
    </w:lvl>
    <w:lvl w:ilvl="4" w:tplc="E8D6118E" w:tentative="1">
      <w:start w:val="1"/>
      <w:numFmt w:val="bullet"/>
      <w:lvlText w:val="–"/>
      <w:lvlJc w:val="left"/>
      <w:pPr>
        <w:tabs>
          <w:tab w:val="num" w:pos="3600"/>
        </w:tabs>
        <w:ind w:left="3600" w:hanging="360"/>
      </w:pPr>
      <w:rPr>
        <w:rFonts w:ascii="Times New Roman" w:hAnsi="Times New Roman" w:hint="default"/>
      </w:rPr>
    </w:lvl>
    <w:lvl w:ilvl="5" w:tplc="F26EFFB6" w:tentative="1">
      <w:start w:val="1"/>
      <w:numFmt w:val="bullet"/>
      <w:lvlText w:val="–"/>
      <w:lvlJc w:val="left"/>
      <w:pPr>
        <w:tabs>
          <w:tab w:val="num" w:pos="4320"/>
        </w:tabs>
        <w:ind w:left="4320" w:hanging="360"/>
      </w:pPr>
      <w:rPr>
        <w:rFonts w:ascii="Times New Roman" w:hAnsi="Times New Roman" w:hint="default"/>
      </w:rPr>
    </w:lvl>
    <w:lvl w:ilvl="6" w:tplc="703E717C" w:tentative="1">
      <w:start w:val="1"/>
      <w:numFmt w:val="bullet"/>
      <w:lvlText w:val="–"/>
      <w:lvlJc w:val="left"/>
      <w:pPr>
        <w:tabs>
          <w:tab w:val="num" w:pos="5040"/>
        </w:tabs>
        <w:ind w:left="5040" w:hanging="360"/>
      </w:pPr>
      <w:rPr>
        <w:rFonts w:ascii="Times New Roman" w:hAnsi="Times New Roman" w:hint="default"/>
      </w:rPr>
    </w:lvl>
    <w:lvl w:ilvl="7" w:tplc="19DEB012" w:tentative="1">
      <w:start w:val="1"/>
      <w:numFmt w:val="bullet"/>
      <w:lvlText w:val="–"/>
      <w:lvlJc w:val="left"/>
      <w:pPr>
        <w:tabs>
          <w:tab w:val="num" w:pos="5760"/>
        </w:tabs>
        <w:ind w:left="5760" w:hanging="360"/>
      </w:pPr>
      <w:rPr>
        <w:rFonts w:ascii="Times New Roman" w:hAnsi="Times New Roman" w:hint="default"/>
      </w:rPr>
    </w:lvl>
    <w:lvl w:ilvl="8" w:tplc="209C743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8854818"/>
    <w:multiLevelType w:val="hybridMultilevel"/>
    <w:tmpl w:val="8E9C8CCA"/>
    <w:lvl w:ilvl="0" w:tplc="25CC5880">
      <w:numFmt w:val="bullet"/>
      <w:lvlText w:val=""/>
      <w:lvlJc w:val="left"/>
      <w:pPr>
        <w:ind w:left="927" w:hanging="360"/>
      </w:pPr>
      <w:rPr>
        <w:rFonts w:ascii="Symbol" w:eastAsia="ＭＳ Ｐゴシック"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DB840F5"/>
    <w:multiLevelType w:val="hybridMultilevel"/>
    <w:tmpl w:val="2D5A48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33108786">
    <w:abstractNumId w:val="11"/>
  </w:num>
  <w:num w:numId="2" w16cid:durableId="1286084455">
    <w:abstractNumId w:val="18"/>
  </w:num>
  <w:num w:numId="3" w16cid:durableId="374354205">
    <w:abstractNumId w:val="0"/>
    <w:lvlOverride w:ilvl="0">
      <w:lvl w:ilvl="0">
        <w:numFmt w:val="bullet"/>
        <w:lvlText w:val="•"/>
        <w:legacy w:legacy="1" w:legacySpace="0" w:legacyIndent="0"/>
        <w:lvlJc w:val="left"/>
        <w:rPr>
          <w:rFonts w:ascii="Arial" w:hAnsi="Arial" w:cs="Arial" w:hint="default"/>
          <w:sz w:val="40"/>
        </w:rPr>
      </w:lvl>
    </w:lvlOverride>
  </w:num>
  <w:num w:numId="4" w16cid:durableId="203450539">
    <w:abstractNumId w:val="0"/>
    <w:lvlOverride w:ilvl="0">
      <w:lvl w:ilvl="0">
        <w:numFmt w:val="bullet"/>
        <w:lvlText w:val="–"/>
        <w:legacy w:legacy="1" w:legacySpace="0" w:legacyIndent="0"/>
        <w:lvlJc w:val="left"/>
        <w:rPr>
          <w:rFonts w:ascii="Arial" w:hAnsi="Arial" w:cs="Arial" w:hint="default"/>
          <w:sz w:val="40"/>
        </w:rPr>
      </w:lvl>
    </w:lvlOverride>
  </w:num>
  <w:num w:numId="5" w16cid:durableId="1992294844">
    <w:abstractNumId w:val="1"/>
  </w:num>
  <w:num w:numId="6" w16cid:durableId="1825311321">
    <w:abstractNumId w:val="6"/>
  </w:num>
  <w:num w:numId="7" w16cid:durableId="1420519150">
    <w:abstractNumId w:val="22"/>
  </w:num>
  <w:num w:numId="8" w16cid:durableId="1227181379">
    <w:abstractNumId w:val="14"/>
  </w:num>
  <w:num w:numId="9" w16cid:durableId="1269586399">
    <w:abstractNumId w:val="5"/>
  </w:num>
  <w:num w:numId="10" w16cid:durableId="1163815839">
    <w:abstractNumId w:val="13"/>
  </w:num>
  <w:num w:numId="11" w16cid:durableId="1616908718">
    <w:abstractNumId w:val="23"/>
  </w:num>
  <w:num w:numId="12" w16cid:durableId="553002333">
    <w:abstractNumId w:val="12"/>
  </w:num>
  <w:num w:numId="13" w16cid:durableId="2021740949">
    <w:abstractNumId w:val="4"/>
  </w:num>
  <w:num w:numId="14" w16cid:durableId="435366887">
    <w:abstractNumId w:val="7"/>
  </w:num>
  <w:num w:numId="15" w16cid:durableId="906262412">
    <w:abstractNumId w:val="19"/>
  </w:num>
  <w:num w:numId="16" w16cid:durableId="868955057">
    <w:abstractNumId w:val="8"/>
  </w:num>
  <w:num w:numId="17" w16cid:durableId="1401557357">
    <w:abstractNumId w:val="9"/>
  </w:num>
  <w:num w:numId="18" w16cid:durableId="1090737452">
    <w:abstractNumId w:val="21"/>
  </w:num>
  <w:num w:numId="19" w16cid:durableId="1632320734">
    <w:abstractNumId w:val="15"/>
  </w:num>
  <w:num w:numId="20" w16cid:durableId="1593051847">
    <w:abstractNumId w:val="3"/>
  </w:num>
  <w:num w:numId="21" w16cid:durableId="904950013">
    <w:abstractNumId w:val="20"/>
  </w:num>
  <w:num w:numId="22" w16cid:durableId="1693723880">
    <w:abstractNumId w:val="2"/>
  </w:num>
  <w:num w:numId="23" w16cid:durableId="1237788232">
    <w:abstractNumId w:val="16"/>
  </w:num>
  <w:num w:numId="24" w16cid:durableId="1680884555">
    <w:abstractNumId w:val="17"/>
  </w:num>
  <w:num w:numId="25" w16cid:durableId="60517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C0"/>
    <w:rsid w:val="00020D4F"/>
    <w:rsid w:val="000634ED"/>
    <w:rsid w:val="000E23D0"/>
    <w:rsid w:val="000F650B"/>
    <w:rsid w:val="001022D1"/>
    <w:rsid w:val="001157BE"/>
    <w:rsid w:val="00146D53"/>
    <w:rsid w:val="00150C61"/>
    <w:rsid w:val="00154B1E"/>
    <w:rsid w:val="00203C17"/>
    <w:rsid w:val="00216866"/>
    <w:rsid w:val="00294B23"/>
    <w:rsid w:val="002A48DB"/>
    <w:rsid w:val="002E2561"/>
    <w:rsid w:val="00325CE7"/>
    <w:rsid w:val="00326016"/>
    <w:rsid w:val="00340944"/>
    <w:rsid w:val="00384771"/>
    <w:rsid w:val="00386B6E"/>
    <w:rsid w:val="003929E8"/>
    <w:rsid w:val="003F48D7"/>
    <w:rsid w:val="00406D1B"/>
    <w:rsid w:val="00422510"/>
    <w:rsid w:val="00434AF7"/>
    <w:rsid w:val="00472C31"/>
    <w:rsid w:val="004B4EBB"/>
    <w:rsid w:val="004B67DA"/>
    <w:rsid w:val="00527711"/>
    <w:rsid w:val="00536D7B"/>
    <w:rsid w:val="00571443"/>
    <w:rsid w:val="005A4F88"/>
    <w:rsid w:val="006614A9"/>
    <w:rsid w:val="00681E46"/>
    <w:rsid w:val="0069001B"/>
    <w:rsid w:val="006C2000"/>
    <w:rsid w:val="007429CB"/>
    <w:rsid w:val="007A3E66"/>
    <w:rsid w:val="007C7FC0"/>
    <w:rsid w:val="007E1C13"/>
    <w:rsid w:val="00804170"/>
    <w:rsid w:val="00811CEB"/>
    <w:rsid w:val="008364AE"/>
    <w:rsid w:val="00847FDA"/>
    <w:rsid w:val="00854747"/>
    <w:rsid w:val="00895DCB"/>
    <w:rsid w:val="008A447B"/>
    <w:rsid w:val="008C3D3D"/>
    <w:rsid w:val="008D3054"/>
    <w:rsid w:val="008F1742"/>
    <w:rsid w:val="008F3D18"/>
    <w:rsid w:val="009056AE"/>
    <w:rsid w:val="00905FCF"/>
    <w:rsid w:val="009429AF"/>
    <w:rsid w:val="009C21F7"/>
    <w:rsid w:val="00A004E6"/>
    <w:rsid w:val="00A02A21"/>
    <w:rsid w:val="00A10513"/>
    <w:rsid w:val="00A77012"/>
    <w:rsid w:val="00B15C9A"/>
    <w:rsid w:val="00B30E7D"/>
    <w:rsid w:val="00B86EC8"/>
    <w:rsid w:val="00B87D8E"/>
    <w:rsid w:val="00B930C1"/>
    <w:rsid w:val="00BD4146"/>
    <w:rsid w:val="00BF0225"/>
    <w:rsid w:val="00BF3452"/>
    <w:rsid w:val="00C34E9D"/>
    <w:rsid w:val="00C74C98"/>
    <w:rsid w:val="00CB1335"/>
    <w:rsid w:val="00CB2C10"/>
    <w:rsid w:val="00CC3773"/>
    <w:rsid w:val="00D01246"/>
    <w:rsid w:val="00D203F2"/>
    <w:rsid w:val="00D27DC5"/>
    <w:rsid w:val="00D73FD2"/>
    <w:rsid w:val="00D95566"/>
    <w:rsid w:val="00E51963"/>
    <w:rsid w:val="00E554FF"/>
    <w:rsid w:val="00E6627E"/>
    <w:rsid w:val="00E87D0C"/>
    <w:rsid w:val="00EB0A34"/>
    <w:rsid w:val="00EC4A98"/>
    <w:rsid w:val="00EF5807"/>
    <w:rsid w:val="00EF7F72"/>
    <w:rsid w:val="00F13343"/>
    <w:rsid w:val="00F939FE"/>
    <w:rsid w:val="00FB3124"/>
    <w:rsid w:val="00FB3FCE"/>
    <w:rsid w:val="00FD65C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721C7B5D"/>
  <w15:docId w15:val="{2FED5BAA-8AD4-D641-9683-EEA7A8AA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343"/>
  </w:style>
  <w:style w:type="paragraph" w:styleId="1">
    <w:name w:val="heading 1"/>
    <w:basedOn w:val="a"/>
    <w:next w:val="a"/>
    <w:link w:val="10"/>
    <w:uiPriority w:val="9"/>
    <w:qFormat/>
    <w:rsid w:val="007C7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7FC0"/>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7C7FC0"/>
    <w:pPr>
      <w:spacing w:after="0" w:line="240" w:lineRule="auto"/>
    </w:pPr>
    <w:rPr>
      <w:rFonts w:ascii="Tahoma" w:hAnsi="Tahoma" w:cs="Tahoma"/>
      <w:sz w:val="16"/>
      <w:szCs w:val="16"/>
    </w:rPr>
  </w:style>
  <w:style w:type="character" w:customStyle="1" w:styleId="a4">
    <w:name w:val="吹き出し (文字)"/>
    <w:basedOn w:val="a0"/>
    <w:link w:val="a3"/>
    <w:uiPriority w:val="99"/>
    <w:semiHidden/>
    <w:rsid w:val="007C7FC0"/>
    <w:rPr>
      <w:rFonts w:ascii="Tahoma" w:hAnsi="Tahoma" w:cs="Tahoma"/>
      <w:sz w:val="16"/>
      <w:szCs w:val="16"/>
    </w:rPr>
  </w:style>
  <w:style w:type="paragraph" w:styleId="a5">
    <w:name w:val="List Paragraph"/>
    <w:basedOn w:val="a"/>
    <w:uiPriority w:val="34"/>
    <w:qFormat/>
    <w:rsid w:val="00C74C98"/>
    <w:pPr>
      <w:ind w:left="720"/>
      <w:contextualSpacing/>
    </w:pPr>
  </w:style>
  <w:style w:type="character" w:styleId="a6">
    <w:name w:val="Placeholder Text"/>
    <w:basedOn w:val="a0"/>
    <w:uiPriority w:val="99"/>
    <w:semiHidden/>
    <w:rsid w:val="00C74C98"/>
    <w:rPr>
      <w:color w:val="808080"/>
    </w:rPr>
  </w:style>
  <w:style w:type="paragraph" w:styleId="a7">
    <w:name w:val="header"/>
    <w:basedOn w:val="a"/>
    <w:link w:val="a8"/>
    <w:uiPriority w:val="99"/>
    <w:semiHidden/>
    <w:unhideWhenUsed/>
    <w:rsid w:val="004B67DA"/>
    <w:pPr>
      <w:tabs>
        <w:tab w:val="center" w:pos="4536"/>
        <w:tab w:val="right" w:pos="9072"/>
      </w:tabs>
      <w:spacing w:after="0" w:line="240" w:lineRule="auto"/>
    </w:pPr>
  </w:style>
  <w:style w:type="character" w:customStyle="1" w:styleId="a8">
    <w:name w:val="ヘッダー (文字)"/>
    <w:basedOn w:val="a0"/>
    <w:link w:val="a7"/>
    <w:uiPriority w:val="99"/>
    <w:semiHidden/>
    <w:rsid w:val="004B67DA"/>
  </w:style>
  <w:style w:type="paragraph" w:styleId="a9">
    <w:name w:val="footer"/>
    <w:basedOn w:val="a"/>
    <w:link w:val="aa"/>
    <w:uiPriority w:val="99"/>
    <w:semiHidden/>
    <w:unhideWhenUsed/>
    <w:rsid w:val="004B67DA"/>
    <w:pPr>
      <w:tabs>
        <w:tab w:val="center" w:pos="4536"/>
        <w:tab w:val="right" w:pos="9072"/>
      </w:tabs>
      <w:spacing w:after="0" w:line="240" w:lineRule="auto"/>
    </w:pPr>
  </w:style>
  <w:style w:type="character" w:customStyle="1" w:styleId="aa">
    <w:name w:val="フッター (文字)"/>
    <w:basedOn w:val="a0"/>
    <w:link w:val="a9"/>
    <w:uiPriority w:val="99"/>
    <w:semiHidden/>
    <w:rsid w:val="004B67DA"/>
  </w:style>
  <w:style w:type="paragraph" w:styleId="Web">
    <w:name w:val="Normal (Web)"/>
    <w:basedOn w:val="a"/>
    <w:uiPriority w:val="99"/>
    <w:semiHidden/>
    <w:unhideWhenUsed/>
    <w:rsid w:val="001022D1"/>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622">
      <w:bodyDiv w:val="1"/>
      <w:marLeft w:val="0"/>
      <w:marRight w:val="0"/>
      <w:marTop w:val="0"/>
      <w:marBottom w:val="0"/>
      <w:divBdr>
        <w:top w:val="none" w:sz="0" w:space="0" w:color="auto"/>
        <w:left w:val="none" w:sz="0" w:space="0" w:color="auto"/>
        <w:bottom w:val="none" w:sz="0" w:space="0" w:color="auto"/>
        <w:right w:val="none" w:sz="0" w:space="0" w:color="auto"/>
      </w:divBdr>
      <w:divsChild>
        <w:div w:id="1532956612">
          <w:marLeft w:val="1166"/>
          <w:marRight w:val="0"/>
          <w:marTop w:val="96"/>
          <w:marBottom w:val="0"/>
          <w:divBdr>
            <w:top w:val="none" w:sz="0" w:space="0" w:color="auto"/>
            <w:left w:val="none" w:sz="0" w:space="0" w:color="auto"/>
            <w:bottom w:val="none" w:sz="0" w:space="0" w:color="auto"/>
            <w:right w:val="none" w:sz="0" w:space="0" w:color="auto"/>
          </w:divBdr>
        </w:div>
        <w:div w:id="1704860742">
          <w:marLeft w:val="1166"/>
          <w:marRight w:val="0"/>
          <w:marTop w:val="96"/>
          <w:marBottom w:val="0"/>
          <w:divBdr>
            <w:top w:val="none" w:sz="0" w:space="0" w:color="auto"/>
            <w:left w:val="none" w:sz="0" w:space="0" w:color="auto"/>
            <w:bottom w:val="none" w:sz="0" w:space="0" w:color="auto"/>
            <w:right w:val="none" w:sz="0" w:space="0" w:color="auto"/>
          </w:divBdr>
        </w:div>
        <w:div w:id="982781202">
          <w:marLeft w:val="1166"/>
          <w:marRight w:val="0"/>
          <w:marTop w:val="96"/>
          <w:marBottom w:val="0"/>
          <w:divBdr>
            <w:top w:val="none" w:sz="0" w:space="0" w:color="auto"/>
            <w:left w:val="none" w:sz="0" w:space="0" w:color="auto"/>
            <w:bottom w:val="none" w:sz="0" w:space="0" w:color="auto"/>
            <w:right w:val="none" w:sz="0" w:space="0" w:color="auto"/>
          </w:divBdr>
        </w:div>
      </w:divsChild>
    </w:div>
    <w:div w:id="285699372">
      <w:bodyDiv w:val="1"/>
      <w:marLeft w:val="0"/>
      <w:marRight w:val="0"/>
      <w:marTop w:val="0"/>
      <w:marBottom w:val="0"/>
      <w:divBdr>
        <w:top w:val="none" w:sz="0" w:space="0" w:color="auto"/>
        <w:left w:val="none" w:sz="0" w:space="0" w:color="auto"/>
        <w:bottom w:val="none" w:sz="0" w:space="0" w:color="auto"/>
        <w:right w:val="none" w:sz="0" w:space="0" w:color="auto"/>
      </w:divBdr>
      <w:divsChild>
        <w:div w:id="590352905">
          <w:marLeft w:val="1166"/>
          <w:marRight w:val="0"/>
          <w:marTop w:val="0"/>
          <w:marBottom w:val="0"/>
          <w:divBdr>
            <w:top w:val="none" w:sz="0" w:space="0" w:color="auto"/>
            <w:left w:val="none" w:sz="0" w:space="0" w:color="auto"/>
            <w:bottom w:val="none" w:sz="0" w:space="0" w:color="auto"/>
            <w:right w:val="none" w:sz="0" w:space="0" w:color="auto"/>
          </w:divBdr>
        </w:div>
        <w:div w:id="1842502716">
          <w:marLeft w:val="1166"/>
          <w:marRight w:val="0"/>
          <w:marTop w:val="0"/>
          <w:marBottom w:val="0"/>
          <w:divBdr>
            <w:top w:val="none" w:sz="0" w:space="0" w:color="auto"/>
            <w:left w:val="none" w:sz="0" w:space="0" w:color="auto"/>
            <w:bottom w:val="none" w:sz="0" w:space="0" w:color="auto"/>
            <w:right w:val="none" w:sz="0" w:space="0" w:color="auto"/>
          </w:divBdr>
        </w:div>
        <w:div w:id="1508980053">
          <w:marLeft w:val="1166"/>
          <w:marRight w:val="0"/>
          <w:marTop w:val="0"/>
          <w:marBottom w:val="0"/>
          <w:divBdr>
            <w:top w:val="none" w:sz="0" w:space="0" w:color="auto"/>
            <w:left w:val="none" w:sz="0" w:space="0" w:color="auto"/>
            <w:bottom w:val="none" w:sz="0" w:space="0" w:color="auto"/>
            <w:right w:val="none" w:sz="0" w:space="0" w:color="auto"/>
          </w:divBdr>
        </w:div>
        <w:div w:id="152337210">
          <w:marLeft w:val="1166"/>
          <w:marRight w:val="0"/>
          <w:marTop w:val="0"/>
          <w:marBottom w:val="0"/>
          <w:divBdr>
            <w:top w:val="none" w:sz="0" w:space="0" w:color="auto"/>
            <w:left w:val="none" w:sz="0" w:space="0" w:color="auto"/>
            <w:bottom w:val="none" w:sz="0" w:space="0" w:color="auto"/>
            <w:right w:val="none" w:sz="0" w:space="0" w:color="auto"/>
          </w:divBdr>
        </w:div>
      </w:divsChild>
    </w:div>
    <w:div w:id="337079573">
      <w:bodyDiv w:val="1"/>
      <w:marLeft w:val="0"/>
      <w:marRight w:val="0"/>
      <w:marTop w:val="0"/>
      <w:marBottom w:val="0"/>
      <w:divBdr>
        <w:top w:val="none" w:sz="0" w:space="0" w:color="auto"/>
        <w:left w:val="none" w:sz="0" w:space="0" w:color="auto"/>
        <w:bottom w:val="none" w:sz="0" w:space="0" w:color="auto"/>
        <w:right w:val="none" w:sz="0" w:space="0" w:color="auto"/>
      </w:divBdr>
    </w:div>
    <w:div w:id="447965334">
      <w:bodyDiv w:val="1"/>
      <w:marLeft w:val="0"/>
      <w:marRight w:val="0"/>
      <w:marTop w:val="0"/>
      <w:marBottom w:val="0"/>
      <w:divBdr>
        <w:top w:val="none" w:sz="0" w:space="0" w:color="auto"/>
        <w:left w:val="none" w:sz="0" w:space="0" w:color="auto"/>
        <w:bottom w:val="none" w:sz="0" w:space="0" w:color="auto"/>
        <w:right w:val="none" w:sz="0" w:space="0" w:color="auto"/>
      </w:divBdr>
    </w:div>
    <w:div w:id="686250526">
      <w:bodyDiv w:val="1"/>
      <w:marLeft w:val="0"/>
      <w:marRight w:val="0"/>
      <w:marTop w:val="0"/>
      <w:marBottom w:val="0"/>
      <w:divBdr>
        <w:top w:val="none" w:sz="0" w:space="0" w:color="auto"/>
        <w:left w:val="none" w:sz="0" w:space="0" w:color="auto"/>
        <w:bottom w:val="none" w:sz="0" w:space="0" w:color="auto"/>
        <w:right w:val="none" w:sz="0" w:space="0" w:color="auto"/>
      </w:divBdr>
      <w:divsChild>
        <w:div w:id="1348484620">
          <w:marLeft w:val="547"/>
          <w:marRight w:val="0"/>
          <w:marTop w:val="115"/>
          <w:marBottom w:val="0"/>
          <w:divBdr>
            <w:top w:val="none" w:sz="0" w:space="0" w:color="auto"/>
            <w:left w:val="none" w:sz="0" w:space="0" w:color="auto"/>
            <w:bottom w:val="none" w:sz="0" w:space="0" w:color="auto"/>
            <w:right w:val="none" w:sz="0" w:space="0" w:color="auto"/>
          </w:divBdr>
        </w:div>
        <w:div w:id="1534656789">
          <w:marLeft w:val="1166"/>
          <w:marRight w:val="0"/>
          <w:marTop w:val="115"/>
          <w:marBottom w:val="0"/>
          <w:divBdr>
            <w:top w:val="none" w:sz="0" w:space="0" w:color="auto"/>
            <w:left w:val="none" w:sz="0" w:space="0" w:color="auto"/>
            <w:bottom w:val="none" w:sz="0" w:space="0" w:color="auto"/>
            <w:right w:val="none" w:sz="0" w:space="0" w:color="auto"/>
          </w:divBdr>
        </w:div>
        <w:div w:id="2079398091">
          <w:marLeft w:val="1166"/>
          <w:marRight w:val="0"/>
          <w:marTop w:val="115"/>
          <w:marBottom w:val="0"/>
          <w:divBdr>
            <w:top w:val="none" w:sz="0" w:space="0" w:color="auto"/>
            <w:left w:val="none" w:sz="0" w:space="0" w:color="auto"/>
            <w:bottom w:val="none" w:sz="0" w:space="0" w:color="auto"/>
            <w:right w:val="none" w:sz="0" w:space="0" w:color="auto"/>
          </w:divBdr>
        </w:div>
        <w:div w:id="858081598">
          <w:marLeft w:val="1166"/>
          <w:marRight w:val="0"/>
          <w:marTop w:val="115"/>
          <w:marBottom w:val="0"/>
          <w:divBdr>
            <w:top w:val="none" w:sz="0" w:space="0" w:color="auto"/>
            <w:left w:val="none" w:sz="0" w:space="0" w:color="auto"/>
            <w:bottom w:val="none" w:sz="0" w:space="0" w:color="auto"/>
            <w:right w:val="none" w:sz="0" w:space="0" w:color="auto"/>
          </w:divBdr>
        </w:div>
        <w:div w:id="1954245122">
          <w:marLeft w:val="547"/>
          <w:marRight w:val="0"/>
          <w:marTop w:val="115"/>
          <w:marBottom w:val="0"/>
          <w:divBdr>
            <w:top w:val="none" w:sz="0" w:space="0" w:color="auto"/>
            <w:left w:val="none" w:sz="0" w:space="0" w:color="auto"/>
            <w:bottom w:val="none" w:sz="0" w:space="0" w:color="auto"/>
            <w:right w:val="none" w:sz="0" w:space="0" w:color="auto"/>
          </w:divBdr>
        </w:div>
        <w:div w:id="127169054">
          <w:marLeft w:val="1166"/>
          <w:marRight w:val="0"/>
          <w:marTop w:val="115"/>
          <w:marBottom w:val="0"/>
          <w:divBdr>
            <w:top w:val="none" w:sz="0" w:space="0" w:color="auto"/>
            <w:left w:val="none" w:sz="0" w:space="0" w:color="auto"/>
            <w:bottom w:val="none" w:sz="0" w:space="0" w:color="auto"/>
            <w:right w:val="none" w:sz="0" w:space="0" w:color="auto"/>
          </w:divBdr>
        </w:div>
        <w:div w:id="150760355">
          <w:marLeft w:val="1166"/>
          <w:marRight w:val="0"/>
          <w:marTop w:val="115"/>
          <w:marBottom w:val="0"/>
          <w:divBdr>
            <w:top w:val="none" w:sz="0" w:space="0" w:color="auto"/>
            <w:left w:val="none" w:sz="0" w:space="0" w:color="auto"/>
            <w:bottom w:val="none" w:sz="0" w:space="0" w:color="auto"/>
            <w:right w:val="none" w:sz="0" w:space="0" w:color="auto"/>
          </w:divBdr>
        </w:div>
        <w:div w:id="1982617153">
          <w:marLeft w:val="1166"/>
          <w:marRight w:val="0"/>
          <w:marTop w:val="115"/>
          <w:marBottom w:val="0"/>
          <w:divBdr>
            <w:top w:val="none" w:sz="0" w:space="0" w:color="auto"/>
            <w:left w:val="none" w:sz="0" w:space="0" w:color="auto"/>
            <w:bottom w:val="none" w:sz="0" w:space="0" w:color="auto"/>
            <w:right w:val="none" w:sz="0" w:space="0" w:color="auto"/>
          </w:divBdr>
        </w:div>
      </w:divsChild>
    </w:div>
    <w:div w:id="820543248">
      <w:bodyDiv w:val="1"/>
      <w:marLeft w:val="0"/>
      <w:marRight w:val="0"/>
      <w:marTop w:val="0"/>
      <w:marBottom w:val="0"/>
      <w:divBdr>
        <w:top w:val="none" w:sz="0" w:space="0" w:color="auto"/>
        <w:left w:val="none" w:sz="0" w:space="0" w:color="auto"/>
        <w:bottom w:val="none" w:sz="0" w:space="0" w:color="auto"/>
        <w:right w:val="none" w:sz="0" w:space="0" w:color="auto"/>
      </w:divBdr>
    </w:div>
    <w:div w:id="838352524">
      <w:bodyDiv w:val="1"/>
      <w:marLeft w:val="0"/>
      <w:marRight w:val="0"/>
      <w:marTop w:val="0"/>
      <w:marBottom w:val="0"/>
      <w:divBdr>
        <w:top w:val="none" w:sz="0" w:space="0" w:color="auto"/>
        <w:left w:val="none" w:sz="0" w:space="0" w:color="auto"/>
        <w:bottom w:val="none" w:sz="0" w:space="0" w:color="auto"/>
        <w:right w:val="none" w:sz="0" w:space="0" w:color="auto"/>
      </w:divBdr>
      <w:divsChild>
        <w:div w:id="1770546463">
          <w:marLeft w:val="0"/>
          <w:marRight w:val="0"/>
          <w:marTop w:val="96"/>
          <w:marBottom w:val="0"/>
          <w:divBdr>
            <w:top w:val="none" w:sz="0" w:space="0" w:color="auto"/>
            <w:left w:val="none" w:sz="0" w:space="0" w:color="auto"/>
            <w:bottom w:val="none" w:sz="0" w:space="0" w:color="auto"/>
            <w:right w:val="none" w:sz="0" w:space="0" w:color="auto"/>
          </w:divBdr>
        </w:div>
        <w:div w:id="21520893">
          <w:marLeft w:val="720"/>
          <w:marRight w:val="0"/>
          <w:marTop w:val="96"/>
          <w:marBottom w:val="0"/>
          <w:divBdr>
            <w:top w:val="none" w:sz="0" w:space="0" w:color="auto"/>
            <w:left w:val="none" w:sz="0" w:space="0" w:color="auto"/>
            <w:bottom w:val="none" w:sz="0" w:space="0" w:color="auto"/>
            <w:right w:val="none" w:sz="0" w:space="0" w:color="auto"/>
          </w:divBdr>
        </w:div>
        <w:div w:id="1147864362">
          <w:marLeft w:val="720"/>
          <w:marRight w:val="0"/>
          <w:marTop w:val="96"/>
          <w:marBottom w:val="0"/>
          <w:divBdr>
            <w:top w:val="none" w:sz="0" w:space="0" w:color="auto"/>
            <w:left w:val="none" w:sz="0" w:space="0" w:color="auto"/>
            <w:bottom w:val="none" w:sz="0" w:space="0" w:color="auto"/>
            <w:right w:val="none" w:sz="0" w:space="0" w:color="auto"/>
          </w:divBdr>
        </w:div>
        <w:div w:id="587545104">
          <w:marLeft w:val="0"/>
          <w:marRight w:val="0"/>
          <w:marTop w:val="96"/>
          <w:marBottom w:val="0"/>
          <w:divBdr>
            <w:top w:val="none" w:sz="0" w:space="0" w:color="auto"/>
            <w:left w:val="none" w:sz="0" w:space="0" w:color="auto"/>
            <w:bottom w:val="none" w:sz="0" w:space="0" w:color="auto"/>
            <w:right w:val="none" w:sz="0" w:space="0" w:color="auto"/>
          </w:divBdr>
        </w:div>
        <w:div w:id="476799192">
          <w:marLeft w:val="0"/>
          <w:marRight w:val="0"/>
          <w:marTop w:val="96"/>
          <w:marBottom w:val="0"/>
          <w:divBdr>
            <w:top w:val="none" w:sz="0" w:space="0" w:color="auto"/>
            <w:left w:val="none" w:sz="0" w:space="0" w:color="auto"/>
            <w:bottom w:val="none" w:sz="0" w:space="0" w:color="auto"/>
            <w:right w:val="none" w:sz="0" w:space="0" w:color="auto"/>
          </w:divBdr>
        </w:div>
        <w:div w:id="1786268669">
          <w:marLeft w:val="0"/>
          <w:marRight w:val="0"/>
          <w:marTop w:val="96"/>
          <w:marBottom w:val="0"/>
          <w:divBdr>
            <w:top w:val="none" w:sz="0" w:space="0" w:color="auto"/>
            <w:left w:val="none" w:sz="0" w:space="0" w:color="auto"/>
            <w:bottom w:val="none" w:sz="0" w:space="0" w:color="auto"/>
            <w:right w:val="none" w:sz="0" w:space="0" w:color="auto"/>
          </w:divBdr>
        </w:div>
        <w:div w:id="1355226157">
          <w:marLeft w:val="1440"/>
          <w:marRight w:val="0"/>
          <w:marTop w:val="96"/>
          <w:marBottom w:val="0"/>
          <w:divBdr>
            <w:top w:val="none" w:sz="0" w:space="0" w:color="auto"/>
            <w:left w:val="none" w:sz="0" w:space="0" w:color="auto"/>
            <w:bottom w:val="none" w:sz="0" w:space="0" w:color="auto"/>
            <w:right w:val="none" w:sz="0" w:space="0" w:color="auto"/>
          </w:divBdr>
        </w:div>
        <w:div w:id="161429825">
          <w:marLeft w:val="1440"/>
          <w:marRight w:val="0"/>
          <w:marTop w:val="96"/>
          <w:marBottom w:val="0"/>
          <w:divBdr>
            <w:top w:val="none" w:sz="0" w:space="0" w:color="auto"/>
            <w:left w:val="none" w:sz="0" w:space="0" w:color="auto"/>
            <w:bottom w:val="none" w:sz="0" w:space="0" w:color="auto"/>
            <w:right w:val="none" w:sz="0" w:space="0" w:color="auto"/>
          </w:divBdr>
        </w:div>
        <w:div w:id="352848531">
          <w:marLeft w:val="1440"/>
          <w:marRight w:val="0"/>
          <w:marTop w:val="96"/>
          <w:marBottom w:val="0"/>
          <w:divBdr>
            <w:top w:val="none" w:sz="0" w:space="0" w:color="auto"/>
            <w:left w:val="none" w:sz="0" w:space="0" w:color="auto"/>
            <w:bottom w:val="none" w:sz="0" w:space="0" w:color="auto"/>
            <w:right w:val="none" w:sz="0" w:space="0" w:color="auto"/>
          </w:divBdr>
        </w:div>
      </w:divsChild>
    </w:div>
    <w:div w:id="996421452">
      <w:bodyDiv w:val="1"/>
      <w:marLeft w:val="0"/>
      <w:marRight w:val="0"/>
      <w:marTop w:val="0"/>
      <w:marBottom w:val="0"/>
      <w:divBdr>
        <w:top w:val="none" w:sz="0" w:space="0" w:color="auto"/>
        <w:left w:val="none" w:sz="0" w:space="0" w:color="auto"/>
        <w:bottom w:val="none" w:sz="0" w:space="0" w:color="auto"/>
        <w:right w:val="none" w:sz="0" w:space="0" w:color="auto"/>
      </w:divBdr>
      <w:divsChild>
        <w:div w:id="2114981133">
          <w:marLeft w:val="547"/>
          <w:marRight w:val="0"/>
          <w:marTop w:val="96"/>
          <w:marBottom w:val="0"/>
          <w:divBdr>
            <w:top w:val="none" w:sz="0" w:space="0" w:color="auto"/>
            <w:left w:val="none" w:sz="0" w:space="0" w:color="auto"/>
            <w:bottom w:val="none" w:sz="0" w:space="0" w:color="auto"/>
            <w:right w:val="none" w:sz="0" w:space="0" w:color="auto"/>
          </w:divBdr>
        </w:div>
      </w:divsChild>
    </w:div>
    <w:div w:id="1236889496">
      <w:bodyDiv w:val="1"/>
      <w:marLeft w:val="0"/>
      <w:marRight w:val="0"/>
      <w:marTop w:val="0"/>
      <w:marBottom w:val="0"/>
      <w:divBdr>
        <w:top w:val="none" w:sz="0" w:space="0" w:color="auto"/>
        <w:left w:val="none" w:sz="0" w:space="0" w:color="auto"/>
        <w:bottom w:val="none" w:sz="0" w:space="0" w:color="auto"/>
        <w:right w:val="none" w:sz="0" w:space="0" w:color="auto"/>
      </w:divBdr>
    </w:div>
    <w:div w:id="1287203750">
      <w:bodyDiv w:val="1"/>
      <w:marLeft w:val="0"/>
      <w:marRight w:val="0"/>
      <w:marTop w:val="0"/>
      <w:marBottom w:val="0"/>
      <w:divBdr>
        <w:top w:val="none" w:sz="0" w:space="0" w:color="auto"/>
        <w:left w:val="none" w:sz="0" w:space="0" w:color="auto"/>
        <w:bottom w:val="none" w:sz="0" w:space="0" w:color="auto"/>
        <w:right w:val="none" w:sz="0" w:space="0" w:color="auto"/>
      </w:divBdr>
      <w:divsChild>
        <w:div w:id="734399180">
          <w:marLeft w:val="547"/>
          <w:marRight w:val="0"/>
          <w:marTop w:val="96"/>
          <w:marBottom w:val="0"/>
          <w:divBdr>
            <w:top w:val="none" w:sz="0" w:space="0" w:color="auto"/>
            <w:left w:val="none" w:sz="0" w:space="0" w:color="auto"/>
            <w:bottom w:val="none" w:sz="0" w:space="0" w:color="auto"/>
            <w:right w:val="none" w:sz="0" w:space="0" w:color="auto"/>
          </w:divBdr>
        </w:div>
        <w:div w:id="766383411">
          <w:marLeft w:val="547"/>
          <w:marRight w:val="0"/>
          <w:marTop w:val="96"/>
          <w:marBottom w:val="0"/>
          <w:divBdr>
            <w:top w:val="none" w:sz="0" w:space="0" w:color="auto"/>
            <w:left w:val="none" w:sz="0" w:space="0" w:color="auto"/>
            <w:bottom w:val="none" w:sz="0" w:space="0" w:color="auto"/>
            <w:right w:val="none" w:sz="0" w:space="0" w:color="auto"/>
          </w:divBdr>
        </w:div>
        <w:div w:id="1534492406">
          <w:marLeft w:val="547"/>
          <w:marRight w:val="0"/>
          <w:marTop w:val="96"/>
          <w:marBottom w:val="0"/>
          <w:divBdr>
            <w:top w:val="none" w:sz="0" w:space="0" w:color="auto"/>
            <w:left w:val="none" w:sz="0" w:space="0" w:color="auto"/>
            <w:bottom w:val="none" w:sz="0" w:space="0" w:color="auto"/>
            <w:right w:val="none" w:sz="0" w:space="0" w:color="auto"/>
          </w:divBdr>
        </w:div>
        <w:div w:id="1098720167">
          <w:marLeft w:val="547"/>
          <w:marRight w:val="0"/>
          <w:marTop w:val="96"/>
          <w:marBottom w:val="0"/>
          <w:divBdr>
            <w:top w:val="none" w:sz="0" w:space="0" w:color="auto"/>
            <w:left w:val="none" w:sz="0" w:space="0" w:color="auto"/>
            <w:bottom w:val="none" w:sz="0" w:space="0" w:color="auto"/>
            <w:right w:val="none" w:sz="0" w:space="0" w:color="auto"/>
          </w:divBdr>
        </w:div>
      </w:divsChild>
    </w:div>
    <w:div w:id="1322080131">
      <w:bodyDiv w:val="1"/>
      <w:marLeft w:val="0"/>
      <w:marRight w:val="0"/>
      <w:marTop w:val="0"/>
      <w:marBottom w:val="0"/>
      <w:divBdr>
        <w:top w:val="none" w:sz="0" w:space="0" w:color="auto"/>
        <w:left w:val="none" w:sz="0" w:space="0" w:color="auto"/>
        <w:bottom w:val="none" w:sz="0" w:space="0" w:color="auto"/>
        <w:right w:val="none" w:sz="0" w:space="0" w:color="auto"/>
      </w:divBdr>
      <w:divsChild>
        <w:div w:id="1551959899">
          <w:marLeft w:val="1166"/>
          <w:marRight w:val="0"/>
          <w:marTop w:val="96"/>
          <w:marBottom w:val="0"/>
          <w:divBdr>
            <w:top w:val="none" w:sz="0" w:space="0" w:color="auto"/>
            <w:left w:val="none" w:sz="0" w:space="0" w:color="auto"/>
            <w:bottom w:val="none" w:sz="0" w:space="0" w:color="auto"/>
            <w:right w:val="none" w:sz="0" w:space="0" w:color="auto"/>
          </w:divBdr>
        </w:div>
        <w:div w:id="727343912">
          <w:marLeft w:val="1166"/>
          <w:marRight w:val="0"/>
          <w:marTop w:val="96"/>
          <w:marBottom w:val="0"/>
          <w:divBdr>
            <w:top w:val="none" w:sz="0" w:space="0" w:color="auto"/>
            <w:left w:val="none" w:sz="0" w:space="0" w:color="auto"/>
            <w:bottom w:val="none" w:sz="0" w:space="0" w:color="auto"/>
            <w:right w:val="none" w:sz="0" w:space="0" w:color="auto"/>
          </w:divBdr>
        </w:div>
        <w:div w:id="195896165">
          <w:marLeft w:val="1166"/>
          <w:marRight w:val="0"/>
          <w:marTop w:val="96"/>
          <w:marBottom w:val="0"/>
          <w:divBdr>
            <w:top w:val="none" w:sz="0" w:space="0" w:color="auto"/>
            <w:left w:val="none" w:sz="0" w:space="0" w:color="auto"/>
            <w:bottom w:val="none" w:sz="0" w:space="0" w:color="auto"/>
            <w:right w:val="none" w:sz="0" w:space="0" w:color="auto"/>
          </w:divBdr>
        </w:div>
        <w:div w:id="1672760914">
          <w:marLeft w:val="1166"/>
          <w:marRight w:val="0"/>
          <w:marTop w:val="96"/>
          <w:marBottom w:val="0"/>
          <w:divBdr>
            <w:top w:val="none" w:sz="0" w:space="0" w:color="auto"/>
            <w:left w:val="none" w:sz="0" w:space="0" w:color="auto"/>
            <w:bottom w:val="none" w:sz="0" w:space="0" w:color="auto"/>
            <w:right w:val="none" w:sz="0" w:space="0" w:color="auto"/>
          </w:divBdr>
        </w:div>
      </w:divsChild>
    </w:div>
    <w:div w:id="1416902113">
      <w:bodyDiv w:val="1"/>
      <w:marLeft w:val="0"/>
      <w:marRight w:val="0"/>
      <w:marTop w:val="0"/>
      <w:marBottom w:val="0"/>
      <w:divBdr>
        <w:top w:val="none" w:sz="0" w:space="0" w:color="auto"/>
        <w:left w:val="none" w:sz="0" w:space="0" w:color="auto"/>
        <w:bottom w:val="none" w:sz="0" w:space="0" w:color="auto"/>
        <w:right w:val="none" w:sz="0" w:space="0" w:color="auto"/>
      </w:divBdr>
      <w:divsChild>
        <w:div w:id="1637954660">
          <w:marLeft w:val="720"/>
          <w:marRight w:val="0"/>
          <w:marTop w:val="115"/>
          <w:marBottom w:val="0"/>
          <w:divBdr>
            <w:top w:val="none" w:sz="0" w:space="0" w:color="auto"/>
            <w:left w:val="none" w:sz="0" w:space="0" w:color="auto"/>
            <w:bottom w:val="none" w:sz="0" w:space="0" w:color="auto"/>
            <w:right w:val="none" w:sz="0" w:space="0" w:color="auto"/>
          </w:divBdr>
        </w:div>
        <w:div w:id="1776435862">
          <w:marLeft w:val="1440"/>
          <w:marRight w:val="0"/>
          <w:marTop w:val="115"/>
          <w:marBottom w:val="0"/>
          <w:divBdr>
            <w:top w:val="none" w:sz="0" w:space="0" w:color="auto"/>
            <w:left w:val="none" w:sz="0" w:space="0" w:color="auto"/>
            <w:bottom w:val="none" w:sz="0" w:space="0" w:color="auto"/>
            <w:right w:val="none" w:sz="0" w:space="0" w:color="auto"/>
          </w:divBdr>
        </w:div>
        <w:div w:id="2138991525">
          <w:marLeft w:val="1440"/>
          <w:marRight w:val="0"/>
          <w:marTop w:val="115"/>
          <w:marBottom w:val="0"/>
          <w:divBdr>
            <w:top w:val="none" w:sz="0" w:space="0" w:color="auto"/>
            <w:left w:val="none" w:sz="0" w:space="0" w:color="auto"/>
            <w:bottom w:val="none" w:sz="0" w:space="0" w:color="auto"/>
            <w:right w:val="none" w:sz="0" w:space="0" w:color="auto"/>
          </w:divBdr>
        </w:div>
        <w:div w:id="834536299">
          <w:marLeft w:val="1440"/>
          <w:marRight w:val="0"/>
          <w:marTop w:val="115"/>
          <w:marBottom w:val="0"/>
          <w:divBdr>
            <w:top w:val="none" w:sz="0" w:space="0" w:color="auto"/>
            <w:left w:val="none" w:sz="0" w:space="0" w:color="auto"/>
            <w:bottom w:val="none" w:sz="0" w:space="0" w:color="auto"/>
            <w:right w:val="none" w:sz="0" w:space="0" w:color="auto"/>
          </w:divBdr>
        </w:div>
        <w:div w:id="661130577">
          <w:marLeft w:val="720"/>
          <w:marRight w:val="0"/>
          <w:marTop w:val="115"/>
          <w:marBottom w:val="0"/>
          <w:divBdr>
            <w:top w:val="none" w:sz="0" w:space="0" w:color="auto"/>
            <w:left w:val="none" w:sz="0" w:space="0" w:color="auto"/>
            <w:bottom w:val="none" w:sz="0" w:space="0" w:color="auto"/>
            <w:right w:val="none" w:sz="0" w:space="0" w:color="auto"/>
          </w:divBdr>
        </w:div>
        <w:div w:id="1897665383">
          <w:marLeft w:val="1440"/>
          <w:marRight w:val="0"/>
          <w:marTop w:val="115"/>
          <w:marBottom w:val="0"/>
          <w:divBdr>
            <w:top w:val="none" w:sz="0" w:space="0" w:color="auto"/>
            <w:left w:val="none" w:sz="0" w:space="0" w:color="auto"/>
            <w:bottom w:val="none" w:sz="0" w:space="0" w:color="auto"/>
            <w:right w:val="none" w:sz="0" w:space="0" w:color="auto"/>
          </w:divBdr>
        </w:div>
        <w:div w:id="1606115103">
          <w:marLeft w:val="720"/>
          <w:marRight w:val="0"/>
          <w:marTop w:val="115"/>
          <w:marBottom w:val="0"/>
          <w:divBdr>
            <w:top w:val="none" w:sz="0" w:space="0" w:color="auto"/>
            <w:left w:val="none" w:sz="0" w:space="0" w:color="auto"/>
            <w:bottom w:val="none" w:sz="0" w:space="0" w:color="auto"/>
            <w:right w:val="none" w:sz="0" w:space="0" w:color="auto"/>
          </w:divBdr>
        </w:div>
      </w:divsChild>
    </w:div>
    <w:div w:id="1803765379">
      <w:bodyDiv w:val="1"/>
      <w:marLeft w:val="0"/>
      <w:marRight w:val="0"/>
      <w:marTop w:val="0"/>
      <w:marBottom w:val="0"/>
      <w:divBdr>
        <w:top w:val="none" w:sz="0" w:space="0" w:color="auto"/>
        <w:left w:val="none" w:sz="0" w:space="0" w:color="auto"/>
        <w:bottom w:val="none" w:sz="0" w:space="0" w:color="auto"/>
        <w:right w:val="none" w:sz="0" w:space="0" w:color="auto"/>
      </w:divBdr>
      <w:divsChild>
        <w:div w:id="716516782">
          <w:marLeft w:val="605"/>
          <w:marRight w:val="0"/>
          <w:marTop w:val="0"/>
          <w:marBottom w:val="0"/>
          <w:divBdr>
            <w:top w:val="none" w:sz="0" w:space="0" w:color="auto"/>
            <w:left w:val="none" w:sz="0" w:space="0" w:color="auto"/>
            <w:bottom w:val="none" w:sz="0" w:space="0" w:color="auto"/>
            <w:right w:val="none" w:sz="0" w:space="0" w:color="auto"/>
          </w:divBdr>
        </w:div>
        <w:div w:id="56443847">
          <w:marLeft w:val="1987"/>
          <w:marRight w:val="0"/>
          <w:marTop w:val="0"/>
          <w:marBottom w:val="0"/>
          <w:divBdr>
            <w:top w:val="none" w:sz="0" w:space="0" w:color="auto"/>
            <w:left w:val="none" w:sz="0" w:space="0" w:color="auto"/>
            <w:bottom w:val="none" w:sz="0" w:space="0" w:color="auto"/>
            <w:right w:val="none" w:sz="0" w:space="0" w:color="auto"/>
          </w:divBdr>
        </w:div>
        <w:div w:id="1149247826">
          <w:marLeft w:val="1987"/>
          <w:marRight w:val="0"/>
          <w:marTop w:val="0"/>
          <w:marBottom w:val="0"/>
          <w:divBdr>
            <w:top w:val="none" w:sz="0" w:space="0" w:color="auto"/>
            <w:left w:val="none" w:sz="0" w:space="0" w:color="auto"/>
            <w:bottom w:val="none" w:sz="0" w:space="0" w:color="auto"/>
            <w:right w:val="none" w:sz="0" w:space="0" w:color="auto"/>
          </w:divBdr>
        </w:div>
        <w:div w:id="1698509859">
          <w:marLeft w:val="605"/>
          <w:marRight w:val="0"/>
          <w:marTop w:val="0"/>
          <w:marBottom w:val="0"/>
          <w:divBdr>
            <w:top w:val="none" w:sz="0" w:space="0" w:color="auto"/>
            <w:left w:val="none" w:sz="0" w:space="0" w:color="auto"/>
            <w:bottom w:val="none" w:sz="0" w:space="0" w:color="auto"/>
            <w:right w:val="none" w:sz="0" w:space="0" w:color="auto"/>
          </w:divBdr>
        </w:div>
        <w:div w:id="917784930">
          <w:marLeft w:val="1987"/>
          <w:marRight w:val="0"/>
          <w:marTop w:val="0"/>
          <w:marBottom w:val="0"/>
          <w:divBdr>
            <w:top w:val="none" w:sz="0" w:space="0" w:color="auto"/>
            <w:left w:val="none" w:sz="0" w:space="0" w:color="auto"/>
            <w:bottom w:val="none" w:sz="0" w:space="0" w:color="auto"/>
            <w:right w:val="none" w:sz="0" w:space="0" w:color="auto"/>
          </w:divBdr>
        </w:div>
        <w:div w:id="121099350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4703</Words>
  <Characters>26811</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Silke</dc:creator>
  <cp:lastModifiedBy>Microsoft Office ユーザー</cp:lastModifiedBy>
  <cp:revision>2</cp:revision>
  <dcterms:created xsi:type="dcterms:W3CDTF">2022-10-02T11:30:00Z</dcterms:created>
  <dcterms:modified xsi:type="dcterms:W3CDTF">2022-10-02T11:30:00Z</dcterms:modified>
</cp:coreProperties>
</file>