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</w:t>
      </w:r>
      <w:r>
        <w:t xml:space="preserve"> </w:t>
      </w:r>
      <w:r>
        <w:t xml:space="preserve">D</w:t>
      </w:r>
      <w:r>
        <w:t xml:space="preserve"> </w:t>
      </w:r>
      <w:r>
        <w:t xml:space="preserve">—</w:t>
      </w:r>
      <w:r>
        <w:t xml:space="preserve"> </w:t>
      </w:r>
      <w:r>
        <w:t xml:space="preserve">Stage</w:t>
      </w:r>
      <w:r>
        <w:t xml:space="preserve"> </w:t>
      </w:r>
      <w:r>
        <w:t xml:space="preserve">4</w:t>
      </w:r>
      <w:r>
        <w:t xml:space="preserve"> </w:t>
      </w:r>
      <w:r>
        <w:t xml:space="preserve">App-Code</w:t>
      </w:r>
      <w:r>
        <w:t xml:space="preserve"> </w:t>
      </w:r>
      <w:r>
        <w:t xml:space="preserve">Split</w:t>
      </w:r>
      <w:r>
        <w:t xml:space="preserve"> </w:t>
      </w:r>
      <w:r>
        <w:t xml:space="preserve">(uiao-impl)</w:t>
      </w:r>
      <w:r>
        <w:t xml:space="preserve"> </w:t>
      </w:r>
      <w:r>
        <w:t xml:space="preserve">Plan</w:t>
      </w:r>
      <w:r>
        <w:t xml:space="preserve"> </w:t>
      </w:r>
      <w:r>
        <w:t xml:space="preserve">+</w:t>
      </w:r>
      <w:r>
        <w:t xml:space="preserve"> </w:t>
      </w:r>
      <w:r>
        <w:t xml:space="preserve">Stage-0</w:t>
      </w:r>
      <w:r>
        <w:t xml:space="preserve"> </w:t>
      </w:r>
      <w:r>
        <w:t xml:space="preserve">Scan</w:t>
      </w:r>
    </w:p>
    <w:p>
      <w:pPr>
        <w:pStyle w:val="Date"/>
      </w:pPr>
      <w:r>
        <w:t xml:space="preserve">2026-04-14</w:t>
      </w:r>
    </w:p>
    <w:p>
      <w:pPr>
        <w:pStyle w:val="Heading1"/>
      </w:pPr>
      <w:bookmarkStart w:id="20" w:name="phase-d-stage-4-app-code-split-plan-scan"/>
      <w:r>
        <w:t xml:space="preserve">Phase D — Stage 4 app-code split (plan + scan)</w:t>
      </w:r>
      <w:bookmarkEnd w:id="20"/>
    </w:p>
    <w:p>
      <w:pPr>
        <w:pStyle w:val="FirstParagraph"/>
      </w:pPr>
      <w:r>
        <w:t xml:space="preserve">Creates a fourth repository</w:t>
      </w:r>
      <w:r>
        <w:t xml:space="preserve"> </w:t>
      </w:r>
      <w:r>
        <w:rPr>
          <w:rStyle w:val="VerbatimChar"/>
        </w:rPr>
        <w:t xml:space="preserve">WhalerMike/uiao-impl</w:t>
      </w:r>
      <w:r>
        <w:t xml:space="preserve"> </w:t>
      </w:r>
      <w:r>
        <w:t xml:space="preserve">and moves application code (library, CLI, generators, adapters, tests, app-side scripts) out of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. After Stage 4,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contains only canon, schemas, validator tooling, and canon workflows. Both CI pipelines install</w:t>
      </w:r>
      <w:r>
        <w:t xml:space="preserve"> </w:t>
      </w:r>
      <w:r>
        <w:rPr>
          <w:rStyle w:val="VerbatimChar"/>
        </w:rPr>
        <w:t xml:space="preserve">uiao-impl</w:t>
      </w:r>
      <w:r>
        <w:t xml:space="preserve"> </w:t>
      </w:r>
      <w:r>
        <w:t xml:space="preserve">as a pip dependency.</w:t>
      </w:r>
    </w:p>
    <w:p>
      <w:pPr>
        <w:pStyle w:val="BodyText"/>
      </w:pPr>
      <w:r>
        <w:rPr>
          <w:b/>
        </w:rPr>
        <w:t xml:space="preserve">Status</w:t>
      </w:r>
      <w:r>
        <w:t xml:space="preserve">: plan + stage-0 scan only. Execution hand-off batch follows in the next session (Stage 4.1, 4.2, 4.3 commit blocks) once Stages 1–3 are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y-stage-4-needs-its-own-session"/>
      <w:r>
        <w:t xml:space="preserve">Why Stage 4 needs its own session</w:t>
      </w:r>
      <w:bookmarkEnd w:id="21"/>
    </w:p>
    <w:p>
      <w:pPr>
        <w:pStyle w:val="FirstParagraph"/>
      </w:pPr>
      <w:r>
        <w:t xml:space="preserve">Scans found</w:t>
      </w:r>
      <w:r>
        <w:t xml:space="preserve"> </w:t>
      </w:r>
      <w:r>
        <w:rPr>
          <w:b/>
        </w:rPr>
        <w:t xml:space="preserve">~150 internal</w:t>
      </w:r>
      <w:r>
        <w:rPr>
          <w:b/>
        </w:rPr>
        <w:t xml:space="preserve"> </w:t>
      </w:r>
      <w:r>
        <w:rPr>
          <w:rStyle w:val="VerbatimChar"/>
          <w:b/>
        </w:rPr>
        <w:t xml:space="preserve">from uiao_core.*</w:t>
      </w:r>
      <w:r>
        <w:rPr>
          <w:b/>
        </w:rPr>
        <w:t xml:space="preserve"> </w:t>
      </w:r>
      <w:r>
        <w:rPr>
          <w:b/>
        </w:rPr>
        <w:t xml:space="preserve">imports spanning 94 files</w:t>
      </w:r>
      <w:r>
        <w:t xml:space="preserve">. Mechanical</w:t>
      </w:r>
      <w:r>
        <w:t xml:space="preserve"> </w:t>
      </w:r>
      <w:r>
        <w:rPr>
          <w:rStyle w:val="VerbatimChar"/>
        </w:rPr>
        <w:t xml:space="preserve">grep</w:t>
      </w:r>
      <w:r>
        <w:t xml:space="preserve">+</w:t>
      </w:r>
      <w:r>
        <w:rPr>
          <w:rStyle w:val="VerbatimChar"/>
        </w:rPr>
        <w:t xml:space="preserve">sed</w:t>
      </w:r>
      <w:r>
        <w:t xml:space="preserve"> </w:t>
      </w:r>
      <w:r>
        <w:t xml:space="preserve">moves would break the import graph because the Python package name changes (</w:t>
      </w:r>
      <w:r>
        <w:rPr>
          <w:rStyle w:val="VerbatimChar"/>
        </w:rPr>
        <w:t xml:space="preserve">uiao_core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uiao_impl</w:t>
      </w:r>
      <w:r>
        <w:t xml:space="preserve">). The move must be atomic across: source tree, tests, CLI entry, pyproject, workflow callers.</w:t>
      </w:r>
    </w:p>
    <w:p>
      <w:pPr>
        <w:pStyle w:val="BodyText"/>
      </w:pPr>
      <w:r>
        <w:t xml:space="preserve">Safe sequencing:</w:t>
      </w:r>
      <w:r>
        <w:t xml:space="preserve"> </w:t>
      </w:r>
      <w:r>
        <w:t xml:space="preserve">1. Create</w:t>
      </w:r>
      <w:r>
        <w:t xml:space="preserve"> </w:t>
      </w:r>
      <w:r>
        <w:rPr>
          <w:rStyle w:val="VerbatimChar"/>
        </w:rPr>
        <w:t xml:space="preserve">uiao-impl</w:t>
      </w:r>
      <w:r>
        <w:t xml:space="preserve"> </w:t>
      </w:r>
      <w:r>
        <w:t xml:space="preserve">repo, migrate code, rename package, re-pin tests — one commit cluster on</w:t>
      </w:r>
      <w:r>
        <w:t xml:space="preserve"> </w:t>
      </w:r>
      <w:r>
        <w:rPr>
          <w:rStyle w:val="VerbatimChar"/>
        </w:rPr>
        <w:t xml:space="preserve">uiao-impl</w:t>
      </w:r>
      <w:r>
        <w:t xml:space="preserve">.</w:t>
      </w:r>
      <w:r>
        <w:t xml:space="preserve"> </w:t>
      </w:r>
      <w:r>
        <w:t xml:space="preserve">2. Publish</w:t>
      </w:r>
      <w:r>
        <w:t xml:space="preserve"> </w:t>
      </w:r>
      <w:r>
        <w:rPr>
          <w:rStyle w:val="VerbatimChar"/>
        </w:rPr>
        <w:t xml:space="preserve">uiao-impl</w:t>
      </w:r>
      <w:r>
        <w:t xml:space="preserve"> </w:t>
      </w:r>
      <w:r>
        <w:t xml:space="preserve">to the project index (git tag or private PyPI; minimum: installable via</w:t>
      </w:r>
      <w:r>
        <w:t xml:space="preserve"> </w:t>
      </w:r>
      <w:r>
        <w:rPr>
          <w:rStyle w:val="VerbatimChar"/>
        </w:rPr>
        <w:t xml:space="preserve">pip install git+ssh://...@v0.1.0</w:t>
      </w:r>
      <w:r>
        <w:t xml:space="preserve">).</w:t>
      </w:r>
      <w:r>
        <w:t xml:space="preserve"> </w:t>
      </w:r>
      <w:r>
        <w:t xml:space="preserve">3. Strip app-code out of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, rewire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workflows to</w:t>
      </w:r>
      <w:r>
        <w:t xml:space="preserve"> </w:t>
      </w:r>
      <w:r>
        <w:rPr>
          <w:rStyle w:val="VerbatimChar"/>
        </w:rPr>
        <w:t xml:space="preserve">pip install uiao-impl</w:t>
      </w:r>
      <w:r>
        <w:t xml:space="preserve"> </w:t>
      </w:r>
      <w:r>
        <w:t xml:space="preserve">— second commit cluster on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.</w:t>
      </w:r>
      <w:r>
        <w:t xml:space="preserve"> </w:t>
      </w:r>
      <w:r>
        <w:t xml:space="preserve">4. Update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 </w:t>
      </w:r>
      <w:r>
        <w:t xml:space="preserve">if any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has live code execution importing</w:t>
      </w:r>
      <w:r>
        <w:t xml:space="preserve"> </w:t>
      </w:r>
      <w:r>
        <w:rPr>
          <w:rStyle w:val="VerbatimChar"/>
        </w:rPr>
        <w:t xml:space="preserve">uiao_core</w:t>
      </w:r>
      <w:r>
        <w:t xml:space="preserve"> </w:t>
      </w:r>
      <w:r>
        <w:t xml:space="preserve">(Stage-0 scan says: none).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tage-0-scan-what-moves-what-stays"/>
      <w:r>
        <w:t xml:space="preserve">Stage-0 scan — what moves, what stays</w:t>
      </w:r>
      <w:bookmarkEnd w:id="22"/>
    </w:p>
    <w:p>
      <w:pPr>
        <w:pStyle w:val="Heading3"/>
      </w:pPr>
      <w:bookmarkStart w:id="23" w:name="a.-moves-to-uiao-impl-leaves-uiao-core"/>
      <w:r>
        <w:t xml:space="preserve">A. Moves to</w:t>
      </w:r>
      <w:r>
        <w:t xml:space="preserve"> </w:t>
      </w:r>
      <w:r>
        <w:rPr>
          <w:rStyle w:val="VerbatimChar"/>
        </w:rPr>
        <w:t xml:space="preserve">uiao-impl</w:t>
      </w:r>
      <w:r>
        <w:t xml:space="preserve"> </w:t>
      </w:r>
      <w:r>
        <w:t xml:space="preserve">(leaves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)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Size/count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src/uiao_core/</w:t>
            </w:r>
          </w:p>
        </w:tc>
        <w:tc>
          <w:p>
            <w:pPr>
              <w:pStyle w:val="Compact"/>
              <w:jc w:val="left"/>
            </w:pPr>
            <w:r>
              <w:t xml:space="preserve">217 files</w:t>
            </w:r>
          </w:p>
        </w:tc>
        <w:tc>
          <w:p>
            <w:pPr>
              <w:pStyle w:val="Compact"/>
              <w:jc w:val="left"/>
            </w:pPr>
            <w:r>
              <w:t xml:space="preserve">Entire Python package. Rename to</w:t>
            </w:r>
            <w:r>
              <w:t xml:space="preserve"> </w:t>
            </w:r>
            <w:r>
              <w:rPr>
                <w:rStyle w:val="VerbatimChar"/>
              </w:rPr>
              <w:t xml:space="preserve">uiao_impl/</w:t>
            </w:r>
            <w:r>
              <w:t xml:space="preserve"> </w:t>
            </w:r>
            <w:r>
              <w:t xml:space="preserve">at destination.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adapters/</w:t>
            </w:r>
          </w:p>
        </w:tc>
        <w:tc>
          <w:p>
            <w:pPr>
              <w:pStyle w:val="Compact"/>
              <w:jc w:val="left"/>
            </w:pPr>
            <w:r>
              <w:t xml:space="preserve">21 files</w:t>
            </w:r>
          </w:p>
        </w:tc>
        <w:tc>
          <w:p>
            <w:pPr>
              <w:pStyle w:val="Compact"/>
              <w:jc w:val="left"/>
            </w:pPr>
            <w:r>
              <w:t xml:space="preserve">Adapter implementations (AD, Entra, F5, SCuBA, etc.)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</w:t>
            </w:r>
          </w:p>
        </w:tc>
        <w:tc>
          <w:p>
            <w:pPr>
              <w:pStyle w:val="Compact"/>
              <w:jc w:val="left"/>
            </w:pPr>
            <w:r>
              <w:t xml:space="preserve">59 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generate_*.py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assemble_*.py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validate_with_trestle.py</w:t>
            </w:r>
            <w:r>
              <w:t xml:space="preserve"> </w:t>
            </w:r>
            <w:r>
              <w:t xml:space="preserve">— all</w:t>
            </w:r>
            <w:r>
              <w:t xml:space="preserve"> </w:t>
            </w:r>
            <w:r>
              <w:rPr>
                <w:rStyle w:val="VerbatimChar"/>
              </w:rPr>
              <w:t xml:space="preserve">uiao_core</w:t>
            </w:r>
            <w:r>
              <w:t xml:space="preserve">-importing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</w:p>
        </w:tc>
        <w:tc>
          <w:p>
            <w:pPr>
              <w:pStyle w:val="Compact"/>
              <w:jc w:val="left"/>
            </w:pPr>
            <w:r>
              <w:t xml:space="preserve">98 files</w:t>
            </w:r>
          </w:p>
        </w:tc>
        <w:tc>
          <w:p>
            <w:pPr>
              <w:pStyle w:val="Compact"/>
              <w:jc w:val="left"/>
            </w:pPr>
            <w:r>
              <w:t xml:space="preserve">All pytest suites; 38 files with</w:t>
            </w:r>
            <w:r>
              <w:t xml:space="preserve"> </w:t>
            </w:r>
            <w:r>
              <w:rPr>
                <w:rStyle w:val="VerbatimChar"/>
              </w:rPr>
              <w:t xml:space="preserve">from uiao_core.*</w:t>
            </w:r>
            <w:r>
              <w:t xml:space="preserve"> </w:t>
            </w:r>
            <w:r>
              <w:t xml:space="preserve">imports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cli/</w:t>
            </w:r>
          </w:p>
        </w:tc>
        <w:tc>
          <w:p>
            <w:pPr>
              <w:pStyle w:val="Compact"/>
              <w:jc w:val="left"/>
            </w:pPr>
            <w:r>
              <w:t xml:space="preserve">1 file</w:t>
            </w:r>
          </w:p>
        </w:tc>
        <w:tc>
          <w:p>
            <w:pPr>
              <w:pStyle w:val="Compact"/>
              <w:jc w:val="left"/>
            </w:pPr>
            <w:r>
              <w:t xml:space="preserve">Thin CLI wrapper; Typer app entry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compliance/</w:t>
            </w:r>
          </w:p>
        </w:tc>
        <w:tc>
          <w:p>
            <w:pPr>
              <w:pStyle w:val="Compact"/>
              <w:jc w:val="left"/>
            </w:pPr>
            <w:r>
              <w:t xml:space="preserve">8 files</w:t>
            </w:r>
          </w:p>
        </w:tc>
        <w:tc>
          <w:p>
            <w:pPr>
              <w:pStyle w:val="Compact"/>
              <w:jc w:val="left"/>
            </w:pPr>
            <w:r>
              <w:t xml:space="preserve">Trestle/OSCAL implementation helpers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orchestrator/</w:t>
            </w:r>
          </w:p>
        </w:tc>
        <w:tc>
          <w:p>
            <w:pPr>
              <w:pStyle w:val="Compact"/>
              <w:jc w:val="left"/>
            </w:pPr>
            <w:r>
              <w:t xml:space="preserve">(small)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orchestrator.py</w:t>
            </w:r>
            <w:r>
              <w:t xml:space="preserve"> </w:t>
            </w:r>
            <w:r>
              <w:t xml:space="preserve">imports</w:t>
            </w:r>
            <w:r>
              <w:t xml:space="preserve"> </w:t>
            </w:r>
            <w:r>
              <w:rPr>
                <w:rStyle w:val="VerbatimChar"/>
              </w:rPr>
              <w:t xml:space="preserve">uiao_core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inject_ssp.py</w:t>
            </w:r>
            <w:r>
              <w:t xml:space="preserve"> </w:t>
            </w:r>
            <w:r>
              <w:t xml:space="preserve">(root)</w:t>
            </w:r>
          </w:p>
        </w:tc>
        <w:tc>
          <w:p>
            <w:pPr>
              <w:pStyle w:val="Compact"/>
              <w:jc w:val="left"/>
            </w:pPr>
            <w:r>
              <w:t xml:space="preserve">1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uiao_core</w:t>
            </w:r>
            <w:r>
              <w:t xml:space="preserve">-importing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write_engine.py</w:t>
            </w:r>
            <w:r>
              <w:t xml:space="preserve"> </w:t>
            </w:r>
            <w:r>
              <w:t xml:space="preserve">(root)</w:t>
            </w:r>
          </w:p>
        </w:tc>
        <w:tc>
          <w:p>
            <w:pPr>
              <w:pStyle w:val="Compact"/>
              <w:jc w:val="left"/>
            </w:pPr>
            <w:r>
              <w:t xml:space="preserve">1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uiao_core</w:t>
            </w:r>
            <w:r>
              <w:t xml:space="preserve">-importing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pyproject.toml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Rename</w:t>
            </w:r>
            <w:r>
              <w:t xml:space="preserve"> </w:t>
            </w:r>
            <w:r>
              <w:rPr>
                <w:rStyle w:val="VerbatimChar"/>
              </w:rPr>
              <w:t xml:space="preserve">name = "uiao-core"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"uiao-impl"</w:t>
            </w:r>
            <w:r>
              <w:t xml:space="preserve">, CLI entry</w:t>
            </w:r>
            <w:r>
              <w:t xml:space="preserve"> </w:t>
            </w:r>
            <w:r>
              <w:rPr>
                <w:rStyle w:val="VerbatimChar"/>
              </w:rPr>
              <w:t xml:space="preserve">uiao_core.cli.app:app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uiao_impl.cli.app:app</w:t>
            </w:r>
          </w:p>
        </w:tc>
      </w:tr>
    </w:tbl>
    <w:p>
      <w:pPr>
        <w:pStyle w:val="Heading3"/>
      </w:pPr>
      <w:bookmarkStart w:id="24" w:name="b.-stays-in-uiao-core"/>
      <w:r>
        <w:t xml:space="preserve">B. Stays in</w:t>
      </w:r>
      <w:r>
        <w:t xml:space="preserve"> </w:t>
      </w:r>
      <w:r>
        <w:rPr>
          <w:rStyle w:val="VerbatimChar"/>
        </w:rPr>
        <w:t xml:space="preserve">uiao-core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canon/</w:t>
            </w:r>
          </w:p>
        </w:tc>
        <w:tc>
          <w:p>
            <w:pPr>
              <w:pStyle w:val="Compact"/>
              <w:jc w:val="left"/>
            </w:pPr>
            <w:r>
              <w:t xml:space="preserve">Canonical data (SSOT, YAMLs) — post-Stage-2 already here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schemas/</w:t>
            </w:r>
          </w:p>
        </w:tc>
        <w:tc>
          <w:p>
            <w:pPr>
              <w:pStyle w:val="Compact"/>
              <w:jc w:val="left"/>
            </w:pPr>
            <w:r>
              <w:t xml:space="preserve">JSON schemas — post-Stage-2 already here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</w:t>
            </w:r>
          </w:p>
        </w:tc>
        <w:tc>
          <w:p>
            <w:pPr>
              <w:pStyle w:val="Compact"/>
              <w:jc w:val="left"/>
            </w:pPr>
            <w:r>
              <w:t xml:space="preserve">Canon enforcement (</w:t>
            </w:r>
            <w:r>
              <w:rPr>
                <w:rStyle w:val="VerbatimChar"/>
              </w:rPr>
              <w:t xml:space="preserve">sync_canon.py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metadata_validator.py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drift_detector.py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dashboard_exporter.py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appendix_indexer.py</w:t>
            </w:r>
            <w:r>
              <w:t xml:space="preserve">) —</w:t>
            </w:r>
            <w:r>
              <w:t xml:space="preserve"> </w:t>
            </w:r>
            <w:r>
              <w:rPr>
                <w:b/>
              </w:rPr>
              <w:t xml:space="preserve">zero imports of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uiao_core</w:t>
            </w:r>
            <w:r>
              <w:t xml:space="preserve"> </w:t>
            </w:r>
            <w:r>
              <w:t xml:space="preserve">per scan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playbooks/</w:t>
            </w:r>
          </w:p>
        </w:tc>
        <w:tc>
          <w:p>
            <w:pPr>
              <w:pStyle w:val="Compact"/>
              <w:jc w:val="left"/>
            </w:pPr>
            <w:r>
              <w:t xml:space="preserve">Operational docs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appendices/</w:t>
            </w:r>
          </w:p>
        </w:tc>
        <w:tc>
          <w:p>
            <w:pPr>
              <w:pStyle w:val="Compact"/>
              <w:jc w:val="left"/>
            </w:pPr>
            <w:r>
              <w:t xml:space="preserve">Canon appendices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.claude/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  <w:tc>
          <w:p>
            <w:pPr>
              <w:pStyle w:val="Compact"/>
              <w:jc w:val="left"/>
            </w:pPr>
            <w:r>
              <w:t xml:space="preserve">Canon-side agent 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Canon-side workflows (see C below)</w:t>
            </w:r>
          </w:p>
        </w:tc>
        <w:tc>
          <w:p/>
        </w:tc>
      </w:tr>
    </w:tbl>
    <w:p>
      <w:pPr>
        <w:pStyle w:val="Heading3"/>
      </w:pPr>
      <w:bookmarkStart w:id="25" w:name="c.-workflow-split"/>
      <w:r>
        <w:t xml:space="preserve">C. Workflow split</w:t>
      </w:r>
      <w:bookmarkEnd w:id="25"/>
    </w:p>
    <w:p>
      <w:pPr>
        <w:pStyle w:val="FirstParagraph"/>
      </w:pPr>
      <w:r>
        <w:t xml:space="preserve">Canon-side workflows stay in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; app-side workflows move (or get rewritten to install</w:t>
      </w:r>
      <w:r>
        <w:t xml:space="preserve"> </w:t>
      </w:r>
      <w:r>
        <w:rPr>
          <w:rStyle w:val="VerbatimChar"/>
        </w:rPr>
        <w:t xml:space="preserve">uiao-impl</w:t>
      </w:r>
      <w:r>
        <w:t xml:space="preserve">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Currently calls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Disposition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appendix-sync.yml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tools/appendix_indexer.py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Stay</w:t>
            </w:r>
            <w:r>
              <w:t xml:space="preserve"> </w:t>
            </w:r>
            <w:r>
              <w:t xml:space="preserve">— canon tool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canon-sync-dispatch.yml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tools/sync_canon.py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Stay</w:t>
            </w:r>
            <w:r>
              <w:t xml:space="preserve"> </w:t>
            </w:r>
            <w:r>
              <w:t xml:space="preserve">— canon plumbing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dashboard-export.yml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tools/dashboard_exporter.py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Stay</w:t>
            </w:r>
            <w:r>
              <w:t xml:space="preserve"> </w:t>
            </w:r>
            <w:r>
              <w:t xml:space="preserve">— canon tool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drift-scan.yml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tools/drift_detector.py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Stay</w:t>
            </w:r>
            <w:r>
              <w:t xml:space="preserve"> </w:t>
            </w:r>
            <w:r>
              <w:t xml:space="preserve">— canon tool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metadata-validator.yml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tools/metadata_validator.py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Stay</w:t>
            </w:r>
            <w:r>
              <w:t xml:space="preserve"> </w:t>
            </w:r>
            <w:r>
              <w:t xml:space="preserve">— canon tool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canon-validation.yml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scripts/*.py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Rewrite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pip install uiao-impl</w:t>
            </w:r>
            <w:r>
              <w:t xml:space="preserve"> </w:t>
            </w:r>
            <w:r>
              <w:t xml:space="preserve">then call CLI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ai-security-audit.yml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scripts/*.py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Rewrite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pip install uiao-impl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crosswalk-regeneration.yml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scripts/*.py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Rewrite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</w:rPr>
              <w:t xml:space="preserve">move to uiao-impl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repo-hygiene.yml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scripts/*.py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Rewrite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</w:rPr>
              <w:t xml:space="preserve">retire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scripts/*.py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Retire</w:t>
            </w:r>
            <w:r>
              <w:t xml:space="preserve"> </w:t>
            </w:r>
            <w:r>
              <w:t xml:space="preserve">(Stage 3 already targets it)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callers that remain relevant post-Stage-3 boil down to: OSCAL generation, POAM generation, SSP assembly, trestle validation, Rich-formatted DOCX for canon appendices, chart generation for dashboard export. All of these are app-code-adjacent and follow</w:t>
      </w:r>
      <w:r>
        <w:t xml:space="preserve"> </w:t>
      </w:r>
      <w:r>
        <w:rPr>
          <w:rStyle w:val="VerbatimChar"/>
        </w:rPr>
        <w:t xml:space="preserve">uiao_impl</w:t>
      </w:r>
      <w:r>
        <w:t xml:space="preserve"> </w:t>
      </w:r>
      <w:r>
        <w:t xml:space="preserve">to the new repo;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calls them via</w:t>
      </w:r>
      <w:r>
        <w:t xml:space="preserve"> </w:t>
      </w:r>
      <w:r>
        <w:rPr>
          <w:rStyle w:val="VerbatimChar"/>
        </w:rPr>
        <w:t xml:space="preserve">pip install uiao-impl &amp;&amp; uiao &lt;subcommand&gt;</w:t>
      </w:r>
      <w:r>
        <w:t xml:space="preserve">.</w:t>
      </w:r>
    </w:p>
    <w:p>
      <w:pPr>
        <w:pStyle w:val="Heading3"/>
      </w:pPr>
      <w:bookmarkStart w:id="26" w:name="d.-cross-repo-impact"/>
      <w:r>
        <w:t xml:space="preserve">D. Cross-repo impact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code blocks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None</w:t>
            </w:r>
            <w:r>
              <w:t xml:space="preserve"> </w:t>
            </w:r>
            <w:r>
              <w:t xml:space="preserve">— scan confirms no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file imports</w:t>
            </w:r>
            <w:r>
              <w:t xml:space="preserve"> </w:t>
            </w:r>
            <w:r>
              <w:rPr>
                <w:rStyle w:val="VerbatimChar"/>
              </w:rPr>
              <w:t xml:space="preserve">uiao_core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</w:t>
            </w:r>
            <w:r>
              <w:t xml:space="preserve"> </w:t>
            </w:r>
            <w:r>
              <w:rPr>
                <w:rStyle w:val="VerbatimChar"/>
              </w:rPr>
              <w:t xml:space="preserve">deploy-docs.yml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None</w:t>
            </w:r>
            <w:r>
              <w:t xml:space="preserve"> </w:t>
            </w:r>
            <w:r>
              <w:t xml:space="preserve">— Quarto render is pure-docs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</w:t>
            </w:r>
            <w:r>
              <w:t xml:space="preserve"> </w:t>
            </w:r>
            <w:r>
              <w:rPr>
                <w:rStyle w:val="VerbatimChar"/>
              </w:rPr>
              <w:t xml:space="preserve">dashboard-export.yml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None</w:t>
            </w:r>
            <w:r>
              <w:t xml:space="preserve"> </w:t>
            </w:r>
            <w:r>
              <w:t xml:space="preserve">— calls</w:t>
            </w:r>
            <w:r>
              <w:t xml:space="preserve"> </w:t>
            </w:r>
            <w:r>
              <w:rPr>
                <w:rStyle w:val="VerbatimChar"/>
              </w:rPr>
              <w:t xml:space="preserve">../uiao-core/tools/dashboard_exporter.py</w:t>
            </w:r>
            <w:r>
              <w:t xml:space="preserve"> </w:t>
            </w:r>
            <w:r>
              <w:t xml:space="preserve">which stays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uiao-gos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None</w:t>
            </w:r>
            <w:r>
              <w:t xml:space="preserve"> </w:t>
            </w:r>
            <w:r>
              <w:t xml:space="preserve">— firewalled commercial scaffold, no uiao_core import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pip consumers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</w:t>
            </w:r>
            <w:r>
              <w:t xml:space="preserve"> </w:t>
            </w:r>
            <w:r>
              <w:t xml:space="preserve">no longer installable as a package; install</w:t>
            </w:r>
            <w:r>
              <w:t xml:space="preserve"> </w:t>
            </w:r>
            <w:r>
              <w:rPr>
                <w:rStyle w:val="VerbatimChar"/>
              </w:rPr>
              <w:t xml:space="preserve">uiao-impl</w:t>
            </w:r>
            <w:r>
              <w:t xml:space="preserve"> </w:t>
            </w:r>
            <w:r>
              <w:t xml:space="preserve">instead. Release note in CHANGELOG.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ackage-rename-boundary"/>
      <w:r>
        <w:t xml:space="preserve">Package rename boundary</w:t>
      </w:r>
      <w:bookmarkEnd w:id="27"/>
    </w:p>
    <w:p>
      <w:pPr>
        <w:pStyle w:val="FirstParagraph"/>
      </w:pPr>
      <w:r>
        <w:rPr>
          <w:b/>
        </w:rPr>
        <w:t xml:space="preserve">Choice</w:t>
      </w:r>
      <w:r>
        <w:t xml:space="preserve">: rename</w:t>
      </w:r>
      <w:r>
        <w:t xml:space="preserve"> </w:t>
      </w:r>
      <w:r>
        <w:rPr>
          <w:rStyle w:val="VerbatimChar"/>
        </w:rPr>
        <w:t xml:space="preserve">uiao_core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uiao_impl</w:t>
      </w:r>
      <w:r>
        <w:t xml:space="preserve"> </w:t>
      </w:r>
      <w:r>
        <w:t xml:space="preserve">during the split, not after.</w:t>
      </w:r>
    </w:p>
    <w:p>
      <w:pPr>
        <w:pStyle w:val="BodyText"/>
      </w:pPr>
      <w:r>
        <w:t xml:space="preserve">Rationale:</w:t>
      </w:r>
      <w:r>
        <w:t xml:space="preserve"> </w:t>
      </w:r>
      <w:r>
        <w:t xml:space="preserve">- Keeps the</w:t>
      </w:r>
      <w:r>
        <w:t xml:space="preserve"> </w:t>
      </w:r>
      <w:r>
        <w:rPr>
          <w:i/>
        </w:rPr>
        <w:t xml:space="preserve">repository</w:t>
      </w:r>
      <w:r>
        <w:t xml:space="preserve"> </w:t>
      </w:r>
      <w:r>
        <w:t xml:space="preserve">name semantically accurate (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= canon,</w:t>
      </w:r>
      <w:r>
        <w:t xml:space="preserve"> </w:t>
      </w:r>
      <w:r>
        <w:rPr>
          <w:rStyle w:val="VerbatimChar"/>
        </w:rPr>
        <w:t xml:space="preserve">uiao-impl</w:t>
      </w:r>
      <w:r>
        <w:t xml:space="preserve"> </w:t>
      </w:r>
      <w:r>
        <w:t xml:space="preserve">= implementation)</w:t>
      </w:r>
      <w:r>
        <w:t xml:space="preserve"> </w:t>
      </w:r>
      <w:r>
        <w:t xml:space="preserve">- Prevents confusion where a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pypi package lives in a</w:t>
      </w:r>
      <w:r>
        <w:t xml:space="preserve"> </w:t>
      </w:r>
      <w:r>
        <w:rPr>
          <w:rStyle w:val="VerbatimChar"/>
        </w:rPr>
        <w:t xml:space="preserve">uiao-impl</w:t>
      </w:r>
      <w:r>
        <w:t xml:space="preserve"> </w:t>
      </w:r>
      <w:r>
        <w:t xml:space="preserve">git repo</w:t>
      </w:r>
      <w:r>
        <w:t xml:space="preserve"> </w:t>
      </w:r>
      <w:r>
        <w:t xml:space="preserve">- One atomic rename pass is cheaper than two (rename now vs. rename later)</w:t>
      </w:r>
    </w:p>
    <w:p>
      <w:pPr>
        <w:pStyle w:val="BodyText"/>
      </w:pPr>
      <w:r>
        <w:t xml:space="preserve">Mechanical scope of rename: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src/uiao_core/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src/uiao_impl/</w:t>
      </w:r>
      <w:r>
        <w:t xml:space="preserve"> </w:t>
      </w:r>
      <w:r>
        <w:t xml:space="preserve">(directory)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 uiao_core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from uiao_impl</w:t>
      </w:r>
      <w:r>
        <w:t xml:space="preserve"> </w:t>
      </w:r>
      <w:r>
        <w:t xml:space="preserve">(~150 occurrences across 94 files)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import uiao_core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import uiao_impl</w:t>
      </w:r>
      <w:r>
        <w:t xml:space="preserve"> </w:t>
      </w:r>
      <w:r>
        <w:t xml:space="preserve">(handful)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[project.scripts]</w:t>
      </w:r>
      <w:r>
        <w:t xml:space="preserve"> </w:t>
      </w:r>
      <w:r>
        <w:t xml:space="preserve">entry,</w:t>
      </w:r>
      <w:r>
        <w:t xml:space="preserve"> </w:t>
      </w:r>
      <w:r>
        <w:rPr>
          <w:rStyle w:val="VerbatimChar"/>
        </w:rPr>
        <w:t xml:space="preserve">[tool.setuptools.packages.find]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src/uiao_core/__init__.py</w:t>
      </w:r>
      <w:r>
        <w:t xml:space="preserve"> </w:t>
      </w:r>
      <w:r>
        <w:t xml:space="preserve">references to</w:t>
      </w:r>
      <w:r>
        <w:t xml:space="preserve"> </w:t>
      </w:r>
      <w:r>
        <w:rPr>
          <w:rStyle w:val="VerbatimChar"/>
        </w:rPr>
        <w:t xml:space="preserve">__version__</w:t>
      </w:r>
      <w:r>
        <w:t xml:space="preserve"> </w:t>
      </w:r>
      <w:r>
        <w:t xml:space="preserve">— stay local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src/uiao_core/__version__.py</w:t>
      </w:r>
      <w:r>
        <w:t xml:space="preserve"> </w:t>
      </w:r>
      <w:r>
        <w:t xml:space="preserve">— carried over, namespace follows</w:t>
      </w:r>
      <w:r>
        <w:t xml:space="preserve"> </w:t>
      </w:r>
      <w:r>
        <w:t xml:space="preserve">- Docstrings / README / comments mentioning</w:t>
      </w:r>
      <w:r>
        <w:t xml:space="preserve"> </w:t>
      </w:r>
      <w:r>
        <w:rPr>
          <w:rStyle w:val="VerbatimChar"/>
        </w:rPr>
        <w:t xml:space="preserve">uiao_core</w:t>
      </w:r>
      <w:r>
        <w:t xml:space="preserve"> </w:t>
      </w:r>
      <w:r>
        <w:t xml:space="preserve">the package — sweep with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in one pass, review diff</w:t>
      </w:r>
    </w:p>
    <w:p>
      <w:pPr>
        <w:pStyle w:val="BodyText"/>
      </w:pPr>
      <w:r>
        <w:t xml:space="preserve">A clean one-shot sed pass works because</w:t>
      </w:r>
      <w:r>
        <w:t xml:space="preserve"> </w:t>
      </w:r>
      <w:r>
        <w:rPr>
          <w:rStyle w:val="VerbatimChar"/>
        </w:rPr>
        <w:t xml:space="preserve">uiao_core</w:t>
      </w:r>
      <w:r>
        <w:t xml:space="preserve"> </w:t>
      </w:r>
      <w:r>
        <w:t xml:space="preserve">the string only appears as:</w:t>
      </w:r>
      <w:r>
        <w:t xml:space="preserve"> </w:t>
      </w:r>
      <w:r>
        <w:t xml:space="preserve">- the Python package namespace (rename target)</w:t>
      </w:r>
      <w:r>
        <w:t xml:space="preserve"> </w:t>
      </w:r>
      <w:r>
        <w:t xml:space="preserve">- occasional references in prose documentation (rename is still correct — prose now describes the new</w:t>
      </w:r>
      <w:r>
        <w:t xml:space="preserve"> </w:t>
      </w:r>
      <w:r>
        <w:rPr>
          <w:rStyle w:val="VerbatimChar"/>
        </w:rPr>
        <w:t xml:space="preserve">uiao_impl</w:t>
      </w:r>
      <w:r>
        <w:t xml:space="preserve"> </w:t>
      </w:r>
      <w:r>
        <w:t xml:space="preserve">package)</w:t>
      </w:r>
    </w:p>
    <w:p>
      <w:pPr>
        <w:pStyle w:val="BodyText"/>
      </w:pPr>
      <w:r>
        <w:t xml:space="preserve">Verified: no clashes with repository name strings or canon file names —</w:t>
      </w:r>
      <w:r>
        <w:t xml:space="preserve"> </w:t>
      </w:r>
      <w:r>
        <w:rPr>
          <w:rStyle w:val="VerbatimChar"/>
        </w:rPr>
        <w:t xml:space="preserve">canon/data/</w:t>
      </w:r>
      <w:r>
        <w:t xml:space="preserve"> </w:t>
      </w:r>
      <w:r>
        <w:t xml:space="preserve">YAMLs use kebab-case and never reference the Python namespace.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58817e9da69863e14232425eab0c548f95136e7"/>
      <w:r>
        <w:t xml:space="preserve">Stage 4 execution plan (hand-off batch in next session)</w:t>
      </w:r>
      <w:bookmarkEnd w:id="28"/>
    </w:p>
    <w:p>
      <w:pPr>
        <w:pStyle w:val="FirstParagraph"/>
      </w:pPr>
      <w:r>
        <w:t xml:space="preserve">Four batches:</w:t>
      </w:r>
    </w:p>
    <w:p>
      <w:pPr>
        <w:pStyle w:val="Heading3"/>
      </w:pPr>
      <w:bookmarkStart w:id="29" w:name="X1b22d9f61597f888b617233b45a7a4e0f5e8547"/>
      <w:r>
        <w:t xml:space="preserve">Batch 4.0 — Create</w:t>
      </w:r>
      <w:r>
        <w:t xml:space="preserve"> </w:t>
      </w:r>
      <w:r>
        <w:rPr>
          <w:rStyle w:val="VerbatimChar"/>
        </w:rPr>
        <w:t xml:space="preserve">uiao-impl</w:t>
      </w:r>
      <w:r>
        <w:t xml:space="preserve"> </w:t>
      </w:r>
      <w:r>
        <w:t xml:space="preserve">repo (manual + gh CLI)</w:t>
      </w:r>
      <w:bookmarkEnd w:id="29"/>
    </w:p>
    <w:p>
      <w:pPr>
        <w:pStyle w:val="FirstParagraph"/>
      </w:pPr>
      <w:r>
        <w:t xml:space="preserve">Happens on Michael’s side via GitHub web UI or</w:t>
      </w:r>
      <w:r>
        <w:t xml:space="preserve"> </w:t>
      </w:r>
      <w:r>
        <w:rPr>
          <w:rStyle w:val="VerbatimChar"/>
        </w:rPr>
        <w:t xml:space="preserve">gh repo create WhalerMike/uiao-impl --private --clone</w:t>
      </w:r>
      <w:r>
        <w:t xml:space="preserve">. Before running Batch 4.1.</w:t>
      </w:r>
    </w:p>
    <w:p>
      <w:pPr>
        <w:pStyle w:val="Heading3"/>
      </w:pPr>
      <w:bookmarkStart w:id="30" w:name="X54382d865caab72030180a1fec03a4329b80bde"/>
      <w:r>
        <w:t xml:space="preserve">Batch 4.1 — Populate</w:t>
      </w:r>
      <w:r>
        <w:t xml:space="preserve"> </w:t>
      </w:r>
      <w:r>
        <w:rPr>
          <w:rStyle w:val="VerbatimChar"/>
        </w:rPr>
        <w:t xml:space="preserve">uiao-impl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tree</w:t>
      </w:r>
      <w:bookmarkEnd w:id="30"/>
    </w:p>
    <w:p>
      <w:pPr>
        <w:pStyle w:val="FirstParagraph"/>
      </w:pPr>
      <w:r>
        <w:t xml:space="preserve">PowerShell block on Michael’s machine: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cd C:\Users\whale\uiao-impl</w:t>
      </w:r>
      <w:r>
        <w:t xml:space="preserve"> </w:t>
      </w:r>
      <w:r>
        <w:t xml:space="preserve">2. Copy</w:t>
      </w:r>
      <w:r>
        <w:t xml:space="preserve"> </w:t>
      </w:r>
      <w:r>
        <w:rPr>
          <w:rStyle w:val="VerbatimChar"/>
        </w:rPr>
        <w:t xml:space="preserve">src/uiao_core/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src/uiao_impl/</w:t>
      </w:r>
      <w:r>
        <w:t xml:space="preserve"> </w:t>
      </w:r>
      <w:r>
        <w:t xml:space="preserve">3. Copy</w:t>
      </w:r>
      <w:r>
        <w:t xml:space="preserve"> </w:t>
      </w:r>
      <w:r>
        <w:rPr>
          <w:rStyle w:val="VerbatimChar"/>
        </w:rPr>
        <w:t xml:space="preserve">adapters/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cli/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compliance/</w:t>
      </w:r>
      <w:r>
        <w:t xml:space="preserve">,</w:t>
      </w:r>
      <w:r>
        <w:t xml:space="preserve"> </w:t>
      </w:r>
      <w:r>
        <w:rPr>
          <w:rStyle w:val="VerbatimChar"/>
        </w:rPr>
        <w:t xml:space="preserve">orchestrator/</w:t>
      </w:r>
      <w:r>
        <w:t xml:space="preserve"> </w:t>
      </w:r>
      <w:r>
        <w:t xml:space="preserve">4. Copy</w:t>
      </w:r>
      <w:r>
        <w:t xml:space="preserve"> </w:t>
      </w:r>
      <w:r>
        <w:rPr>
          <w:rStyle w:val="VerbatimChar"/>
        </w:rPr>
        <w:t xml:space="preserve">inject_ssp.py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write_engine.py</w:t>
      </w:r>
      <w:r>
        <w:t xml:space="preserve"> </w:t>
      </w:r>
      <w:r>
        <w:t xml:space="preserve">5. Copy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 rename package, update CLI entry</w:t>
      </w:r>
      <w:r>
        <w:t xml:space="preserve"> </w:t>
      </w:r>
      <w:r>
        <w:t xml:space="preserve">6. Run the rename sweep:</w:t>
      </w:r>
      <w:r>
        <w:t xml:space="preserve"> </w:t>
      </w:r>
      <w:r>
        <w:rPr>
          <w:rStyle w:val="VerbatimChar"/>
        </w:rPr>
        <w:t xml:space="preserve">Get-ChildItem -Recurse -Include *.py | ForEach-Object { (Get-Content $_) -replace 'from uiao_core', 'from uiao_impl' -replace 'import uiao_core', 'import uiao_impl' | Set-Content $_ }</w:t>
      </w:r>
      <w:r>
        <w:t xml:space="preserve"> </w:t>
      </w:r>
      <w:r>
        <w:t xml:space="preserve">7. Add a minimal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pip install -e .</w:t>
      </w:r>
      <w:r>
        <w:t xml:space="preserve"> </w:t>
      </w:r>
      <w:r>
        <w:t xml:space="preserve">locally,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to verify nothing broke</w:t>
      </w:r>
      <w:r>
        <w:t xml:space="preserve"> </w:t>
      </w:r>
      <w:r>
        <w:t xml:space="preserve">9. Commit + push + tag</w:t>
      </w:r>
      <w:r>
        <w:t xml:space="preserve"> </w:t>
      </w:r>
      <w:r>
        <w:rPr>
          <w:rStyle w:val="VerbatimChar"/>
        </w:rPr>
        <w:t xml:space="preserve">v0.1.0</w:t>
      </w:r>
    </w:p>
    <w:p>
      <w:pPr>
        <w:pStyle w:val="Heading3"/>
      </w:pPr>
      <w:bookmarkStart w:id="31" w:name="batch-4.2-strip-app-code-from-uiao-core"/>
      <w:r>
        <w:t xml:space="preserve">Batch 4.2 — Strip app-code from</w:t>
      </w:r>
      <w:r>
        <w:t xml:space="preserve"> </w:t>
      </w:r>
      <w:r>
        <w:rPr>
          <w:rStyle w:val="VerbatimChar"/>
        </w:rPr>
        <w:t xml:space="preserve">uiao-core</w:t>
      </w:r>
      <w:bookmarkEnd w:id="31"/>
    </w:p>
    <w:p>
      <w:pPr>
        <w:pStyle w:val="FirstParagraph"/>
      </w:pPr>
      <w:r>
        <w:t xml:space="preserve">PowerShell block: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git rm -r src adapters scripts tests cli compliance orchestrator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git rm inject_ssp.py write_engine.py</w:t>
      </w:r>
      <w:r>
        <w:t xml:space="preserve"> </w:t>
      </w:r>
      <w:r>
        <w:t xml:space="preserve">3. Rewrite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to a minimal canon-only declaration (remove</w:t>
      </w:r>
      <w:r>
        <w:t xml:space="preserve"> </w:t>
      </w:r>
      <w:r>
        <w:rPr>
          <w:rStyle w:val="VerbatimChar"/>
        </w:rPr>
        <w:t xml:space="preserve">[project.scripts]</w:t>
      </w:r>
      <w:r>
        <w:t xml:space="preserve">, remove package-find config, keep only tooling deps —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uses it)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git rm</w:t>
      </w:r>
      <w:r>
        <w:t xml:space="preserve"> </w:t>
      </w:r>
      <w:r>
        <w:t xml:space="preserve">the four app-side workflows that won’t be rewritten: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 </w:t>
      </w:r>
      <w:r>
        <w:t xml:space="preserve">(already in Stage 3),</w:t>
      </w:r>
      <w:r>
        <w:t xml:space="preserve"> </w:t>
      </w:r>
      <w:r>
        <w:rPr>
          <w:rStyle w:val="VerbatimChar"/>
        </w:rPr>
        <w:t xml:space="preserve">generate_artifacts.yml</w:t>
      </w:r>
      <w:r>
        <w:t xml:space="preserve"> </w:t>
      </w:r>
      <w:r>
        <w:t xml:space="preserve">(already in Stage 3). Rewrite</w:t>
      </w:r>
      <w:r>
        <w:t xml:space="preserve"> </w:t>
      </w:r>
      <w:r>
        <w:rPr>
          <w:rStyle w:val="VerbatimChar"/>
        </w:rPr>
        <w:t xml:space="preserve">canon-validation.yml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ai-security-audit.yml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crosswalk-regeneration.yml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repo-hygiene.yml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pip install uiao-impl@v0.1.0</w:t>
      </w:r>
      <w:r>
        <w:t xml:space="preserve"> </w:t>
      </w:r>
      <w:r>
        <w:t xml:space="preserve">and call the CLI</w:t>
      </w:r>
      <w:r>
        <w:t xml:space="preserve"> </w:t>
      </w:r>
      <w:r>
        <w:t xml:space="preserve">5. Update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to drop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adapters/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etc.</w:t>
      </w:r>
      <w:r>
        <w:t xml:space="preserve"> </w:t>
      </w:r>
      <w:r>
        <w:t xml:space="preserve">6. Commit + push</w:t>
      </w:r>
    </w:p>
    <w:p>
      <w:pPr>
        <w:pStyle w:val="Heading3"/>
      </w:pPr>
      <w:bookmarkStart w:id="32" w:name="batch-4.3-smoke-test-both-repos"/>
      <w:r>
        <w:t xml:space="preserve">Batch 4.3 — Smoke test both repos</w:t>
      </w:r>
      <w:bookmarkEnd w:id="32"/>
    </w:p>
    <w:p>
      <w:pPr>
        <w:numPr>
          <w:ilvl w:val="0"/>
          <w:numId w:val="1001"/>
        </w:numPr>
        <w:pStyle w:val="Compact"/>
      </w:pPr>
      <w:r>
        <w:t xml:space="preserve">Push triggers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CI: canon validators + metadata validators run without app code.</w:t>
      </w:r>
    </w:p>
    <w:p>
      <w:pPr>
        <w:numPr>
          <w:ilvl w:val="0"/>
          <w:numId w:val="1001"/>
        </w:numPr>
        <w:pStyle w:val="Compact"/>
      </w:pPr>
      <w:r>
        <w:t xml:space="preserve">Push triggers</w:t>
      </w:r>
      <w:r>
        <w:t xml:space="preserve"> </w:t>
      </w:r>
      <w:r>
        <w:rPr>
          <w:rStyle w:val="VerbatimChar"/>
        </w:rPr>
        <w:t xml:space="preserve">uiao-impl</w:t>
      </w:r>
      <w:r>
        <w:t xml:space="preserve"> </w:t>
      </w:r>
      <w:r>
        <w:t xml:space="preserve">CI: full pytest suite.</w:t>
      </w:r>
    </w:p>
    <w:p>
      <w:pPr>
        <w:numPr>
          <w:ilvl w:val="0"/>
          <w:numId w:val="1001"/>
        </w:numPr>
        <w:pStyle w:val="Compact"/>
      </w:pPr>
      <w:r>
        <w:t xml:space="preserve">Manual:</w:t>
      </w:r>
      <w:r>
        <w:t xml:space="preserve"> </w:t>
      </w:r>
      <w:r>
        <w:rPr>
          <w:rStyle w:val="VerbatimChar"/>
        </w:rPr>
        <w:t xml:space="preserve">pip install uiao-impl</w:t>
      </w:r>
      <w:r>
        <w:t xml:space="preserve"> </w:t>
      </w:r>
      <w:r>
        <w:t xml:space="preserve">from tag, run</w:t>
      </w:r>
      <w:r>
        <w:t xml:space="preserve"> </w:t>
      </w:r>
      <w:r>
        <w:rPr>
          <w:rStyle w:val="VerbatimChar"/>
        </w:rPr>
        <w:t xml:space="preserve">uiao --help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uiao 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uiao generate-ssp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deferred-known-unknowns"/>
      <w:r>
        <w:t xml:space="preserve">Deferred — known unknowns</w:t>
      </w:r>
      <w:bookmarkEnd w:id="3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Does</w:t>
            </w:r>
            <w:r>
              <w:t xml:space="preserve"> </w:t>
            </w:r>
            <w:r>
              <w:rPr>
                <w:rStyle w:val="VerbatimChar"/>
              </w:rPr>
              <w:t xml:space="preserve">uiao-impl</w:t>
            </w:r>
            <w:r>
              <w:t xml:space="preserve"> </w:t>
            </w:r>
            <w:r>
              <w:t xml:space="preserve">need access to canon YAMLs at runtime?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generate_ssp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generate_poam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all read</w:t>
            </w:r>
            <w:r>
              <w:t xml:space="preserve"> </w:t>
            </w:r>
            <w:r>
              <w:rPr>
                <w:rStyle w:val="VerbatimChar"/>
              </w:rPr>
              <w:t xml:space="preserve">canon/data/*.yml</w:t>
            </w:r>
            <w:r>
              <w:t xml:space="preserve">. Pattern:</w:t>
            </w:r>
            <w:r>
              <w:t xml:space="preserve"> </w:t>
            </w:r>
            <w:r>
              <w:rPr>
                <w:rStyle w:val="VerbatimChar"/>
              </w:rPr>
              <w:t xml:space="preserve">uiao-impl</w:t>
            </w:r>
            <w:r>
              <w:t xml:space="preserve"> </w:t>
            </w:r>
            <w:r>
              <w:t xml:space="preserve">CLI takes</w:t>
            </w:r>
            <w:r>
              <w:t xml:space="preserve"> </w:t>
            </w:r>
            <w:r>
              <w:rPr>
                <w:rStyle w:val="VerbatimChar"/>
              </w:rPr>
              <w:t xml:space="preserve">--canon-path</w:t>
            </w:r>
            <w:r>
              <w:t xml:space="preserve"> </w:t>
            </w:r>
            <w:r>
              <w:t xml:space="preserve">flag, defaults to</w:t>
            </w:r>
            <w:r>
              <w:t xml:space="preserve"> </w:t>
            </w:r>
            <w:r>
              <w:rPr>
                <w:rStyle w:val="VerbatimChar"/>
              </w:rPr>
              <w:t xml:space="preserve">./canon</w:t>
            </w:r>
            <w:r>
              <w:t xml:space="preserve"> </w:t>
            </w:r>
            <w:r>
              <w:t xml:space="preserve">(CI passes the cross-repo-checked-out path).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Does</w:t>
            </w:r>
            <w:r>
              <w:t xml:space="preserve"> </w:t>
            </w:r>
            <w:r>
              <w:rPr>
                <w:rStyle w:val="VerbatimChar"/>
              </w:rPr>
              <w:t xml:space="preserve">uiao-impl</w:t>
            </w:r>
            <w:r>
              <w:t xml:space="preserve"> </w:t>
            </w:r>
            <w:r>
              <w:t xml:space="preserve">depend on</w:t>
            </w:r>
            <w:r>
              <w:t xml:space="preserve"> </w:t>
            </w:r>
            <w:r>
              <w:rPr>
                <w:rStyle w:val="VerbatimChar"/>
              </w:rPr>
              <w:t xml:space="preserve">uiao-core</w:t>
            </w:r>
            <w:r>
              <w:t xml:space="preserve"> </w:t>
            </w:r>
            <w:r>
              <w:t xml:space="preserve">schemas?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metadata_validator.py</w:t>
            </w:r>
            <w:r>
              <w:t xml:space="preserve"> </w:t>
            </w:r>
            <w: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schemas/uiao-governance.schema.json</w:t>
            </w:r>
            <w:r>
              <w:t xml:space="preserve">. Options: (a) publish schemas as a data dependency</w:t>
            </w:r>
            <w:r>
              <w:t xml:space="preserve"> </w:t>
            </w:r>
            <w:r>
              <w:rPr>
                <w:rStyle w:val="VerbatimChar"/>
              </w:rPr>
              <w:t xml:space="preserve">uiao-core-schemas</w:t>
            </w:r>
            <w:r>
              <w:t xml:space="preserve"> </w:t>
            </w:r>
            <w:r>
              <w:t xml:space="preserve">pip package, (b)</w:t>
            </w:r>
            <w:r>
              <w:t xml:space="preserve"> </w:t>
            </w:r>
            <w:r>
              <w:rPr>
                <w:rStyle w:val="VerbatimChar"/>
              </w:rPr>
              <w:t xml:space="preserve">uiao-impl</w:t>
            </w:r>
            <w:r>
              <w:t xml:space="preserve"> </w:t>
            </w:r>
            <w:r>
              <w:t xml:space="preserve">CLI takes</w:t>
            </w:r>
            <w:r>
              <w:t xml:space="preserve"> </w:t>
            </w:r>
            <w:r>
              <w:rPr>
                <w:rStyle w:val="VerbatimChar"/>
              </w:rPr>
              <w:t xml:space="preserve">--schema-path</w:t>
            </w:r>
            <w:r>
              <w:t xml:space="preserve"> </w:t>
            </w:r>
            <w:r>
              <w:t xml:space="preserve">(simpler; ship schemas as canon).</w:t>
            </w:r>
            <w:r>
              <w:t xml:space="preserve"> </w:t>
            </w:r>
            <w:r>
              <w:rPr>
                <w:b/>
              </w:rPr>
              <w:t xml:space="preserve">Recommend (b)</w:t>
            </w:r>
            <w:r>
              <w:t xml:space="preserve"> </w:t>
            </w:r>
            <w:r>
              <w:t xml:space="preserve">— schemas are small and canon-side.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Does</w:t>
            </w:r>
            <w:r>
              <w:t xml:space="preserve"> </w:t>
            </w:r>
            <w:r>
              <w:rPr>
                <w:rStyle w:val="VerbatimChar"/>
              </w:rPr>
              <w:t xml:space="preserve">uiao-impl</w:t>
            </w:r>
            <w:r>
              <w:t xml:space="preserve"> </w:t>
            </w:r>
            <w:r>
              <w:t xml:space="preserve">need Python 3.11 vs 3.12?</w:t>
            </w:r>
          </w:p>
        </w:tc>
        <w:tc>
          <w:p>
            <w:pPr>
              <w:pStyle w:val="Compact"/>
              <w:jc w:val="left"/>
            </w:pPr>
            <w:r>
              <w:t xml:space="preserve">Whatever</w:t>
            </w:r>
            <w:r>
              <w:t xml:space="preserve"> </w:t>
            </w:r>
            <w:r>
              <w:rPr>
                <w:rStyle w:val="VerbatimChar"/>
              </w:rPr>
              <w:t xml:space="preserve">uiao-core/pyproject.toml</w:t>
            </w:r>
            <w:r>
              <w:t xml:space="preserve"> </w:t>
            </w:r>
            <w:r>
              <w:t xml:space="preserve">currently pins. Carry over.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branch protection rules</w:t>
            </w:r>
          </w:p>
        </w:tc>
        <w:tc>
          <w:p>
            <w:pPr>
              <w:pStyle w:val="Compact"/>
              <w:jc w:val="left"/>
            </w:pPr>
            <w:r>
              <w:t xml:space="preserve">Apply same rules (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protected, required checks) to new</w:t>
            </w:r>
            <w:r>
              <w:t xml:space="preserve"> </w:t>
            </w:r>
            <w:r>
              <w:rPr>
                <w:rStyle w:val="VerbatimChar"/>
              </w:rPr>
              <w:t xml:space="preserve">uiao-impl</w:t>
            </w:r>
            <w:r>
              <w:t xml:space="preserve"> </w:t>
            </w:r>
            <w:r>
              <w:t xml:space="preserve">repo.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 propagation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CROSS_REPO_TOKEN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CANON_SYNC_PAT</w:t>
            </w:r>
            <w:r>
              <w:t xml:space="preserve"> </w:t>
            </w:r>
            <w:r>
              <w:t xml:space="preserve">must be added to</w:t>
            </w:r>
            <w:r>
              <w:t xml:space="preserve"> </w:t>
            </w:r>
            <w:r>
              <w:rPr>
                <w:rStyle w:val="VerbatimChar"/>
              </w:rPr>
              <w:t xml:space="preserve">uiao-impl</w:t>
            </w:r>
            <w:r>
              <w:t xml:space="preserve"> </w:t>
            </w:r>
            <w:r>
              <w:t xml:space="preserve">org/repo secrets.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expected-outcomes-after-stage-4"/>
      <w:r>
        <w:t xml:space="preserve">Expected outcomes after Stage 4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Top-level entries (approx)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</w:t>
            </w:r>
          </w:p>
        </w:tc>
        <w:tc>
          <w:p>
            <w:pPr>
              <w:pStyle w:val="Compact"/>
              <w:jc w:val="left"/>
            </w:pPr>
            <w:r>
              <w:t xml:space="preserve">Canon + schemas + enforcement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playbooks/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appendices/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.claude/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</w:t>
            </w:r>
            <w:r>
              <w:t xml:space="preserve"> </w:t>
            </w:r>
            <w:r>
              <w:t xml:space="preserve">(5 validators), root docs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uiao-impl</w:t>
            </w:r>
          </w:p>
        </w:tc>
        <w:tc>
          <w:p>
            <w:pPr>
              <w:pStyle w:val="Compact"/>
              <w:jc w:val="left"/>
            </w:pPr>
            <w:r>
              <w:t xml:space="preserve">Python package + CLI +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src/uiao_impl/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adapters/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compliance/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</w:t>
            </w:r>
            <w:r>
              <w:t xml:space="preserve"> </w:t>
            </w:r>
            <w:r>
              <w:t xml:space="preserve">(ci, publish)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</w:t>
            </w:r>
          </w:p>
        </w:tc>
        <w:tc>
          <w:p>
            <w:pPr>
              <w:pStyle w:val="Compact"/>
              <w:jc w:val="left"/>
            </w:pPr>
            <w:r>
              <w:t xml:space="preserve">Documentation + Quarto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visuals/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canon</w:t>
            </w:r>
            <w:r>
              <w:t xml:space="preserve"> </w:t>
            </w:r>
            <w:r>
              <w:t xml:space="preserve">(if docs need local canon reference)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uiao-gos</w:t>
            </w:r>
          </w:p>
        </w:tc>
        <w:tc>
          <w:p>
            <w:pPr>
              <w:pStyle w:val="Compact"/>
              <w:jc w:val="left"/>
            </w:pPr>
            <w:r>
              <w:t xml:space="preserve">Commercial AD→Entra product</w:t>
            </w:r>
          </w:p>
        </w:tc>
        <w:tc>
          <w:p>
            <w:pPr>
              <w:pStyle w:val="Compact"/>
              <w:jc w:val="left"/>
            </w:pPr>
            <w:r>
              <w:t xml:space="preserve">unchanged (separate boundary)</w:t>
            </w:r>
          </w:p>
        </w:tc>
      </w:tr>
    </w:tbl>
    <w:p>
      <w:pPr>
        <w:pStyle w:val="BodyText"/>
      </w:pPr>
      <w:r>
        <w:t xml:space="preserve">After Stage 4,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drops from ~72 top-level entries (post Stage 3) to ~15, and the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clone size drops another ~50 MB (tests + wheels + caches).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what-stage-4-does-not-fix"/>
      <w:r>
        <w:t xml:space="preserve">What Stage 4 does NOT fix</w:t>
      </w:r>
      <w:bookmarkEnd w:id="3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Remaining duplicate workflow pairs between</w:t>
            </w:r>
            <w:r>
              <w:t xml:space="preserve"> </w:t>
            </w:r>
            <w:r>
              <w:rPr>
                <w:rStyle w:val="VerbatimChar"/>
              </w:rPr>
              <w:t xml:space="preserve">uiao-core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uiao-docs</w:t>
            </w:r>
          </w:p>
        </w:tc>
        <w:tc>
          <w:p>
            <w:pPr>
              <w:pStyle w:val="Compact"/>
              <w:jc w:val="left"/>
            </w:pPr>
            <w:r>
              <w:t xml:space="preserve">Stage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Relative path cleanup in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files post-pipeline move</w:t>
            </w:r>
          </w:p>
        </w:tc>
        <w:tc>
          <w:p>
            <w:pPr>
              <w:pStyle w:val="Compact"/>
              <w:jc w:val="left"/>
            </w:pPr>
            <w:r>
              <w:t xml:space="preserve">Stage 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refresh across all four repos</w:t>
            </w:r>
          </w:p>
        </w:tc>
        <w:tc>
          <w:p>
            <w:pPr>
              <w:pStyle w:val="Compact"/>
              <w:jc w:val="left"/>
            </w:pPr>
            <w:r>
              <w:t xml:space="preserve">Stage 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canon-sync</w:t>
            </w:r>
            <w:r>
              <w:t xml:space="preserve"> </w:t>
            </w:r>
            <w:r>
              <w:t xml:space="preserve">scaffold scanner update for the new four-repo topology</w:t>
            </w:r>
          </w:p>
        </w:tc>
        <w:tc>
          <w:p>
            <w:pPr>
              <w:pStyle w:val="Compact"/>
              <w:jc w:val="left"/>
            </w:pPr>
            <w:r>
              <w:t xml:space="preserve">Stage 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next-up"/>
      <w:r>
        <w:t xml:space="preserve">Next up</w:t>
      </w:r>
      <w:bookmarkEnd w:id="36"/>
    </w:p>
    <w:p>
      <w:pPr>
        <w:pStyle w:val="FirstParagraph"/>
      </w:pPr>
      <w:r>
        <w:t xml:space="preserve">After Stages 1–3 are pushed, return here to execute Stage 4. The hand-off batch (4.0, 4.1, 4.2, 4.3 PowerShell blocks with exact commands) will be drafted in the next session against the actually-shipped Stage 3 state, since Stage 3 retires several files that the current plan assumes absent.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D — Stage 4 App-Code Split (uiao-impl) Plan + Stage-0 Scan</dc:title>
  <dc:creator/>
  <cp:keywords/>
  <dcterms:created xsi:type="dcterms:W3CDTF">2026-04-14T16:43:28Z</dcterms:created>
  <dcterms:modified xsi:type="dcterms:W3CDTF">2026-04-14T16:43:28Z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2026-04-14</vt:lpwstr>
  </property>
  <property fmtid="{D5CDD505-2E9C-101B-9397-08002B2CF9AE}" pid="3" name="parent">
    <vt:lpwstr>2026-04-14-phase-d-plan.md</vt:lpwstr>
  </property>
  <property fmtid="{D5CDD505-2E9C-101B-9397-08002B2CF9AE}" pid="4" name="prerequisite">
    <vt:lpwstr>Stages 1, 2, and 3 must all be pushed first</vt:lpwstr>
  </property>
  <property fmtid="{D5CDD505-2E9C-101B-9397-08002B2CF9AE}" pid="5" name="status">
    <vt:lpwstr>plan-and-scan (execution pending Stage 1-3 push)</vt:lpwstr>
  </property>
</Properties>
</file>