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2B5797"/>
          <w:sz w:val="22"/>
          <w:szCs w:val="22"/>
        </w:rPr>
        <w:t xml:space="preserve">UIAO Documentation Site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Deployment Guide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555555"/>
          <w:sz w:val="22"/>
          <w:szCs w:val="22"/>
        </w:rPr>
        <w:t xml:space="preserve">MkDocs Material on GitHub Pages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April 2026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Prepared for first-time site administrators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guide covers the deployment of a complete documentation site for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UIAO (Unified Integration &amp; Architecture Operations)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using MkDocs with the Material for MkDocs theme, deployed via GitHub Pages from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uiao-docs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repository. The site includes a User Access landing page, Download as Word/PDF buttons on every page, a Contributor Guide, a Document Library with status badges, and a Request a Document Export workflow powered by GitHub Actions. All files referenced in this guide were generated as a turnkey package — your role is to place them in a repository, configure a small number of organisation-specific values, and push.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Repository File Map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table below lists every generated file and its purpose. Preserve the directory structure exactly when copying files into your repository.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W w:type="pct" w:w="7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mkdocs.yml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Site configuration — theme, navigation, plugins, extensions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requirements.txt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Python dependencies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mkdocs-material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overrides/main.html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Theme override — injects Download as PDF / Word buttons on every page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docs/index.md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 Access Page — site landing page with quick-start table, operating environment, and site conventions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docs/contributing.md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Contributor Guide — local setup, contribution workflow, content standards, style guide (PlantUML, UIAO_xxx identifiers)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docs/request-export.md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Request a Document Export — user-facing instructions for PDF and Word exports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docs/documents/index.md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Document Library — index page with UIAO_xxx document table and status badges (Current, Needs Replacing, Needs Creating)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docs/stylesheets/extra.css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 styles — download bar, print/PDF optimisation, status badges, footer notes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docs/javascripts/download.js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Download button logic — PDF via browser print, Word via GitHub Actions dispatch redirect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.github/workflows/deploy-docs.yml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workflow — auto-deploys MkDocs to GitHub Pages on every 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.github/workflows/document-export.yml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workflow — on-demand Word/PDF export via Pandoc (single file or bulk "all" mode)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.github/ISSUE_TEMPLATE/export-request.yml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Issue template — structured form for users without Actions permissions to request exports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Prerequisites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Ensure the following are in place before you begin: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GitHub repository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named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uiao-docs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(or your preferred name), created under your organisation or personal account.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GitHub Pages enabled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Settings → Pages → Source set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Python 3.9+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installed locally (required only for previewing the site before pushing).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Deployment Steps (First-Time Setup)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Follow these steps in order to deploy the documentation site for the first time.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b/>
          <w:bCs/>
          <w:color w:val="000000"/>
        </w:rPr>
        <w:t xml:space="preserve">Copy all generated files into your repository.</w:t>
      </w:r>
      <w:r>
        <w:t xml:space="preserve"> Place every file from the delivery package into the root of your </w:t>
      </w:r>
      <w:r>
        <w:rPr>
          <w:color w:val="000000"/>
        </w:rPr>
        <w:t xml:space="preserve">uiao-docs</w:t>
      </w:r>
      <w:r>
        <w:t xml:space="preserve"> repository. Preserve the directory structure exactly as shown in the Repository File Map above. Do not rename or relocate files.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b/>
          <w:bCs/>
          <w:color w:val="000000"/>
        </w:rPr>
        <w:t xml:space="preserve">Find-and-replace YOUR_ORG.</w:t>
      </w:r>
      <w:r>
        <w:t xml:space="preserve"> In the following files, replace every instance of </w:t>
      </w:r>
      <w:r>
        <w:rPr>
          <w:color w:val="000000"/>
        </w:rPr>
        <w:t xml:space="preserve">YOUR_ORG</w:t>
      </w:r>
      <w:r>
        <w:t xml:space="preserve"> with your actual GitHub organisation name or username: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rPr>
          <w:color w:val="000000"/>
        </w:rPr>
        <w:t xml:space="preserve">mkdocs.yml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rPr>
          <w:color w:val="000000"/>
        </w:rPr>
        <w:t xml:space="preserve">docs/index.md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rPr>
          <w:color w:val="000000"/>
        </w:rPr>
        <w:t xml:space="preserve">docs/contributing.md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rPr>
          <w:color w:val="000000"/>
        </w:rPr>
        <w:t xml:space="preserve">docs/request-export.md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rPr>
          <w:color w:val="000000"/>
        </w:rPr>
        <w:t xml:space="preserve">docs/documents/index.md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rPr>
          <w:color w:val="000000"/>
        </w:rPr>
        <w:t xml:space="preserve">docs/javascripts/download.js</w:t>
      </w:r>
      <w:r>
        <w:t xml:space="preserve"> — also update the </w:t>
      </w:r>
      <w:r>
        <w:rPr>
          <w:color w:val="000000"/>
        </w:rPr>
        <w:t xml:space="preserve">UIAO_REPO</w:t>
      </w:r>
      <w:r>
        <w:t xml:space="preserve"> constant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b/>
          <w:bCs/>
          <w:color w:val="000000"/>
        </w:rPr>
        <w:t xml:space="preserve">Enable GitHub Pages.</w:t>
      </w:r>
      <w:r>
        <w:t xml:space="preserve"> Navigate to your repository </w:t>
      </w:r>
      <w:r>
        <w:rPr>
          <w:b/>
          <w:bCs/>
          <w:color w:val="000000"/>
        </w:rPr>
        <w:t xml:space="preserve">Settings → Pages</w:t>
      </w:r>
      <w:r>
        <w:t xml:space="preserve">. Under "Build and deployment", set </w:t>
      </w:r>
      <w:r>
        <w:rPr>
          <w:b/>
          <w:bCs/>
          <w:color w:val="000000"/>
        </w:rPr>
        <w:t xml:space="preserve">Source</w:t>
      </w:r>
      <w:r>
        <w:t xml:space="preserve"> to </w:t>
      </w:r>
      <w:r>
        <w:rPr>
          <w:b/>
          <w:bCs/>
          <w:color w:val="000000"/>
        </w:rPr>
        <w:t xml:space="preserve">GitHub Actions</w:t>
      </w:r>
      <w:r>
        <w:t xml:space="preserve">. You do not need to select a branch — the </w:t>
      </w:r>
      <w:r>
        <w:rPr>
          <w:color w:val="000000"/>
        </w:rPr>
        <w:t xml:space="preserve">deploy-docs.yml</w:t>
      </w:r>
      <w:r>
        <w:t xml:space="preserve"> workflow handles everything.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b/>
          <w:bCs/>
          <w:color w:val="000000"/>
        </w:rPr>
        <w:t xml:space="preserve">Push to main.</w:t>
      </w:r>
      <w:r>
        <w:t xml:space="preserve"> Commit all files and push to the </w:t>
      </w:r>
      <w:r>
        <w:rPr>
          <w:color w:val="000000"/>
        </w:rPr>
        <w:t xml:space="preserve">main</w:t>
      </w:r>
      <w:r>
        <w:t xml:space="preserve"> branch. The </w:t>
      </w:r>
      <w:r>
        <w:rPr>
          <w:color w:val="000000"/>
        </w:rPr>
        <w:t xml:space="preserve">deploy-docs.yml</w:t>
      </w:r>
      <w:r>
        <w:t xml:space="preserve"> workflow will trigger automatically, build the site with MkDocs, and deploy it to GitHub Pages.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b/>
          <w:bCs/>
          <w:color w:val="000000"/>
        </w:rPr>
        <w:t xml:space="preserve">Verify.</w:t>
      </w:r>
      <w:r>
        <w:t xml:space="preserve"> After the workflow completes (typically 1–2 minutes), visit </w:t>
      </w:r>
      <w:r>
        <w:rPr>
          <w:color w:val="000000"/>
        </w:rPr>
        <w:t xml:space="preserve">https://YOUR_ORG.github.io/uiao-docs/</w:t>
      </w:r>
      <w:r>
        <w:t xml:space="preserve"> to confirm the site is live. Check: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Landing page renders correctly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Navigation tabs work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Download buttons appear on content pages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Dark mode toggle functions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b/>
          <w:bCs/>
          <w:color w:val="000000"/>
        </w:rPr>
        <w:t xml:space="preserve">(Optional) Custom domain.</w:t>
      </w:r>
      <w:r>
        <w:t xml:space="preserve"> If you want a custom domain such as </w:t>
      </w:r>
      <w:r>
        <w:rPr>
          <w:color w:val="000000"/>
        </w:rPr>
        <w:t xml:space="preserve">docs.uiao.gov</w:t>
      </w:r>
      <w:r>
        <w:t xml:space="preserve">, add a file named </w:t>
      </w:r>
      <w:r>
        <w:rPr>
          <w:color w:val="000000"/>
        </w:rPr>
        <w:t xml:space="preserve">CNAME</w:t>
      </w:r>
      <w:r>
        <w:t xml:space="preserve"> to the </w:t>
      </w:r>
      <w:r>
        <w:rPr>
          <w:color w:val="000000"/>
        </w:rPr>
        <w:t xml:space="preserve">docs/</w:t>
      </w:r>
      <w:r>
        <w:t xml:space="preserve"> directory containing the domain on a single line, then configure your DNS records per GitHub's custom domain documentation.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❗ Important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 not skip Step 2. 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YOUR_ORG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placeholders remain in the codebase, download buttons, export workflows, and the site URL will all point to invalid locations.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How the Download Buttons Work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Every content page includes two download options in the top bar. They operate differently: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Download as PDF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Triggers the browser's native print dialog with a print-optimised stylesheet applied via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@media 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rules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extra.css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 user selects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"Save as PDF"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as the printer destination. All site chrome — header, sidebar, footer, and the download bar itself — is hidden automatically during printing.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Download as Word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Opens the GitHub Actions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"Document Export"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workflow page in a new tab. The user clicks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"Run workflow"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enters the document path (relative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docs/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), selects the output format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), and downloads the result from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Artifacts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section after the workflow completes. The workflow uses Pandoc for conversion and supports an optional reference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template 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.github/export-template.docx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💡 Tip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Users who do not have permission to run GitHub Actions workflows can use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Request a Document Export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page to submit a structured GitHub Issue instead. A team member with appropriate access can then fulfil the request.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Adding Your First Document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Once the site is live, follow these steps to publish your first UIAO document: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Create the file.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Add a new Markdown file 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docs/documents/uiao_001.md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Add the standard header.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Include the UIAO Identifier, Status, and Last Updated date at the top of the file, following the conventions documented in the Contributor Guide.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Register in the Document Library.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Add a corresponding row to the table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docs/documents/index.md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the identifier, title, status badge, and link.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Add to navigation.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Add the page path to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nav: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section of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mkdocs.yml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under the appropriate heading.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Commit and push.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Push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the site will auto-deploy within 1–2 minutes.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Customisation Options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site is designed to be adjusted without modifying core logic. The table below summarises common customisations.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What</w:t>
            </w:r>
          </w:p>
        </w:tc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Where</w:t>
            </w:r>
          </w:p>
        </w:tc>
        <w:tc>
          <w:tcPr>
            <w:tcW w:type="pct" w:w="5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Change the colour scheme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mkdocs.yml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theme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palette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primary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accent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to any Material Design colour name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 a site logo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mkdocs.yml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theme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logo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Place an image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docs/assets/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and reference its path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 a Word export template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.github/export-template.docx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Place a styled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file — Pandoc will use it as the reference doc for formatting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Hide download buttons on specific pages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docs/javascripts/download.js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 the page path to the hide-list array in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DOMContentLoaded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handler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Change the print footer text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docs/stylesheets/extra.css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Edit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@page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@bottom-center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content value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Troubleshooting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Refer to the table below for common issues encountered during first-time deployment.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Symptom</w:t>
            </w:r>
          </w:p>
        </w:tc>
        <w:tc>
          <w:tcPr>
            <w:tcW w:type="pct" w:w="2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Cause</w:t>
            </w:r>
          </w:p>
        </w:tc>
        <w:tc>
          <w:tcPr>
            <w:tcW w:type="pct" w:w="5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Site doesn't deploy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Pages source not set to GitHub Actions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 to Settings → Pages → Source and select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404 after deploy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site_url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mismatch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mkdocs.yml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Ensure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site_url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matches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https://YOUR_ORG.github.io/uiao-docs/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Download buttons missing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overrides/main.html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not in the correct location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must be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repo-root/overrides/main.html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custom_dir: overrides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must be set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mkdocs.yml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Word export fails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Document path is incorrect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Path is relative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—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documents/uiao_042.md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not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docs/documents/uiao_042.md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Print PDF includes sidebar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 CSS not loading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Confirm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extra.css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is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docs/stylesheets/extra.css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and is referenced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mkdocs.yml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extra_css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9. Support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 issues, questions, or feature requests related to the documentation site, open a ticket at:</w:t>
      </w:r>
    </w:p>
    <w:p>
      <w:pPr>
        <w:spacing w:after="120" w:before="60" w:line="360" w:lineRule="auto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https://github.com/YOUR_ORG/uiao-docs/issues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Include the following in your issue: a clear description of the problem, the page or workflow affected, and any relevant error messages or screenshots.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UIAO Documentation Site — Deployment Guide · April 2026 · Confidential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waruXUmcRPQk249gxAT1c</dc:title>
  <dc:creator>Un-named</dc:creator>
  <dc:description>Generated document</dc:description>
  <cp:lastModifiedBy>Un-named</cp:lastModifiedBy>
  <cp:revision>1</cp:revision>
  <dcterms:created xsi:type="dcterms:W3CDTF">2026-04-05T12:47:32.003Z</dcterms:created>
  <dcterms:modified xsi:type="dcterms:W3CDTF">2026-04-05T12:47:32.003Z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