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C5430" w14:textId="77777777" w:rsidR="00147013" w:rsidRDefault="00147013">
      <w:pPr>
        <w:sectPr w:rsidR="00147013">
          <w:headerReference w:type="default" r:id="rId7"/>
          <w:footerReference w:type="default" r:id="rId8"/>
          <w:pgSz w:w="12240" w:h="15840"/>
          <w:pgMar w:top="720" w:right="720" w:bottom="720" w:left="720" w:header="720" w:footer="720" w:gutter="0"/>
          <w:pgNumType w:start="1"/>
          <w:cols w:space="720"/>
        </w:sectPr>
      </w:pPr>
    </w:p>
    <w:p w14:paraId="021690C7" w14:textId="77777777" w:rsidR="00147013" w:rsidRDefault="00F460A7">
      <w:pPr>
        <w:tabs>
          <w:tab w:val="left" w:pos="-720"/>
        </w:tabs>
        <w:jc w:val="center"/>
        <w:rPr>
          <w:rFonts w:ascii="Adobe Devanagari" w:eastAsia="Adobe Devanagari" w:hAnsi="Adobe Devanagari" w:cs="Adobe Devanagari"/>
        </w:rPr>
      </w:pPr>
      <w:r>
        <w:rPr>
          <w:rFonts w:ascii="Arial" w:eastAsia="Arial" w:hAnsi="Arial" w:cs="Arial"/>
          <w:sz w:val="22"/>
          <w:szCs w:val="22"/>
        </w:rPr>
        <w:t>{{TODAY_LONG}}</w:t>
      </w:r>
    </w:p>
    <w:p w14:paraId="36BCE5E1" w14:textId="77777777" w:rsidR="00147013" w:rsidRDefault="00F460A7">
      <w:pPr>
        <w:widowControl w:val="0"/>
        <w:spacing w:before="351" w:line="276" w:lineRule="auto"/>
        <w:ind w:right="5539"/>
        <w:jc w:val="both"/>
        <w:rPr>
          <w:rFonts w:ascii="Adobe Devanagari" w:eastAsia="Adobe Devanagari" w:hAnsi="Adobe Devanagari" w:cs="Adobe Devanagari"/>
          <w:sz w:val="22"/>
          <w:szCs w:val="22"/>
        </w:rPr>
      </w:pPr>
      <w:r>
        <w:rPr>
          <w:rFonts w:ascii="Adobe Devanagari" w:eastAsia="Adobe Devanagari" w:hAnsi="Adobe Devanagari" w:cs="Adobe Devanagari"/>
          <w:sz w:val="22"/>
          <w:szCs w:val="22"/>
        </w:rPr>
        <w:t>{{client.name}}</w:t>
      </w:r>
    </w:p>
    <w:p w14:paraId="07CBBC70" w14:textId="77777777" w:rsidR="00147013" w:rsidRDefault="00F460A7">
      <w:pPr>
        <w:jc w:val="both"/>
        <w:rPr>
          <w:rFonts w:ascii="Adobe Devanagari" w:eastAsia="Adobe Devanagari" w:hAnsi="Adobe Devanagari" w:cs="Adobe Devanagari"/>
          <w:sz w:val="22"/>
          <w:szCs w:val="22"/>
        </w:rPr>
      </w:pPr>
      <w:r>
        <w:rPr>
          <w:rFonts w:ascii="Adobe Devanagari" w:eastAsia="Adobe Devanagari" w:hAnsi="Adobe Devanagari" w:cs="Adobe Devanagari"/>
          <w:sz w:val="22"/>
          <w:szCs w:val="22"/>
        </w:rPr>
        <w:t>{{</w:t>
      </w:r>
      <w:proofErr w:type="spellStart"/>
      <w:proofErr w:type="gramStart"/>
      <w:r>
        <w:rPr>
          <w:rFonts w:ascii="Adobe Devanagari" w:eastAsia="Adobe Devanagari" w:hAnsi="Adobe Devanagari" w:cs="Adobe Devanagari"/>
          <w:sz w:val="22"/>
          <w:szCs w:val="22"/>
        </w:rPr>
        <w:t>client.addressBlock</w:t>
      </w:r>
      <w:proofErr w:type="spellEnd"/>
      <w:proofErr w:type="gramEnd"/>
      <w:r>
        <w:rPr>
          <w:rFonts w:ascii="Adobe Devanagari" w:eastAsia="Adobe Devanagari" w:hAnsi="Adobe Devanagari" w:cs="Adobe Devanagari"/>
          <w:sz w:val="22"/>
          <w:szCs w:val="22"/>
        </w:rPr>
        <w:t>}}</w:t>
      </w:r>
    </w:p>
    <w:p w14:paraId="2E08DB0C" w14:textId="77777777" w:rsidR="00147013" w:rsidRDefault="00147013">
      <w:pPr>
        <w:pBdr>
          <w:top w:val="nil"/>
          <w:left w:val="nil"/>
          <w:bottom w:val="nil"/>
          <w:right w:val="nil"/>
          <w:between w:val="nil"/>
        </w:pBdr>
        <w:tabs>
          <w:tab w:val="left" w:pos="-720"/>
        </w:tabs>
        <w:jc w:val="both"/>
        <w:rPr>
          <w:rFonts w:ascii="Adobe Devanagari" w:eastAsia="Adobe Devanagari" w:hAnsi="Adobe Devanagari" w:cs="Adobe Devanagari"/>
          <w:sz w:val="22"/>
          <w:szCs w:val="22"/>
        </w:rPr>
      </w:pPr>
    </w:p>
    <w:p w14:paraId="24C82457" w14:textId="77777777" w:rsidR="00147013" w:rsidRDefault="00147013">
      <w:pPr>
        <w:pBdr>
          <w:top w:val="nil"/>
          <w:left w:val="nil"/>
          <w:bottom w:val="nil"/>
          <w:right w:val="nil"/>
          <w:between w:val="nil"/>
        </w:pBdr>
        <w:tabs>
          <w:tab w:val="left" w:pos="0"/>
        </w:tabs>
        <w:jc w:val="both"/>
        <w:rPr>
          <w:rFonts w:ascii="Adobe Devanagari" w:eastAsia="Adobe Devanagari" w:hAnsi="Adobe Devanagari" w:cs="Adobe Devanagari"/>
          <w:color w:val="000000"/>
          <w:sz w:val="22"/>
          <w:szCs w:val="22"/>
        </w:rPr>
      </w:pPr>
    </w:p>
    <w:p w14:paraId="2D26F44D" w14:textId="77777777" w:rsidR="00147013" w:rsidRDefault="00F460A7">
      <w:pPr>
        <w:pBdr>
          <w:top w:val="nil"/>
          <w:left w:val="nil"/>
          <w:bottom w:val="nil"/>
          <w:right w:val="nil"/>
          <w:between w:val="nil"/>
        </w:pBdr>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ab/>
        <w:t>Re:</w:t>
      </w:r>
      <w:r>
        <w:rPr>
          <w:rFonts w:ascii="Adobe Devanagari" w:eastAsia="Adobe Devanagari" w:hAnsi="Adobe Devanagari" w:cs="Adobe Devanagari"/>
          <w:b/>
          <w:color w:val="000000"/>
          <w:sz w:val="22"/>
          <w:szCs w:val="22"/>
        </w:rPr>
        <w:tab/>
      </w:r>
      <w:r>
        <w:rPr>
          <w:rFonts w:ascii="Adobe Devanagari" w:eastAsia="Adobe Devanagari" w:hAnsi="Adobe Devanagari" w:cs="Adobe Devanagari"/>
          <w:b/>
          <w:color w:val="000000"/>
          <w:sz w:val="22"/>
          <w:szCs w:val="22"/>
        </w:rPr>
        <w:t xml:space="preserve">We hate to do this, but we can no longer represent you.  </w:t>
      </w:r>
    </w:p>
    <w:p w14:paraId="4A76E784" w14:textId="77777777" w:rsidR="00147013" w:rsidRDefault="00F460A7">
      <w:pPr>
        <w:pBdr>
          <w:top w:val="nil"/>
          <w:left w:val="nil"/>
          <w:bottom w:val="nil"/>
          <w:right w:val="nil"/>
          <w:between w:val="nil"/>
        </w:pBdr>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ab/>
      </w:r>
      <w:r>
        <w:rPr>
          <w:rFonts w:ascii="Adobe Devanagari" w:eastAsia="Adobe Devanagari" w:hAnsi="Adobe Devanagari" w:cs="Adobe Devanagari"/>
          <w:color w:val="000000"/>
          <w:sz w:val="22"/>
          <w:szCs w:val="22"/>
        </w:rPr>
        <w:tab/>
        <w:t>Type of Claim:</w:t>
      </w:r>
      <w:r>
        <w:rPr>
          <w:rFonts w:ascii="Adobe Devanagari" w:eastAsia="Adobe Devanagari" w:hAnsi="Adobe Devanagari" w:cs="Adobe Devanagari"/>
          <w:color w:val="000000"/>
          <w:sz w:val="22"/>
          <w:szCs w:val="22"/>
        </w:rPr>
        <w:tab/>
        <w:t xml:space="preserve"> Workers’ Compensation</w:t>
      </w:r>
      <w:r>
        <w:rPr>
          <w:rFonts w:ascii="Adobe Devanagari" w:eastAsia="Adobe Devanagari" w:hAnsi="Adobe Devanagari" w:cs="Adobe Devanagari"/>
          <w:color w:val="000000"/>
          <w:sz w:val="22"/>
          <w:szCs w:val="22"/>
        </w:rPr>
        <w:tab/>
      </w:r>
      <w:r>
        <w:rPr>
          <w:rFonts w:ascii="Adobe Devanagari" w:eastAsia="Adobe Devanagari" w:hAnsi="Adobe Devanagari" w:cs="Adobe Devanagari"/>
          <w:color w:val="000000"/>
          <w:sz w:val="22"/>
          <w:szCs w:val="22"/>
        </w:rPr>
        <w:tab/>
      </w:r>
    </w:p>
    <w:p w14:paraId="4E9C9FF9" w14:textId="77777777" w:rsidR="00147013" w:rsidRDefault="00F460A7">
      <w:pPr>
        <w:pBdr>
          <w:top w:val="nil"/>
          <w:left w:val="nil"/>
          <w:bottom w:val="nil"/>
          <w:right w:val="nil"/>
          <w:between w:val="nil"/>
        </w:pBdr>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ab/>
      </w:r>
      <w:r>
        <w:rPr>
          <w:rFonts w:ascii="Adobe Devanagari" w:eastAsia="Adobe Devanagari" w:hAnsi="Adobe Devanagari" w:cs="Adobe Devanagari"/>
          <w:color w:val="000000"/>
          <w:sz w:val="22"/>
          <w:szCs w:val="22"/>
        </w:rPr>
        <w:tab/>
        <w:t xml:space="preserve">Date of Incident: </w:t>
      </w:r>
      <w:r>
        <w:rPr>
          <w:rFonts w:ascii="Adobe Devanagari" w:eastAsia="Adobe Devanagari" w:hAnsi="Adobe Devanagari" w:cs="Adobe Devanagari"/>
          <w:color w:val="000000"/>
          <w:sz w:val="22"/>
          <w:szCs w:val="22"/>
        </w:rPr>
        <w:tab/>
      </w:r>
      <w:r>
        <w:rPr>
          <w:rFonts w:ascii="Arial" w:eastAsia="Arial" w:hAnsi="Arial" w:cs="Arial"/>
          <w:sz w:val="22"/>
          <w:szCs w:val="22"/>
        </w:rPr>
        <w:t>{{</w:t>
      </w:r>
      <w:proofErr w:type="spellStart"/>
      <w:r>
        <w:rPr>
          <w:rFonts w:ascii="Arial" w:eastAsia="Arial" w:hAnsi="Arial" w:cs="Arial"/>
          <w:sz w:val="22"/>
          <w:szCs w:val="22"/>
        </w:rPr>
        <w:t>incidentDate</w:t>
      </w:r>
      <w:proofErr w:type="spellEnd"/>
      <w:r>
        <w:rPr>
          <w:rFonts w:ascii="Arial" w:eastAsia="Arial" w:hAnsi="Arial" w:cs="Arial"/>
          <w:sz w:val="22"/>
          <w:szCs w:val="22"/>
        </w:rPr>
        <w:t>}}</w:t>
      </w:r>
      <w:r>
        <w:rPr>
          <w:rFonts w:ascii="Adobe Devanagari" w:eastAsia="Adobe Devanagari" w:hAnsi="Adobe Devanagari" w:cs="Adobe Devanagari"/>
          <w:color w:val="000000"/>
          <w:sz w:val="22"/>
          <w:szCs w:val="22"/>
        </w:rPr>
        <w:tab/>
      </w:r>
      <w:r>
        <w:rPr>
          <w:rFonts w:ascii="Adobe Devanagari" w:eastAsia="Adobe Devanagari" w:hAnsi="Adobe Devanagari" w:cs="Adobe Devanagari"/>
          <w:color w:val="000000"/>
          <w:sz w:val="22"/>
          <w:szCs w:val="22"/>
        </w:rPr>
        <w:tab/>
      </w:r>
    </w:p>
    <w:p w14:paraId="69B1F84F" w14:textId="55DBEB24" w:rsidR="00147013" w:rsidRDefault="00F460A7">
      <w:pPr>
        <w:pBdr>
          <w:top w:val="nil"/>
          <w:left w:val="nil"/>
          <w:bottom w:val="nil"/>
          <w:right w:val="nil"/>
          <w:between w:val="nil"/>
        </w:pBdr>
        <w:ind w:left="1440"/>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 xml:space="preserve">Claim Number: </w:t>
      </w:r>
      <w:r>
        <w:rPr>
          <w:rFonts w:ascii="Adobe Devanagari" w:eastAsia="Adobe Devanagari" w:hAnsi="Adobe Devanagari" w:cs="Adobe Devanagari"/>
          <w:color w:val="000000"/>
          <w:sz w:val="22"/>
          <w:szCs w:val="22"/>
        </w:rPr>
        <w:tab/>
      </w:r>
      <w:r w:rsidR="00506FB5" w:rsidRPr="00506FB5">
        <w:rPr>
          <w:rFonts w:ascii="Adobe Devanagari" w:eastAsia="Adobe Devanagari" w:hAnsi="Adobe Devanagari" w:cs="Adobe Devanagari"/>
          <w:color w:val="000000"/>
          <w:sz w:val="22"/>
          <w:szCs w:val="22"/>
        </w:rPr>
        <w:t>{{id}}</w:t>
      </w:r>
      <w:r>
        <w:rPr>
          <w:rFonts w:ascii="Adobe Devanagari" w:eastAsia="Adobe Devanagari" w:hAnsi="Adobe Devanagari" w:cs="Adobe Devanagari"/>
          <w:color w:val="000000"/>
          <w:sz w:val="22"/>
          <w:szCs w:val="22"/>
        </w:rPr>
        <w:tab/>
      </w:r>
    </w:p>
    <w:p w14:paraId="6B8FDB45" w14:textId="77777777" w:rsidR="00147013" w:rsidRDefault="00147013">
      <w:pPr>
        <w:pBdr>
          <w:top w:val="nil"/>
          <w:left w:val="nil"/>
          <w:bottom w:val="nil"/>
          <w:right w:val="nil"/>
          <w:between w:val="nil"/>
        </w:pBdr>
        <w:jc w:val="both"/>
        <w:rPr>
          <w:rFonts w:ascii="Adobe Devanagari" w:eastAsia="Adobe Devanagari" w:hAnsi="Adobe Devanagari" w:cs="Adobe Devanagari"/>
          <w:color w:val="000000"/>
          <w:sz w:val="22"/>
          <w:szCs w:val="22"/>
        </w:rPr>
      </w:pPr>
    </w:p>
    <w:p w14:paraId="08DBC77A" w14:textId="77777777" w:rsidR="00147013" w:rsidRDefault="00F460A7">
      <w:pPr>
        <w:pBdr>
          <w:top w:val="nil"/>
          <w:left w:val="nil"/>
          <w:bottom w:val="nil"/>
          <w:right w:val="nil"/>
          <w:between w:val="nil"/>
        </w:pBdr>
        <w:jc w:val="both"/>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 xml:space="preserve">Dear </w:t>
      </w:r>
      <w:r>
        <w:rPr>
          <w:rFonts w:ascii="Adobe Devanagari" w:eastAsia="Adobe Devanagari" w:hAnsi="Adobe Devanagari" w:cs="Adobe Devanagari"/>
          <w:sz w:val="22"/>
          <w:szCs w:val="22"/>
        </w:rPr>
        <w:t>{{</w:t>
      </w:r>
      <w:proofErr w:type="spellStart"/>
      <w:proofErr w:type="gramStart"/>
      <w:r>
        <w:rPr>
          <w:rFonts w:ascii="Adobe Devanagari" w:eastAsia="Adobe Devanagari" w:hAnsi="Adobe Devanagari" w:cs="Adobe Devanagari"/>
          <w:sz w:val="22"/>
          <w:szCs w:val="22"/>
        </w:rPr>
        <w:t>client.firstname</w:t>
      </w:r>
      <w:proofErr w:type="spellEnd"/>
      <w:proofErr w:type="gramEnd"/>
      <w:r>
        <w:rPr>
          <w:rFonts w:ascii="Adobe Devanagari" w:eastAsia="Adobe Devanagari" w:hAnsi="Adobe Devanagari" w:cs="Adobe Devanagari"/>
          <w:sz w:val="22"/>
          <w:szCs w:val="22"/>
        </w:rPr>
        <w:t>}}</w:t>
      </w:r>
      <w:r>
        <w:rPr>
          <w:rFonts w:ascii="Adobe Devanagari" w:eastAsia="Adobe Devanagari" w:hAnsi="Adobe Devanagari" w:cs="Adobe Devanagari"/>
          <w:color w:val="000000"/>
          <w:sz w:val="22"/>
          <w:szCs w:val="22"/>
        </w:rPr>
        <w:t>:</w:t>
      </w:r>
    </w:p>
    <w:p w14:paraId="72804BE3" w14:textId="77777777" w:rsidR="00147013" w:rsidRDefault="00147013">
      <w:pPr>
        <w:pBdr>
          <w:top w:val="nil"/>
          <w:left w:val="nil"/>
          <w:bottom w:val="nil"/>
          <w:right w:val="nil"/>
          <w:between w:val="nil"/>
        </w:pBdr>
        <w:jc w:val="both"/>
        <w:rPr>
          <w:rFonts w:ascii="Adobe Devanagari" w:eastAsia="Adobe Devanagari" w:hAnsi="Adobe Devanagari" w:cs="Adobe Devanagari"/>
          <w:color w:val="000000"/>
          <w:sz w:val="22"/>
          <w:szCs w:val="22"/>
        </w:rPr>
      </w:pPr>
    </w:p>
    <w:p w14:paraId="3EEC48FD" w14:textId="77777777" w:rsidR="00147013" w:rsidRDefault="00F460A7">
      <w:pPr>
        <w:jc w:val="both"/>
        <w:rPr>
          <w:rFonts w:ascii="Adobe Devanagari" w:eastAsia="Adobe Devanagari" w:hAnsi="Adobe Devanagari" w:cs="Adobe Devanagari"/>
          <w:sz w:val="22"/>
          <w:szCs w:val="22"/>
        </w:rPr>
      </w:pPr>
      <w:r>
        <w:rPr>
          <w:rFonts w:ascii="Adobe Devanagari" w:eastAsia="Adobe Devanagari" w:hAnsi="Adobe Devanagari" w:cs="Adobe Devanagari"/>
        </w:rPr>
        <w:tab/>
      </w:r>
      <w:proofErr w:type="gramStart"/>
      <w:r>
        <w:rPr>
          <w:rFonts w:ascii="Adobe Devanagari" w:eastAsia="Adobe Devanagari" w:hAnsi="Adobe Devanagari" w:cs="Adobe Devanagari"/>
          <w:sz w:val="22"/>
          <w:szCs w:val="22"/>
        </w:rPr>
        <w:t>At this time</w:t>
      </w:r>
      <w:proofErr w:type="gramEnd"/>
      <w:r>
        <w:rPr>
          <w:rFonts w:ascii="Adobe Devanagari" w:eastAsia="Adobe Devanagari" w:hAnsi="Adobe Devanagari" w:cs="Adobe Devanagari"/>
          <w:sz w:val="22"/>
          <w:szCs w:val="22"/>
        </w:rPr>
        <w:t>, we are withdrawing as your l</w:t>
      </w:r>
      <w:r>
        <w:rPr>
          <w:rFonts w:ascii="Adobe Devanagari" w:eastAsia="Adobe Devanagari" w:hAnsi="Adobe Devanagari" w:cs="Adobe Devanagari"/>
          <w:sz w:val="22"/>
          <w:szCs w:val="22"/>
        </w:rPr>
        <w:t xml:space="preserve">egal counsel for the above-referenced claim. We will notify all parties of our withdrawal immediately and strongly recommend you retain new counsel very soon. Our withdrawal does not speak to the merits of your claims, we are simply unable to move forward </w:t>
      </w:r>
      <w:r>
        <w:rPr>
          <w:rFonts w:ascii="Adobe Devanagari" w:eastAsia="Adobe Devanagari" w:hAnsi="Adobe Devanagari" w:cs="Adobe Devanagari"/>
          <w:sz w:val="22"/>
          <w:szCs w:val="22"/>
        </w:rPr>
        <w:t>after the review of the available documentation.</w:t>
      </w:r>
    </w:p>
    <w:p w14:paraId="09B8DFC4" w14:textId="77777777" w:rsidR="00147013" w:rsidRDefault="00F460A7">
      <w:pPr>
        <w:jc w:val="both"/>
        <w:rPr>
          <w:rFonts w:ascii="Adobe Devanagari" w:eastAsia="Adobe Devanagari" w:hAnsi="Adobe Devanagari" w:cs="Adobe Devanagari"/>
          <w:sz w:val="22"/>
          <w:szCs w:val="22"/>
        </w:rPr>
      </w:pPr>
      <w:r>
        <w:rPr>
          <w:rFonts w:ascii="Adobe Devanagari" w:eastAsia="Adobe Devanagari" w:hAnsi="Adobe Devanagari" w:cs="Adobe Devanagari"/>
          <w:sz w:val="22"/>
          <w:szCs w:val="22"/>
        </w:rPr>
        <w:tab/>
        <w:t>Please understand that a Workers’ Compensation claim can only arise if an injury is sustained while in the scope of your employment. Unfortunately, the evidence shows you were not only an employee, but also</w:t>
      </w:r>
      <w:r>
        <w:rPr>
          <w:rFonts w:ascii="Adobe Devanagari" w:eastAsia="Adobe Devanagari" w:hAnsi="Adobe Devanagari" w:cs="Adobe Devanagari"/>
          <w:sz w:val="22"/>
          <w:szCs w:val="22"/>
        </w:rPr>
        <w:t xml:space="preserve"> a resident of the Teen Challenge of Kentucky. To further complicate the matter, your injury did not result in a last impairment for which workers’ compensation would provide a settlement award for. </w:t>
      </w:r>
    </w:p>
    <w:p w14:paraId="146D0B1E" w14:textId="77777777" w:rsidR="00147013" w:rsidRDefault="00F460A7">
      <w:pPr>
        <w:jc w:val="both"/>
        <w:rPr>
          <w:rFonts w:ascii="Adobe Devanagari" w:eastAsia="Adobe Devanagari" w:hAnsi="Adobe Devanagari" w:cs="Adobe Devanagari"/>
          <w:sz w:val="22"/>
          <w:szCs w:val="22"/>
        </w:rPr>
      </w:pPr>
      <w:r>
        <w:rPr>
          <w:rFonts w:ascii="Adobe Devanagari" w:eastAsia="Adobe Devanagari" w:hAnsi="Adobe Devanagari" w:cs="Adobe Devanagari"/>
          <w:sz w:val="22"/>
          <w:szCs w:val="22"/>
        </w:rPr>
        <w:tab/>
        <w:t>If you wish to pursue this claim further as a premise l</w:t>
      </w:r>
      <w:r>
        <w:rPr>
          <w:rFonts w:ascii="Adobe Devanagari" w:eastAsia="Adobe Devanagari" w:hAnsi="Adobe Devanagari" w:cs="Adobe Devanagari"/>
          <w:sz w:val="22"/>
          <w:szCs w:val="22"/>
        </w:rPr>
        <w:t>iability claim, we do recommend you seek new counsel as your claim is limited by a statute of limitations that will expire on {{</w:t>
      </w:r>
      <w:proofErr w:type="spellStart"/>
      <w:r>
        <w:rPr>
          <w:rFonts w:ascii="Adobe Devanagari" w:eastAsia="Adobe Devanagari" w:hAnsi="Adobe Devanagari" w:cs="Adobe Devanagari"/>
          <w:sz w:val="22"/>
          <w:szCs w:val="22"/>
        </w:rPr>
        <w:t>casesummary.wCSOL.due</w:t>
      </w:r>
      <w:proofErr w:type="spellEnd"/>
      <w:r>
        <w:rPr>
          <w:rFonts w:ascii="Adobe Devanagari" w:eastAsia="Adobe Devanagari" w:hAnsi="Adobe Devanagari" w:cs="Adobe Devanagari"/>
          <w:sz w:val="22"/>
          <w:szCs w:val="22"/>
        </w:rPr>
        <w:t>}}.</w:t>
      </w:r>
    </w:p>
    <w:p w14:paraId="3650381E" w14:textId="77777777" w:rsidR="00147013" w:rsidRDefault="00147013">
      <w:pPr>
        <w:jc w:val="both"/>
        <w:rPr>
          <w:rFonts w:ascii="Adobe Devanagari" w:eastAsia="Adobe Devanagari" w:hAnsi="Adobe Devanagari" w:cs="Adobe Devanagari"/>
          <w:sz w:val="22"/>
          <w:szCs w:val="22"/>
        </w:rPr>
      </w:pPr>
    </w:p>
    <w:p w14:paraId="3E85B5E8" w14:textId="77777777" w:rsidR="00147013" w:rsidRDefault="00F460A7">
      <w:pPr>
        <w:jc w:val="center"/>
        <w:rPr>
          <w:rFonts w:ascii="Adobe Devanagari" w:eastAsia="Adobe Devanagari" w:hAnsi="Adobe Devanagari" w:cs="Adobe Devanagari"/>
          <w:b/>
          <w:sz w:val="22"/>
          <w:szCs w:val="22"/>
        </w:rPr>
      </w:pPr>
      <w:r>
        <w:rPr>
          <w:rFonts w:ascii="Adobe Devanagari" w:eastAsia="Adobe Devanagari" w:hAnsi="Adobe Devanagari" w:cs="Adobe Devanagari"/>
          <w:b/>
          <w:sz w:val="22"/>
          <w:szCs w:val="22"/>
          <w:u w:val="single"/>
        </w:rPr>
        <w:t>We have withdrawn as your legal counsel for the above referenced claim of as today’s date.</w:t>
      </w:r>
    </w:p>
    <w:p w14:paraId="2AA06B69" w14:textId="77777777" w:rsidR="00147013" w:rsidRDefault="00147013">
      <w:pPr>
        <w:jc w:val="both"/>
        <w:rPr>
          <w:rFonts w:ascii="Adobe Devanagari" w:eastAsia="Adobe Devanagari" w:hAnsi="Adobe Devanagari" w:cs="Adobe Devanagari"/>
          <w:sz w:val="22"/>
          <w:szCs w:val="22"/>
        </w:rPr>
      </w:pPr>
    </w:p>
    <w:p w14:paraId="674564B9" w14:textId="77777777" w:rsidR="00147013" w:rsidRDefault="00F460A7">
      <w:pPr>
        <w:ind w:right="86" w:firstLine="187"/>
        <w:rPr>
          <w:rFonts w:ascii="Adobe Devanagari" w:eastAsia="Adobe Devanagari" w:hAnsi="Adobe Devanagari" w:cs="Adobe Devanagari"/>
          <w:sz w:val="22"/>
          <w:szCs w:val="22"/>
        </w:rPr>
      </w:pPr>
      <w:r>
        <w:rPr>
          <w:rFonts w:ascii="Adobe Devanagari" w:eastAsia="Adobe Devanagari" w:hAnsi="Adobe Devanagari" w:cs="Adobe Devanagari"/>
          <w:sz w:val="22"/>
          <w:szCs w:val="22"/>
        </w:rPr>
        <w:t xml:space="preserve">We greatly apologize and hope you keep The Whaley Law Firm in mind should you have another legal matter in the future. If you have any questions, please feel free to contact my office at (502) 583-4022 to discuss them in further details. </w:t>
      </w:r>
    </w:p>
    <w:p w14:paraId="6C35F548" w14:textId="77777777" w:rsidR="00147013" w:rsidRDefault="00147013">
      <w:pPr>
        <w:pBdr>
          <w:top w:val="nil"/>
          <w:left w:val="nil"/>
          <w:bottom w:val="nil"/>
          <w:right w:val="nil"/>
          <w:between w:val="nil"/>
        </w:pBdr>
        <w:ind w:left="4680" w:right="90"/>
        <w:rPr>
          <w:rFonts w:ascii="Adobe Devanagari" w:eastAsia="Adobe Devanagari" w:hAnsi="Adobe Devanagari" w:cs="Adobe Devanagari"/>
          <w:color w:val="000000"/>
        </w:rPr>
      </w:pPr>
    </w:p>
    <w:p w14:paraId="6D0FB075" w14:textId="77777777" w:rsidR="00147013" w:rsidRDefault="00F460A7">
      <w:pPr>
        <w:pBdr>
          <w:top w:val="nil"/>
          <w:left w:val="nil"/>
          <w:bottom w:val="nil"/>
          <w:right w:val="nil"/>
          <w:between w:val="nil"/>
        </w:pBdr>
        <w:spacing w:line="276" w:lineRule="auto"/>
        <w:ind w:left="4680" w:right="90"/>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Sincerely,</w:t>
      </w:r>
    </w:p>
    <w:p w14:paraId="0DF16886" w14:textId="77777777" w:rsidR="00147013" w:rsidRDefault="00F460A7">
      <w:pPr>
        <w:pBdr>
          <w:top w:val="nil"/>
          <w:left w:val="nil"/>
          <w:bottom w:val="nil"/>
          <w:right w:val="nil"/>
          <w:between w:val="nil"/>
        </w:pBdr>
        <w:spacing w:line="276" w:lineRule="auto"/>
        <w:ind w:left="4680" w:right="90"/>
        <w:rPr>
          <w:rFonts w:ascii="Rage Italic" w:eastAsia="Rage Italic" w:hAnsi="Rage Italic" w:cs="Rage Italic"/>
          <w:color w:val="000000"/>
          <w:sz w:val="48"/>
          <w:szCs w:val="48"/>
          <w:u w:val="single"/>
        </w:rPr>
      </w:pPr>
      <w:r>
        <w:rPr>
          <w:rFonts w:ascii="Rage Italic" w:eastAsia="Rage Italic" w:hAnsi="Rage Italic" w:cs="Rage Italic"/>
          <w:color w:val="000000"/>
          <w:sz w:val="48"/>
          <w:szCs w:val="48"/>
          <w:u w:val="single"/>
        </w:rPr>
        <w:t>Aaron</w:t>
      </w:r>
      <w:r>
        <w:rPr>
          <w:rFonts w:ascii="Rage Italic" w:eastAsia="Rage Italic" w:hAnsi="Rage Italic" w:cs="Rage Italic"/>
          <w:color w:val="000000"/>
          <w:sz w:val="48"/>
          <w:szCs w:val="48"/>
          <w:u w:val="single"/>
        </w:rPr>
        <w:t xml:space="preserve"> G. Whaley, Esq.</w:t>
      </w:r>
      <w:r>
        <w:rPr>
          <w:rFonts w:ascii="Rage Italic" w:eastAsia="Rage Italic" w:hAnsi="Rage Italic" w:cs="Rage Italic"/>
          <w:color w:val="000000"/>
          <w:sz w:val="48"/>
          <w:szCs w:val="48"/>
          <w:u w:val="single"/>
        </w:rPr>
        <w:tab/>
      </w:r>
    </w:p>
    <w:p w14:paraId="0143A570" w14:textId="77777777" w:rsidR="00147013" w:rsidRDefault="00F460A7">
      <w:pPr>
        <w:pBdr>
          <w:top w:val="nil"/>
          <w:left w:val="nil"/>
          <w:bottom w:val="nil"/>
          <w:right w:val="nil"/>
          <w:between w:val="nil"/>
        </w:pBdr>
        <w:spacing w:line="276" w:lineRule="auto"/>
        <w:ind w:left="4680" w:right="90"/>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Aaron G. Whaley, Esq.</w:t>
      </w:r>
    </w:p>
    <w:p w14:paraId="1B2E7B7A" w14:textId="77777777" w:rsidR="00147013" w:rsidRDefault="00F460A7">
      <w:pPr>
        <w:pBdr>
          <w:top w:val="nil"/>
          <w:left w:val="nil"/>
          <w:bottom w:val="nil"/>
          <w:right w:val="nil"/>
          <w:between w:val="nil"/>
        </w:pBdr>
        <w:ind w:left="4680" w:right="90"/>
        <w:rPr>
          <w:rFonts w:ascii="Adobe Devanagari" w:eastAsia="Adobe Devanagari" w:hAnsi="Adobe Devanagari" w:cs="Adobe Devanagari"/>
          <w:color w:val="000000"/>
          <w:sz w:val="22"/>
          <w:szCs w:val="22"/>
        </w:rPr>
      </w:pPr>
      <w:r>
        <w:rPr>
          <w:rFonts w:ascii="Adobe Devanagari" w:eastAsia="Adobe Devanagari" w:hAnsi="Adobe Devanagari" w:cs="Adobe Devanagari"/>
          <w:color w:val="000000"/>
          <w:sz w:val="22"/>
          <w:szCs w:val="22"/>
        </w:rPr>
        <w:t>The Whaley Law Firm</w:t>
      </w:r>
    </w:p>
    <w:sectPr w:rsidR="00147013">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BA324D" w14:textId="77777777" w:rsidR="00F460A7" w:rsidRDefault="00F460A7">
      <w:r>
        <w:separator/>
      </w:r>
    </w:p>
  </w:endnote>
  <w:endnote w:type="continuationSeparator" w:id="0">
    <w:p w14:paraId="3A72CC98" w14:textId="77777777" w:rsidR="00F460A7" w:rsidRDefault="00F46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w:panose1 w:val="00000000000000000000"/>
    <w:charset w:val="00"/>
    <w:family w:val="auto"/>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Adobe Devanagari">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Rage Italic">
    <w:panose1 w:val="03070502040507070304"/>
    <w:charset w:val="4D"/>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2567" w14:textId="77777777" w:rsidR="00147013" w:rsidRDefault="00F460A7">
    <w:pPr>
      <w:pBdr>
        <w:top w:val="nil"/>
        <w:left w:val="nil"/>
        <w:bottom w:val="nil"/>
        <w:right w:val="nil"/>
        <w:between w:val="nil"/>
      </w:pBdr>
      <w:tabs>
        <w:tab w:val="center" w:pos="4680"/>
        <w:tab w:val="right" w:pos="9360"/>
      </w:tabs>
      <w:jc w:val="right"/>
      <w:rPr>
        <w:rFonts w:ascii="Adobe Devanagari" w:eastAsia="Adobe Devanagari" w:hAnsi="Adobe Devanagari" w:cs="Adobe Devanagari"/>
        <w:color w:val="A6A6A6"/>
        <w:sz w:val="16"/>
        <w:szCs w:val="16"/>
      </w:rPr>
    </w:pPr>
    <w:r>
      <w:rPr>
        <w:rFonts w:ascii="Adobe Devanagari" w:eastAsia="Adobe Devanagari" w:hAnsi="Adobe Devanagari" w:cs="Adobe Devanagari"/>
        <w:color w:val="A6A6A6"/>
        <w:sz w:val="16"/>
        <w:szCs w:val="16"/>
      </w:rPr>
      <w:t>2021</w:t>
    </w:r>
  </w:p>
  <w:p w14:paraId="7F50D5FA" w14:textId="77777777" w:rsidR="00147013" w:rsidRDefault="00147013">
    <w:pPr>
      <w:pBdr>
        <w:top w:val="nil"/>
        <w:left w:val="nil"/>
        <w:bottom w:val="nil"/>
        <w:right w:val="nil"/>
        <w:between w:val="nil"/>
      </w:pBdr>
      <w:tabs>
        <w:tab w:val="center" w:pos="4680"/>
        <w:tab w:val="right" w:pos="9360"/>
      </w:tabs>
      <w:rPr>
        <w:rFonts w:eastAsia="Courie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F85EA" w14:textId="77777777" w:rsidR="00F460A7" w:rsidRDefault="00F460A7">
      <w:r>
        <w:separator/>
      </w:r>
    </w:p>
  </w:footnote>
  <w:footnote w:type="continuationSeparator" w:id="0">
    <w:p w14:paraId="629C41D3" w14:textId="77777777" w:rsidR="00F460A7" w:rsidRDefault="00F46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E766B" w14:textId="77777777" w:rsidR="00147013" w:rsidRDefault="00F460A7">
    <w:pPr>
      <w:tabs>
        <w:tab w:val="center" w:pos="4680"/>
        <w:tab w:val="right" w:pos="9360"/>
      </w:tabs>
      <w:jc w:val="right"/>
      <w:rPr>
        <w:rFonts w:ascii="Adobe Devanagari" w:eastAsia="Adobe Devanagari" w:hAnsi="Adobe Devanagari" w:cs="Adobe Devanagari"/>
        <w:i/>
      </w:rPr>
    </w:pPr>
    <w:r>
      <w:rPr>
        <w:noProof/>
      </w:rPr>
      <w:drawing>
        <wp:anchor distT="0" distB="0" distL="114300" distR="114300" simplePos="0" relativeHeight="251658240" behindDoc="0" locked="0" layoutInCell="1" hidden="0" allowOverlap="1" wp14:anchorId="333FA3AD" wp14:editId="2B76ED34">
          <wp:simplePos x="0" y="0"/>
          <wp:positionH relativeFrom="column">
            <wp:posOffset>1</wp:posOffset>
          </wp:positionH>
          <wp:positionV relativeFrom="paragraph">
            <wp:posOffset>0</wp:posOffset>
          </wp:positionV>
          <wp:extent cx="2676525" cy="1162050"/>
          <wp:effectExtent l="0" t="0" r="0" b="0"/>
          <wp:wrapSquare wrapText="bothSides" distT="0" distB="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676525" cy="1162050"/>
                  </a:xfrm>
                  <a:prstGeom prst="rect">
                    <a:avLst/>
                  </a:prstGeom>
                  <a:ln/>
                </pic:spPr>
              </pic:pic>
            </a:graphicData>
          </a:graphic>
        </wp:anchor>
      </w:drawing>
    </w:r>
  </w:p>
  <w:p w14:paraId="56E1CB0D" w14:textId="77777777" w:rsidR="00147013" w:rsidRDefault="00147013">
    <w:pPr>
      <w:tabs>
        <w:tab w:val="center" w:pos="4680"/>
        <w:tab w:val="right" w:pos="9360"/>
      </w:tabs>
      <w:jc w:val="right"/>
      <w:rPr>
        <w:rFonts w:ascii="Adobe Devanagari" w:eastAsia="Adobe Devanagari" w:hAnsi="Adobe Devanagari" w:cs="Adobe Devanagari"/>
        <w:i/>
      </w:rPr>
    </w:pPr>
  </w:p>
  <w:p w14:paraId="2F3785F2" w14:textId="77777777" w:rsidR="00147013" w:rsidRDefault="00F460A7">
    <w:pPr>
      <w:tabs>
        <w:tab w:val="center" w:pos="468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Aaron G. Whaley, Esq.</w:t>
    </w:r>
  </w:p>
  <w:p w14:paraId="001A4EB0" w14:textId="77777777" w:rsidR="00147013" w:rsidRDefault="00F460A7">
    <w:pPr>
      <w:tabs>
        <w:tab w:val="center" w:pos="504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712 Lyndon Lane</w:t>
    </w:r>
  </w:p>
  <w:p w14:paraId="0C496B24" w14:textId="77777777" w:rsidR="00147013" w:rsidRDefault="00F460A7">
    <w:pPr>
      <w:tabs>
        <w:tab w:val="center" w:pos="504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Louisville, KY 40222</w:t>
    </w:r>
  </w:p>
  <w:p w14:paraId="779FF634" w14:textId="77777777" w:rsidR="00147013" w:rsidRDefault="00F460A7">
    <w:pPr>
      <w:tabs>
        <w:tab w:val="center" w:pos="504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Ph: (502)583-4022</w:t>
    </w:r>
  </w:p>
  <w:p w14:paraId="4EB524F6" w14:textId="77777777" w:rsidR="00147013" w:rsidRDefault="00F460A7">
    <w:pPr>
      <w:tabs>
        <w:tab w:val="center" w:pos="5040"/>
        <w:tab w:val="right" w:pos="9360"/>
      </w:tabs>
      <w:jc w:val="right"/>
      <w:rPr>
        <w:rFonts w:ascii="Adobe Devanagari" w:eastAsia="Adobe Devanagari" w:hAnsi="Adobe Devanagari" w:cs="Adobe Devanagari"/>
        <w:i/>
      </w:rPr>
    </w:pPr>
    <w:r>
      <w:rPr>
        <w:rFonts w:ascii="Adobe Devanagari" w:eastAsia="Adobe Devanagari" w:hAnsi="Adobe Devanagari" w:cs="Adobe Devanagari"/>
        <w:i/>
      </w:rPr>
      <w:t>Fax: (502)364-9363</w:t>
    </w:r>
  </w:p>
  <w:p w14:paraId="1657DAA5" w14:textId="77777777" w:rsidR="00147013" w:rsidRDefault="00147013">
    <w:pPr>
      <w:tabs>
        <w:tab w:val="center" w:pos="5040"/>
        <w:tab w:val="right" w:pos="9360"/>
      </w:tabs>
      <w:jc w:val="right"/>
      <w:rPr>
        <w:rFonts w:ascii="Adobe Devanagari" w:eastAsia="Adobe Devanagari" w:hAnsi="Adobe Devanagari" w:cs="Adobe Devanagari"/>
        <w:i/>
      </w:rPr>
    </w:pPr>
  </w:p>
  <w:p w14:paraId="436BA749" w14:textId="77777777" w:rsidR="00147013" w:rsidRDefault="00147013">
    <w:pPr>
      <w:tabs>
        <w:tab w:val="center" w:pos="5040"/>
        <w:tab w:val="right" w:pos="9360"/>
      </w:tabs>
      <w:jc w:val="right"/>
      <w:rPr>
        <w:rFonts w:ascii="Calibri" w:eastAsia="Calibri" w:hAnsi="Calibri" w:cs="Calibri"/>
        <w: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013"/>
    <w:rsid w:val="00147013"/>
    <w:rsid w:val="00506FB5"/>
    <w:rsid w:val="00F46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59AC1E"/>
  <w15:docId w15:val="{EACEE4D0-A4E4-C747-B9B0-32593A8F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w:eastAsia="Courier" w:hAnsi="Courier" w:cs="Courier"/>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890"/>
    <w:rPr>
      <w:rFonts w:eastAsia="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0"/>
    <w:next w:val="Normal0"/>
    <w:link w:val="Heading2Char"/>
    <w:uiPriority w:val="9"/>
    <w:semiHidden/>
    <w:unhideWhenUsed/>
    <w:qFormat/>
    <w:rsid w:val="00093C94"/>
    <w:pPr>
      <w:widowControl w:val="0"/>
      <w:autoSpaceDE w:val="0"/>
      <w:autoSpaceDN w:val="0"/>
      <w:adjustRightInd w:val="0"/>
      <w:spacing w:after="0" w:line="240" w:lineRule="auto"/>
      <w:outlineLvl w:val="1"/>
    </w:p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0B3890"/>
    <w:pPr>
      <w:widowControl w:val="0"/>
      <w:autoSpaceDE w:val="0"/>
      <w:autoSpaceDN w:val="0"/>
      <w:spacing w:before="179"/>
      <w:ind w:left="114"/>
    </w:pPr>
    <w:rPr>
      <w:rFonts w:ascii="Garamond" w:eastAsia="Garamond" w:hAnsi="Garamond" w:cs="Garamond"/>
      <w:sz w:val="40"/>
      <w:szCs w:val="40"/>
    </w:rPr>
  </w:style>
  <w:style w:type="paragraph" w:styleId="Header">
    <w:name w:val="header"/>
    <w:basedOn w:val="Normal"/>
    <w:link w:val="HeaderChar"/>
    <w:uiPriority w:val="99"/>
    <w:unhideWhenUsed/>
    <w:rsid w:val="000B3890"/>
    <w:pPr>
      <w:tabs>
        <w:tab w:val="center" w:pos="4680"/>
        <w:tab w:val="right" w:pos="9360"/>
      </w:tabs>
    </w:pPr>
  </w:style>
  <w:style w:type="character" w:customStyle="1" w:styleId="HeaderChar">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rsid w:val="000B3890"/>
    <w:pPr>
      <w:tabs>
        <w:tab w:val="center" w:pos="4680"/>
        <w:tab w:val="right" w:pos="9360"/>
      </w:tabs>
    </w:pPr>
  </w:style>
  <w:style w:type="character" w:customStyle="1" w:styleId="FooterChar">
    <w:name w:val="Footer Char"/>
    <w:basedOn w:val="DefaultParagraphFont"/>
    <w:link w:val="Footer"/>
    <w:uiPriority w:val="99"/>
    <w:rsid w:val="000B3890"/>
    <w:rPr>
      <w:rFonts w:ascii="Courier" w:eastAsia="Times New Roman" w:hAnsi="Courier"/>
      <w:sz w:val="20"/>
      <w:szCs w:val="20"/>
    </w:rPr>
  </w:style>
  <w:style w:type="character" w:customStyle="1" w:styleId="TitleChar">
    <w:name w:val="Title Char"/>
    <w:basedOn w:val="DefaultParagraphFont"/>
    <w:link w:val="Title"/>
    <w:uiPriority w:val="10"/>
    <w:rsid w:val="000B3890"/>
    <w:rPr>
      <w:rFonts w:ascii="Garamond" w:eastAsia="Garamond" w:hAnsi="Garamond" w:cs="Garamond"/>
      <w:sz w:val="40"/>
      <w:szCs w:val="40"/>
    </w:rPr>
  </w:style>
  <w:style w:type="paragraph" w:styleId="BodyText">
    <w:name w:val="Body Text"/>
    <w:basedOn w:val="Normal"/>
    <w:link w:val="BodyTextChar"/>
    <w:uiPriority w:val="1"/>
    <w:qFormat/>
    <w:rsid w:val="000B3890"/>
    <w:pPr>
      <w:widowControl w:val="0"/>
      <w:autoSpaceDE w:val="0"/>
      <w:autoSpaceDN w:val="0"/>
      <w:ind w:left="114"/>
    </w:pPr>
    <w:rPr>
      <w:rFonts w:ascii="Garamond" w:eastAsia="Garamond" w:hAnsi="Garamond" w:cs="Garamond"/>
      <w:sz w:val="24"/>
      <w:szCs w:val="24"/>
    </w:rPr>
  </w:style>
  <w:style w:type="character" w:customStyle="1" w:styleId="BodyTextChar">
    <w:name w:val="Body Text Char"/>
    <w:basedOn w:val="DefaultParagraphFont"/>
    <w:link w:val="BodyText"/>
    <w:uiPriority w:val="1"/>
    <w:rsid w:val="000B3890"/>
    <w:rPr>
      <w:rFonts w:ascii="Garamond" w:eastAsia="Garamond" w:hAnsi="Garamond" w:cs="Garamond"/>
      <w:sz w:val="24"/>
      <w:szCs w:val="24"/>
    </w:rPr>
  </w:style>
  <w:style w:type="paragraph" w:styleId="ListParagraph">
    <w:name w:val="List Paragraph"/>
    <w:basedOn w:val="Normal"/>
    <w:uiPriority w:val="34"/>
    <w:qFormat/>
    <w:rsid w:val="004B33F6"/>
    <w:pPr>
      <w:ind w:left="720"/>
      <w:contextualSpacing/>
    </w:pPr>
    <w:rPr>
      <w:rFonts w:ascii="Times New Roman" w:eastAsiaTheme="minorHAnsi" w:hAnsi="Times New Roman"/>
      <w:sz w:val="22"/>
      <w:szCs w:val="22"/>
    </w:rPr>
  </w:style>
  <w:style w:type="table" w:styleId="TableGrid">
    <w:name w:val="Table Grid"/>
    <w:basedOn w:val="TableNormal"/>
    <w:uiPriority w:val="59"/>
    <w:rsid w:val="004B3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9"/>
    <w:semiHidden/>
    <w:rsid w:val="00093C94"/>
    <w:rPr>
      <w:rFonts w:ascii="Calibri" w:eastAsia="Times New Roman" w:hAnsi="Calibri"/>
    </w:rPr>
  </w:style>
  <w:style w:type="paragraph" w:customStyle="1" w:styleId="Normal0">
    <w:name w:val="Normal_0"/>
    <w:qFormat/>
    <w:rsid w:val="00093C94"/>
    <w:pPr>
      <w:spacing w:after="200" w:line="276" w:lineRule="auto"/>
    </w:pPr>
    <w:rPr>
      <w:rFonts w:ascii="Calibri" w:eastAsia="Times New Roman" w:hAnsi="Calib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UYi/JK+qdh8vjWvOFCLtylun8g==">AMUW2mW2ipMHcIW7zuuIZvs2/jlUghO1la7AEnU/GaO9bQfmlF4MSFuX4o/DSz3tf+d8UvrmxGm3FNwdb52De+1bH22Z+6LiW4YqFFDnx7DWT011y8tJD5I=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1386</Characters>
  <Application>Microsoft Office Word</Application>
  <DocSecurity>0</DocSecurity>
  <Lines>11</Lines>
  <Paragraphs>3</Paragraphs>
  <ScaleCrop>false</ScaleCrop>
  <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whaley</dc:creator>
  <cp:lastModifiedBy>Jen Rhodes</cp:lastModifiedBy>
  <cp:revision>2</cp:revision>
  <dcterms:created xsi:type="dcterms:W3CDTF">2021-11-15T19:40:00Z</dcterms:created>
  <dcterms:modified xsi:type="dcterms:W3CDTF">2022-03-23T13:53:00Z</dcterms:modified>
</cp:coreProperties>
</file>