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{{TODAY_LONG}}</w:t>
      </w:r>
    </w:p>
    <w:p/>
    <w:p>
      <w:r>
        <w:t>{{PROVIDER_NAME}}</w:t>
      </w:r>
    </w:p>
    <w:p>
      <w:r>
        <w:t>{{PROVIDER_ADDRESS_LINE1}}</w:t>
      </w:r>
    </w:p>
    <w:p>
      <w:r>
        <w:t>{{PROVIDER_ADDRESS_LINE2}}</w:t>
      </w:r>
    </w:p>
    <w:p>
      <w:r>
        <w:t>{{PROVIDER_CITY}}, {{PROVIDER_STATE}} {{PROVIDER_ZIP}}</w:t>
      </w:r>
    </w:p>
    <w:p/>
    <w:p>
      <w:r>
        <w:t>Via Fax/Email: {{PROVIDER_FAX_EMAIL}}</w:t>
      </w:r>
    </w:p>
    <w:p/>
    <w:p>
      <w:r>
        <w:rPr>
          <w:b/>
        </w:rPr>
        <w:t>RE:</w:t>
      </w:r>
      <w:r>
        <w:tab/>
        <w:tab/>
        <w:t>Our Client:</w:t>
        <w:tab/>
        <w:tab/>
        <w:tab/>
        <w:tab/>
        <w:t>{{CLIENT_NAME}}</w:t>
      </w:r>
    </w:p>
    <w:p>
      <w:r>
        <w:tab/>
        <w:tab/>
        <w:tab/>
        <w:t>Claim Number:</w:t>
        <w:tab/>
        <w:tab/>
        <w:tab/>
        <w:t>{{CLAIM_NUMBER}}</w:t>
      </w:r>
    </w:p>
    <w:p>
      <w:r>
        <w:tab/>
        <w:tab/>
        <w:tab/>
        <w:t>Date of Loss:</w:t>
        <w:tab/>
        <w:tab/>
        <w:tab/>
        <w:t>{{INCIDENT_DATE}}</w:t>
      </w:r>
    </w:p>
    <w:p/>
    <w:p>
      <w:r>
        <w:t>Dear Sir/Madam:</w:t>
      </w:r>
    </w:p>
    <w:p/>
    <w:p>
      <w:r>
        <w:t>Please be advised that our office has been retained to represent {{CLIENT_NAME}} in his/her claim for personal injuries he/she received in an {{INCIDENT_TYPE}} on {{INCIDENT_DATE}}. On {{INITIAL_CONTACT_DATE}} our office contacted your office in regard to any possible subrogation interest your office may have related to the above-reference incident.</w:t>
      </w:r>
    </w:p>
    <w:p/>
    <w:p>
      <w:r>
        <w:t>At this time we request a final itemized ledger showing all amounts billed and all actual payments made for treatment rendered to {{CLIENT_NAME}} for injuries sustained in the aforementioned date of loss. {{CLIENT_NAME}}'s injuries from this accident consisted of the following:</w:t>
      </w:r>
    </w:p>
    <w:p/>
    <w:p>
      <w:r>
        <w:t>{{INJURY_1}}</w:t>
      </w:r>
    </w:p>
    <w:p/>
    <w:p>
      <w:r>
        <w:t>{{INJURY_2}}</w:t>
      </w:r>
    </w:p>
    <w:p/>
    <w:p>
      <w:r>
        <w:t>Thank you for your prompt attention to this matter. Should you have any questions or wish to discuss the matter in more detail, please do not hesitate to contact me directly at (502) 583-4022 Ext 303 or via email at {{NEGOTIATOR_EMAIL}}.</w:t>
      </w:r>
    </w:p>
    <w:p/>
    <w:p>
      <w:r>
        <w:t>Sincerely,</w:t>
      </w:r>
    </w:p>
    <w:p/>
    <w:p/>
    <w:p>
      <w:r>
        <w:t>{{PRIMARY_ATTORNEY}}</w:t>
      </w:r>
    </w:p>
    <w:p>
      <w:r>
        <w:t>The Whaley Law Firm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