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16C1D" w14:textId="77777777" w:rsidR="000B3890" w:rsidRDefault="000B3890">
      <w:pPr>
        <w:sectPr w:rsidR="000B3890" w:rsidSect="000B3890">
          <w:headerReference w:type="default" r:id="rId7"/>
          <w:footerReference w:type="default" r:id="rId8"/>
          <w:pgSz w:w="12240" w:h="15840"/>
          <w:pgMar w:top="720" w:right="720" w:bottom="720" w:left="720" w:header="720" w:footer="720" w:gutter="0"/>
          <w:cols w:space="5760"/>
          <w:docGrid w:linePitch="360"/>
        </w:sectPr>
      </w:pPr>
    </w:p>
    <w:p w14:paraId="282856F0" w14:textId="4E24560E" w:rsidR="00AC1C41" w:rsidRPr="00AC1C41" w:rsidRDefault="00AC1C41" w:rsidP="00AC1C41">
      <w:pPr>
        <w:pStyle w:val="Normal0"/>
        <w:suppressAutoHyphens/>
        <w:contextualSpacing/>
        <w:jc w:val="center"/>
        <w:rPr>
          <w:rFonts w:ascii="Adobe Devanagari" w:hAnsi="Adobe Devanagari" w:cs="Adobe Devanagari"/>
          <w:noProof/>
        </w:rPr>
      </w:pPr>
      <w:r w:rsidRPr="00AC1C41">
        <w:rPr>
          <w:rFonts w:ascii="Adobe Devanagari" w:hAnsi="Adobe Devanagari" w:cs="Adobe Devanagari"/>
          <w:noProof/>
        </w:rPr>
        <w:t>{{TODAY_LONG}}</w:t>
      </w:r>
    </w:p>
    <w:p w14:paraId="2FB7E23B" w14:textId="77777777" w:rsidR="00AC1C41" w:rsidRPr="00AC1C41" w:rsidRDefault="00AC1C41" w:rsidP="00AC1C41">
      <w:pPr>
        <w:pStyle w:val="Normal0"/>
        <w:suppressAutoHyphens/>
        <w:contextualSpacing/>
        <w:jc w:val="both"/>
        <w:rPr>
          <w:rFonts w:ascii="Adobe Devanagari" w:hAnsi="Adobe Devanagari" w:cs="Adobe Devanagari"/>
          <w:noProof/>
        </w:rPr>
      </w:pPr>
      <w:r w:rsidRPr="00AC1C41">
        <w:rPr>
          <w:rFonts w:ascii="Adobe Devanagari" w:hAnsi="Adobe Devanagari" w:cs="Adobe Devanagari"/>
          <w:noProof/>
        </w:rPr>
        <w:t>{{client.address1Block}}</w:t>
      </w:r>
    </w:p>
    <w:p w14:paraId="3C6EBFCF" w14:textId="77777777" w:rsidR="00AC1C41" w:rsidRPr="00AC1C41" w:rsidRDefault="00AC1C41" w:rsidP="00AC1C41">
      <w:pPr>
        <w:pStyle w:val="Normal0"/>
        <w:suppressAutoHyphens/>
        <w:contextualSpacing/>
        <w:jc w:val="both"/>
        <w:rPr>
          <w:rFonts w:ascii="Adobe Devanagari" w:hAnsi="Adobe Devanagari" w:cs="Adobe Devanagari"/>
          <w:noProof/>
        </w:rPr>
      </w:pPr>
    </w:p>
    <w:p w14:paraId="7FC141E3" w14:textId="32F10856" w:rsidR="00AC1C41" w:rsidRPr="00AC1C41" w:rsidRDefault="00AC1C41" w:rsidP="0019146B">
      <w:pPr>
        <w:pStyle w:val="Normal0"/>
        <w:suppressAutoHyphens/>
        <w:ind w:left="720"/>
        <w:contextualSpacing/>
        <w:jc w:val="both"/>
        <w:rPr>
          <w:rFonts w:ascii="Adobe Devanagari" w:hAnsi="Adobe Devanagari" w:cs="Adobe Devanagari"/>
          <w:noProof/>
        </w:rPr>
      </w:pPr>
      <w:r w:rsidRPr="0019146B">
        <w:rPr>
          <w:rFonts w:ascii="Adobe Devanagari" w:hAnsi="Adobe Devanagari" w:cs="Adobe Devanagari"/>
          <w:b/>
          <w:bCs/>
          <w:noProof/>
        </w:rPr>
        <w:t>Re:     Thank you for choosing The Whaley Law Firm</w:t>
      </w:r>
      <w:r w:rsidRPr="00AC1C41">
        <w:rPr>
          <w:rFonts w:ascii="Adobe Devanagari" w:hAnsi="Adobe Devanagari" w:cs="Adobe Devanagari"/>
          <w:noProof/>
        </w:rPr>
        <w:t xml:space="preserve">. </w:t>
      </w:r>
    </w:p>
    <w:p w14:paraId="34098B90" w14:textId="66F22C1B" w:rsidR="00AC1C41" w:rsidRPr="00AC1C41" w:rsidRDefault="00AC1C41" w:rsidP="00AC1C41">
      <w:pPr>
        <w:pStyle w:val="Normal0"/>
        <w:suppressAutoHyphens/>
        <w:ind w:left="1530"/>
        <w:contextualSpacing/>
        <w:jc w:val="both"/>
        <w:rPr>
          <w:rFonts w:ascii="Adobe Devanagari" w:hAnsi="Adobe Devanagari" w:cs="Adobe Devanagari"/>
          <w:noProof/>
        </w:rPr>
      </w:pPr>
      <w:r w:rsidRPr="00AC1C41">
        <w:rPr>
          <w:rFonts w:ascii="Adobe Devanagari" w:hAnsi="Adobe Devanagari" w:cs="Adobe Devanagari"/>
          <w:noProof/>
        </w:rPr>
        <w:t>Type of Claim</w:t>
      </w:r>
      <w:r w:rsidR="0019146B">
        <w:rPr>
          <w:rFonts w:ascii="Adobe Devanagari" w:hAnsi="Adobe Devanagari" w:cs="Adobe Devanagari"/>
          <w:noProof/>
        </w:rPr>
        <w:t>:</w:t>
      </w:r>
      <w:r w:rsidR="0019146B">
        <w:rPr>
          <w:rFonts w:ascii="Adobe Devanagari" w:hAnsi="Adobe Devanagari" w:cs="Adobe Devanagari"/>
          <w:noProof/>
        </w:rPr>
        <w:tab/>
      </w:r>
      <w:r w:rsidR="0019146B">
        <w:rPr>
          <w:rFonts w:ascii="Adobe Devanagari" w:hAnsi="Adobe Devanagari" w:cs="Adobe Devanagari"/>
          <w:noProof/>
        </w:rPr>
        <w:tab/>
      </w:r>
      <w:r w:rsidRPr="00AC1C41">
        <w:rPr>
          <w:rFonts w:ascii="Adobe Devanagari" w:hAnsi="Adobe Devanagari" w:cs="Adobe Devanagari"/>
          <w:noProof/>
        </w:rPr>
        <w:t>{{intake.incidenttype}}</w:t>
      </w:r>
      <w:r w:rsidRPr="00AC1C41">
        <w:rPr>
          <w:rFonts w:ascii="Adobe Devanagari" w:hAnsi="Adobe Devanagari" w:cs="Adobe Devanagari"/>
          <w:noProof/>
        </w:rPr>
        <w:tab/>
      </w:r>
      <w:r w:rsidRPr="00AC1C41">
        <w:rPr>
          <w:rFonts w:ascii="Adobe Devanagari" w:hAnsi="Adobe Devanagari" w:cs="Adobe Devanagari"/>
          <w:noProof/>
        </w:rPr>
        <w:tab/>
      </w:r>
    </w:p>
    <w:p w14:paraId="6D3BF4F1" w14:textId="01167B39" w:rsidR="00AC1C41" w:rsidRPr="00AC1C41" w:rsidRDefault="00AC1C41" w:rsidP="00FB72EC">
      <w:pPr>
        <w:pStyle w:val="Normal0"/>
        <w:suppressAutoHyphens/>
        <w:ind w:left="1530"/>
        <w:contextualSpacing/>
        <w:rPr>
          <w:rFonts w:ascii="Adobe Devanagari" w:hAnsi="Adobe Devanagari" w:cs="Adobe Devanagari"/>
          <w:noProof/>
        </w:rPr>
      </w:pPr>
      <w:r w:rsidRPr="00AC1C41">
        <w:rPr>
          <w:rFonts w:ascii="Adobe Devanagari" w:hAnsi="Adobe Devanagari" w:cs="Adobe Devanagari"/>
          <w:noProof/>
        </w:rPr>
        <w:t>Date of Incident:</w:t>
      </w:r>
      <w:r w:rsidR="0019146B">
        <w:rPr>
          <w:rFonts w:ascii="Adobe Devanagari" w:hAnsi="Adobe Devanagari" w:cs="Adobe Devanagari"/>
          <w:noProof/>
        </w:rPr>
        <w:tab/>
        <w:t>{</w:t>
      </w:r>
      <w:r w:rsidRPr="00AC1C41">
        <w:rPr>
          <w:rFonts w:ascii="Adobe Devanagari" w:hAnsi="Adobe Devanagari" w:cs="Adobe Devanagari"/>
          <w:noProof/>
        </w:rPr>
        <w:t>{incidentDate}}</w:t>
      </w:r>
    </w:p>
    <w:p w14:paraId="57AB9046" w14:textId="77777777" w:rsidR="00AC1C41" w:rsidRPr="00AC1C41" w:rsidRDefault="00AC1C41" w:rsidP="00AC1C41">
      <w:pPr>
        <w:pStyle w:val="Normal0"/>
        <w:suppressAutoHyphens/>
        <w:contextualSpacing/>
        <w:jc w:val="both"/>
        <w:rPr>
          <w:rFonts w:ascii="Adobe Devanagari" w:hAnsi="Adobe Devanagari" w:cs="Adobe Devanagari"/>
          <w:noProof/>
        </w:rPr>
      </w:pPr>
    </w:p>
    <w:p w14:paraId="3C3AB7E0" w14:textId="0FF24478" w:rsidR="00093C94" w:rsidRPr="008B7E52" w:rsidRDefault="00AC1C41" w:rsidP="008B7E52">
      <w:pPr>
        <w:spacing w:after="300"/>
        <w:jc w:val="both"/>
        <w:rPr>
          <w:rFonts w:ascii="Adobe Devanagari" w:hAnsi="Adobe Devanagari" w:cs="Adobe Devanagari"/>
          <w:noProof/>
          <w:spacing w:val="-3"/>
          <w:sz w:val="22"/>
          <w:szCs w:val="22"/>
        </w:rPr>
      </w:pPr>
      <w:r w:rsidRPr="008B7E52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Dear </w:t>
      </w:r>
      <w:r w:rsidR="008B7E52" w:rsidRPr="008B7E52">
        <w:rPr>
          <w:rFonts w:ascii="Adobe Devanagari" w:hAnsi="Adobe Devanagari" w:cs="Adobe Devanagari"/>
          <w:noProof/>
          <w:spacing w:val="-3"/>
          <w:sz w:val="22"/>
          <w:szCs w:val="22"/>
        </w:rPr>
        <w:t>{{client.name}}</w:t>
      </w:r>
      <w:r w:rsidR="008B7E52" w:rsidRPr="008B7E52">
        <w:rPr>
          <w:rFonts w:ascii="Adobe Devanagari" w:hAnsi="Adobe Devanagari" w:cs="Adobe Devanagari"/>
          <w:noProof/>
          <w:spacing w:val="-3"/>
          <w:sz w:val="22"/>
          <w:szCs w:val="22"/>
        </w:rPr>
        <w:t>,</w:t>
      </w:r>
    </w:p>
    <w:p w14:paraId="73876D48" w14:textId="789A99C3" w:rsidR="00F5556D" w:rsidRPr="00F5556D" w:rsidRDefault="00093C94" w:rsidP="00F5556D">
      <w:pPr>
        <w:jc w:val="both"/>
        <w:rPr>
          <w:rFonts w:ascii="Adobe Devanagari" w:hAnsi="Adobe Devanagari" w:cs="Adobe Devanagari"/>
          <w:noProof/>
          <w:spacing w:val="-3"/>
          <w:sz w:val="22"/>
          <w:szCs w:val="22"/>
        </w:rPr>
      </w:pPr>
      <w:r w:rsidRPr="00093C94">
        <w:rPr>
          <w:rFonts w:ascii="Adobe Devanagari" w:hAnsi="Adobe Devanagari" w:cs="Adobe Devanagari"/>
          <w:spacing w:val="-3"/>
        </w:rPr>
        <w:tab/>
      </w:r>
      <w:r w:rsidR="00F5556D">
        <w:rPr>
          <w:rFonts w:ascii="Adobe Devanagari" w:hAnsi="Adobe Devanagari" w:cs="Adobe Devanagari"/>
          <w:noProof/>
          <w:spacing w:val="-3"/>
          <w:sz w:val="22"/>
          <w:szCs w:val="22"/>
        </w:rPr>
        <w:t>I</w:t>
      </w:r>
      <w:r w:rsidR="00F5556D"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 appreciate the trust that you have placed in both myself and my law firm.  </w:t>
      </w:r>
      <w:r w:rsidR="00B677C0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I have assigned your claim to my case manager, </w:t>
      </w:r>
      <w:r w:rsidR="008B7E52" w:rsidRPr="008B7E52">
        <w:rPr>
          <w:rFonts w:ascii="Adobe Devanagari" w:hAnsi="Adobe Devanagari" w:cs="Adobe Devanagari"/>
          <w:noProof/>
          <w:spacing w:val="-3"/>
          <w:sz w:val="22"/>
          <w:szCs w:val="22"/>
        </w:rPr>
        <w:t>{{team.role.caseManager.fullName}}</w:t>
      </w:r>
      <w:r w:rsidR="00AC1C41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, </w:t>
      </w:r>
      <w:r w:rsidR="00B677C0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who will be your main point of contact through out this claims process. </w:t>
      </w:r>
      <w:r w:rsidR="00F5556D"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At this time, </w:t>
      </w:r>
      <w:r w:rsidR="00F5556D">
        <w:rPr>
          <w:rFonts w:ascii="Adobe Devanagari" w:hAnsi="Adobe Devanagari" w:cs="Adobe Devanagari"/>
          <w:noProof/>
          <w:spacing w:val="-3"/>
          <w:sz w:val="22"/>
          <w:szCs w:val="22"/>
        </w:rPr>
        <w:t>we</w:t>
      </w:r>
      <w:r w:rsidR="00F5556D"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 have </w:t>
      </w:r>
      <w:r w:rsidR="003A62B3">
        <w:rPr>
          <w:rFonts w:ascii="Adobe Devanagari" w:hAnsi="Adobe Devanagari" w:cs="Adobe Devanagari"/>
          <w:noProof/>
          <w:spacing w:val="-3"/>
          <w:sz w:val="22"/>
          <w:szCs w:val="22"/>
        </w:rPr>
        <w:t>reviewed</w:t>
      </w:r>
      <w:r w:rsidR="00F5556D"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 all the necessary paperwork that </w:t>
      </w:r>
      <w:r w:rsidR="00F5556D">
        <w:rPr>
          <w:rFonts w:ascii="Adobe Devanagari" w:hAnsi="Adobe Devanagari" w:cs="Adobe Devanagari"/>
          <w:noProof/>
          <w:spacing w:val="-3"/>
          <w:sz w:val="22"/>
          <w:szCs w:val="22"/>
        </w:rPr>
        <w:t>we</w:t>
      </w:r>
      <w:r w:rsidR="00F5556D"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 have received and </w:t>
      </w:r>
      <w:r w:rsidR="00B677C0">
        <w:rPr>
          <w:rFonts w:ascii="Adobe Devanagari" w:hAnsi="Adobe Devanagari" w:cs="Adobe Devanagari"/>
          <w:noProof/>
          <w:spacing w:val="-3"/>
          <w:sz w:val="22"/>
          <w:szCs w:val="22"/>
        </w:rPr>
        <w:t>we</w:t>
      </w:r>
      <w:r w:rsidR="00F5556D"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 have forwarded letters of representation to the appropriate parties.  Therefore, all further contact regarding your case should go through </w:t>
      </w:r>
      <w:r w:rsidR="00B677C0">
        <w:rPr>
          <w:rFonts w:ascii="Adobe Devanagari" w:hAnsi="Adobe Devanagari" w:cs="Adobe Devanagari"/>
          <w:noProof/>
          <w:spacing w:val="-3"/>
          <w:sz w:val="22"/>
          <w:szCs w:val="22"/>
        </w:rPr>
        <w:t>our</w:t>
      </w:r>
      <w:r w:rsidR="00F5556D"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 office.  However, if you are contacted regarding this accident, please provide the individual </w:t>
      </w:r>
      <w:r w:rsidR="00B677C0">
        <w:rPr>
          <w:rFonts w:ascii="Adobe Devanagari" w:hAnsi="Adobe Devanagari" w:cs="Adobe Devanagari"/>
          <w:noProof/>
          <w:spacing w:val="-3"/>
          <w:sz w:val="22"/>
          <w:szCs w:val="22"/>
        </w:rPr>
        <w:t>your case manager’s</w:t>
      </w:r>
      <w:r w:rsidR="00F5556D"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 name and office number and request that they direct all future inquiries to </w:t>
      </w:r>
      <w:r w:rsidR="00B677C0">
        <w:rPr>
          <w:rFonts w:ascii="Adobe Devanagari" w:hAnsi="Adobe Devanagari" w:cs="Adobe Devanagari"/>
          <w:noProof/>
          <w:spacing w:val="-3"/>
          <w:sz w:val="22"/>
          <w:szCs w:val="22"/>
        </w:rPr>
        <w:t>our</w:t>
      </w:r>
      <w:r w:rsidR="00F5556D"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 attention.  </w:t>
      </w:r>
    </w:p>
    <w:p w14:paraId="2D784B28" w14:textId="77777777" w:rsidR="00F5556D" w:rsidRPr="00F5556D" w:rsidRDefault="00F5556D" w:rsidP="00F5556D">
      <w:pPr>
        <w:jc w:val="both"/>
        <w:rPr>
          <w:rFonts w:ascii="Adobe Devanagari" w:hAnsi="Adobe Devanagari" w:cs="Adobe Devanagari"/>
          <w:noProof/>
          <w:spacing w:val="-3"/>
          <w:sz w:val="22"/>
          <w:szCs w:val="22"/>
        </w:rPr>
      </w:pPr>
    </w:p>
    <w:p w14:paraId="7AE81BDD" w14:textId="57C2E907" w:rsidR="00F5556D" w:rsidRPr="003A62B3" w:rsidRDefault="00F5556D" w:rsidP="003A62B3">
      <w:pPr>
        <w:ind w:firstLine="720"/>
        <w:jc w:val="both"/>
        <w:rPr>
          <w:rFonts w:ascii="Adobe Devanagari" w:hAnsi="Adobe Devanagari" w:cs="Adobe Devanagari"/>
          <w:i/>
          <w:iCs/>
          <w:noProof/>
          <w:spacing w:val="-3"/>
          <w:sz w:val="22"/>
          <w:szCs w:val="22"/>
          <w:u w:val="single"/>
        </w:rPr>
      </w:pPr>
      <w:r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As discussed in </w:t>
      </w:r>
      <w:r w:rsidR="003A62B3">
        <w:rPr>
          <w:rFonts w:ascii="Adobe Devanagari" w:hAnsi="Adobe Devanagari" w:cs="Adobe Devanagari"/>
          <w:noProof/>
          <w:spacing w:val="-3"/>
          <w:sz w:val="22"/>
          <w:szCs w:val="22"/>
        </w:rPr>
        <w:t>y</w:t>
      </w:r>
      <w:r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our initial meeting, </w:t>
      </w:r>
      <w:r w:rsidR="003A62B3">
        <w:rPr>
          <w:rFonts w:ascii="Adobe Devanagari" w:hAnsi="Adobe Devanagari" w:cs="Adobe Devanagari"/>
          <w:noProof/>
          <w:spacing w:val="-3"/>
          <w:sz w:val="22"/>
          <w:szCs w:val="22"/>
        </w:rPr>
        <w:t>we are</w:t>
      </w:r>
      <w:r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 very interested in keeping a good record of your medical treatment.  </w:t>
      </w:r>
      <w:r w:rsidR="003A62B3">
        <w:rPr>
          <w:rFonts w:ascii="Adobe Devanagari" w:hAnsi="Adobe Devanagari" w:cs="Adobe Devanagari"/>
          <w:noProof/>
          <w:spacing w:val="-3"/>
          <w:sz w:val="22"/>
          <w:szCs w:val="22"/>
        </w:rPr>
        <w:t>We can not stress enough the important of regular communication, if any of your contact information changes, p</w:t>
      </w:r>
      <w:r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lease contact </w:t>
      </w:r>
      <w:r w:rsidR="003A62B3">
        <w:rPr>
          <w:rFonts w:ascii="Adobe Devanagari" w:hAnsi="Adobe Devanagari" w:cs="Adobe Devanagari"/>
          <w:noProof/>
          <w:spacing w:val="-3"/>
          <w:sz w:val="22"/>
          <w:szCs w:val="22"/>
        </w:rPr>
        <w:t>our</w:t>
      </w:r>
      <w:r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 office </w:t>
      </w:r>
      <w:r w:rsidR="003A62B3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immediately so we can update your file. We also would like to speak with you </w:t>
      </w:r>
      <w:r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periodically so </w:t>
      </w:r>
      <w:r w:rsidR="003A62B3">
        <w:rPr>
          <w:rFonts w:ascii="Adobe Devanagari" w:hAnsi="Adobe Devanagari" w:cs="Adobe Devanagari"/>
          <w:noProof/>
          <w:spacing w:val="-3"/>
          <w:sz w:val="22"/>
          <w:szCs w:val="22"/>
        </w:rPr>
        <w:t>we</w:t>
      </w:r>
      <w:r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 can update your file regarding your injuries </w:t>
      </w:r>
      <w:r w:rsidR="003A62B3">
        <w:rPr>
          <w:rFonts w:ascii="Adobe Devanagari" w:hAnsi="Adobe Devanagari" w:cs="Adobe Devanagari"/>
          <w:noProof/>
          <w:spacing w:val="-3"/>
          <w:sz w:val="22"/>
          <w:szCs w:val="22"/>
        </w:rPr>
        <w:t>and healthcare</w:t>
      </w:r>
      <w:r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 treatment.  </w:t>
      </w:r>
      <w:r w:rsidR="003A62B3" w:rsidRPr="003A62B3">
        <w:rPr>
          <w:rFonts w:ascii="Adobe Devanagari" w:hAnsi="Adobe Devanagari" w:cs="Adobe Devanagari"/>
          <w:i/>
          <w:iCs/>
          <w:noProof/>
          <w:spacing w:val="-3"/>
          <w:sz w:val="22"/>
          <w:szCs w:val="22"/>
          <w:u w:val="single"/>
        </w:rPr>
        <w:t xml:space="preserve">Keeping our office up to date is the best way for your claim to reach the best resolution in a timely manner. </w:t>
      </w:r>
    </w:p>
    <w:p w14:paraId="3581E16D" w14:textId="77777777" w:rsidR="00F5556D" w:rsidRPr="00F5556D" w:rsidRDefault="00F5556D" w:rsidP="00F5556D">
      <w:pPr>
        <w:jc w:val="both"/>
        <w:rPr>
          <w:rFonts w:ascii="Adobe Devanagari" w:hAnsi="Adobe Devanagari" w:cs="Adobe Devanagari"/>
          <w:noProof/>
          <w:spacing w:val="-3"/>
          <w:sz w:val="22"/>
          <w:szCs w:val="22"/>
        </w:rPr>
      </w:pPr>
    </w:p>
    <w:p w14:paraId="1F8FAC56" w14:textId="087ACBA5" w:rsidR="00093C94" w:rsidRPr="00093C94" w:rsidRDefault="003A62B3" w:rsidP="003A62B3">
      <w:pPr>
        <w:pStyle w:val="Normal0"/>
        <w:suppressAutoHyphens/>
        <w:spacing w:after="0" w:line="240" w:lineRule="auto"/>
        <w:ind w:firstLine="720"/>
        <w:contextualSpacing/>
        <w:rPr>
          <w:rFonts w:ascii="Adobe Devanagari" w:hAnsi="Adobe Devanagari" w:cs="Adobe Devanagari"/>
          <w:noProof/>
          <w:spacing w:val="-3"/>
        </w:rPr>
      </w:pPr>
      <w:r>
        <w:rPr>
          <w:rFonts w:ascii="Adobe Devanagari" w:hAnsi="Adobe Devanagari" w:cs="Adobe Devanagari"/>
          <w:noProof/>
          <w:spacing w:val="-3"/>
        </w:rPr>
        <w:t>We</w:t>
      </w:r>
      <w:r w:rsidR="00F5556D" w:rsidRPr="00F5556D">
        <w:rPr>
          <w:rFonts w:ascii="Adobe Devanagari" w:hAnsi="Adobe Devanagari" w:cs="Adobe Devanagari"/>
          <w:noProof/>
          <w:spacing w:val="-3"/>
        </w:rPr>
        <w:t xml:space="preserve"> hope you start feeling better soon.  If you have any questions or concerns, please do not hesitate to contact </w:t>
      </w:r>
      <w:r>
        <w:rPr>
          <w:rFonts w:ascii="Adobe Devanagari" w:hAnsi="Adobe Devanagari" w:cs="Adobe Devanagari"/>
          <w:noProof/>
          <w:spacing w:val="-3"/>
        </w:rPr>
        <w:t>our</w:t>
      </w:r>
      <w:r w:rsidR="00F5556D" w:rsidRPr="00F5556D">
        <w:rPr>
          <w:rFonts w:ascii="Adobe Devanagari" w:hAnsi="Adobe Devanagari" w:cs="Adobe Devanagari"/>
          <w:noProof/>
          <w:spacing w:val="-3"/>
        </w:rPr>
        <w:t xml:space="preserve"> office</w:t>
      </w:r>
      <w:r w:rsidR="0019146B">
        <w:rPr>
          <w:rFonts w:ascii="Adobe Devanagari" w:hAnsi="Adobe Devanagari" w:cs="Adobe Devanagari"/>
          <w:noProof/>
          <w:spacing w:val="-3"/>
        </w:rPr>
        <w:t xml:space="preserve"> at (502) 583-4022</w:t>
      </w:r>
      <w:r w:rsidR="00F5556D" w:rsidRPr="00F5556D">
        <w:rPr>
          <w:rFonts w:ascii="Adobe Devanagari" w:hAnsi="Adobe Devanagari" w:cs="Adobe Devanagari"/>
          <w:noProof/>
          <w:spacing w:val="-3"/>
        </w:rPr>
        <w:t>.</w:t>
      </w:r>
    </w:p>
    <w:p w14:paraId="65D310B1" w14:textId="77777777" w:rsidR="00093C94" w:rsidRPr="00093C94" w:rsidRDefault="00093C94" w:rsidP="00093C94">
      <w:pPr>
        <w:pStyle w:val="Normal0"/>
        <w:suppressAutoHyphens/>
        <w:spacing w:after="0" w:line="240" w:lineRule="auto"/>
        <w:contextualSpacing/>
        <w:rPr>
          <w:rFonts w:ascii="Adobe Devanagari" w:hAnsi="Adobe Devanagari" w:cs="Adobe Devanagari"/>
          <w:noProof/>
          <w:spacing w:val="-3"/>
        </w:rPr>
      </w:pPr>
    </w:p>
    <w:p w14:paraId="33105293" w14:textId="77777777" w:rsidR="009F2742" w:rsidRDefault="00093C94" w:rsidP="00093C94">
      <w:pPr>
        <w:pStyle w:val="Normal0"/>
        <w:keepNext/>
        <w:tabs>
          <w:tab w:val="left" w:pos="0"/>
        </w:tabs>
        <w:suppressAutoHyphens/>
        <w:spacing w:after="0" w:line="240" w:lineRule="auto"/>
        <w:contextualSpacing/>
        <w:rPr>
          <w:rFonts w:ascii="Adobe Devanagari" w:hAnsi="Adobe Devanagari" w:cs="Adobe Devanagari"/>
        </w:rPr>
      </w:pP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</w:p>
    <w:p w14:paraId="6D345201" w14:textId="41AA0861" w:rsidR="00093C94" w:rsidRPr="00093C94" w:rsidRDefault="00093C94" w:rsidP="009F2742">
      <w:pPr>
        <w:pStyle w:val="Normal0"/>
        <w:keepNext/>
        <w:suppressAutoHyphens/>
        <w:spacing w:after="0" w:line="240" w:lineRule="auto"/>
        <w:ind w:left="5040"/>
        <w:contextualSpacing/>
        <w:rPr>
          <w:rFonts w:ascii="Adobe Devanagari" w:hAnsi="Adobe Devanagari" w:cs="Adobe Devanagari"/>
          <w:spacing w:val="-3"/>
        </w:rPr>
      </w:pPr>
      <w:r w:rsidRPr="00093C94">
        <w:rPr>
          <w:rFonts w:ascii="Adobe Devanagari" w:hAnsi="Adobe Devanagari" w:cs="Adobe Devanagari"/>
          <w:spacing w:val="-3"/>
        </w:rPr>
        <w:t>Sincerely,</w:t>
      </w:r>
    </w:p>
    <w:p w14:paraId="6E87E3DE" w14:textId="20AFA4AD" w:rsidR="00093C94" w:rsidRPr="009F2742" w:rsidRDefault="00093C94" w:rsidP="00093C94">
      <w:pPr>
        <w:pStyle w:val="Normal0"/>
        <w:keepNext/>
        <w:suppressAutoHyphens/>
        <w:spacing w:after="0" w:line="240" w:lineRule="auto"/>
        <w:ind w:left="5040"/>
        <w:contextualSpacing/>
        <w:rPr>
          <w:rFonts w:ascii="Rage Italic" w:hAnsi="Rage Italic" w:cs="Adobe Devanagari"/>
          <w:spacing w:val="-3"/>
          <w:sz w:val="44"/>
          <w:szCs w:val="44"/>
          <w:u w:val="single"/>
        </w:rPr>
      </w:pPr>
      <w:r w:rsidRPr="009F2742">
        <w:rPr>
          <w:rFonts w:ascii="Rage Italic" w:hAnsi="Rage Italic" w:cs="Adobe Devanagari"/>
          <w:spacing w:val="-3"/>
          <w:sz w:val="44"/>
          <w:szCs w:val="44"/>
          <w:u w:val="single"/>
        </w:rPr>
        <w:t>Aaron G. Whaley, Esq.</w:t>
      </w:r>
      <w:r w:rsidRPr="009F2742">
        <w:rPr>
          <w:rFonts w:ascii="Rage Italic" w:hAnsi="Rage Italic" w:cs="Adobe Devanagari"/>
          <w:spacing w:val="-3"/>
          <w:sz w:val="44"/>
          <w:szCs w:val="44"/>
          <w:u w:val="single"/>
        </w:rPr>
        <w:tab/>
      </w:r>
    </w:p>
    <w:p w14:paraId="4E572ECE" w14:textId="6785B2B8" w:rsidR="00093C94" w:rsidRPr="00093C94" w:rsidRDefault="00093C94" w:rsidP="00093C94">
      <w:pPr>
        <w:pStyle w:val="Normal0"/>
        <w:keepNext/>
        <w:tabs>
          <w:tab w:val="left" w:pos="0"/>
        </w:tabs>
        <w:suppressAutoHyphens/>
        <w:spacing w:after="0" w:line="240" w:lineRule="auto"/>
        <w:contextualSpacing/>
        <w:rPr>
          <w:rFonts w:ascii="Adobe Devanagari" w:hAnsi="Adobe Devanagari" w:cs="Adobe Devanagari"/>
          <w:spacing w:val="-3"/>
        </w:rPr>
      </w:pP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</w:rPr>
        <w:t xml:space="preserve">Aaron </w:t>
      </w:r>
      <w:r>
        <w:rPr>
          <w:rFonts w:ascii="Adobe Devanagari" w:hAnsi="Adobe Devanagari" w:cs="Adobe Devanagari"/>
        </w:rPr>
        <w:t xml:space="preserve">G. </w:t>
      </w:r>
      <w:r w:rsidRPr="00093C94">
        <w:rPr>
          <w:rFonts w:ascii="Adobe Devanagari" w:hAnsi="Adobe Devanagari" w:cs="Adobe Devanagari"/>
        </w:rPr>
        <w:t>Whaley</w:t>
      </w:r>
      <w:r>
        <w:rPr>
          <w:rFonts w:ascii="Adobe Devanagari" w:hAnsi="Adobe Devanagari" w:cs="Adobe Devanagari"/>
        </w:rPr>
        <w:t>, Esq.</w:t>
      </w:r>
    </w:p>
    <w:p w14:paraId="61BD7739" w14:textId="1FFD6FFB" w:rsidR="004B33F6" w:rsidRDefault="00093C94" w:rsidP="00FB72EC">
      <w:pPr>
        <w:pStyle w:val="Normal0"/>
        <w:tabs>
          <w:tab w:val="left" w:pos="0"/>
        </w:tabs>
        <w:suppressAutoHyphens/>
        <w:spacing w:after="0" w:line="240" w:lineRule="auto"/>
        <w:contextualSpacing/>
        <w:rPr>
          <w:color w:val="FF0000"/>
        </w:rPr>
      </w:pP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>
        <w:rPr>
          <w:rFonts w:ascii="Adobe Devanagari" w:hAnsi="Adobe Devanagari" w:cs="Adobe Devanagari"/>
          <w:spacing w:val="-3"/>
        </w:rPr>
        <w:t xml:space="preserve">The </w:t>
      </w:r>
      <w:r w:rsidRPr="00093C94">
        <w:rPr>
          <w:rFonts w:ascii="Adobe Devanagari" w:hAnsi="Adobe Devanagari" w:cs="Adobe Devanagari"/>
          <w:noProof/>
          <w:spacing w:val="-3"/>
        </w:rPr>
        <w:t>Whaley Law Firm</w:t>
      </w:r>
    </w:p>
    <w:sectPr w:rsidR="004B33F6" w:rsidSect="004B33F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20485" w14:textId="77777777" w:rsidR="00B56AD8" w:rsidRDefault="00B56AD8" w:rsidP="000B3890">
      <w:r>
        <w:separator/>
      </w:r>
    </w:p>
  </w:endnote>
  <w:endnote w:type="continuationSeparator" w:id="0">
    <w:p w14:paraId="457076F5" w14:textId="77777777" w:rsidR="00B56AD8" w:rsidRDefault="00B56AD8" w:rsidP="000B3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A6AFF" w14:textId="7E4AD07A" w:rsidR="00861F5C" w:rsidRPr="00861F5C" w:rsidRDefault="00861F5C" w:rsidP="00861F5C">
    <w:pPr>
      <w:pStyle w:val="Footer"/>
      <w:jc w:val="right"/>
      <w:rPr>
        <w:rFonts w:ascii="Adobe Devanagari" w:hAnsi="Adobe Devanagari" w:cs="Adobe Devanagari"/>
        <w:color w:val="A6A6A6" w:themeColor="background1" w:themeShade="A6"/>
        <w:sz w:val="16"/>
        <w:szCs w:val="16"/>
      </w:rPr>
    </w:pPr>
    <w:r w:rsidRPr="00861F5C">
      <w:rPr>
        <w:rFonts w:ascii="Adobe Devanagari" w:hAnsi="Adobe Devanagari" w:cs="Adobe Devanagari"/>
        <w:color w:val="A6A6A6" w:themeColor="background1" w:themeShade="A6"/>
        <w:sz w:val="16"/>
        <w:szCs w:val="16"/>
      </w:rPr>
      <w:t>202</w:t>
    </w:r>
    <w:r w:rsidR="0019146B">
      <w:rPr>
        <w:rFonts w:ascii="Adobe Devanagari" w:hAnsi="Adobe Devanagari" w:cs="Adobe Devanagari"/>
        <w:color w:val="A6A6A6" w:themeColor="background1" w:themeShade="A6"/>
        <w:sz w:val="16"/>
        <w:szCs w:val="16"/>
      </w:rPr>
      <w:t>2</w:t>
    </w:r>
  </w:p>
  <w:p w14:paraId="747C6438" w14:textId="77777777" w:rsidR="00861F5C" w:rsidRDefault="00861F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7123C" w14:textId="77777777" w:rsidR="00B56AD8" w:rsidRDefault="00B56AD8" w:rsidP="000B3890">
      <w:r>
        <w:separator/>
      </w:r>
    </w:p>
  </w:footnote>
  <w:footnote w:type="continuationSeparator" w:id="0">
    <w:p w14:paraId="7043F632" w14:textId="77777777" w:rsidR="00B56AD8" w:rsidRDefault="00B56AD8" w:rsidP="000B3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C6D6D" w14:textId="77777777" w:rsid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E992C80" wp14:editId="3B0E907C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676525" cy="1162050"/>
          <wp:effectExtent l="0" t="0" r="9525" b="0"/>
          <wp:wrapThrough wrapText="bothSides">
            <wp:wrapPolygon edited="0">
              <wp:start x="0" y="0"/>
              <wp:lineTo x="0" y="21246"/>
              <wp:lineTo x="21523" y="21246"/>
              <wp:lineTo x="21523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1162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9777B61" w14:textId="77777777" w:rsid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</w:p>
  <w:p w14:paraId="00B0EDDC" w14:textId="667ECC7B" w:rsidR="000B3890" w:rsidRP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Aaron G. Whaley, Esq.</w:t>
    </w:r>
  </w:p>
  <w:p w14:paraId="1EA1B9E9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712 Lyndon Lane</w:t>
    </w:r>
  </w:p>
  <w:p w14:paraId="3D65E0D5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Louisville, KY 40222</w:t>
    </w:r>
  </w:p>
  <w:p w14:paraId="086F31C6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Ph: (502)583-4022</w:t>
    </w:r>
  </w:p>
  <w:p w14:paraId="2CD52164" w14:textId="68523928" w:rsid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Fax: (502)364-9363</w:t>
    </w:r>
  </w:p>
  <w:p w14:paraId="13439115" w14:textId="77777777" w:rsidR="00093C94" w:rsidRPr="00105A9E" w:rsidRDefault="00093C94" w:rsidP="000B3890">
    <w:pPr>
      <w:tabs>
        <w:tab w:val="center" w:pos="5040"/>
        <w:tab w:val="right" w:pos="9360"/>
      </w:tabs>
      <w:jc w:val="right"/>
      <w:rPr>
        <w:rFonts w:ascii="Calibri" w:eastAsia="Calibri" w:hAnsi="Calibri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872F7"/>
    <w:multiLevelType w:val="hybridMultilevel"/>
    <w:tmpl w:val="91E0D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1E136A"/>
    <w:multiLevelType w:val="hybridMultilevel"/>
    <w:tmpl w:val="DC9611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90"/>
    <w:rsid w:val="000406BA"/>
    <w:rsid w:val="00093C94"/>
    <w:rsid w:val="000971B3"/>
    <w:rsid w:val="000B3890"/>
    <w:rsid w:val="0019146B"/>
    <w:rsid w:val="001B4790"/>
    <w:rsid w:val="0024353B"/>
    <w:rsid w:val="00280AD7"/>
    <w:rsid w:val="003A62B3"/>
    <w:rsid w:val="00427191"/>
    <w:rsid w:val="00455A19"/>
    <w:rsid w:val="00482D50"/>
    <w:rsid w:val="004B33F6"/>
    <w:rsid w:val="005B5797"/>
    <w:rsid w:val="005E68AD"/>
    <w:rsid w:val="00614FD9"/>
    <w:rsid w:val="0064369D"/>
    <w:rsid w:val="0066386C"/>
    <w:rsid w:val="0069008F"/>
    <w:rsid w:val="00765B99"/>
    <w:rsid w:val="00861F5C"/>
    <w:rsid w:val="0089087C"/>
    <w:rsid w:val="008B7E52"/>
    <w:rsid w:val="009F2742"/>
    <w:rsid w:val="00AC1C41"/>
    <w:rsid w:val="00B11743"/>
    <w:rsid w:val="00B3006C"/>
    <w:rsid w:val="00B56AD8"/>
    <w:rsid w:val="00B677C0"/>
    <w:rsid w:val="00B97D3F"/>
    <w:rsid w:val="00D9433A"/>
    <w:rsid w:val="00E307B0"/>
    <w:rsid w:val="00E97293"/>
    <w:rsid w:val="00EB54DE"/>
    <w:rsid w:val="00F5556D"/>
    <w:rsid w:val="00FB72EC"/>
    <w:rsid w:val="00FC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11F2110"/>
  <w15:chartTrackingRefBased/>
  <w15:docId w15:val="{B3B009A0-6498-4E4B-BA66-AC0EFEA4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890"/>
    <w:pPr>
      <w:jc w:val="left"/>
    </w:pPr>
    <w:rPr>
      <w:rFonts w:ascii="Courier" w:eastAsia="Times New Roman" w:hAnsi="Courier"/>
      <w:sz w:val="20"/>
      <w:szCs w:val="20"/>
    </w:rPr>
  </w:style>
  <w:style w:type="paragraph" w:styleId="Heading2">
    <w:name w:val="heading 2"/>
    <w:basedOn w:val="Normal0"/>
    <w:next w:val="Normal0"/>
    <w:link w:val="Heading2Char"/>
    <w:uiPriority w:val="99"/>
    <w:semiHidden/>
    <w:unhideWhenUsed/>
    <w:qFormat/>
    <w:rsid w:val="00093C94"/>
    <w:pPr>
      <w:widowControl w:val="0"/>
      <w:autoSpaceDE w:val="0"/>
      <w:autoSpaceDN w:val="0"/>
      <w:adjustRightInd w:val="0"/>
      <w:spacing w:after="0" w:line="240" w:lineRule="auto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0B3890"/>
    <w:pPr>
      <w:widowControl w:val="0"/>
      <w:autoSpaceDE w:val="0"/>
      <w:autoSpaceDN w:val="0"/>
      <w:spacing w:before="179"/>
      <w:ind w:left="114"/>
    </w:pPr>
    <w:rPr>
      <w:rFonts w:ascii="Garamond" w:eastAsia="Garamond" w:hAnsi="Garamond" w:cs="Garamond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0B3890"/>
    <w:rPr>
      <w:rFonts w:ascii="Garamond" w:eastAsia="Garamond" w:hAnsi="Garamond" w:cs="Garamond"/>
      <w:sz w:val="40"/>
      <w:szCs w:val="40"/>
    </w:rPr>
  </w:style>
  <w:style w:type="paragraph" w:styleId="BodyText">
    <w:name w:val="Body Text"/>
    <w:basedOn w:val="Normal"/>
    <w:link w:val="BodyTextChar"/>
    <w:uiPriority w:val="1"/>
    <w:qFormat/>
    <w:rsid w:val="000B3890"/>
    <w:pPr>
      <w:widowControl w:val="0"/>
      <w:autoSpaceDE w:val="0"/>
      <w:autoSpaceDN w:val="0"/>
      <w:ind w:left="114"/>
    </w:pPr>
    <w:rPr>
      <w:rFonts w:ascii="Garamond" w:eastAsia="Garamond" w:hAnsi="Garamond" w:cs="Garamond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B3890"/>
    <w:rPr>
      <w:rFonts w:ascii="Garamond" w:eastAsia="Garamond" w:hAnsi="Garamond" w:cs="Garamond"/>
      <w:sz w:val="24"/>
      <w:szCs w:val="24"/>
    </w:rPr>
  </w:style>
  <w:style w:type="paragraph" w:styleId="ListParagraph">
    <w:name w:val="List Paragraph"/>
    <w:basedOn w:val="Normal"/>
    <w:uiPriority w:val="34"/>
    <w:qFormat/>
    <w:rsid w:val="004B33F6"/>
    <w:pPr>
      <w:ind w:left="720"/>
      <w:contextualSpacing/>
    </w:pPr>
    <w:rPr>
      <w:rFonts w:ascii="Times New Roman" w:eastAsiaTheme="minorHAnsi" w:hAnsi="Times New Roman"/>
      <w:sz w:val="22"/>
      <w:szCs w:val="22"/>
    </w:rPr>
  </w:style>
  <w:style w:type="table" w:styleId="TableGrid">
    <w:name w:val="Table Grid"/>
    <w:basedOn w:val="TableNormal"/>
    <w:uiPriority w:val="59"/>
    <w:rsid w:val="004B33F6"/>
    <w:pPr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9"/>
    <w:semiHidden/>
    <w:rsid w:val="00093C94"/>
    <w:rPr>
      <w:rFonts w:ascii="Calibri" w:eastAsia="Times New Roman" w:hAnsi="Calibri"/>
    </w:rPr>
  </w:style>
  <w:style w:type="paragraph" w:customStyle="1" w:styleId="Normal0">
    <w:name w:val="Normal_0"/>
    <w:qFormat/>
    <w:rsid w:val="00093C94"/>
    <w:pPr>
      <w:spacing w:after="200" w:line="276" w:lineRule="auto"/>
      <w:jc w:val="left"/>
    </w:pPr>
    <w:rPr>
      <w:rFonts w:ascii="Calibri" w:eastAsia="Times New Roman" w:hAnsi="Calibri"/>
    </w:rPr>
  </w:style>
  <w:style w:type="character" w:customStyle="1" w:styleId="h-get-merge-field">
    <w:name w:val="h-get-merge-field"/>
    <w:basedOn w:val="DefaultParagraphFont"/>
    <w:rsid w:val="008B7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whaley</dc:creator>
  <cp:keywords/>
  <dc:description/>
  <cp:lastModifiedBy>Sarena Tuttle</cp:lastModifiedBy>
  <cp:revision>7</cp:revision>
  <cp:lastPrinted>2021-09-16T14:49:00Z</cp:lastPrinted>
  <dcterms:created xsi:type="dcterms:W3CDTF">2021-12-28T22:26:00Z</dcterms:created>
  <dcterms:modified xsi:type="dcterms:W3CDTF">2022-01-16T02:05:00Z</dcterms:modified>
</cp:coreProperties>
</file>