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6ef" w:val="clear"/>
        <w:spacing w:after="300" w:lineRule="auto"/>
        <w:rPr>
          <w:color w:val="171414"/>
          <w:sz w:val="21"/>
          <w:szCs w:val="21"/>
        </w:rPr>
      </w:pPr>
      <w:r w:rsidDel="00000000" w:rsidR="00000000" w:rsidRPr="00000000">
        <w:rPr>
          <w:color w:val="171414"/>
          <w:sz w:val="21"/>
          <w:szCs w:val="21"/>
          <w:rtl w:val="0"/>
        </w:rPr>
        <w:t xml:space="preserve">Everything below should be all be done in the first day or two of receiving a new file. The only part of this that could be delayed is getting the accident report. Everything related to the accident report should be done the day it is received.</w:t>
      </w:r>
    </w:p>
    <w:p w:rsidR="00000000" w:rsidDel="00000000" w:rsidP="00000000" w:rsidRDefault="00000000" w:rsidRPr="00000000" w14:paraId="00000002">
      <w:pPr>
        <w:shd w:fill="f8f6ef" w:val="clear"/>
        <w:spacing w:after="300" w:lineRule="auto"/>
        <w:rPr>
          <w:color w:val="171414"/>
          <w:sz w:val="21"/>
          <w:szCs w:val="21"/>
        </w:rPr>
      </w:pPr>
      <w:r w:rsidDel="00000000" w:rsidR="00000000" w:rsidRPr="00000000">
        <w:rPr>
          <w:color w:val="171414"/>
          <w:sz w:val="21"/>
          <w:szCs w:val="21"/>
          <w:rtl w:val="0"/>
        </w:rPr>
        <w:t xml:space="preserve">After all of this is done there should be in the “case_summary” in the overview.json. A good fact summary. It should contain facts of the accident according to the client with any discrepancies with accident report noted as well as injuries and medical treatment. </w:t>
      </w:r>
    </w:p>
    <w:p w:rsidR="00000000" w:rsidDel="00000000" w:rsidP="00000000" w:rsidRDefault="00000000" w:rsidRPr="00000000" w14:paraId="00000003">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4">
      <w:pPr>
        <w:shd w:fill="f8f6ef" w:val="clear"/>
        <w:spacing w:after="300" w:lineRule="auto"/>
        <w:rPr>
          <w:color w:val="171414"/>
          <w:sz w:val="21"/>
          <w:szCs w:val="21"/>
        </w:rPr>
      </w:pPr>
      <w:r w:rsidDel="00000000" w:rsidR="00000000" w:rsidRPr="00000000">
        <w:rPr>
          <w:color w:val="171414"/>
          <w:sz w:val="21"/>
          <w:szCs w:val="21"/>
          <w:rtl w:val="0"/>
        </w:rPr>
        <w:t xml:space="preserve">“Current_status” in overview.json:. Should have most recent actions taken and what expected next action is. If we are waiting on something it should include what we are waiting on and what has been done to get it. This is not simply what phase we are in, or generic statements like "treating."</w:t>
      </w:r>
    </w:p>
    <w:p w:rsidR="00000000" w:rsidDel="00000000" w:rsidP="00000000" w:rsidRDefault="00000000" w:rsidRPr="00000000" w14:paraId="00000005">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6">
      <w:pPr>
        <w:shd w:fill="f8f6ef" w:val="clear"/>
        <w:spacing w:after="300" w:lineRule="auto"/>
        <w:rPr>
          <w:color w:val="171414"/>
          <w:sz w:val="21"/>
          <w:szCs w:val="21"/>
        </w:rPr>
      </w:pPr>
      <w:r w:rsidDel="00000000" w:rsidR="00000000" w:rsidRPr="00000000">
        <w:rPr>
          <w:color w:val="171414"/>
          <w:sz w:val="21"/>
          <w:szCs w:val="21"/>
          <w:rtl w:val="0"/>
        </w:rPr>
        <w:t xml:space="preserve">c. Bi Insurance</w:t>
      </w:r>
    </w:p>
    <w:p w:rsidR="00000000" w:rsidDel="00000000" w:rsidP="00000000" w:rsidRDefault="00000000" w:rsidRPr="00000000" w14:paraId="00000007">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8">
      <w:pPr>
        <w:shd w:fill="f8f6ef" w:val="clear"/>
        <w:spacing w:after="300" w:lineRule="auto"/>
        <w:rPr>
          <w:color w:val="171414"/>
          <w:sz w:val="21"/>
          <w:szCs w:val="21"/>
        </w:rPr>
      </w:pPr>
      <w:r w:rsidDel="00000000" w:rsidR="00000000" w:rsidRPr="00000000">
        <w:rPr>
          <w:color w:val="171414"/>
          <w:sz w:val="21"/>
          <w:szCs w:val="21"/>
          <w:rtl w:val="0"/>
        </w:rPr>
        <w:t xml:space="preserve">d. PIP Insurance</w:t>
      </w:r>
    </w:p>
    <w:p w:rsidR="00000000" w:rsidDel="00000000" w:rsidP="00000000" w:rsidRDefault="00000000" w:rsidRPr="00000000" w14:paraId="00000009">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A">
      <w:pPr>
        <w:shd w:fill="f8f6ef" w:val="clear"/>
        <w:spacing w:after="300" w:lineRule="auto"/>
        <w:rPr>
          <w:color w:val="171414"/>
          <w:sz w:val="21"/>
          <w:szCs w:val="21"/>
        </w:rPr>
      </w:pPr>
      <w:r w:rsidDel="00000000" w:rsidR="00000000" w:rsidRPr="00000000">
        <w:rPr>
          <w:color w:val="171414"/>
          <w:sz w:val="21"/>
          <w:szCs w:val="21"/>
          <w:rtl w:val="0"/>
        </w:rPr>
        <w:t xml:space="preserve">e. Lost Wages</w:t>
      </w:r>
    </w:p>
    <w:p w:rsidR="00000000" w:rsidDel="00000000" w:rsidP="00000000" w:rsidRDefault="00000000" w:rsidRPr="00000000" w14:paraId="0000000B">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C">
      <w:pPr>
        <w:shd w:fill="f8f6ef" w:val="clear"/>
        <w:spacing w:after="300" w:lineRule="auto"/>
        <w:rPr>
          <w:color w:val="171414"/>
          <w:sz w:val="21"/>
          <w:szCs w:val="21"/>
        </w:rPr>
      </w:pPr>
      <w:r w:rsidDel="00000000" w:rsidR="00000000" w:rsidRPr="00000000">
        <w:rPr>
          <w:color w:val="171414"/>
          <w:sz w:val="21"/>
          <w:szCs w:val="21"/>
          <w:rtl w:val="0"/>
        </w:rPr>
        <w:t xml:space="preserve">f. Property Damage</w:t>
      </w:r>
    </w:p>
    <w:p w:rsidR="00000000" w:rsidDel="00000000" w:rsidP="00000000" w:rsidRDefault="00000000" w:rsidRPr="00000000" w14:paraId="0000000D">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0E">
      <w:pPr>
        <w:shd w:fill="f8f6ef" w:val="clear"/>
        <w:spacing w:after="300" w:lineRule="auto"/>
        <w:rPr>
          <w:color w:val="171414"/>
          <w:sz w:val="21"/>
          <w:szCs w:val="21"/>
        </w:rPr>
      </w:pPr>
      <w:r w:rsidDel="00000000" w:rsidR="00000000" w:rsidRPr="00000000">
        <w:rPr>
          <w:color w:val="171414"/>
          <w:sz w:val="21"/>
          <w:szCs w:val="21"/>
          <w:rtl w:val="0"/>
        </w:rPr>
        <w:t xml:space="preserve">g.. SOL entered</w:t>
      </w:r>
    </w:p>
    <w:p w:rsidR="00000000" w:rsidDel="00000000" w:rsidP="00000000" w:rsidRDefault="00000000" w:rsidRPr="00000000" w14:paraId="0000000F">
      <w:pPr>
        <w:shd w:fill="f8f6ef" w:val="clear"/>
        <w:spacing w:after="300" w:lineRule="auto"/>
        <w:rPr>
          <w:color w:val="171414"/>
          <w:sz w:val="21"/>
          <w:szCs w:val="21"/>
        </w:rPr>
      </w:pPr>
      <w:r w:rsidDel="00000000" w:rsidR="00000000" w:rsidRPr="00000000">
        <w:rPr>
          <w:rtl w:val="0"/>
        </w:rPr>
      </w:r>
    </w:p>
    <w:p w:rsidR="00000000" w:rsidDel="00000000" w:rsidP="00000000" w:rsidRDefault="00000000" w:rsidRPr="00000000" w14:paraId="00000010">
      <w:pPr>
        <w:shd w:fill="f8f6ef" w:val="clear"/>
        <w:spacing w:after="300" w:lineRule="auto"/>
        <w:rPr>
          <w:color w:val="171414"/>
          <w:sz w:val="21"/>
          <w:szCs w:val="21"/>
        </w:rPr>
      </w:pPr>
      <w:r w:rsidDel="00000000" w:rsidR="00000000" w:rsidRPr="00000000">
        <w:rPr>
          <w:color w:val="171414"/>
          <w:sz w:val="21"/>
          <w:szCs w:val="21"/>
          <w:rtl w:val="0"/>
        </w:rPr>
        <w:t xml:space="preserve">h. Companions cases.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rPr>
          <w:b w:val="1"/>
          <w:bCs w:val="1"/>
          <w:color w:val="565151"/>
          <w:sz w:val="20"/>
          <w:szCs w:val="20"/>
          <w:u w:val="none"/>
          <w:shd w:fill="f8f6ef" w:val="clear"/>
        </w:rPr>
      </w:pPr>
      <w:r w:rsidDel="00000000" w:rsidR="00000000" w:rsidRPr="00000000">
        <w:rPr>
          <w:b w:val="1"/>
          <w:bCs w:val="1"/>
          <w:color w:val="565151"/>
          <w:sz w:val="20"/>
          <w:szCs w:val="20"/>
          <w:shd w:fill="f8f6ef" w:val="clear"/>
          <w:rtl w:val="0"/>
        </w:rPr>
        <w:t xml:space="preserve">You are assigned as Case Manager in new Project Now What?</w:t>
      </w:r>
    </w:p>
    <w:p w:rsidR="00000000" w:rsidDel="00000000" w:rsidP="00000000" w:rsidRDefault="00000000" w:rsidRPr="00000000" w14:paraId="00000013">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14">
      <w:pPr>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15">
      <w:pPr>
        <w:shd w:fill="f8f6ef" w:val="clear"/>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a. Ensure the Project is put into the "File Setup Phase"</w:t>
      </w:r>
    </w:p>
    <w:p w:rsidR="00000000" w:rsidDel="00000000" w:rsidP="00000000" w:rsidRDefault="00000000" w:rsidRPr="00000000" w14:paraId="00000016">
      <w:pPr>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17">
      <w:pPr>
        <w:shd w:fill="f8f6ef" w:val="clear"/>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b. Check that name of Project is in this format “client name type of case DOA” Ex. Aaron Whaley MVA 12/06/2022"</w:t>
      </w:r>
    </w:p>
    <w:p w:rsidR="00000000" w:rsidDel="00000000" w:rsidP="00000000" w:rsidRDefault="00000000" w:rsidRPr="00000000" w14:paraId="00000018">
      <w:pPr>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19">
      <w:pPr>
        <w:shd w:fill="f8f6ef" w:val="clear"/>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c. Make sure client contact card has good information. Name, Address, Phone, Email, DOB. SSN</w:t>
      </w:r>
    </w:p>
    <w:p w:rsidR="00000000" w:rsidDel="00000000" w:rsidP="00000000" w:rsidRDefault="00000000" w:rsidRPr="00000000" w14:paraId="0000001A">
      <w:pPr>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1B">
      <w:pPr>
        <w:numPr>
          <w:ilvl w:val="0"/>
          <w:numId w:val="1"/>
        </w:numPr>
        <w:ind w:left="720" w:hanging="360"/>
        <w:rPr>
          <w:b w:val="1"/>
          <w:bCs w:val="1"/>
          <w:color w:val="565151"/>
          <w:sz w:val="20"/>
          <w:szCs w:val="20"/>
          <w:u w:val="none"/>
          <w:shd w:fill="f8f6ef" w:val="clear"/>
        </w:rPr>
      </w:pPr>
      <w:r w:rsidDel="00000000" w:rsidR="00000000" w:rsidRPr="00000000">
        <w:rPr>
          <w:b w:val="1"/>
          <w:bCs w:val="1"/>
          <w:color w:val="565151"/>
          <w:sz w:val="20"/>
          <w:szCs w:val="20"/>
          <w:shd w:fill="f8f6ef" w:val="clear"/>
          <w:rtl w:val="0"/>
        </w:rPr>
        <w:t xml:space="preserve">Create a Case Summary</w:t>
      </w:r>
    </w:p>
    <w:p w:rsidR="00000000" w:rsidDel="00000000" w:rsidP="00000000" w:rsidRDefault="00000000" w:rsidRPr="00000000" w14:paraId="0000001C">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a. Put in the SOL; for all KY auto accidents this is 2 years from the date of accident. All KY premises(slip and falls) cases it is 1 year from the date of accident. Workers compensation is 2 years from date of injury. IF YOU ARE UNSURE PUT IN ONE YEAR AND ASK USER</w:t>
      </w:r>
    </w:p>
    <w:p w:rsidR="00000000" w:rsidDel="00000000" w:rsidP="00000000" w:rsidRDefault="00000000" w:rsidRPr="00000000" w14:paraId="0000001D">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1E">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c. If we have an accident report then fill in the Fact Summary. Include injuries if known.</w:t>
      </w:r>
    </w:p>
    <w:p w:rsidR="00000000" w:rsidDel="00000000" w:rsidP="00000000" w:rsidRDefault="00000000" w:rsidRPr="00000000" w14:paraId="0000001F">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20">
      <w:pPr>
        <w:numPr>
          <w:ilvl w:val="0"/>
          <w:numId w:val="1"/>
        </w:numPr>
        <w:ind w:left="720" w:hanging="360"/>
        <w:rPr>
          <w:b w:val="1"/>
          <w:bCs w:val="1"/>
          <w:color w:val="565151"/>
          <w:sz w:val="20"/>
          <w:szCs w:val="20"/>
          <w:u w:val="none"/>
          <w:shd w:fill="f8f6ef" w:val="clear"/>
        </w:rPr>
      </w:pPr>
      <w:r w:rsidDel="00000000" w:rsidR="00000000" w:rsidRPr="00000000">
        <w:rPr>
          <w:b w:val="1"/>
          <w:bCs w:val="1"/>
          <w:color w:val="565151"/>
          <w:sz w:val="20"/>
          <w:szCs w:val="20"/>
          <w:shd w:fill="f8f6ef" w:val="clear"/>
          <w:rtl w:val="0"/>
        </w:rPr>
        <w:t xml:space="preserve">Intake/Investigation Section</w:t>
      </w:r>
    </w:p>
    <w:p w:rsidR="00000000" w:rsidDel="00000000" w:rsidP="00000000" w:rsidRDefault="00000000" w:rsidRPr="00000000" w14:paraId="00000021">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a. Check for photos and if present name the file, move the file to appropriate folder and save</w:t>
      </w:r>
    </w:p>
    <w:p w:rsidR="00000000" w:rsidDel="00000000" w:rsidP="00000000" w:rsidRDefault="00000000" w:rsidRPr="00000000" w14:paraId="00000022">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23">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b. Note injuries and what treatment is listed. This will assist with the initial call to the client. The injuries need to be in the Fact Summary. All treatment providers need to be in the Medical Section.</w:t>
      </w:r>
    </w:p>
    <w:p w:rsidR="00000000" w:rsidDel="00000000" w:rsidP="00000000" w:rsidRDefault="00000000" w:rsidRPr="00000000" w14:paraId="00000024">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25">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c. Note Insurance on car they were in. This is what will initially go in as the PIP Insurance in the Insurance Section.</w:t>
      </w:r>
    </w:p>
    <w:p w:rsidR="00000000" w:rsidDel="00000000" w:rsidP="00000000" w:rsidRDefault="00000000" w:rsidRPr="00000000" w14:paraId="00000026">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27">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d. Check on PD and if they need car fixed note in case summary so you know to help.</w:t>
      </w:r>
    </w:p>
    <w:p w:rsidR="00000000" w:rsidDel="00000000" w:rsidP="00000000" w:rsidRDefault="00000000" w:rsidRPr="00000000" w14:paraId="00000028">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29">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e. Note if there are lost wages and if so note that you need to work on that in Case Summary.</w:t>
      </w:r>
    </w:p>
    <w:p w:rsidR="00000000" w:rsidDel="00000000" w:rsidP="00000000" w:rsidRDefault="00000000" w:rsidRPr="00000000" w14:paraId="0000002A">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2B">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f. See if any BI(the at fault party's insurance company) information is listed and add it to the Insurance Section.</w:t>
      </w:r>
    </w:p>
    <w:p w:rsidR="00000000" w:rsidDel="00000000" w:rsidP="00000000" w:rsidRDefault="00000000" w:rsidRPr="00000000" w14:paraId="0000002C">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2D">
      <w:pPr>
        <w:numPr>
          <w:ilvl w:val="0"/>
          <w:numId w:val="1"/>
        </w:numPr>
        <w:ind w:left="720" w:hanging="360"/>
        <w:rPr>
          <w:b w:val="1"/>
          <w:bCs w:val="1"/>
          <w:color w:val="565151"/>
          <w:sz w:val="20"/>
          <w:szCs w:val="20"/>
          <w:u w:val="none"/>
          <w:shd w:fill="f8f6ef" w:val="clear"/>
        </w:rPr>
      </w:pPr>
      <w:r w:rsidDel="00000000" w:rsidR="00000000" w:rsidRPr="00000000">
        <w:rPr>
          <w:b w:val="1"/>
          <w:bCs w:val="1"/>
          <w:color w:val="565151"/>
          <w:sz w:val="20"/>
          <w:szCs w:val="20"/>
          <w:shd w:fill="f8f6ef" w:val="clear"/>
          <w:rtl w:val="0"/>
        </w:rPr>
        <w:t xml:space="preserve">Make Initial Call to Client</w:t>
      </w:r>
    </w:p>
    <w:p w:rsidR="00000000" w:rsidDel="00000000" w:rsidP="00000000" w:rsidRDefault="00000000" w:rsidRPr="00000000" w14:paraId="0000002E">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a. Call the client and introduce yourself as case manager.</w:t>
      </w:r>
    </w:p>
    <w:p w:rsidR="00000000" w:rsidDel="00000000" w:rsidP="00000000" w:rsidRDefault="00000000" w:rsidRPr="00000000" w14:paraId="0000002F">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30">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b. Give them your contact information as their primary contact on case.</w:t>
      </w:r>
    </w:p>
    <w:p w:rsidR="00000000" w:rsidDel="00000000" w:rsidP="00000000" w:rsidRDefault="00000000" w:rsidRPr="00000000" w14:paraId="00000031">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32">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c. Go over facts of accident. This will be what you put in the Fact Summary.</w:t>
      </w:r>
    </w:p>
    <w:p w:rsidR="00000000" w:rsidDel="00000000" w:rsidP="00000000" w:rsidRDefault="00000000" w:rsidRPr="00000000" w14:paraId="00000033">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34">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d.. Go over injuries if any visible injuries ask client for photos.</w:t>
      </w:r>
    </w:p>
    <w:p w:rsidR="00000000" w:rsidDel="00000000" w:rsidP="00000000" w:rsidRDefault="00000000" w:rsidRPr="00000000" w14:paraId="00000035">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36">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e. Go over treatment including hospitals, EMS, current treating provider.</w:t>
      </w:r>
    </w:p>
    <w:p w:rsidR="00000000" w:rsidDel="00000000" w:rsidP="00000000" w:rsidRDefault="00000000" w:rsidRPr="00000000" w14:paraId="00000037">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38">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f. Go over lost wages and if present forward wage and salary verification to client and communicate to client need for off work notes from the medical provider.</w:t>
      </w:r>
    </w:p>
    <w:p w:rsidR="00000000" w:rsidDel="00000000" w:rsidP="00000000" w:rsidRDefault="00000000" w:rsidRPr="00000000" w14:paraId="00000039">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3A">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g. Go over PD and if client of car owner see if need rental. Location of car so they don’t get storage fee’s.</w:t>
      </w:r>
    </w:p>
    <w:p w:rsidR="00000000" w:rsidDel="00000000" w:rsidP="00000000" w:rsidRDefault="00000000" w:rsidRPr="00000000" w14:paraId="0000003B">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3C">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h. Ask if they have Health Insurance and if so get copy of front and back of card. Add to Lien Section. Send LOR to appropriate company.</w:t>
      </w:r>
    </w:p>
    <w:p w:rsidR="00000000" w:rsidDel="00000000" w:rsidP="00000000" w:rsidRDefault="00000000" w:rsidRPr="00000000" w14:paraId="0000003D">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3E">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 BE NICE. We are here to help through a difficult process.</w:t>
      </w:r>
    </w:p>
    <w:p w:rsidR="00000000" w:rsidDel="00000000" w:rsidP="00000000" w:rsidRDefault="00000000" w:rsidRPr="00000000" w14:paraId="0000003F">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40">
      <w:pPr>
        <w:numPr>
          <w:ilvl w:val="0"/>
          <w:numId w:val="1"/>
        </w:numPr>
        <w:ind w:left="720" w:hanging="360"/>
        <w:rPr>
          <w:b w:val="1"/>
          <w:bCs w:val="1"/>
          <w:color w:val="565151"/>
          <w:sz w:val="20"/>
          <w:szCs w:val="20"/>
          <w:u w:val="none"/>
          <w:shd w:fill="f8f6ef" w:val="clear"/>
        </w:rPr>
      </w:pPr>
      <w:r w:rsidDel="00000000" w:rsidR="00000000" w:rsidRPr="00000000">
        <w:rPr>
          <w:b w:val="1"/>
          <w:bCs w:val="1"/>
          <w:color w:val="565151"/>
          <w:sz w:val="20"/>
          <w:szCs w:val="20"/>
          <w:shd w:fill="f8f6ef" w:val="clear"/>
          <w:rtl w:val="0"/>
        </w:rPr>
        <w:t xml:space="preserve">Check for Accident Report</w:t>
      </w:r>
    </w:p>
    <w:p w:rsidR="00000000" w:rsidDel="00000000" w:rsidP="00000000" w:rsidRDefault="00000000" w:rsidRPr="00000000" w14:paraId="00000041">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Check on accident report. If you have it or it is available on Buy Crash(link found in Case Summary);</w:t>
      </w:r>
    </w:p>
    <w:p w:rsidR="00000000" w:rsidDel="00000000" w:rsidP="00000000" w:rsidRDefault="00000000" w:rsidRPr="00000000" w14:paraId="00000042">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43">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a. Compare facts given by client to report narrative.</w:t>
      </w:r>
    </w:p>
    <w:p w:rsidR="00000000" w:rsidDel="00000000" w:rsidP="00000000" w:rsidRDefault="00000000" w:rsidRPr="00000000" w14:paraId="00000044">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45">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b. Confirm accident date</w:t>
      </w:r>
    </w:p>
    <w:p w:rsidR="00000000" w:rsidDel="00000000" w:rsidP="00000000" w:rsidRDefault="00000000" w:rsidRPr="00000000" w14:paraId="00000046">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47">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c. Check to see if client is at fault</w:t>
      </w:r>
    </w:p>
    <w:p w:rsidR="00000000" w:rsidDel="00000000" w:rsidP="00000000" w:rsidRDefault="00000000" w:rsidRPr="00000000" w14:paraId="00000048">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49">
      <w:pP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 See if they are Unit 1 or a different number.</w:t>
      </w:r>
    </w:p>
    <w:p w:rsidR="00000000" w:rsidDel="00000000" w:rsidP="00000000" w:rsidRDefault="00000000" w:rsidRPr="00000000" w14:paraId="0000004A">
      <w:pP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ii. See if they have “Human Factors” listed</w:t>
      </w:r>
    </w:p>
    <w:p w:rsidR="00000000" w:rsidDel="00000000" w:rsidP="00000000" w:rsidRDefault="00000000" w:rsidRPr="00000000" w14:paraId="0000004B">
      <w:pP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iii. Check and note the human factors of other drivers</w:t>
      </w:r>
    </w:p>
    <w:p w:rsidR="00000000" w:rsidDel="00000000" w:rsidP="00000000" w:rsidRDefault="00000000" w:rsidRPr="00000000" w14:paraId="0000004C">
      <w:pP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iv. Add all this to Facts in Case Summary</w:t>
      </w:r>
    </w:p>
    <w:p w:rsidR="00000000" w:rsidDel="00000000" w:rsidP="00000000" w:rsidRDefault="00000000" w:rsidRPr="00000000" w14:paraId="0000004D">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d. Check and see if they list insurance for any party.</w:t>
      </w:r>
    </w:p>
    <w:p w:rsidR="00000000" w:rsidDel="00000000" w:rsidP="00000000" w:rsidRDefault="00000000" w:rsidRPr="00000000" w14:paraId="0000004E">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4F">
      <w:pP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 Add insurance to collection tab.</w:t>
      </w:r>
    </w:p>
    <w:p w:rsidR="00000000" w:rsidDel="00000000" w:rsidP="00000000" w:rsidRDefault="00000000" w:rsidRPr="00000000" w14:paraId="00000050">
      <w:pP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ii. If no insurance is listed for any vehicle send a County Clerk request</w:t>
      </w:r>
    </w:p>
    <w:p w:rsidR="00000000" w:rsidDel="00000000" w:rsidP="00000000" w:rsidRDefault="00000000" w:rsidRPr="00000000" w14:paraId="00000051">
      <w:pP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iii. If that is no good or a different county access LEXIS and look up</w:t>
      </w:r>
    </w:p>
    <w:p w:rsidR="00000000" w:rsidDel="00000000" w:rsidP="00000000" w:rsidRDefault="00000000" w:rsidRPr="00000000" w14:paraId="00000052">
      <w:pPr>
        <w:ind w:left="720" w:firstLine="0"/>
        <w:rPr>
          <w:b w:val="1"/>
          <w:bCs w:val="1"/>
          <w:color w:val="171414"/>
          <w:sz w:val="21"/>
          <w:szCs w:val="21"/>
          <w:shd w:fill="f8f6ef" w:val="clear"/>
        </w:rPr>
      </w:pPr>
      <w:r w:rsidDel="00000000" w:rsidR="00000000" w:rsidRPr="00000000">
        <w:rPr>
          <w:rtl w:val="0"/>
        </w:rPr>
      </w:r>
    </w:p>
    <w:p w:rsidR="00000000" w:rsidDel="00000000" w:rsidP="00000000" w:rsidRDefault="00000000" w:rsidRPr="00000000" w14:paraId="00000053">
      <w:pPr>
        <w:numPr>
          <w:ilvl w:val="0"/>
          <w:numId w:val="1"/>
        </w:numPr>
        <w:ind w:left="720" w:hanging="360"/>
        <w:rPr>
          <w:b w:val="1"/>
          <w:bCs w:val="1"/>
          <w:color w:val="171414"/>
          <w:sz w:val="21"/>
          <w:szCs w:val="21"/>
          <w:u w:val="none"/>
          <w:shd w:fill="f8f6ef" w:val="clear"/>
        </w:rPr>
      </w:pPr>
      <w:r w:rsidDel="00000000" w:rsidR="00000000" w:rsidRPr="00000000">
        <w:rPr>
          <w:b w:val="1"/>
          <w:bCs w:val="1"/>
          <w:color w:val="565151"/>
          <w:sz w:val="20"/>
          <w:szCs w:val="20"/>
          <w:shd w:fill="f8f6ef" w:val="clear"/>
          <w:rtl w:val="0"/>
        </w:rPr>
        <w:t xml:space="preserve">Medical Section</w:t>
      </w:r>
    </w:p>
    <w:p w:rsidR="00000000" w:rsidDel="00000000" w:rsidP="00000000" w:rsidRDefault="00000000" w:rsidRPr="00000000" w14:paraId="00000054">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a. Add all known providers</w:t>
      </w:r>
    </w:p>
    <w:p w:rsidR="00000000" w:rsidDel="00000000" w:rsidP="00000000" w:rsidRDefault="00000000" w:rsidRPr="00000000" w14:paraId="00000055">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56">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b. If the client went to a hospital add ER physicians group and radiology for hospital.</w:t>
      </w:r>
    </w:p>
    <w:p w:rsidR="00000000" w:rsidDel="00000000" w:rsidP="00000000" w:rsidRDefault="00000000" w:rsidRPr="00000000" w14:paraId="00000057">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58">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c. If hospital double check on EMS if not listed.</w:t>
      </w:r>
    </w:p>
    <w:p w:rsidR="00000000" w:rsidDel="00000000" w:rsidP="00000000" w:rsidRDefault="00000000" w:rsidRPr="00000000" w14:paraId="00000059">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5A">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d. If the client went to the Hospital then SEND MEDICAL RECORD AND BILL REQUESTS.</w:t>
      </w:r>
    </w:p>
    <w:p w:rsidR="00000000" w:rsidDel="00000000" w:rsidP="00000000" w:rsidRDefault="00000000" w:rsidRPr="00000000" w14:paraId="0000005B">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5C">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 Note treatment beginning and end date if known.</w:t>
      </w:r>
    </w:p>
    <w:p w:rsidR="00000000" w:rsidDel="00000000" w:rsidP="00000000" w:rsidRDefault="00000000" w:rsidRPr="00000000" w14:paraId="0000005D">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5E">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ii. Note date records and bills requested</w:t>
      </w:r>
    </w:p>
    <w:p w:rsidR="00000000" w:rsidDel="00000000" w:rsidP="00000000" w:rsidRDefault="00000000" w:rsidRPr="00000000" w14:paraId="0000005F">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60">
      <w:pPr>
        <w:shd w:fill="f8f6ef" w:val="clear"/>
        <w:ind w:left="720" w:firstLine="0"/>
        <w:rPr>
          <w:b w:val="1"/>
          <w:bCs w:val="1"/>
          <w:color w:val="171414"/>
          <w:sz w:val="21"/>
          <w:szCs w:val="21"/>
          <w:shd w:fill="f8f6ef" w:val="clear"/>
        </w:rPr>
      </w:pPr>
      <w:r w:rsidDel="00000000" w:rsidR="00000000" w:rsidRPr="00000000">
        <w:rPr>
          <w:b w:val="1"/>
          <w:bCs w:val="1"/>
          <w:color w:val="171414"/>
          <w:sz w:val="21"/>
          <w:szCs w:val="21"/>
          <w:shd w:fill="f8f6ef" w:val="clear"/>
          <w:rtl w:val="0"/>
        </w:rPr>
        <w:t xml:space="preserve">e. Add current treatment provider with treatment start date.</w:t>
      </w:r>
    </w:p>
    <w:p w:rsidR="00000000" w:rsidDel="00000000" w:rsidP="00000000" w:rsidRDefault="00000000" w:rsidRPr="00000000" w14:paraId="00000061">
      <w:pPr>
        <w:ind w:left="720" w:firstLine="0"/>
        <w:rPr>
          <w:b w:val="1"/>
          <w:bCs w:val="1"/>
          <w:color w:val="565151"/>
          <w:sz w:val="20"/>
          <w:szCs w:val="20"/>
          <w:shd w:fill="f8f6ef" w:val="clear"/>
        </w:rPr>
      </w:pPr>
      <w:r w:rsidDel="00000000" w:rsidR="00000000" w:rsidRPr="00000000">
        <w:rPr>
          <w:rtl w:val="0"/>
        </w:rPr>
      </w:r>
    </w:p>
    <w:p w:rsidR="00000000" w:rsidDel="00000000" w:rsidP="00000000" w:rsidRDefault="00000000" w:rsidRPr="00000000" w14:paraId="00000062">
      <w:pPr>
        <w:rPr>
          <w:b w:val="1"/>
          <w:bCs w:val="1"/>
          <w:color w:val="565151"/>
          <w:sz w:val="20"/>
          <w:szCs w:val="20"/>
          <w:shd w:fill="f8f6ef"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