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D142B" w14:textId="02B504A0" w:rsidR="001F7AD5" w:rsidRDefault="00D93492" w:rsidP="00323CA2">
      <w:pPr>
        <w:pStyle w:val="BodyText"/>
        <w:spacing w:before="72"/>
        <w:ind w:right="237"/>
      </w:pPr>
      <w:r>
        <w:rPr>
          <w:spacing w:val="-5"/>
        </w:rPr>
        <w:t>NO.</w:t>
      </w:r>
      <w:r w:rsidR="00323CA2">
        <w:rPr>
          <w:spacing w:val="-5"/>
        </w:rPr>
        <w:t xml:space="preserve"> 22-CI-__________</w:t>
      </w:r>
      <w:r w:rsidR="00323CA2">
        <w:rPr>
          <w:spacing w:val="-5"/>
        </w:rPr>
        <w:tab/>
      </w:r>
      <w:r w:rsidR="00323CA2">
        <w:rPr>
          <w:spacing w:val="-5"/>
        </w:rPr>
        <w:tab/>
      </w:r>
      <w:r w:rsidR="00323CA2">
        <w:rPr>
          <w:spacing w:val="-5"/>
        </w:rPr>
        <w:tab/>
      </w:r>
      <w:r w:rsidR="00323CA2">
        <w:rPr>
          <w:spacing w:val="-5"/>
        </w:rPr>
        <w:tab/>
        <w:t xml:space="preserve">  </w:t>
      </w:r>
      <w:r>
        <w:t>JEFFERSON</w:t>
      </w:r>
      <w:r>
        <w:rPr>
          <w:spacing w:val="-8"/>
        </w:rPr>
        <w:t xml:space="preserve"> </w:t>
      </w:r>
      <w:r w:rsidR="00323CA2">
        <w:rPr>
          <w:spacing w:val="-8"/>
        </w:rPr>
        <w:t xml:space="preserve">COUNTY </w:t>
      </w:r>
      <w:r>
        <w:t>CIRCUIT</w:t>
      </w:r>
      <w:r>
        <w:rPr>
          <w:spacing w:val="-11"/>
        </w:rPr>
        <w:t xml:space="preserve"> </w:t>
      </w:r>
      <w:r>
        <w:rPr>
          <w:spacing w:val="-2"/>
        </w:rPr>
        <w:t>COURT</w:t>
      </w:r>
    </w:p>
    <w:p w14:paraId="3E2BA710" w14:textId="77777777" w:rsidR="001F7AD5" w:rsidRDefault="00D93492">
      <w:pPr>
        <w:pStyle w:val="BodyText"/>
        <w:tabs>
          <w:tab w:val="left" w:pos="9344"/>
        </w:tabs>
        <w:ind w:left="5720" w:right="213" w:firstLine="1380"/>
        <w:jc w:val="right"/>
      </w:pPr>
      <w:r>
        <w:rPr>
          <w:spacing w:val="-2"/>
        </w:rPr>
        <w:t>DIVISION</w:t>
      </w:r>
      <w:r>
        <w:rPr>
          <w:u w:val="single"/>
        </w:rPr>
        <w:tab/>
      </w:r>
      <w:r>
        <w:t xml:space="preserve"> JUDGE </w:t>
      </w:r>
      <w:r>
        <w:rPr>
          <w:u w:val="single"/>
        </w:rPr>
        <w:tab/>
      </w:r>
    </w:p>
    <w:p w14:paraId="2BB4EACE" w14:textId="77777777" w:rsidR="001F7AD5" w:rsidRDefault="001F7AD5">
      <w:pPr>
        <w:pStyle w:val="BodyText"/>
        <w:rPr>
          <w:sz w:val="20"/>
        </w:rPr>
      </w:pPr>
    </w:p>
    <w:p w14:paraId="56A09A15" w14:textId="77777777" w:rsidR="001F7AD5" w:rsidRDefault="001F7AD5">
      <w:pPr>
        <w:pStyle w:val="BodyText"/>
        <w:spacing w:before="2"/>
        <w:rPr>
          <w:sz w:val="20"/>
        </w:rPr>
      </w:pPr>
    </w:p>
    <w:p w14:paraId="7712C0C6" w14:textId="77777777" w:rsidR="001F7AD5" w:rsidRDefault="001F7AD5">
      <w:pPr>
        <w:pStyle w:val="BodyText"/>
        <w:rPr>
          <w:i/>
          <w:sz w:val="22"/>
        </w:rPr>
      </w:pPr>
    </w:p>
    <w:p w14:paraId="47F64297" w14:textId="77777777" w:rsidR="00323CA2" w:rsidRDefault="00323CA2">
      <w:pPr>
        <w:pStyle w:val="Heading1"/>
        <w:tabs>
          <w:tab w:val="left" w:pos="7700"/>
        </w:tabs>
      </w:pPr>
      <w:r>
        <w:t xml:space="preserve">DESTINY ADKINS </w:t>
      </w:r>
    </w:p>
    <w:p w14:paraId="2AB76AA3" w14:textId="77777777" w:rsidR="00323CA2" w:rsidRDefault="00323CA2">
      <w:pPr>
        <w:pStyle w:val="Heading1"/>
        <w:tabs>
          <w:tab w:val="left" w:pos="7700"/>
        </w:tabs>
      </w:pPr>
    </w:p>
    <w:p w14:paraId="4B4E3EE6" w14:textId="13CFECAD" w:rsidR="00323CA2" w:rsidRDefault="00323CA2">
      <w:pPr>
        <w:pStyle w:val="Heading1"/>
        <w:tabs>
          <w:tab w:val="left" w:pos="7700"/>
        </w:tabs>
      </w:pPr>
      <w:r>
        <w:t xml:space="preserve">&amp; </w:t>
      </w:r>
    </w:p>
    <w:p w14:paraId="066B522A" w14:textId="77777777" w:rsidR="00323CA2" w:rsidRDefault="00323CA2">
      <w:pPr>
        <w:pStyle w:val="Heading1"/>
        <w:tabs>
          <w:tab w:val="left" w:pos="7700"/>
        </w:tabs>
      </w:pPr>
    </w:p>
    <w:p w14:paraId="257A5B6D" w14:textId="5982B51F" w:rsidR="001F7AD5" w:rsidRDefault="00323CA2">
      <w:pPr>
        <w:pStyle w:val="Heading1"/>
        <w:tabs>
          <w:tab w:val="left" w:pos="7700"/>
        </w:tabs>
      </w:pPr>
      <w:r>
        <w:t>JUANITA DOWNS</w:t>
      </w:r>
      <w:r w:rsidR="00D93492">
        <w:tab/>
      </w:r>
      <w:r w:rsidR="00D93492">
        <w:rPr>
          <w:spacing w:val="-2"/>
        </w:rPr>
        <w:t>PLAINTIFF</w:t>
      </w:r>
      <w:r>
        <w:rPr>
          <w:spacing w:val="-2"/>
        </w:rPr>
        <w:t>S</w:t>
      </w:r>
    </w:p>
    <w:p w14:paraId="6CD04FF3" w14:textId="77777777" w:rsidR="001F7AD5" w:rsidRDefault="001F7AD5">
      <w:pPr>
        <w:pStyle w:val="BodyText"/>
        <w:rPr>
          <w:b/>
          <w:sz w:val="22"/>
        </w:rPr>
      </w:pPr>
    </w:p>
    <w:p w14:paraId="0E980B0D" w14:textId="757F2678" w:rsidR="001F7AD5" w:rsidRDefault="00D93492">
      <w:pPr>
        <w:tabs>
          <w:tab w:val="left" w:pos="3980"/>
        </w:tabs>
        <w:ind w:left="200"/>
        <w:rPr>
          <w:b/>
          <w:sz w:val="24"/>
        </w:rPr>
      </w:pPr>
      <w:r>
        <w:rPr>
          <w:spacing w:val="-5"/>
          <w:sz w:val="24"/>
        </w:rPr>
        <w:t>v.</w:t>
      </w:r>
      <w:r>
        <w:rPr>
          <w:sz w:val="24"/>
        </w:rPr>
        <w:tab/>
      </w:r>
    </w:p>
    <w:p w14:paraId="0725A038" w14:textId="77777777" w:rsidR="001F7AD5" w:rsidRDefault="001F7AD5">
      <w:pPr>
        <w:pStyle w:val="BodyText"/>
        <w:spacing w:before="10"/>
        <w:rPr>
          <w:b/>
          <w:sz w:val="21"/>
        </w:rPr>
      </w:pPr>
    </w:p>
    <w:p w14:paraId="49803F03" w14:textId="69C6ED31" w:rsidR="001F7AD5" w:rsidRDefault="00C161CA">
      <w:pPr>
        <w:spacing w:line="253" w:lineRule="exact"/>
        <w:ind w:left="100"/>
        <w:rPr>
          <w:b/>
        </w:rPr>
      </w:pPr>
      <w:r>
        <w:rPr>
          <w:b/>
        </w:rPr>
        <w:t>STEPHANIE M. NAIL</w:t>
      </w:r>
    </w:p>
    <w:p w14:paraId="57FE388B" w14:textId="77777777" w:rsidR="001F7AD5" w:rsidRDefault="00D93492">
      <w:pPr>
        <w:spacing w:line="253" w:lineRule="exact"/>
        <w:ind w:left="820"/>
      </w:pPr>
      <w:r>
        <w:rPr>
          <w:u w:val="single"/>
        </w:rPr>
        <w:t>Serve</w:t>
      </w:r>
      <w:r>
        <w:rPr>
          <w:spacing w:val="-4"/>
          <w:u w:val="single"/>
        </w:rPr>
        <w:t xml:space="preserve"> </w:t>
      </w:r>
      <w:r>
        <w:rPr>
          <w:u w:val="single"/>
        </w:rPr>
        <w:t>via</w:t>
      </w:r>
      <w:r>
        <w:rPr>
          <w:spacing w:val="-4"/>
          <w:u w:val="single"/>
        </w:rPr>
        <w:t xml:space="preserve"> </w:t>
      </w:r>
      <w:r>
        <w:rPr>
          <w:u w:val="single"/>
        </w:rPr>
        <w:t>Jefferson</w:t>
      </w:r>
      <w:r>
        <w:rPr>
          <w:spacing w:val="-5"/>
          <w:u w:val="single"/>
        </w:rPr>
        <w:t xml:space="preserve"> </w:t>
      </w:r>
      <w:r>
        <w:rPr>
          <w:u w:val="single"/>
        </w:rPr>
        <w:t>County</w:t>
      </w:r>
      <w:r>
        <w:rPr>
          <w:spacing w:val="-4"/>
          <w:u w:val="single"/>
        </w:rPr>
        <w:t xml:space="preserve"> </w:t>
      </w:r>
      <w:r>
        <w:rPr>
          <w:spacing w:val="-2"/>
          <w:u w:val="single"/>
        </w:rPr>
        <w:t>Sheriff</w:t>
      </w:r>
      <w:r>
        <w:rPr>
          <w:spacing w:val="-2"/>
        </w:rPr>
        <w:t>:</w:t>
      </w:r>
    </w:p>
    <w:p w14:paraId="38DAF33C" w14:textId="47959A83" w:rsidR="00323CA2" w:rsidRDefault="00BE605B">
      <w:pPr>
        <w:spacing w:line="252" w:lineRule="exact"/>
        <w:ind w:left="820"/>
      </w:pPr>
      <w:r>
        <w:t xml:space="preserve">4408 </w:t>
      </w:r>
      <w:proofErr w:type="spellStart"/>
      <w:r>
        <w:t>Clarene</w:t>
      </w:r>
      <w:proofErr w:type="spellEnd"/>
      <w:r>
        <w:t xml:space="preserve"> Drive</w:t>
      </w:r>
    </w:p>
    <w:p w14:paraId="51557D64" w14:textId="7323E9DD" w:rsidR="00BE605B" w:rsidRDefault="00BE605B">
      <w:pPr>
        <w:spacing w:line="252" w:lineRule="exact"/>
        <w:ind w:left="820"/>
      </w:pPr>
      <w:r>
        <w:t>Louisville, KY 40216</w:t>
      </w:r>
    </w:p>
    <w:p w14:paraId="48082291" w14:textId="77777777" w:rsidR="001F7AD5" w:rsidRDefault="001F7AD5">
      <w:pPr>
        <w:pStyle w:val="BodyText"/>
        <w:spacing w:before="1"/>
        <w:rPr>
          <w:sz w:val="28"/>
        </w:rPr>
      </w:pPr>
    </w:p>
    <w:p w14:paraId="7B22F16F" w14:textId="7667D95C" w:rsidR="001F7AD5" w:rsidRDefault="00914104">
      <w:pPr>
        <w:pStyle w:val="Heading1"/>
        <w:spacing w:line="297" w:lineRule="auto"/>
        <w:ind w:right="3556"/>
      </w:pPr>
      <w:r>
        <w:t>ALLSTATE</w:t>
      </w:r>
      <w:r w:rsidR="00D93492">
        <w:t xml:space="preserve"> INSURANCE COMPANY</w:t>
      </w:r>
    </w:p>
    <w:p w14:paraId="06952A96" w14:textId="77777777" w:rsidR="001F7AD5" w:rsidRDefault="00D93492">
      <w:pPr>
        <w:pStyle w:val="BodyText"/>
        <w:spacing w:line="211" w:lineRule="exact"/>
        <w:ind w:left="820"/>
      </w:pPr>
      <w:r>
        <w:rPr>
          <w:u w:val="single"/>
        </w:rPr>
        <w:t>Serve</w:t>
      </w:r>
      <w:r>
        <w:rPr>
          <w:spacing w:val="-3"/>
          <w:u w:val="single"/>
        </w:rPr>
        <w:t xml:space="preserve"> </w:t>
      </w:r>
      <w:r>
        <w:rPr>
          <w:u w:val="single"/>
        </w:rPr>
        <w:t>via</w:t>
      </w:r>
      <w:r>
        <w:rPr>
          <w:spacing w:val="-3"/>
          <w:u w:val="single"/>
        </w:rPr>
        <w:t xml:space="preserve"> </w:t>
      </w:r>
      <w:r>
        <w:rPr>
          <w:u w:val="single"/>
        </w:rPr>
        <w:t>USPS</w:t>
      </w:r>
      <w:r>
        <w:rPr>
          <w:spacing w:val="-2"/>
          <w:u w:val="single"/>
        </w:rPr>
        <w:t xml:space="preserve"> </w:t>
      </w:r>
      <w:r>
        <w:rPr>
          <w:u w:val="single"/>
        </w:rPr>
        <w:t>Certified</w:t>
      </w:r>
      <w:r>
        <w:rPr>
          <w:spacing w:val="-1"/>
          <w:u w:val="single"/>
        </w:rPr>
        <w:t xml:space="preserve"> </w:t>
      </w:r>
      <w:r>
        <w:rPr>
          <w:spacing w:val="-4"/>
          <w:u w:val="single"/>
        </w:rPr>
        <w:t>Mail</w:t>
      </w:r>
      <w:r>
        <w:rPr>
          <w:spacing w:val="-4"/>
        </w:rPr>
        <w:t>:</w:t>
      </w:r>
    </w:p>
    <w:p w14:paraId="46C7F42D" w14:textId="77777777" w:rsidR="00914104" w:rsidRDefault="00914104">
      <w:pPr>
        <w:pStyle w:val="BodyText"/>
        <w:ind w:left="820" w:right="5694"/>
      </w:pPr>
      <w:r>
        <w:t xml:space="preserve">CT </w:t>
      </w:r>
      <w:r w:rsidR="00D93492">
        <w:t>Corporation</w:t>
      </w:r>
      <w:r w:rsidR="00D93492">
        <w:rPr>
          <w:spacing w:val="-15"/>
        </w:rPr>
        <w:t xml:space="preserve"> </w:t>
      </w:r>
      <w:r>
        <w:t>System</w:t>
      </w:r>
    </w:p>
    <w:p w14:paraId="5042BCB1" w14:textId="77777777" w:rsidR="00914104" w:rsidRDefault="00914104" w:rsidP="00914104">
      <w:pPr>
        <w:pStyle w:val="BodyText"/>
        <w:ind w:left="820" w:right="4970"/>
      </w:pPr>
      <w:r>
        <w:t>306</w:t>
      </w:r>
      <w:r w:rsidR="00D93492">
        <w:t xml:space="preserve"> West Main Street </w:t>
      </w:r>
      <w:r>
        <w:t>#512</w:t>
      </w:r>
    </w:p>
    <w:p w14:paraId="238F6854" w14:textId="349EEEFA" w:rsidR="001F7AD5" w:rsidRDefault="00D93492" w:rsidP="00914104">
      <w:pPr>
        <w:pStyle w:val="BodyText"/>
        <w:ind w:left="820" w:right="4970"/>
      </w:pPr>
      <w:r>
        <w:t>Frankfort, KY 40601</w:t>
      </w:r>
    </w:p>
    <w:p w14:paraId="4FA21BF5" w14:textId="77777777" w:rsidR="001F7AD5" w:rsidRDefault="001F7AD5">
      <w:pPr>
        <w:pStyle w:val="BodyText"/>
      </w:pPr>
    </w:p>
    <w:p w14:paraId="19175DBF" w14:textId="77777777" w:rsidR="001F7AD5" w:rsidRDefault="00D93492">
      <w:pPr>
        <w:pStyle w:val="Heading1"/>
        <w:tabs>
          <w:tab w:val="left" w:pos="7659"/>
        </w:tabs>
        <w:ind w:left="100"/>
      </w:pPr>
      <w:r>
        <w:t>UNKNOWN</w:t>
      </w:r>
      <w:r>
        <w:rPr>
          <w:spacing w:val="-4"/>
        </w:rPr>
        <w:t xml:space="preserve"> </w:t>
      </w:r>
      <w:r>
        <w:rPr>
          <w:spacing w:val="-2"/>
        </w:rPr>
        <w:t>DRIVER</w:t>
      </w:r>
      <w:r>
        <w:tab/>
      </w:r>
      <w:r>
        <w:rPr>
          <w:spacing w:val="-2"/>
        </w:rPr>
        <w:t>DEFENDANTS</w:t>
      </w:r>
    </w:p>
    <w:p w14:paraId="307436C3" w14:textId="77777777" w:rsidR="001F7AD5" w:rsidRDefault="00D93492">
      <w:pPr>
        <w:pStyle w:val="BodyText"/>
        <w:ind w:left="820"/>
      </w:pPr>
      <w:r>
        <w:rPr>
          <w:u w:val="single"/>
        </w:rPr>
        <w:t>Serve</w:t>
      </w:r>
      <w:r>
        <w:rPr>
          <w:spacing w:val="-3"/>
          <w:u w:val="single"/>
        </w:rPr>
        <w:t xml:space="preserve"> </w:t>
      </w:r>
      <w:r>
        <w:rPr>
          <w:u w:val="single"/>
        </w:rPr>
        <w:t>via</w:t>
      </w:r>
      <w:r>
        <w:rPr>
          <w:spacing w:val="-3"/>
          <w:u w:val="single"/>
        </w:rPr>
        <w:t xml:space="preserve"> </w:t>
      </w:r>
      <w:r>
        <w:rPr>
          <w:u w:val="single"/>
        </w:rPr>
        <w:t>USPS</w:t>
      </w:r>
      <w:r>
        <w:rPr>
          <w:spacing w:val="-2"/>
          <w:u w:val="single"/>
        </w:rPr>
        <w:t xml:space="preserve"> </w:t>
      </w:r>
      <w:r>
        <w:rPr>
          <w:u w:val="single"/>
        </w:rPr>
        <w:t>Certified</w:t>
      </w:r>
      <w:r>
        <w:rPr>
          <w:spacing w:val="-1"/>
          <w:u w:val="single"/>
        </w:rPr>
        <w:t xml:space="preserve"> </w:t>
      </w:r>
      <w:r>
        <w:rPr>
          <w:spacing w:val="-4"/>
          <w:u w:val="single"/>
        </w:rPr>
        <w:t>Mail</w:t>
      </w:r>
      <w:r>
        <w:rPr>
          <w:spacing w:val="-4"/>
        </w:rPr>
        <w:t>:</w:t>
      </w:r>
    </w:p>
    <w:p w14:paraId="7565B087" w14:textId="77777777" w:rsidR="001F7AD5" w:rsidRDefault="00D93492">
      <w:pPr>
        <w:pStyle w:val="BodyText"/>
        <w:spacing w:before="1"/>
        <w:ind w:left="820"/>
      </w:pPr>
      <w:r>
        <w:t>Jefferson</w:t>
      </w:r>
      <w:r>
        <w:rPr>
          <w:spacing w:val="-2"/>
        </w:rPr>
        <w:t xml:space="preserve"> </w:t>
      </w:r>
      <w:r>
        <w:t>County</w:t>
      </w:r>
      <w:r>
        <w:rPr>
          <w:spacing w:val="-1"/>
        </w:rPr>
        <w:t xml:space="preserve"> </w:t>
      </w:r>
      <w:r>
        <w:rPr>
          <w:spacing w:val="-2"/>
        </w:rPr>
        <w:t>Kentucky</w:t>
      </w:r>
    </w:p>
    <w:p w14:paraId="59321524" w14:textId="29F3BA37" w:rsidR="001F7AD5" w:rsidRDefault="001F7AD5">
      <w:pPr>
        <w:pStyle w:val="BodyText"/>
        <w:pBdr>
          <w:bottom w:val="single" w:sz="12" w:space="1" w:color="auto"/>
        </w:pBdr>
        <w:spacing w:before="11"/>
        <w:rPr>
          <w:sz w:val="23"/>
        </w:rPr>
      </w:pPr>
    </w:p>
    <w:p w14:paraId="1BBC4414" w14:textId="77777777" w:rsidR="00323CA2" w:rsidRDefault="00323CA2">
      <w:pPr>
        <w:pStyle w:val="BodyText"/>
        <w:spacing w:before="11"/>
        <w:rPr>
          <w:sz w:val="23"/>
        </w:rPr>
      </w:pPr>
    </w:p>
    <w:p w14:paraId="7161E7B5" w14:textId="6C59A487" w:rsidR="001F7AD5" w:rsidRDefault="00323CA2">
      <w:pPr>
        <w:tabs>
          <w:tab w:val="left" w:pos="599"/>
          <w:tab w:val="left" w:pos="1199"/>
        </w:tabs>
        <w:jc w:val="center"/>
        <w:rPr>
          <w:spacing w:val="-5"/>
          <w:sz w:val="24"/>
        </w:rPr>
      </w:pPr>
      <w:r>
        <w:rPr>
          <w:spacing w:val="-5"/>
          <w:sz w:val="24"/>
        </w:rPr>
        <w:t>PERSONAL INJURY COMPLAINT</w:t>
      </w:r>
    </w:p>
    <w:p w14:paraId="4609BADD" w14:textId="4DE7FBF6" w:rsidR="00323CA2" w:rsidRDefault="00323CA2">
      <w:pPr>
        <w:tabs>
          <w:tab w:val="left" w:pos="599"/>
          <w:tab w:val="left" w:pos="1199"/>
        </w:tabs>
        <w:jc w:val="center"/>
        <w:rPr>
          <w:sz w:val="24"/>
        </w:rPr>
      </w:pPr>
      <w:r>
        <w:rPr>
          <w:spacing w:val="-5"/>
          <w:sz w:val="24"/>
        </w:rPr>
        <w:t xml:space="preserve">NEGLIGENCE, FRAUD, </w:t>
      </w:r>
      <w:r w:rsidR="00C161CA">
        <w:rPr>
          <w:spacing w:val="-5"/>
          <w:sz w:val="24"/>
        </w:rPr>
        <w:t>NEGLIGENT ENTRUSTMENT</w:t>
      </w:r>
    </w:p>
    <w:p w14:paraId="5402FE98" w14:textId="77777777" w:rsidR="001F7AD5" w:rsidRDefault="001F7AD5">
      <w:pPr>
        <w:pStyle w:val="BodyText"/>
        <w:pBdr>
          <w:bottom w:val="single" w:sz="12" w:space="1" w:color="auto"/>
        </w:pBdr>
        <w:rPr>
          <w:sz w:val="26"/>
        </w:rPr>
      </w:pPr>
    </w:p>
    <w:p w14:paraId="598BC82D" w14:textId="77777777" w:rsidR="00323CA2" w:rsidRDefault="00323CA2">
      <w:pPr>
        <w:pStyle w:val="BodyText"/>
        <w:rPr>
          <w:sz w:val="23"/>
        </w:rPr>
      </w:pPr>
    </w:p>
    <w:p w14:paraId="27893D43" w14:textId="77777777" w:rsidR="003203E3" w:rsidRDefault="003203E3" w:rsidP="003203E3">
      <w:pPr>
        <w:pStyle w:val="BodyText"/>
        <w:spacing w:before="1"/>
        <w:ind w:left="200" w:firstLine="717"/>
      </w:pPr>
    </w:p>
    <w:p w14:paraId="6DBD8804" w14:textId="10F1CE6F" w:rsidR="001F7AD5" w:rsidRDefault="00D93492">
      <w:pPr>
        <w:pStyle w:val="BodyText"/>
        <w:spacing w:before="1" w:line="480" w:lineRule="auto"/>
        <w:ind w:left="200" w:firstLine="717"/>
      </w:pPr>
      <w:r>
        <w:t>Comes</w:t>
      </w:r>
      <w:r>
        <w:rPr>
          <w:spacing w:val="-3"/>
        </w:rPr>
        <w:t xml:space="preserve"> </w:t>
      </w:r>
      <w:r>
        <w:t>the</w:t>
      </w:r>
      <w:r>
        <w:rPr>
          <w:spacing w:val="-4"/>
        </w:rPr>
        <w:t xml:space="preserve"> </w:t>
      </w:r>
      <w:r>
        <w:t>Plaintiff</w:t>
      </w:r>
      <w:r w:rsidR="00914104">
        <w:t>s</w:t>
      </w:r>
      <w:r>
        <w:t>,</w:t>
      </w:r>
      <w:r>
        <w:rPr>
          <w:spacing w:val="-3"/>
        </w:rPr>
        <w:t xml:space="preserve"> </w:t>
      </w:r>
      <w:r w:rsidR="00323CA2">
        <w:t>Destiny Adkins &amp; Juanita Downs</w:t>
      </w:r>
      <w:r>
        <w:t>,</w:t>
      </w:r>
      <w:r>
        <w:rPr>
          <w:spacing w:val="-3"/>
        </w:rPr>
        <w:t xml:space="preserve"> </w:t>
      </w:r>
      <w:r>
        <w:t>by</w:t>
      </w:r>
      <w:r>
        <w:rPr>
          <w:spacing w:val="-3"/>
        </w:rPr>
        <w:t xml:space="preserve"> </w:t>
      </w:r>
      <w:r>
        <w:t>Counsel,</w:t>
      </w:r>
      <w:r>
        <w:rPr>
          <w:spacing w:val="-3"/>
        </w:rPr>
        <w:t xml:space="preserve"> </w:t>
      </w:r>
      <w:r>
        <w:t>and</w:t>
      </w:r>
      <w:r>
        <w:rPr>
          <w:spacing w:val="-3"/>
        </w:rPr>
        <w:t xml:space="preserve"> </w:t>
      </w:r>
      <w:r>
        <w:t>for</w:t>
      </w:r>
      <w:r>
        <w:rPr>
          <w:spacing w:val="-4"/>
        </w:rPr>
        <w:t xml:space="preserve"> </w:t>
      </w:r>
      <w:r w:rsidR="00685FBE">
        <w:rPr>
          <w:spacing w:val="-4"/>
        </w:rPr>
        <w:t>t</w:t>
      </w:r>
      <w:r>
        <w:t>he</w:t>
      </w:r>
      <w:r w:rsidR="00685FBE">
        <w:t>i</w:t>
      </w:r>
      <w:r>
        <w:t>r</w:t>
      </w:r>
      <w:r>
        <w:rPr>
          <w:spacing w:val="-4"/>
        </w:rPr>
        <w:t xml:space="preserve"> </w:t>
      </w:r>
      <w:r>
        <w:t>Complaint</w:t>
      </w:r>
      <w:r>
        <w:rPr>
          <w:spacing w:val="-3"/>
        </w:rPr>
        <w:t xml:space="preserve"> </w:t>
      </w:r>
      <w:r>
        <w:t>against</w:t>
      </w:r>
      <w:r>
        <w:rPr>
          <w:spacing w:val="-3"/>
        </w:rPr>
        <w:t xml:space="preserve"> </w:t>
      </w:r>
      <w:r>
        <w:t>the</w:t>
      </w:r>
      <w:r>
        <w:rPr>
          <w:spacing w:val="-4"/>
        </w:rPr>
        <w:t xml:space="preserve"> </w:t>
      </w:r>
      <w:r>
        <w:t>above- named Defendant</w:t>
      </w:r>
      <w:r w:rsidR="00685FBE">
        <w:t>s</w:t>
      </w:r>
      <w:r>
        <w:t>, states as follows:</w:t>
      </w:r>
    </w:p>
    <w:p w14:paraId="63034EC5" w14:textId="77777777" w:rsidR="003203E3" w:rsidRDefault="003203E3" w:rsidP="003203E3">
      <w:pPr>
        <w:pStyle w:val="BodyText"/>
        <w:spacing w:before="1"/>
        <w:ind w:left="200" w:firstLine="717"/>
      </w:pPr>
    </w:p>
    <w:p w14:paraId="1B17FCB6" w14:textId="65120D0C" w:rsidR="001F7AD5" w:rsidRDefault="00D93492">
      <w:pPr>
        <w:pStyle w:val="Heading1"/>
        <w:ind w:left="0" w:right="1"/>
        <w:jc w:val="center"/>
        <w:rPr>
          <w:spacing w:val="-2"/>
          <w:u w:val="single"/>
        </w:rPr>
      </w:pPr>
      <w:r>
        <w:rPr>
          <w:u w:val="single"/>
        </w:rPr>
        <w:t>COUNT</w:t>
      </w:r>
      <w:r>
        <w:rPr>
          <w:spacing w:val="-3"/>
          <w:u w:val="single"/>
        </w:rPr>
        <w:t xml:space="preserve"> </w:t>
      </w:r>
      <w:r>
        <w:rPr>
          <w:u w:val="single"/>
        </w:rPr>
        <w:t>ONE:</w:t>
      </w:r>
      <w:r>
        <w:rPr>
          <w:spacing w:val="-2"/>
          <w:u w:val="single"/>
        </w:rPr>
        <w:t xml:space="preserve"> NEGLIGENCE</w:t>
      </w:r>
    </w:p>
    <w:p w14:paraId="008B77B4" w14:textId="77777777" w:rsidR="0044302E" w:rsidRDefault="0044302E">
      <w:pPr>
        <w:pStyle w:val="Heading1"/>
        <w:ind w:left="0" w:right="1"/>
        <w:jc w:val="center"/>
      </w:pPr>
    </w:p>
    <w:p w14:paraId="0246A451" w14:textId="77777777" w:rsidR="001F7AD5" w:rsidRDefault="001F7AD5">
      <w:pPr>
        <w:pStyle w:val="BodyText"/>
        <w:rPr>
          <w:b/>
          <w:sz w:val="17"/>
        </w:rPr>
      </w:pPr>
    </w:p>
    <w:p w14:paraId="0F8A8429" w14:textId="77777777" w:rsidR="0044302E" w:rsidRDefault="00D93492" w:rsidP="0044302E">
      <w:pPr>
        <w:pStyle w:val="ListParagraph"/>
        <w:numPr>
          <w:ilvl w:val="0"/>
          <w:numId w:val="2"/>
        </w:numPr>
        <w:tabs>
          <w:tab w:val="left" w:pos="540"/>
        </w:tabs>
        <w:spacing w:before="0" w:line="480" w:lineRule="auto"/>
        <w:ind w:right="251" w:hanging="547"/>
        <w:rPr>
          <w:sz w:val="24"/>
        </w:rPr>
      </w:pPr>
      <w:r>
        <w:rPr>
          <w:sz w:val="24"/>
        </w:rPr>
        <w:t>Plaintiff</w:t>
      </w:r>
      <w:r w:rsidR="00914104">
        <w:rPr>
          <w:sz w:val="24"/>
        </w:rPr>
        <w:t>s</w:t>
      </w:r>
      <w:r>
        <w:rPr>
          <w:sz w:val="24"/>
        </w:rPr>
        <w:t xml:space="preserve">, </w:t>
      </w:r>
      <w:r w:rsidR="00323CA2">
        <w:rPr>
          <w:sz w:val="24"/>
        </w:rPr>
        <w:t>Destiny Adkins &amp; Juanita Downs</w:t>
      </w:r>
      <w:r>
        <w:rPr>
          <w:sz w:val="24"/>
        </w:rPr>
        <w:t xml:space="preserve">, at all times herein referred to, </w:t>
      </w:r>
      <w:r w:rsidR="00685FBE">
        <w:rPr>
          <w:sz w:val="24"/>
        </w:rPr>
        <w:t>were</w:t>
      </w:r>
      <w:r>
        <w:rPr>
          <w:sz w:val="24"/>
        </w:rPr>
        <w:t xml:space="preserve"> resident</w:t>
      </w:r>
      <w:r w:rsidR="00914104">
        <w:rPr>
          <w:sz w:val="24"/>
        </w:rPr>
        <w:t>s</w:t>
      </w:r>
      <w:r>
        <w:rPr>
          <w:sz w:val="24"/>
        </w:rPr>
        <w:t xml:space="preserve"> of Jefferson County, Louisville, Kentucky and involved in a motor vehicle collision in Jefferson County, Louisville, Kentuck</w:t>
      </w:r>
      <w:r w:rsidR="0044302E">
        <w:rPr>
          <w:sz w:val="24"/>
        </w:rPr>
        <w:t xml:space="preserve">y. </w:t>
      </w:r>
    </w:p>
    <w:p w14:paraId="3BB2ED74" w14:textId="4B9DC8F4" w:rsidR="001F7AD5" w:rsidRDefault="00D93492" w:rsidP="0044302E">
      <w:pPr>
        <w:pStyle w:val="ListParagraph"/>
        <w:numPr>
          <w:ilvl w:val="0"/>
          <w:numId w:val="2"/>
        </w:numPr>
        <w:tabs>
          <w:tab w:val="left" w:pos="540"/>
        </w:tabs>
        <w:spacing w:before="0" w:line="480" w:lineRule="auto"/>
        <w:ind w:left="180" w:right="254" w:hanging="547"/>
      </w:pPr>
      <w:r w:rsidRPr="0044302E">
        <w:rPr>
          <w:sz w:val="24"/>
        </w:rPr>
        <w:t>Defendant,</w:t>
      </w:r>
      <w:r w:rsidRPr="0044302E">
        <w:rPr>
          <w:spacing w:val="-10"/>
          <w:sz w:val="24"/>
        </w:rPr>
        <w:t xml:space="preserve"> </w:t>
      </w:r>
      <w:r w:rsidR="00C161CA" w:rsidRPr="0044302E">
        <w:rPr>
          <w:sz w:val="24"/>
        </w:rPr>
        <w:t>Stephanie M. Nail</w:t>
      </w:r>
      <w:r w:rsidRPr="0044302E">
        <w:rPr>
          <w:sz w:val="24"/>
        </w:rPr>
        <w:t>,</w:t>
      </w:r>
      <w:r w:rsidRPr="0044302E">
        <w:rPr>
          <w:spacing w:val="-7"/>
          <w:sz w:val="24"/>
        </w:rPr>
        <w:t xml:space="preserve"> </w:t>
      </w:r>
      <w:r w:rsidRPr="0044302E">
        <w:rPr>
          <w:sz w:val="24"/>
        </w:rPr>
        <w:t>at</w:t>
      </w:r>
      <w:r w:rsidRPr="0044302E">
        <w:rPr>
          <w:spacing w:val="-7"/>
          <w:sz w:val="24"/>
        </w:rPr>
        <w:t xml:space="preserve"> </w:t>
      </w:r>
      <w:r w:rsidRPr="0044302E">
        <w:rPr>
          <w:sz w:val="24"/>
        </w:rPr>
        <w:t>all</w:t>
      </w:r>
      <w:r w:rsidRPr="0044302E">
        <w:rPr>
          <w:spacing w:val="-7"/>
          <w:sz w:val="24"/>
        </w:rPr>
        <w:t xml:space="preserve"> </w:t>
      </w:r>
      <w:r w:rsidRPr="0044302E">
        <w:rPr>
          <w:sz w:val="24"/>
        </w:rPr>
        <w:t>times</w:t>
      </w:r>
      <w:r w:rsidRPr="0044302E">
        <w:rPr>
          <w:spacing w:val="-8"/>
          <w:sz w:val="24"/>
        </w:rPr>
        <w:t xml:space="preserve"> </w:t>
      </w:r>
      <w:r w:rsidRPr="0044302E">
        <w:rPr>
          <w:sz w:val="24"/>
        </w:rPr>
        <w:t>herein</w:t>
      </w:r>
      <w:r w:rsidRPr="0044302E">
        <w:rPr>
          <w:spacing w:val="-7"/>
          <w:sz w:val="24"/>
        </w:rPr>
        <w:t xml:space="preserve"> </w:t>
      </w:r>
      <w:r w:rsidRPr="0044302E">
        <w:rPr>
          <w:sz w:val="24"/>
        </w:rPr>
        <w:t>referred</w:t>
      </w:r>
      <w:r w:rsidRPr="0044302E">
        <w:rPr>
          <w:spacing w:val="-7"/>
          <w:sz w:val="24"/>
        </w:rPr>
        <w:t xml:space="preserve"> </w:t>
      </w:r>
      <w:r w:rsidRPr="0044302E">
        <w:rPr>
          <w:sz w:val="24"/>
        </w:rPr>
        <w:t>to,</w:t>
      </w:r>
      <w:r w:rsidRPr="0044302E">
        <w:rPr>
          <w:spacing w:val="-7"/>
          <w:sz w:val="24"/>
        </w:rPr>
        <w:t xml:space="preserve"> </w:t>
      </w:r>
      <w:r w:rsidRPr="0044302E">
        <w:rPr>
          <w:sz w:val="24"/>
        </w:rPr>
        <w:t>was</w:t>
      </w:r>
      <w:r w:rsidRPr="0044302E">
        <w:rPr>
          <w:spacing w:val="-7"/>
          <w:sz w:val="24"/>
        </w:rPr>
        <w:t xml:space="preserve"> </w:t>
      </w:r>
      <w:r w:rsidRPr="0044302E">
        <w:rPr>
          <w:sz w:val="24"/>
        </w:rPr>
        <w:t>a</w:t>
      </w:r>
      <w:r w:rsidRPr="0044302E">
        <w:rPr>
          <w:spacing w:val="-8"/>
          <w:sz w:val="24"/>
        </w:rPr>
        <w:t xml:space="preserve"> </w:t>
      </w:r>
      <w:r w:rsidRPr="0044302E">
        <w:rPr>
          <w:sz w:val="24"/>
        </w:rPr>
        <w:t>resident</w:t>
      </w:r>
      <w:r w:rsidRPr="0044302E">
        <w:rPr>
          <w:spacing w:val="-7"/>
          <w:sz w:val="24"/>
        </w:rPr>
        <w:t xml:space="preserve"> </w:t>
      </w:r>
      <w:r w:rsidRPr="0044302E">
        <w:rPr>
          <w:sz w:val="24"/>
        </w:rPr>
        <w:t>of</w:t>
      </w:r>
      <w:r w:rsidRPr="0044302E">
        <w:rPr>
          <w:spacing w:val="-8"/>
          <w:sz w:val="24"/>
        </w:rPr>
        <w:t xml:space="preserve"> </w:t>
      </w:r>
      <w:r w:rsidRPr="0044302E">
        <w:rPr>
          <w:spacing w:val="-2"/>
          <w:sz w:val="24"/>
        </w:rPr>
        <w:t>Jefferson</w:t>
      </w:r>
      <w:r w:rsidR="0044302E">
        <w:rPr>
          <w:spacing w:val="-2"/>
          <w:sz w:val="24"/>
        </w:rPr>
        <w:t xml:space="preserve"> </w:t>
      </w:r>
      <w:r>
        <w:t xml:space="preserve">County, </w:t>
      </w:r>
      <w:r>
        <w:lastRenderedPageBreak/>
        <w:t>Louisville, Kentucky and the registered owner of a vehicle that struck the vehicle in which Plaintiff</w:t>
      </w:r>
      <w:r w:rsidR="00685FBE">
        <w:t>s</w:t>
      </w:r>
      <w:r>
        <w:t xml:space="preserve"> w</w:t>
      </w:r>
      <w:r w:rsidR="00685FBE">
        <w:t>ere</w:t>
      </w:r>
      <w:r>
        <w:t xml:space="preserve"> </w:t>
      </w:r>
      <w:r w:rsidR="00685FBE">
        <w:t>occupying</w:t>
      </w:r>
      <w:r>
        <w:t>.</w:t>
      </w:r>
    </w:p>
    <w:p w14:paraId="5A4C46BE" w14:textId="2EAC72C5" w:rsidR="001F7AD5" w:rsidRDefault="00D93492" w:rsidP="0044302E">
      <w:pPr>
        <w:pStyle w:val="ListParagraph"/>
        <w:numPr>
          <w:ilvl w:val="0"/>
          <w:numId w:val="2"/>
        </w:numPr>
        <w:tabs>
          <w:tab w:val="left" w:pos="540"/>
          <w:tab w:val="left" w:pos="981"/>
        </w:tabs>
        <w:spacing w:before="0" w:line="482" w:lineRule="auto"/>
        <w:ind w:right="251" w:hanging="547"/>
      </w:pPr>
      <w:r>
        <w:rPr>
          <w:sz w:val="24"/>
        </w:rPr>
        <w:t>Defendant,</w:t>
      </w:r>
      <w:r>
        <w:rPr>
          <w:spacing w:val="-9"/>
          <w:sz w:val="24"/>
        </w:rPr>
        <w:t xml:space="preserve"> </w:t>
      </w:r>
      <w:r w:rsidR="00685FBE">
        <w:t>Allstate</w:t>
      </w:r>
      <w:r>
        <w:rPr>
          <w:spacing w:val="-4"/>
        </w:rPr>
        <w:t xml:space="preserve"> </w:t>
      </w:r>
      <w:r>
        <w:t>Insurance</w:t>
      </w:r>
      <w:r>
        <w:rPr>
          <w:spacing w:val="-5"/>
        </w:rPr>
        <w:t xml:space="preserve"> </w:t>
      </w:r>
      <w:r>
        <w:t>Company,</w:t>
      </w:r>
      <w:r>
        <w:rPr>
          <w:spacing w:val="-4"/>
        </w:rPr>
        <w:t xml:space="preserve"> </w:t>
      </w:r>
      <w:r>
        <w:t>had</w:t>
      </w:r>
      <w:r>
        <w:rPr>
          <w:spacing w:val="-6"/>
        </w:rPr>
        <w:t xml:space="preserve"> </w:t>
      </w:r>
      <w:r>
        <w:t>an</w:t>
      </w:r>
      <w:r>
        <w:rPr>
          <w:spacing w:val="-6"/>
        </w:rPr>
        <w:t xml:space="preserve"> </w:t>
      </w:r>
      <w:r>
        <w:t>insurance</w:t>
      </w:r>
      <w:r>
        <w:rPr>
          <w:spacing w:val="-4"/>
        </w:rPr>
        <w:t xml:space="preserve"> </w:t>
      </w:r>
      <w:r>
        <w:t>policy</w:t>
      </w:r>
      <w:r>
        <w:rPr>
          <w:spacing w:val="-4"/>
        </w:rPr>
        <w:t xml:space="preserve"> </w:t>
      </w:r>
      <w:r>
        <w:t>with coverage</w:t>
      </w:r>
      <w:r>
        <w:rPr>
          <w:spacing w:val="-1"/>
        </w:rPr>
        <w:t xml:space="preserve"> </w:t>
      </w:r>
      <w:r>
        <w:t>in effect</w:t>
      </w:r>
      <w:r>
        <w:rPr>
          <w:spacing w:val="-1"/>
        </w:rPr>
        <w:t xml:space="preserve"> </w:t>
      </w:r>
      <w:r>
        <w:t>covering</w:t>
      </w:r>
      <w:r>
        <w:rPr>
          <w:spacing w:val="-2"/>
        </w:rPr>
        <w:t xml:space="preserve"> </w:t>
      </w:r>
      <w:r>
        <w:t>the vehicle which</w:t>
      </w:r>
      <w:r>
        <w:rPr>
          <w:spacing w:val="-2"/>
        </w:rPr>
        <w:t xml:space="preserve"> </w:t>
      </w:r>
      <w:r>
        <w:t>struck</w:t>
      </w:r>
      <w:r>
        <w:rPr>
          <w:spacing w:val="-2"/>
        </w:rPr>
        <w:t xml:space="preserve"> </w:t>
      </w:r>
      <w:r>
        <w:t>the vehicle in</w:t>
      </w:r>
      <w:r>
        <w:rPr>
          <w:spacing w:val="-2"/>
        </w:rPr>
        <w:t xml:space="preserve"> </w:t>
      </w:r>
      <w:r>
        <w:t>which the Plaintiff</w:t>
      </w:r>
      <w:r w:rsidR="00685FBE">
        <w:t>s</w:t>
      </w:r>
      <w:r>
        <w:t xml:space="preserve"> </w:t>
      </w:r>
      <w:r w:rsidR="00685FBE">
        <w:t>were occupying</w:t>
      </w:r>
      <w:r>
        <w:t>.</w:t>
      </w:r>
    </w:p>
    <w:p w14:paraId="3B42CB6E" w14:textId="145E3434" w:rsidR="001F7AD5" w:rsidRDefault="00D93492" w:rsidP="0044302E">
      <w:pPr>
        <w:pStyle w:val="ListParagraph"/>
        <w:numPr>
          <w:ilvl w:val="0"/>
          <w:numId w:val="2"/>
        </w:numPr>
        <w:tabs>
          <w:tab w:val="left" w:pos="540"/>
        </w:tabs>
        <w:spacing w:before="0" w:line="456" w:lineRule="auto"/>
        <w:ind w:right="252" w:hanging="547"/>
      </w:pPr>
      <w:r>
        <w:t>Defendant,</w:t>
      </w:r>
      <w:r>
        <w:rPr>
          <w:spacing w:val="-10"/>
        </w:rPr>
        <w:t xml:space="preserve"> </w:t>
      </w:r>
      <w:r>
        <w:t>Unknown</w:t>
      </w:r>
      <w:r>
        <w:rPr>
          <w:spacing w:val="-10"/>
        </w:rPr>
        <w:t xml:space="preserve"> </w:t>
      </w:r>
      <w:r>
        <w:t>Driver,</w:t>
      </w:r>
      <w:r>
        <w:rPr>
          <w:spacing w:val="-10"/>
        </w:rPr>
        <w:t xml:space="preserve"> </w:t>
      </w:r>
      <w:r>
        <w:t>was</w:t>
      </w:r>
      <w:r>
        <w:rPr>
          <w:spacing w:val="-9"/>
        </w:rPr>
        <w:t xml:space="preserve"> </w:t>
      </w:r>
      <w:r>
        <w:t>operating</w:t>
      </w:r>
      <w:r>
        <w:rPr>
          <w:spacing w:val="-10"/>
        </w:rPr>
        <w:t xml:space="preserve"> </w:t>
      </w:r>
      <w:r>
        <w:t>the</w:t>
      </w:r>
      <w:r>
        <w:rPr>
          <w:spacing w:val="-9"/>
        </w:rPr>
        <w:t xml:space="preserve"> </w:t>
      </w:r>
      <w:r>
        <w:t>vehicle</w:t>
      </w:r>
      <w:r>
        <w:rPr>
          <w:spacing w:val="-11"/>
        </w:rPr>
        <w:t xml:space="preserve"> </w:t>
      </w:r>
      <w:r>
        <w:t>that</w:t>
      </w:r>
      <w:r>
        <w:rPr>
          <w:spacing w:val="-9"/>
        </w:rPr>
        <w:t xml:space="preserve"> </w:t>
      </w:r>
      <w:r>
        <w:t>struck</w:t>
      </w:r>
      <w:r>
        <w:rPr>
          <w:spacing w:val="-10"/>
        </w:rPr>
        <w:t xml:space="preserve"> </w:t>
      </w:r>
      <w:r>
        <w:t>the</w:t>
      </w:r>
      <w:r>
        <w:rPr>
          <w:spacing w:val="-9"/>
        </w:rPr>
        <w:t xml:space="preserve"> </w:t>
      </w:r>
      <w:r>
        <w:t>vehicle</w:t>
      </w:r>
      <w:r>
        <w:rPr>
          <w:spacing w:val="-9"/>
        </w:rPr>
        <w:t xml:space="preserve"> </w:t>
      </w:r>
      <w:r>
        <w:t>in</w:t>
      </w:r>
      <w:r>
        <w:rPr>
          <w:spacing w:val="-10"/>
        </w:rPr>
        <w:t xml:space="preserve"> </w:t>
      </w:r>
      <w:r>
        <w:t>which</w:t>
      </w:r>
      <w:r>
        <w:rPr>
          <w:spacing w:val="-10"/>
        </w:rPr>
        <w:t xml:space="preserve"> </w:t>
      </w:r>
      <w:r>
        <w:t>Plaintiff</w:t>
      </w:r>
      <w:r w:rsidR="00685FBE">
        <w:t>s</w:t>
      </w:r>
      <w:r>
        <w:t xml:space="preserve"> </w:t>
      </w:r>
      <w:r w:rsidR="00685FBE">
        <w:t>were occupying</w:t>
      </w:r>
      <w:r>
        <w:t>, he</w:t>
      </w:r>
      <w:r w:rsidR="00F032BD">
        <w:t>/she</w:t>
      </w:r>
      <w:r>
        <w:t xml:space="preserve"> fled from the scene immediately following the collision.</w:t>
      </w:r>
    </w:p>
    <w:p w14:paraId="0C82FDBA" w14:textId="7220CBAC" w:rsidR="001F7AD5" w:rsidRDefault="00D93492" w:rsidP="0044302E">
      <w:pPr>
        <w:pStyle w:val="ListParagraph"/>
        <w:numPr>
          <w:ilvl w:val="0"/>
          <w:numId w:val="2"/>
        </w:numPr>
        <w:tabs>
          <w:tab w:val="left" w:pos="540"/>
        </w:tabs>
        <w:spacing w:before="0" w:line="480" w:lineRule="auto"/>
        <w:ind w:right="211" w:hanging="547"/>
        <w:rPr>
          <w:sz w:val="24"/>
        </w:rPr>
      </w:pPr>
      <w:r>
        <w:rPr>
          <w:sz w:val="24"/>
        </w:rPr>
        <w:t xml:space="preserve">On or about </w:t>
      </w:r>
      <w:r w:rsidR="00F032BD">
        <w:rPr>
          <w:sz w:val="24"/>
        </w:rPr>
        <w:t>April 16, 2021</w:t>
      </w:r>
      <w:r>
        <w:rPr>
          <w:sz w:val="24"/>
        </w:rPr>
        <w:t xml:space="preserve"> in Jefferson County, Kentucky, the Defendant, Unknown Driver, operated a vehicle protected with a policy of insurance coverage issued by Defendant, </w:t>
      </w:r>
      <w:r w:rsidR="00F032BD">
        <w:rPr>
          <w:sz w:val="24"/>
        </w:rPr>
        <w:t>Allstate</w:t>
      </w:r>
      <w:r>
        <w:rPr>
          <w:sz w:val="24"/>
        </w:rPr>
        <w:t xml:space="preserve"> Insurance Company, in a negligent manner causing the vehicle he was operating to strike the vehicle in which Plaintiff</w:t>
      </w:r>
      <w:r w:rsidR="00F032BD">
        <w:rPr>
          <w:sz w:val="24"/>
        </w:rPr>
        <w:t>s,</w:t>
      </w:r>
      <w:r>
        <w:rPr>
          <w:sz w:val="24"/>
        </w:rPr>
        <w:t xml:space="preserve"> </w:t>
      </w:r>
      <w:r w:rsidR="00323CA2">
        <w:rPr>
          <w:sz w:val="24"/>
        </w:rPr>
        <w:t>Destiny Adkins &amp; Juanita Downs</w:t>
      </w:r>
      <w:r>
        <w:rPr>
          <w:sz w:val="24"/>
        </w:rPr>
        <w:t xml:space="preserve"> </w:t>
      </w:r>
      <w:r w:rsidR="00F032BD">
        <w:rPr>
          <w:sz w:val="24"/>
        </w:rPr>
        <w:t>were occupying</w:t>
      </w:r>
      <w:r>
        <w:rPr>
          <w:sz w:val="24"/>
        </w:rPr>
        <w:t>. As a direct and proximate result of the negligence of the Defendants, the Plaintiff</w:t>
      </w:r>
      <w:r w:rsidR="00F032BD">
        <w:rPr>
          <w:sz w:val="24"/>
        </w:rPr>
        <w:t>s</w:t>
      </w:r>
      <w:r>
        <w:rPr>
          <w:sz w:val="24"/>
        </w:rPr>
        <w:t xml:space="preserve"> sustained serious injuries, medical damages; and was caused to suffer great pain, both mental and physical; damage in an amount which exceeds the jurisdictional minimum of this court.</w:t>
      </w:r>
    </w:p>
    <w:p w14:paraId="184C75FB" w14:textId="77777777" w:rsidR="001F7AD5" w:rsidRDefault="00D93492" w:rsidP="0044302E">
      <w:pPr>
        <w:pStyle w:val="ListParagraph"/>
        <w:numPr>
          <w:ilvl w:val="0"/>
          <w:numId w:val="2"/>
        </w:numPr>
        <w:tabs>
          <w:tab w:val="left" w:pos="540"/>
        </w:tabs>
        <w:spacing w:before="0" w:line="480" w:lineRule="auto"/>
        <w:ind w:right="217" w:hanging="547"/>
        <w:rPr>
          <w:sz w:val="24"/>
        </w:rPr>
      </w:pPr>
      <w:r>
        <w:rPr>
          <w:sz w:val="24"/>
        </w:rPr>
        <w:t>Pursuant to KRS 304.39-062(b), threshold requirements have been met by the Plaintiff in</w:t>
      </w:r>
      <w:r>
        <w:rPr>
          <w:spacing w:val="-13"/>
          <w:sz w:val="24"/>
        </w:rPr>
        <w:t xml:space="preserve"> </w:t>
      </w:r>
      <w:r>
        <w:rPr>
          <w:sz w:val="24"/>
        </w:rPr>
        <w:t>that</w:t>
      </w:r>
      <w:r>
        <w:rPr>
          <w:spacing w:val="-13"/>
          <w:sz w:val="24"/>
        </w:rPr>
        <w:t xml:space="preserve"> </w:t>
      </w:r>
      <w:r>
        <w:rPr>
          <w:sz w:val="24"/>
        </w:rPr>
        <w:t>Plaintiff</w:t>
      </w:r>
      <w:r>
        <w:rPr>
          <w:spacing w:val="-14"/>
          <w:sz w:val="24"/>
        </w:rPr>
        <w:t xml:space="preserve"> </w:t>
      </w:r>
      <w:r>
        <w:rPr>
          <w:sz w:val="24"/>
        </w:rPr>
        <w:t>have</w:t>
      </w:r>
      <w:r>
        <w:rPr>
          <w:spacing w:val="-14"/>
          <w:sz w:val="24"/>
        </w:rPr>
        <w:t xml:space="preserve"> </w:t>
      </w:r>
      <w:r>
        <w:rPr>
          <w:sz w:val="24"/>
        </w:rPr>
        <w:t>incurred</w:t>
      </w:r>
      <w:r>
        <w:rPr>
          <w:spacing w:val="-13"/>
          <w:sz w:val="24"/>
        </w:rPr>
        <w:t xml:space="preserve"> </w:t>
      </w:r>
      <w:r>
        <w:rPr>
          <w:sz w:val="24"/>
        </w:rPr>
        <w:t>over</w:t>
      </w:r>
      <w:r>
        <w:rPr>
          <w:spacing w:val="-14"/>
          <w:sz w:val="24"/>
        </w:rPr>
        <w:t xml:space="preserve"> </w:t>
      </w:r>
      <w:r>
        <w:rPr>
          <w:sz w:val="24"/>
        </w:rPr>
        <w:t>$1,000.00</w:t>
      </w:r>
      <w:r>
        <w:rPr>
          <w:spacing w:val="-13"/>
          <w:sz w:val="24"/>
        </w:rPr>
        <w:t xml:space="preserve"> </w:t>
      </w:r>
      <w:r>
        <w:rPr>
          <w:sz w:val="24"/>
        </w:rPr>
        <w:t>in</w:t>
      </w:r>
      <w:r>
        <w:rPr>
          <w:spacing w:val="-13"/>
          <w:sz w:val="24"/>
        </w:rPr>
        <w:t xml:space="preserve"> </w:t>
      </w:r>
      <w:r>
        <w:rPr>
          <w:sz w:val="24"/>
        </w:rPr>
        <w:t>medical</w:t>
      </w:r>
      <w:r>
        <w:rPr>
          <w:spacing w:val="-13"/>
          <w:sz w:val="24"/>
        </w:rPr>
        <w:t xml:space="preserve"> </w:t>
      </w:r>
      <w:r>
        <w:rPr>
          <w:sz w:val="24"/>
        </w:rPr>
        <w:t>expenses</w:t>
      </w:r>
      <w:r>
        <w:rPr>
          <w:spacing w:val="-13"/>
          <w:sz w:val="24"/>
        </w:rPr>
        <w:t xml:space="preserve"> </w:t>
      </w:r>
      <w:r>
        <w:rPr>
          <w:sz w:val="24"/>
        </w:rPr>
        <w:t>and</w:t>
      </w:r>
      <w:r>
        <w:rPr>
          <w:spacing w:val="-13"/>
          <w:sz w:val="24"/>
        </w:rPr>
        <w:t xml:space="preserve"> </w:t>
      </w:r>
      <w:r>
        <w:rPr>
          <w:sz w:val="24"/>
        </w:rPr>
        <w:t>sustained</w:t>
      </w:r>
      <w:r>
        <w:rPr>
          <w:spacing w:val="-13"/>
          <w:sz w:val="24"/>
        </w:rPr>
        <w:t xml:space="preserve"> </w:t>
      </w:r>
      <w:r>
        <w:rPr>
          <w:sz w:val="24"/>
        </w:rPr>
        <w:t>serious</w:t>
      </w:r>
      <w:r>
        <w:rPr>
          <w:spacing w:val="-14"/>
          <w:sz w:val="24"/>
        </w:rPr>
        <w:t xml:space="preserve"> </w:t>
      </w:r>
      <w:r>
        <w:rPr>
          <w:sz w:val="24"/>
        </w:rPr>
        <w:t>injuries.</w:t>
      </w:r>
    </w:p>
    <w:p w14:paraId="62B11645" w14:textId="77777777" w:rsidR="003203E3" w:rsidRDefault="003203E3" w:rsidP="0044302E">
      <w:pPr>
        <w:pStyle w:val="Heading1"/>
        <w:tabs>
          <w:tab w:val="left" w:pos="540"/>
        </w:tabs>
        <w:ind w:left="2720" w:right="2739" w:hanging="547"/>
        <w:jc w:val="center"/>
        <w:rPr>
          <w:u w:val="single"/>
        </w:rPr>
      </w:pPr>
    </w:p>
    <w:p w14:paraId="4856D482" w14:textId="0A227D6B" w:rsidR="001F7AD5" w:rsidRDefault="00D93492" w:rsidP="0044302E">
      <w:pPr>
        <w:pStyle w:val="Heading1"/>
        <w:tabs>
          <w:tab w:val="left" w:pos="540"/>
        </w:tabs>
        <w:ind w:left="2720" w:right="2739" w:hanging="547"/>
        <w:jc w:val="center"/>
        <w:rPr>
          <w:spacing w:val="-4"/>
          <w:u w:val="single"/>
        </w:rPr>
      </w:pPr>
      <w:r>
        <w:rPr>
          <w:u w:val="single"/>
        </w:rPr>
        <w:t>COUNT</w:t>
      </w:r>
      <w:r>
        <w:rPr>
          <w:spacing w:val="-4"/>
          <w:u w:val="single"/>
        </w:rPr>
        <w:t xml:space="preserve"> </w:t>
      </w:r>
      <w:r>
        <w:rPr>
          <w:u w:val="single"/>
        </w:rPr>
        <w:t>TWO:</w:t>
      </w:r>
      <w:r>
        <w:rPr>
          <w:spacing w:val="-2"/>
          <w:u w:val="single"/>
        </w:rPr>
        <w:t xml:space="preserve"> </w:t>
      </w:r>
      <w:r>
        <w:rPr>
          <w:spacing w:val="-4"/>
          <w:u w:val="single"/>
        </w:rPr>
        <w:t>FRAUD</w:t>
      </w:r>
    </w:p>
    <w:p w14:paraId="683219BB" w14:textId="77777777" w:rsidR="0044302E" w:rsidRDefault="0044302E" w:rsidP="0044302E">
      <w:pPr>
        <w:pStyle w:val="Heading1"/>
        <w:tabs>
          <w:tab w:val="left" w:pos="540"/>
        </w:tabs>
        <w:ind w:left="2720" w:right="2739" w:hanging="547"/>
        <w:jc w:val="center"/>
      </w:pPr>
    </w:p>
    <w:p w14:paraId="46234D27" w14:textId="77777777" w:rsidR="001F7AD5" w:rsidRDefault="001F7AD5" w:rsidP="0044302E">
      <w:pPr>
        <w:pStyle w:val="BodyText"/>
        <w:tabs>
          <w:tab w:val="left" w:pos="540"/>
        </w:tabs>
        <w:ind w:hanging="547"/>
        <w:rPr>
          <w:b/>
          <w:sz w:val="17"/>
        </w:rPr>
      </w:pPr>
    </w:p>
    <w:p w14:paraId="7B1070B0" w14:textId="3BAD3F03" w:rsidR="001F7AD5" w:rsidRDefault="00D93492" w:rsidP="0044302E">
      <w:pPr>
        <w:pStyle w:val="ListParagraph"/>
        <w:numPr>
          <w:ilvl w:val="0"/>
          <w:numId w:val="2"/>
        </w:numPr>
        <w:tabs>
          <w:tab w:val="left" w:pos="540"/>
        </w:tabs>
        <w:spacing w:before="0" w:line="480" w:lineRule="auto"/>
        <w:ind w:right="214" w:hanging="547"/>
        <w:rPr>
          <w:sz w:val="24"/>
        </w:rPr>
      </w:pPr>
      <w:r>
        <w:rPr>
          <w:sz w:val="24"/>
        </w:rPr>
        <w:t xml:space="preserve">That Defendant, </w:t>
      </w:r>
      <w:r w:rsidR="00C161CA">
        <w:rPr>
          <w:sz w:val="24"/>
        </w:rPr>
        <w:t>Stephanie M. Nail</w:t>
      </w:r>
      <w:r>
        <w:rPr>
          <w:sz w:val="24"/>
        </w:rPr>
        <w:t>, engaged in fraud in an attempt to avoid insurance liability to Plaintiff</w:t>
      </w:r>
      <w:r w:rsidR="00F032BD">
        <w:rPr>
          <w:sz w:val="24"/>
        </w:rPr>
        <w:t>s</w:t>
      </w:r>
      <w:r>
        <w:rPr>
          <w:sz w:val="24"/>
        </w:rPr>
        <w:t>.</w:t>
      </w:r>
    </w:p>
    <w:p w14:paraId="40C018E8" w14:textId="3F7521CB" w:rsidR="001F7AD5" w:rsidRDefault="00D93492" w:rsidP="0044302E">
      <w:pPr>
        <w:pStyle w:val="ListParagraph"/>
        <w:numPr>
          <w:ilvl w:val="0"/>
          <w:numId w:val="2"/>
        </w:numPr>
        <w:tabs>
          <w:tab w:val="left" w:pos="540"/>
        </w:tabs>
        <w:spacing w:before="0" w:line="480" w:lineRule="auto"/>
        <w:ind w:right="216" w:hanging="547"/>
        <w:rPr>
          <w:sz w:val="24"/>
        </w:rPr>
      </w:pPr>
      <w:r>
        <w:rPr>
          <w:sz w:val="24"/>
        </w:rPr>
        <w:t xml:space="preserve">That Defendant, </w:t>
      </w:r>
      <w:r w:rsidR="00C161CA">
        <w:rPr>
          <w:sz w:val="24"/>
        </w:rPr>
        <w:t>Stephanie M. Nail</w:t>
      </w:r>
      <w:r>
        <w:rPr>
          <w:sz w:val="24"/>
        </w:rPr>
        <w:t>, knowingly provided false material representations regarding the whereabouts and driver of the vehicle i</w:t>
      </w:r>
      <w:r w:rsidR="00F032BD">
        <w:rPr>
          <w:sz w:val="24"/>
        </w:rPr>
        <w:t>n</w:t>
      </w:r>
      <w:r>
        <w:rPr>
          <w:sz w:val="24"/>
        </w:rPr>
        <w:t xml:space="preserve"> said collision.</w:t>
      </w:r>
    </w:p>
    <w:p w14:paraId="7AF7FB6D" w14:textId="77777777" w:rsidR="0044302E" w:rsidRDefault="00D93492" w:rsidP="0044302E">
      <w:pPr>
        <w:pStyle w:val="ListParagraph"/>
        <w:numPr>
          <w:ilvl w:val="0"/>
          <w:numId w:val="2"/>
        </w:numPr>
        <w:tabs>
          <w:tab w:val="left" w:pos="540"/>
        </w:tabs>
        <w:spacing w:before="0" w:line="480" w:lineRule="auto"/>
        <w:ind w:right="218" w:hanging="547"/>
        <w:rPr>
          <w:sz w:val="24"/>
        </w:rPr>
      </w:pPr>
      <w:r>
        <w:rPr>
          <w:sz w:val="24"/>
        </w:rPr>
        <w:t>That</w:t>
      </w:r>
      <w:r>
        <w:rPr>
          <w:spacing w:val="31"/>
          <w:sz w:val="24"/>
        </w:rPr>
        <w:t xml:space="preserve"> </w:t>
      </w:r>
      <w:r>
        <w:rPr>
          <w:sz w:val="24"/>
        </w:rPr>
        <w:t>said</w:t>
      </w:r>
      <w:r>
        <w:rPr>
          <w:spacing w:val="31"/>
          <w:sz w:val="24"/>
        </w:rPr>
        <w:t xml:space="preserve"> </w:t>
      </w:r>
      <w:r>
        <w:rPr>
          <w:sz w:val="24"/>
        </w:rPr>
        <w:t>false</w:t>
      </w:r>
      <w:r>
        <w:rPr>
          <w:spacing w:val="30"/>
          <w:sz w:val="24"/>
        </w:rPr>
        <w:t xml:space="preserve"> </w:t>
      </w:r>
      <w:r>
        <w:rPr>
          <w:sz w:val="24"/>
        </w:rPr>
        <w:t>material</w:t>
      </w:r>
      <w:r>
        <w:rPr>
          <w:spacing w:val="33"/>
          <w:sz w:val="24"/>
        </w:rPr>
        <w:t xml:space="preserve"> </w:t>
      </w:r>
      <w:r>
        <w:rPr>
          <w:sz w:val="24"/>
        </w:rPr>
        <w:t>representations</w:t>
      </w:r>
      <w:r>
        <w:rPr>
          <w:spacing w:val="31"/>
          <w:sz w:val="24"/>
        </w:rPr>
        <w:t xml:space="preserve"> </w:t>
      </w:r>
      <w:r>
        <w:rPr>
          <w:sz w:val="24"/>
        </w:rPr>
        <w:t>led</w:t>
      </w:r>
      <w:r>
        <w:rPr>
          <w:spacing w:val="31"/>
          <w:sz w:val="24"/>
        </w:rPr>
        <w:t xml:space="preserve"> </w:t>
      </w:r>
      <w:r>
        <w:rPr>
          <w:sz w:val="24"/>
        </w:rPr>
        <w:t>her</w:t>
      </w:r>
      <w:r>
        <w:rPr>
          <w:spacing w:val="30"/>
          <w:sz w:val="24"/>
        </w:rPr>
        <w:t xml:space="preserve"> </w:t>
      </w:r>
      <w:r>
        <w:rPr>
          <w:sz w:val="24"/>
        </w:rPr>
        <w:t>insurance</w:t>
      </w:r>
      <w:r>
        <w:rPr>
          <w:spacing w:val="32"/>
          <w:sz w:val="24"/>
        </w:rPr>
        <w:t xml:space="preserve"> </w:t>
      </w:r>
      <w:r>
        <w:rPr>
          <w:sz w:val="24"/>
        </w:rPr>
        <w:t>company</w:t>
      </w:r>
      <w:r>
        <w:rPr>
          <w:spacing w:val="31"/>
          <w:sz w:val="24"/>
        </w:rPr>
        <w:t xml:space="preserve"> </w:t>
      </w:r>
      <w:r>
        <w:rPr>
          <w:sz w:val="24"/>
        </w:rPr>
        <w:t>to</w:t>
      </w:r>
      <w:r>
        <w:rPr>
          <w:spacing w:val="31"/>
          <w:sz w:val="24"/>
        </w:rPr>
        <w:t xml:space="preserve"> </w:t>
      </w:r>
      <w:r>
        <w:rPr>
          <w:sz w:val="24"/>
        </w:rPr>
        <w:t>wrongly</w:t>
      </w:r>
      <w:r>
        <w:rPr>
          <w:spacing w:val="31"/>
          <w:sz w:val="24"/>
        </w:rPr>
        <w:t xml:space="preserve"> </w:t>
      </w:r>
      <w:r>
        <w:rPr>
          <w:sz w:val="24"/>
        </w:rPr>
        <w:t>deny coverage to Plaintiff</w:t>
      </w:r>
      <w:r w:rsidR="00F032BD">
        <w:rPr>
          <w:sz w:val="24"/>
        </w:rPr>
        <w:t>s</w:t>
      </w:r>
      <w:r>
        <w:rPr>
          <w:sz w:val="24"/>
        </w:rPr>
        <w:t>.</w:t>
      </w:r>
      <w:r w:rsidR="0044302E">
        <w:rPr>
          <w:sz w:val="24"/>
        </w:rPr>
        <w:t xml:space="preserve"> </w:t>
      </w:r>
    </w:p>
    <w:p w14:paraId="41A26643" w14:textId="331C37D0" w:rsidR="001F7AD5" w:rsidRDefault="00D93492" w:rsidP="0044302E">
      <w:pPr>
        <w:pStyle w:val="ListParagraph"/>
        <w:numPr>
          <w:ilvl w:val="0"/>
          <w:numId w:val="2"/>
        </w:numPr>
        <w:tabs>
          <w:tab w:val="left" w:pos="540"/>
        </w:tabs>
        <w:spacing w:before="0" w:line="480" w:lineRule="auto"/>
        <w:ind w:right="218" w:hanging="547"/>
      </w:pPr>
      <w:r w:rsidRPr="0044302E">
        <w:rPr>
          <w:sz w:val="24"/>
        </w:rPr>
        <w:t>That</w:t>
      </w:r>
      <w:r w:rsidRPr="0044302E">
        <w:rPr>
          <w:spacing w:val="-15"/>
          <w:sz w:val="24"/>
        </w:rPr>
        <w:t xml:space="preserve"> </w:t>
      </w:r>
      <w:r w:rsidRPr="0044302E">
        <w:rPr>
          <w:sz w:val="24"/>
        </w:rPr>
        <w:t>the</w:t>
      </w:r>
      <w:r w:rsidRPr="0044302E">
        <w:rPr>
          <w:spacing w:val="-12"/>
          <w:sz w:val="24"/>
        </w:rPr>
        <w:t xml:space="preserve"> </w:t>
      </w:r>
      <w:r w:rsidRPr="0044302E">
        <w:rPr>
          <w:sz w:val="24"/>
        </w:rPr>
        <w:t>Plaintiff</w:t>
      </w:r>
      <w:r w:rsidR="00F032BD" w:rsidRPr="0044302E">
        <w:rPr>
          <w:sz w:val="24"/>
        </w:rPr>
        <w:t>s</w:t>
      </w:r>
      <w:r w:rsidRPr="0044302E">
        <w:rPr>
          <w:spacing w:val="-12"/>
          <w:sz w:val="24"/>
        </w:rPr>
        <w:t xml:space="preserve"> </w:t>
      </w:r>
      <w:r w:rsidRPr="0044302E">
        <w:rPr>
          <w:sz w:val="24"/>
        </w:rPr>
        <w:t>had</w:t>
      </w:r>
      <w:r w:rsidRPr="0044302E">
        <w:rPr>
          <w:spacing w:val="-11"/>
          <w:sz w:val="24"/>
        </w:rPr>
        <w:t xml:space="preserve"> </w:t>
      </w:r>
      <w:r w:rsidRPr="0044302E">
        <w:rPr>
          <w:sz w:val="24"/>
        </w:rPr>
        <w:t>no</w:t>
      </w:r>
      <w:r w:rsidRPr="0044302E">
        <w:rPr>
          <w:spacing w:val="-15"/>
          <w:sz w:val="24"/>
        </w:rPr>
        <w:t xml:space="preserve"> </w:t>
      </w:r>
      <w:r w:rsidRPr="0044302E">
        <w:rPr>
          <w:sz w:val="24"/>
        </w:rPr>
        <w:t>knowledge</w:t>
      </w:r>
      <w:r w:rsidRPr="0044302E">
        <w:rPr>
          <w:spacing w:val="-12"/>
          <w:sz w:val="24"/>
        </w:rPr>
        <w:t xml:space="preserve"> </w:t>
      </w:r>
      <w:r w:rsidRPr="0044302E">
        <w:rPr>
          <w:sz w:val="24"/>
        </w:rPr>
        <w:t>of</w:t>
      </w:r>
      <w:r w:rsidRPr="0044302E">
        <w:rPr>
          <w:spacing w:val="-12"/>
          <w:sz w:val="24"/>
        </w:rPr>
        <w:t xml:space="preserve"> </w:t>
      </w:r>
      <w:r w:rsidRPr="0044302E">
        <w:rPr>
          <w:sz w:val="24"/>
        </w:rPr>
        <w:t>the</w:t>
      </w:r>
      <w:r w:rsidRPr="0044302E">
        <w:rPr>
          <w:spacing w:val="-12"/>
          <w:sz w:val="24"/>
        </w:rPr>
        <w:t xml:space="preserve"> </w:t>
      </w:r>
      <w:r w:rsidRPr="0044302E">
        <w:rPr>
          <w:sz w:val="24"/>
        </w:rPr>
        <w:t>true</w:t>
      </w:r>
      <w:r w:rsidRPr="0044302E">
        <w:rPr>
          <w:spacing w:val="-12"/>
          <w:sz w:val="24"/>
        </w:rPr>
        <w:t xml:space="preserve"> </w:t>
      </w:r>
      <w:r w:rsidRPr="0044302E">
        <w:rPr>
          <w:sz w:val="24"/>
        </w:rPr>
        <w:t>identity</w:t>
      </w:r>
      <w:r w:rsidRPr="0044302E">
        <w:rPr>
          <w:spacing w:val="-11"/>
          <w:sz w:val="24"/>
        </w:rPr>
        <w:t xml:space="preserve"> </w:t>
      </w:r>
      <w:r w:rsidRPr="0044302E">
        <w:rPr>
          <w:sz w:val="24"/>
        </w:rPr>
        <w:t>and</w:t>
      </w:r>
      <w:r w:rsidRPr="0044302E">
        <w:rPr>
          <w:spacing w:val="-11"/>
          <w:sz w:val="24"/>
        </w:rPr>
        <w:t xml:space="preserve"> </w:t>
      </w:r>
      <w:r w:rsidRPr="0044302E">
        <w:rPr>
          <w:sz w:val="24"/>
        </w:rPr>
        <w:t>said</w:t>
      </w:r>
      <w:r w:rsidRPr="0044302E">
        <w:rPr>
          <w:spacing w:val="-13"/>
          <w:sz w:val="24"/>
        </w:rPr>
        <w:t xml:space="preserve"> </w:t>
      </w:r>
      <w:r w:rsidRPr="0044302E">
        <w:rPr>
          <w:sz w:val="24"/>
        </w:rPr>
        <w:t>fraud</w:t>
      </w:r>
      <w:r w:rsidRPr="0044302E">
        <w:rPr>
          <w:spacing w:val="-11"/>
          <w:sz w:val="24"/>
        </w:rPr>
        <w:t xml:space="preserve"> </w:t>
      </w:r>
      <w:r w:rsidRPr="0044302E">
        <w:rPr>
          <w:sz w:val="24"/>
        </w:rPr>
        <w:t>caused</w:t>
      </w:r>
      <w:r w:rsidRPr="0044302E">
        <w:rPr>
          <w:spacing w:val="-11"/>
          <w:sz w:val="24"/>
        </w:rPr>
        <w:t xml:space="preserve"> </w:t>
      </w:r>
      <w:r w:rsidRPr="0044302E">
        <w:rPr>
          <w:spacing w:val="-2"/>
          <w:sz w:val="24"/>
        </w:rPr>
        <w:t>consequent</w:t>
      </w:r>
      <w:r w:rsidR="0044302E">
        <w:rPr>
          <w:spacing w:val="-2"/>
          <w:sz w:val="24"/>
        </w:rPr>
        <w:t xml:space="preserve"> </w:t>
      </w:r>
      <w:r>
        <w:t>and</w:t>
      </w:r>
      <w:r w:rsidRPr="0044302E">
        <w:rPr>
          <w:spacing w:val="-1"/>
        </w:rPr>
        <w:t xml:space="preserve"> </w:t>
      </w:r>
      <w:r>
        <w:t>proximate</w:t>
      </w:r>
      <w:r w:rsidRPr="0044302E">
        <w:rPr>
          <w:spacing w:val="-2"/>
        </w:rPr>
        <w:t xml:space="preserve"> </w:t>
      </w:r>
      <w:r>
        <w:t>injury</w:t>
      </w:r>
      <w:r w:rsidRPr="0044302E">
        <w:rPr>
          <w:spacing w:val="-1"/>
        </w:rPr>
        <w:t xml:space="preserve"> </w:t>
      </w:r>
      <w:r>
        <w:t>to</w:t>
      </w:r>
      <w:r w:rsidRPr="0044302E">
        <w:rPr>
          <w:spacing w:val="-1"/>
        </w:rPr>
        <w:t xml:space="preserve"> </w:t>
      </w:r>
      <w:r w:rsidRPr="0044302E">
        <w:rPr>
          <w:spacing w:val="-2"/>
        </w:rPr>
        <w:t>Plaintiff</w:t>
      </w:r>
      <w:r w:rsidR="00F032BD" w:rsidRPr="0044302E">
        <w:rPr>
          <w:spacing w:val="-2"/>
        </w:rPr>
        <w:t>s</w:t>
      </w:r>
      <w:r w:rsidRPr="0044302E">
        <w:rPr>
          <w:spacing w:val="-2"/>
        </w:rPr>
        <w:t>.</w:t>
      </w:r>
    </w:p>
    <w:p w14:paraId="0E39EA64" w14:textId="77777777" w:rsidR="001F7AD5" w:rsidRDefault="001F7AD5" w:rsidP="0044302E">
      <w:pPr>
        <w:pStyle w:val="BodyText"/>
        <w:tabs>
          <w:tab w:val="left" w:pos="540"/>
        </w:tabs>
        <w:ind w:hanging="547"/>
      </w:pPr>
    </w:p>
    <w:p w14:paraId="5EE1ADD5" w14:textId="7CCF01D3" w:rsidR="001F7AD5" w:rsidRDefault="00D93492" w:rsidP="0044302E">
      <w:pPr>
        <w:pStyle w:val="ListParagraph"/>
        <w:numPr>
          <w:ilvl w:val="0"/>
          <w:numId w:val="2"/>
        </w:numPr>
        <w:tabs>
          <w:tab w:val="left" w:pos="540"/>
        </w:tabs>
        <w:spacing w:before="0" w:line="480" w:lineRule="auto"/>
        <w:ind w:right="218" w:hanging="547"/>
        <w:rPr>
          <w:sz w:val="24"/>
        </w:rPr>
      </w:pPr>
      <w:r>
        <w:rPr>
          <w:sz w:val="24"/>
        </w:rPr>
        <w:t>That Defendant</w:t>
      </w:r>
      <w:r w:rsidR="00F032BD">
        <w:rPr>
          <w:sz w:val="24"/>
        </w:rPr>
        <w:t>s</w:t>
      </w:r>
      <w:r>
        <w:rPr>
          <w:sz w:val="24"/>
        </w:rPr>
        <w:t xml:space="preserve"> should be subject to significant punitive damages over and above its </w:t>
      </w:r>
      <w:r>
        <w:rPr>
          <w:sz w:val="24"/>
        </w:rPr>
        <w:lastRenderedPageBreak/>
        <w:t>insurance limits and the special damages of Plaintiff</w:t>
      </w:r>
      <w:r w:rsidR="00F032BD">
        <w:rPr>
          <w:sz w:val="24"/>
        </w:rPr>
        <w:t>s</w:t>
      </w:r>
      <w:r>
        <w:rPr>
          <w:sz w:val="24"/>
        </w:rPr>
        <w:t xml:space="preserve"> for engaging in such behavior that was willful and reckless.</w:t>
      </w:r>
    </w:p>
    <w:p w14:paraId="09829AC2" w14:textId="77777777" w:rsidR="003203E3" w:rsidRDefault="003203E3" w:rsidP="0044302E">
      <w:pPr>
        <w:pStyle w:val="Heading1"/>
        <w:tabs>
          <w:tab w:val="left" w:pos="540"/>
        </w:tabs>
        <w:ind w:left="1980" w:right="1730" w:hanging="547"/>
        <w:jc w:val="center"/>
        <w:rPr>
          <w:u w:val="single"/>
        </w:rPr>
      </w:pPr>
    </w:p>
    <w:p w14:paraId="7BD4C42F" w14:textId="4699E93A" w:rsidR="00C161CA" w:rsidRDefault="00C161CA" w:rsidP="0044302E">
      <w:pPr>
        <w:pStyle w:val="Heading1"/>
        <w:tabs>
          <w:tab w:val="left" w:pos="540"/>
        </w:tabs>
        <w:ind w:left="1980" w:right="1730" w:hanging="547"/>
        <w:jc w:val="center"/>
        <w:rPr>
          <w:u w:val="single"/>
        </w:rPr>
      </w:pPr>
      <w:r>
        <w:rPr>
          <w:u w:val="single"/>
        </w:rPr>
        <w:t>COUNT</w:t>
      </w:r>
      <w:r>
        <w:rPr>
          <w:spacing w:val="-4"/>
          <w:u w:val="single"/>
        </w:rPr>
        <w:t xml:space="preserve"> </w:t>
      </w:r>
      <w:r w:rsidR="00BE605B">
        <w:rPr>
          <w:u w:val="single"/>
        </w:rPr>
        <w:t>THREE:</w:t>
      </w:r>
      <w:r>
        <w:rPr>
          <w:u w:val="single"/>
        </w:rPr>
        <w:t xml:space="preserve"> NEGLIGENT ENTRUSTMENT</w:t>
      </w:r>
    </w:p>
    <w:p w14:paraId="199527BF" w14:textId="77777777" w:rsidR="0044302E" w:rsidRDefault="0044302E" w:rsidP="0044302E">
      <w:pPr>
        <w:pStyle w:val="Heading1"/>
        <w:tabs>
          <w:tab w:val="left" w:pos="540"/>
        </w:tabs>
        <w:ind w:left="1980" w:right="1730" w:hanging="547"/>
        <w:jc w:val="center"/>
        <w:rPr>
          <w:u w:val="single"/>
        </w:rPr>
      </w:pPr>
    </w:p>
    <w:p w14:paraId="2C772ECB" w14:textId="77777777" w:rsidR="00C161CA" w:rsidRDefault="00C161CA" w:rsidP="0044302E">
      <w:pPr>
        <w:pStyle w:val="BodyText"/>
        <w:tabs>
          <w:tab w:val="left" w:pos="540"/>
        </w:tabs>
        <w:ind w:hanging="547"/>
        <w:rPr>
          <w:b/>
          <w:sz w:val="17"/>
        </w:rPr>
      </w:pPr>
    </w:p>
    <w:p w14:paraId="16B1F78B" w14:textId="0DF6BAB3" w:rsidR="00732537" w:rsidRDefault="00C161CA" w:rsidP="0044302E">
      <w:pPr>
        <w:pStyle w:val="ListParagraph"/>
        <w:numPr>
          <w:ilvl w:val="0"/>
          <w:numId w:val="2"/>
        </w:numPr>
        <w:tabs>
          <w:tab w:val="left" w:pos="540"/>
        </w:tabs>
        <w:spacing w:before="0" w:line="480" w:lineRule="auto"/>
        <w:ind w:right="214" w:hanging="547"/>
      </w:pPr>
      <w:r>
        <w:t xml:space="preserve">Defendant, Stephanie M. Nail’s conduct as related to the police report filed at 23:57 on </w:t>
      </w:r>
      <w:r w:rsidR="00634C73">
        <w:t>April</w:t>
      </w:r>
      <w:r>
        <w:t xml:space="preserve"> 16, 2021, was intended to deceive the Plaintiffs and conceal the identity of the negligent driver.</w:t>
      </w:r>
      <w:r w:rsidR="00BE1978">
        <w:t xml:space="preserve"> </w:t>
      </w:r>
    </w:p>
    <w:p w14:paraId="2C19CC5D" w14:textId="2A6D8C4D" w:rsidR="00634C73" w:rsidRDefault="00634C73" w:rsidP="0044302E">
      <w:pPr>
        <w:pStyle w:val="ListParagraph"/>
        <w:numPr>
          <w:ilvl w:val="0"/>
          <w:numId w:val="2"/>
        </w:numPr>
        <w:tabs>
          <w:tab w:val="left" w:pos="540"/>
        </w:tabs>
        <w:spacing w:before="0" w:line="480" w:lineRule="auto"/>
        <w:ind w:right="214" w:hanging="547"/>
      </w:pPr>
      <w:r>
        <w:t>At all relevant times, Defendant Stephanie M. Nail was the owner of the vehicle involved in the April 16, 2021 collision when her vehicle negligently collided with the vehicle occupied by the Plaintiffs.</w:t>
      </w:r>
    </w:p>
    <w:p w14:paraId="47AC3EC3" w14:textId="474F64A5" w:rsidR="00634C73" w:rsidRDefault="00634C73" w:rsidP="0044302E">
      <w:pPr>
        <w:pStyle w:val="ListParagraph"/>
        <w:numPr>
          <w:ilvl w:val="0"/>
          <w:numId w:val="2"/>
        </w:numPr>
        <w:tabs>
          <w:tab w:val="left" w:pos="540"/>
        </w:tabs>
        <w:spacing w:before="0" w:line="480" w:lineRule="auto"/>
        <w:ind w:right="214" w:hanging="547"/>
      </w:pPr>
      <w:r>
        <w:t>Defendant, Stephanie M. Nail, negligently and carelessly entrusted said vehicle to the Defendant Unknown Driver, whom Defendant, Stephanie M. Nail, knew or should have known would operate the vehicle in a careless manner.</w:t>
      </w:r>
    </w:p>
    <w:p w14:paraId="4BD4F57E" w14:textId="225500DF" w:rsidR="00634C73" w:rsidRDefault="00634C73" w:rsidP="0044302E">
      <w:pPr>
        <w:pStyle w:val="ListParagraph"/>
        <w:numPr>
          <w:ilvl w:val="0"/>
          <w:numId w:val="2"/>
        </w:numPr>
        <w:tabs>
          <w:tab w:val="left" w:pos="540"/>
        </w:tabs>
        <w:spacing w:before="0" w:line="480" w:lineRule="auto"/>
        <w:ind w:right="214" w:hanging="547"/>
      </w:pPr>
      <w:r>
        <w:t xml:space="preserve">Defendant, Stephanie M. Nail’s negligent entrustment of the vehicle was a substantial factor in causing the Plaintiffs’ injuries as alleged. </w:t>
      </w:r>
    </w:p>
    <w:p w14:paraId="52F78996" w14:textId="3AB82D5C" w:rsidR="001F7AD5" w:rsidRDefault="001F7AD5" w:rsidP="003203E3">
      <w:pPr>
        <w:pStyle w:val="BodyText"/>
        <w:tabs>
          <w:tab w:val="left" w:pos="540"/>
        </w:tabs>
        <w:spacing w:before="10"/>
        <w:rPr>
          <w:sz w:val="21"/>
        </w:rPr>
      </w:pPr>
    </w:p>
    <w:p w14:paraId="7D66138F" w14:textId="41787B6B" w:rsidR="001F7AD5" w:rsidRDefault="00D93492" w:rsidP="003203E3">
      <w:pPr>
        <w:pStyle w:val="BodyText"/>
        <w:tabs>
          <w:tab w:val="left" w:pos="540"/>
        </w:tabs>
        <w:ind w:left="920"/>
      </w:pPr>
      <w:r w:rsidRPr="0044302E">
        <w:rPr>
          <w:b/>
          <w:bCs/>
        </w:rPr>
        <w:t>WHEREFORE</w:t>
      </w:r>
      <w:r>
        <w:t>,</w:t>
      </w:r>
      <w:r>
        <w:rPr>
          <w:spacing w:val="-4"/>
        </w:rPr>
        <w:t xml:space="preserve"> </w:t>
      </w:r>
      <w:r>
        <w:t>Plaintiff</w:t>
      </w:r>
      <w:r w:rsidR="00F032BD">
        <w:t>s</w:t>
      </w:r>
      <w:r>
        <w:rPr>
          <w:spacing w:val="-2"/>
        </w:rPr>
        <w:t xml:space="preserve"> </w:t>
      </w:r>
      <w:r>
        <w:t>demand</w:t>
      </w:r>
      <w:r>
        <w:rPr>
          <w:spacing w:val="-3"/>
        </w:rPr>
        <w:t xml:space="preserve"> </w:t>
      </w:r>
      <w:r>
        <w:t>as</w:t>
      </w:r>
      <w:r>
        <w:rPr>
          <w:spacing w:val="-3"/>
        </w:rPr>
        <w:t xml:space="preserve"> </w:t>
      </w:r>
      <w:r>
        <w:rPr>
          <w:spacing w:val="-2"/>
        </w:rPr>
        <w:t>follows:</w:t>
      </w:r>
    </w:p>
    <w:p w14:paraId="50094D82" w14:textId="77777777" w:rsidR="001F7AD5" w:rsidRDefault="001F7AD5" w:rsidP="003203E3">
      <w:pPr>
        <w:pStyle w:val="BodyText"/>
        <w:tabs>
          <w:tab w:val="left" w:pos="540"/>
        </w:tabs>
      </w:pPr>
    </w:p>
    <w:p w14:paraId="0FEF581C" w14:textId="77777777" w:rsidR="001F7AD5" w:rsidRDefault="00D93492" w:rsidP="003203E3">
      <w:pPr>
        <w:pStyle w:val="ListParagraph"/>
        <w:numPr>
          <w:ilvl w:val="0"/>
          <w:numId w:val="1"/>
        </w:numPr>
        <w:tabs>
          <w:tab w:val="left" w:pos="540"/>
          <w:tab w:val="left" w:pos="1640"/>
          <w:tab w:val="left" w:pos="1641"/>
        </w:tabs>
        <w:spacing w:before="0" w:line="480" w:lineRule="auto"/>
        <w:ind w:right="218" w:firstLine="720"/>
        <w:rPr>
          <w:sz w:val="24"/>
        </w:rPr>
      </w:pPr>
      <w:r>
        <w:rPr>
          <w:sz w:val="24"/>
        </w:rPr>
        <w:t>Judgment against the Defendants, jointly and individually, in an amount which will fairly and reasonably compensate the Plaintiff for his damages alleged</w:t>
      </w:r>
      <w:r>
        <w:rPr>
          <w:spacing w:val="-3"/>
          <w:sz w:val="24"/>
        </w:rPr>
        <w:t xml:space="preserve"> </w:t>
      </w:r>
      <w:r>
        <w:rPr>
          <w:sz w:val="24"/>
        </w:rPr>
        <w:t>herein;</w:t>
      </w:r>
    </w:p>
    <w:p w14:paraId="6C13E284" w14:textId="77777777" w:rsidR="001F7AD5" w:rsidRDefault="00D93492" w:rsidP="003203E3">
      <w:pPr>
        <w:pStyle w:val="ListParagraph"/>
        <w:numPr>
          <w:ilvl w:val="0"/>
          <w:numId w:val="1"/>
        </w:numPr>
        <w:tabs>
          <w:tab w:val="left" w:pos="540"/>
          <w:tab w:val="left" w:pos="1640"/>
          <w:tab w:val="left" w:pos="1641"/>
        </w:tabs>
        <w:ind w:left="1640" w:hanging="721"/>
        <w:rPr>
          <w:sz w:val="24"/>
        </w:rPr>
      </w:pPr>
      <w:r>
        <w:rPr>
          <w:sz w:val="24"/>
        </w:rPr>
        <w:t>Trial</w:t>
      </w:r>
      <w:r>
        <w:rPr>
          <w:spacing w:val="-2"/>
          <w:sz w:val="24"/>
        </w:rPr>
        <w:t xml:space="preserve"> </w:t>
      </w:r>
      <w:r>
        <w:rPr>
          <w:sz w:val="24"/>
        </w:rPr>
        <w:t>by</w:t>
      </w:r>
      <w:r>
        <w:rPr>
          <w:spacing w:val="-6"/>
          <w:sz w:val="24"/>
        </w:rPr>
        <w:t xml:space="preserve"> </w:t>
      </w:r>
      <w:r>
        <w:rPr>
          <w:spacing w:val="-2"/>
          <w:sz w:val="24"/>
        </w:rPr>
        <w:t>jury;</w:t>
      </w:r>
    </w:p>
    <w:p w14:paraId="51E5D292" w14:textId="77777777" w:rsidR="001F7AD5" w:rsidRDefault="001F7AD5" w:rsidP="003203E3">
      <w:pPr>
        <w:pStyle w:val="BodyText"/>
        <w:tabs>
          <w:tab w:val="left" w:pos="540"/>
        </w:tabs>
      </w:pPr>
    </w:p>
    <w:p w14:paraId="78CC052D" w14:textId="59A93F53" w:rsidR="001F7AD5" w:rsidRDefault="00D93492" w:rsidP="003203E3">
      <w:pPr>
        <w:pStyle w:val="ListParagraph"/>
        <w:numPr>
          <w:ilvl w:val="0"/>
          <w:numId w:val="1"/>
        </w:numPr>
        <w:tabs>
          <w:tab w:val="left" w:pos="540"/>
          <w:tab w:val="left" w:pos="1640"/>
          <w:tab w:val="left" w:pos="1641"/>
        </w:tabs>
        <w:spacing w:before="0"/>
        <w:ind w:left="1640" w:hanging="721"/>
        <w:rPr>
          <w:sz w:val="24"/>
        </w:rPr>
      </w:pPr>
      <w:r>
        <w:rPr>
          <w:sz w:val="24"/>
        </w:rPr>
        <w:t>Plaintiffs</w:t>
      </w:r>
      <w:r w:rsidR="00F032BD">
        <w:rPr>
          <w:sz w:val="24"/>
        </w:rPr>
        <w:t>’</w:t>
      </w:r>
      <w:r>
        <w:rPr>
          <w:spacing w:val="-5"/>
          <w:sz w:val="24"/>
        </w:rPr>
        <w:t xml:space="preserve"> </w:t>
      </w:r>
      <w:r>
        <w:rPr>
          <w:sz w:val="24"/>
        </w:rPr>
        <w:t>costs</w:t>
      </w:r>
      <w:r>
        <w:rPr>
          <w:spacing w:val="-2"/>
          <w:sz w:val="24"/>
        </w:rPr>
        <w:t xml:space="preserve"> </w:t>
      </w:r>
      <w:r>
        <w:rPr>
          <w:sz w:val="24"/>
        </w:rPr>
        <w:t>herein</w:t>
      </w:r>
      <w:r>
        <w:rPr>
          <w:spacing w:val="-2"/>
          <w:sz w:val="24"/>
        </w:rPr>
        <w:t xml:space="preserve"> </w:t>
      </w:r>
      <w:r>
        <w:rPr>
          <w:sz w:val="24"/>
        </w:rPr>
        <w:t>expended;</w:t>
      </w:r>
      <w:r>
        <w:rPr>
          <w:spacing w:val="-9"/>
          <w:sz w:val="24"/>
        </w:rPr>
        <w:t xml:space="preserve"> </w:t>
      </w:r>
      <w:r>
        <w:rPr>
          <w:spacing w:val="-5"/>
          <w:sz w:val="24"/>
        </w:rPr>
        <w:t>and</w:t>
      </w:r>
    </w:p>
    <w:p w14:paraId="45EF7CE5" w14:textId="77777777" w:rsidR="001F7AD5" w:rsidRDefault="001F7AD5" w:rsidP="003203E3">
      <w:pPr>
        <w:pStyle w:val="BodyText"/>
        <w:tabs>
          <w:tab w:val="left" w:pos="540"/>
        </w:tabs>
      </w:pPr>
    </w:p>
    <w:p w14:paraId="0F972640" w14:textId="77777777" w:rsidR="001F7AD5" w:rsidRDefault="00D93492" w:rsidP="003203E3">
      <w:pPr>
        <w:pStyle w:val="ListParagraph"/>
        <w:numPr>
          <w:ilvl w:val="0"/>
          <w:numId w:val="1"/>
        </w:numPr>
        <w:tabs>
          <w:tab w:val="left" w:pos="540"/>
          <w:tab w:val="left" w:pos="1640"/>
          <w:tab w:val="left" w:pos="1641"/>
        </w:tabs>
        <w:spacing w:before="0" w:line="480" w:lineRule="auto"/>
        <w:ind w:right="218" w:firstLine="720"/>
        <w:rPr>
          <w:sz w:val="24"/>
        </w:rPr>
      </w:pPr>
      <w:r>
        <w:rPr>
          <w:sz w:val="24"/>
        </w:rPr>
        <w:t>Any and all other relief which the Plaintiff may appear to be entitled, including the right to amend this Complaint, if necessary.</w:t>
      </w:r>
    </w:p>
    <w:p w14:paraId="34A31C8C" w14:textId="77777777" w:rsidR="001F7AD5" w:rsidRDefault="001F7AD5">
      <w:pPr>
        <w:pStyle w:val="BodyText"/>
        <w:spacing w:before="10"/>
        <w:rPr>
          <w:sz w:val="20"/>
        </w:rPr>
      </w:pPr>
    </w:p>
    <w:p w14:paraId="708B02A5" w14:textId="77777777" w:rsidR="001F7AD5" w:rsidRDefault="00D93492">
      <w:pPr>
        <w:pStyle w:val="BodyText"/>
        <w:ind w:left="5140"/>
      </w:pPr>
      <w:r>
        <w:t>Respectfully</w:t>
      </w:r>
      <w:r>
        <w:rPr>
          <w:spacing w:val="-4"/>
        </w:rPr>
        <w:t xml:space="preserve"> </w:t>
      </w:r>
      <w:r>
        <w:rPr>
          <w:spacing w:val="-2"/>
        </w:rPr>
        <w:t>submitted,</w:t>
      </w:r>
    </w:p>
    <w:p w14:paraId="1FF16157" w14:textId="77777777" w:rsidR="001F7AD5" w:rsidRDefault="001F7AD5">
      <w:pPr>
        <w:pStyle w:val="BodyText"/>
      </w:pPr>
    </w:p>
    <w:p w14:paraId="0A300194" w14:textId="77777777" w:rsidR="001F7AD5" w:rsidRDefault="00D93492">
      <w:pPr>
        <w:tabs>
          <w:tab w:val="left" w:pos="7460"/>
        </w:tabs>
        <w:ind w:left="5140"/>
        <w:rPr>
          <w:i/>
          <w:sz w:val="24"/>
        </w:rPr>
      </w:pPr>
      <w:r>
        <w:rPr>
          <w:i/>
          <w:sz w:val="24"/>
          <w:u w:val="single"/>
        </w:rPr>
        <w:t>/s/</w:t>
      </w:r>
      <w:r>
        <w:rPr>
          <w:i/>
          <w:spacing w:val="-1"/>
          <w:sz w:val="24"/>
          <w:u w:val="single"/>
        </w:rPr>
        <w:t xml:space="preserve"> </w:t>
      </w:r>
      <w:r>
        <w:rPr>
          <w:i/>
          <w:sz w:val="24"/>
          <w:u w:val="single"/>
        </w:rPr>
        <w:t>Aaron</w:t>
      </w:r>
      <w:r>
        <w:rPr>
          <w:i/>
          <w:spacing w:val="-1"/>
          <w:sz w:val="24"/>
          <w:u w:val="single"/>
        </w:rPr>
        <w:t xml:space="preserve"> </w:t>
      </w:r>
      <w:r>
        <w:rPr>
          <w:i/>
          <w:sz w:val="24"/>
          <w:u w:val="single"/>
        </w:rPr>
        <w:t xml:space="preserve">G. </w:t>
      </w:r>
      <w:r>
        <w:rPr>
          <w:i/>
          <w:spacing w:val="-2"/>
          <w:sz w:val="24"/>
          <w:u w:val="single"/>
        </w:rPr>
        <w:t>Whaley</w:t>
      </w:r>
      <w:r>
        <w:rPr>
          <w:i/>
          <w:sz w:val="24"/>
          <w:u w:val="single"/>
        </w:rPr>
        <w:tab/>
      </w:r>
    </w:p>
    <w:p w14:paraId="6EB93C5E" w14:textId="77777777" w:rsidR="001F7AD5" w:rsidRDefault="00D93492">
      <w:pPr>
        <w:pStyle w:val="BodyText"/>
        <w:ind w:left="5140"/>
      </w:pPr>
      <w:r>
        <w:t>Aaron</w:t>
      </w:r>
      <w:r>
        <w:rPr>
          <w:spacing w:val="-2"/>
        </w:rPr>
        <w:t xml:space="preserve"> </w:t>
      </w:r>
      <w:r>
        <w:t xml:space="preserve">G. </w:t>
      </w:r>
      <w:r>
        <w:rPr>
          <w:spacing w:val="-2"/>
        </w:rPr>
        <w:t>Whaley</w:t>
      </w:r>
    </w:p>
    <w:p w14:paraId="534DC56D" w14:textId="77777777" w:rsidR="001F7AD5" w:rsidRDefault="00D93492">
      <w:pPr>
        <w:pStyle w:val="BodyText"/>
        <w:ind w:left="5140" w:right="1378"/>
      </w:pPr>
      <w:r>
        <w:t>The</w:t>
      </w:r>
      <w:r>
        <w:rPr>
          <w:spacing w:val="-11"/>
        </w:rPr>
        <w:t xml:space="preserve"> </w:t>
      </w:r>
      <w:r>
        <w:t>Whaley</w:t>
      </w:r>
      <w:r>
        <w:rPr>
          <w:spacing w:val="-8"/>
        </w:rPr>
        <w:t xml:space="preserve"> </w:t>
      </w:r>
      <w:r>
        <w:t>Law</w:t>
      </w:r>
      <w:r>
        <w:rPr>
          <w:spacing w:val="-9"/>
        </w:rPr>
        <w:t xml:space="preserve"> </w:t>
      </w:r>
      <w:r>
        <w:t>Firm,</w:t>
      </w:r>
      <w:r>
        <w:rPr>
          <w:spacing w:val="-10"/>
        </w:rPr>
        <w:t xml:space="preserve"> </w:t>
      </w:r>
      <w:r>
        <w:t>PSC 712 Lyndon Lane</w:t>
      </w:r>
    </w:p>
    <w:p w14:paraId="699BDA5C" w14:textId="77777777" w:rsidR="001F7AD5" w:rsidRDefault="00D93492">
      <w:pPr>
        <w:pStyle w:val="BodyText"/>
        <w:ind w:left="5140"/>
      </w:pPr>
      <w:r>
        <w:t>Louisville,</w:t>
      </w:r>
      <w:r>
        <w:rPr>
          <w:spacing w:val="-2"/>
        </w:rPr>
        <w:t xml:space="preserve"> </w:t>
      </w:r>
      <w:r>
        <w:t>KY</w:t>
      </w:r>
      <w:r>
        <w:rPr>
          <w:spacing w:val="-2"/>
        </w:rPr>
        <w:t xml:space="preserve"> 40222</w:t>
      </w:r>
    </w:p>
    <w:p w14:paraId="1B14ED9D" w14:textId="77777777" w:rsidR="001F7AD5" w:rsidRDefault="00D93492">
      <w:pPr>
        <w:pStyle w:val="BodyText"/>
        <w:ind w:left="5140"/>
      </w:pPr>
      <w:r>
        <w:t>T:</w:t>
      </w:r>
      <w:r>
        <w:rPr>
          <w:spacing w:val="-4"/>
        </w:rPr>
        <w:t xml:space="preserve"> </w:t>
      </w:r>
      <w:r>
        <w:t>(502)583-</w:t>
      </w:r>
      <w:r>
        <w:rPr>
          <w:spacing w:val="-4"/>
        </w:rPr>
        <w:t>4022</w:t>
      </w:r>
    </w:p>
    <w:p w14:paraId="0CEC72FC" w14:textId="77777777" w:rsidR="001F7AD5" w:rsidRDefault="00D93492">
      <w:pPr>
        <w:pStyle w:val="BodyText"/>
        <w:ind w:left="5140"/>
      </w:pPr>
      <w:r>
        <w:t>F:</w:t>
      </w:r>
      <w:r>
        <w:rPr>
          <w:spacing w:val="-5"/>
        </w:rPr>
        <w:t xml:space="preserve"> </w:t>
      </w:r>
      <w:r>
        <w:t>(502)364-</w:t>
      </w:r>
      <w:r>
        <w:rPr>
          <w:spacing w:val="-4"/>
        </w:rPr>
        <w:t>9363</w:t>
      </w:r>
    </w:p>
    <w:p w14:paraId="6603E3F1" w14:textId="77777777" w:rsidR="001F7AD5" w:rsidRDefault="00D93492">
      <w:pPr>
        <w:ind w:left="5140"/>
        <w:rPr>
          <w:i/>
          <w:sz w:val="24"/>
        </w:rPr>
      </w:pPr>
      <w:r>
        <w:rPr>
          <w:i/>
          <w:sz w:val="24"/>
        </w:rPr>
        <w:t>Counsel</w:t>
      </w:r>
      <w:r>
        <w:rPr>
          <w:i/>
          <w:spacing w:val="-1"/>
          <w:sz w:val="24"/>
        </w:rPr>
        <w:t xml:space="preserve"> </w:t>
      </w:r>
      <w:r>
        <w:rPr>
          <w:i/>
          <w:sz w:val="24"/>
        </w:rPr>
        <w:t xml:space="preserve">for </w:t>
      </w:r>
      <w:r>
        <w:rPr>
          <w:i/>
          <w:spacing w:val="-2"/>
          <w:sz w:val="24"/>
        </w:rPr>
        <w:t>Plaintiff</w:t>
      </w:r>
    </w:p>
    <w:sectPr w:rsidR="001F7AD5">
      <w:pgSz w:w="12240" w:h="15840"/>
      <w:pgMar w:top="136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B30F2"/>
    <w:multiLevelType w:val="hybridMultilevel"/>
    <w:tmpl w:val="D74E62EE"/>
    <w:lvl w:ilvl="0" w:tplc="D76496AA">
      <w:start w:val="1"/>
      <w:numFmt w:val="decimal"/>
      <w:lvlText w:val="%1."/>
      <w:lvlJc w:val="left"/>
      <w:pPr>
        <w:ind w:left="200" w:hanging="720"/>
      </w:pPr>
      <w:rPr>
        <w:rFonts w:ascii="Times New Roman" w:eastAsia="Times New Roman" w:hAnsi="Times New Roman" w:cs="Times New Roman" w:hint="default"/>
        <w:b w:val="0"/>
        <w:bCs w:val="0"/>
        <w:i w:val="0"/>
        <w:iCs w:val="0"/>
        <w:spacing w:val="-4"/>
        <w:w w:val="98"/>
        <w:sz w:val="24"/>
        <w:szCs w:val="24"/>
        <w:lang w:val="en-US" w:eastAsia="en-US" w:bidi="ar-SA"/>
      </w:rPr>
    </w:lvl>
    <w:lvl w:ilvl="1" w:tplc="62B88E9C">
      <w:numFmt w:val="bullet"/>
      <w:lvlText w:val="•"/>
      <w:lvlJc w:val="left"/>
      <w:pPr>
        <w:ind w:left="1136" w:hanging="720"/>
      </w:pPr>
      <w:rPr>
        <w:rFonts w:hint="default"/>
        <w:lang w:val="en-US" w:eastAsia="en-US" w:bidi="ar-SA"/>
      </w:rPr>
    </w:lvl>
    <w:lvl w:ilvl="2" w:tplc="7D083928">
      <w:numFmt w:val="bullet"/>
      <w:lvlText w:val="•"/>
      <w:lvlJc w:val="left"/>
      <w:pPr>
        <w:ind w:left="2072" w:hanging="720"/>
      </w:pPr>
      <w:rPr>
        <w:rFonts w:hint="default"/>
        <w:lang w:val="en-US" w:eastAsia="en-US" w:bidi="ar-SA"/>
      </w:rPr>
    </w:lvl>
    <w:lvl w:ilvl="3" w:tplc="07C0ACC2">
      <w:numFmt w:val="bullet"/>
      <w:lvlText w:val="•"/>
      <w:lvlJc w:val="left"/>
      <w:pPr>
        <w:ind w:left="3008" w:hanging="720"/>
      </w:pPr>
      <w:rPr>
        <w:rFonts w:hint="default"/>
        <w:lang w:val="en-US" w:eastAsia="en-US" w:bidi="ar-SA"/>
      </w:rPr>
    </w:lvl>
    <w:lvl w:ilvl="4" w:tplc="14FC82AC">
      <w:numFmt w:val="bullet"/>
      <w:lvlText w:val="•"/>
      <w:lvlJc w:val="left"/>
      <w:pPr>
        <w:ind w:left="3944" w:hanging="720"/>
      </w:pPr>
      <w:rPr>
        <w:rFonts w:hint="default"/>
        <w:lang w:val="en-US" w:eastAsia="en-US" w:bidi="ar-SA"/>
      </w:rPr>
    </w:lvl>
    <w:lvl w:ilvl="5" w:tplc="790A1054">
      <w:numFmt w:val="bullet"/>
      <w:lvlText w:val="•"/>
      <w:lvlJc w:val="left"/>
      <w:pPr>
        <w:ind w:left="4880" w:hanging="720"/>
      </w:pPr>
      <w:rPr>
        <w:rFonts w:hint="default"/>
        <w:lang w:val="en-US" w:eastAsia="en-US" w:bidi="ar-SA"/>
      </w:rPr>
    </w:lvl>
    <w:lvl w:ilvl="6" w:tplc="C3D66C84">
      <w:numFmt w:val="bullet"/>
      <w:lvlText w:val="•"/>
      <w:lvlJc w:val="left"/>
      <w:pPr>
        <w:ind w:left="5816" w:hanging="720"/>
      </w:pPr>
      <w:rPr>
        <w:rFonts w:hint="default"/>
        <w:lang w:val="en-US" w:eastAsia="en-US" w:bidi="ar-SA"/>
      </w:rPr>
    </w:lvl>
    <w:lvl w:ilvl="7" w:tplc="698C81FE">
      <w:numFmt w:val="bullet"/>
      <w:lvlText w:val="•"/>
      <w:lvlJc w:val="left"/>
      <w:pPr>
        <w:ind w:left="6752" w:hanging="720"/>
      </w:pPr>
      <w:rPr>
        <w:rFonts w:hint="default"/>
        <w:lang w:val="en-US" w:eastAsia="en-US" w:bidi="ar-SA"/>
      </w:rPr>
    </w:lvl>
    <w:lvl w:ilvl="8" w:tplc="86DAF24A">
      <w:numFmt w:val="bullet"/>
      <w:lvlText w:val="•"/>
      <w:lvlJc w:val="left"/>
      <w:pPr>
        <w:ind w:left="7688" w:hanging="720"/>
      </w:pPr>
      <w:rPr>
        <w:rFonts w:hint="default"/>
        <w:lang w:val="en-US" w:eastAsia="en-US" w:bidi="ar-SA"/>
      </w:rPr>
    </w:lvl>
  </w:abstractNum>
  <w:abstractNum w:abstractNumId="1" w15:restartNumberingAfterBreak="0">
    <w:nsid w:val="46D33ED5"/>
    <w:multiLevelType w:val="hybridMultilevel"/>
    <w:tmpl w:val="4D2E3F5A"/>
    <w:lvl w:ilvl="0" w:tplc="E3DE5BFA">
      <w:start w:val="1"/>
      <w:numFmt w:val="decimal"/>
      <w:lvlText w:val="%1."/>
      <w:lvlJc w:val="left"/>
      <w:pPr>
        <w:ind w:left="200" w:hanging="720"/>
      </w:pPr>
      <w:rPr>
        <w:rFonts w:ascii="Times New Roman" w:eastAsia="Times New Roman" w:hAnsi="Times New Roman" w:cs="Times New Roman" w:hint="default"/>
        <w:b w:val="0"/>
        <w:bCs w:val="0"/>
        <w:i w:val="0"/>
        <w:iCs w:val="0"/>
        <w:spacing w:val="-6"/>
        <w:w w:val="98"/>
        <w:sz w:val="24"/>
        <w:szCs w:val="24"/>
        <w:lang w:val="en-US" w:eastAsia="en-US" w:bidi="ar-SA"/>
      </w:rPr>
    </w:lvl>
    <w:lvl w:ilvl="1" w:tplc="E0829258">
      <w:start w:val="1"/>
      <w:numFmt w:val="lowerLetter"/>
      <w:lvlText w:val="%2."/>
      <w:lvlJc w:val="left"/>
      <w:pPr>
        <w:ind w:left="1540" w:hanging="620"/>
      </w:pPr>
      <w:rPr>
        <w:rFonts w:ascii="Times New Roman" w:eastAsia="Times New Roman" w:hAnsi="Times New Roman" w:cs="Times New Roman" w:hint="default"/>
        <w:b w:val="0"/>
        <w:bCs w:val="0"/>
        <w:i w:val="0"/>
        <w:iCs w:val="0"/>
        <w:spacing w:val="-1"/>
        <w:w w:val="100"/>
        <w:sz w:val="24"/>
        <w:szCs w:val="24"/>
        <w:lang w:val="en-US" w:eastAsia="en-US" w:bidi="ar-SA"/>
      </w:rPr>
    </w:lvl>
    <w:lvl w:ilvl="2" w:tplc="9FFAAF18">
      <w:numFmt w:val="bullet"/>
      <w:lvlText w:val="•"/>
      <w:lvlJc w:val="left"/>
      <w:pPr>
        <w:ind w:left="2431" w:hanging="620"/>
      </w:pPr>
      <w:rPr>
        <w:rFonts w:hint="default"/>
        <w:lang w:val="en-US" w:eastAsia="en-US" w:bidi="ar-SA"/>
      </w:rPr>
    </w:lvl>
    <w:lvl w:ilvl="3" w:tplc="A5FADBCA">
      <w:numFmt w:val="bullet"/>
      <w:lvlText w:val="•"/>
      <w:lvlJc w:val="left"/>
      <w:pPr>
        <w:ind w:left="3322" w:hanging="620"/>
      </w:pPr>
      <w:rPr>
        <w:rFonts w:hint="default"/>
        <w:lang w:val="en-US" w:eastAsia="en-US" w:bidi="ar-SA"/>
      </w:rPr>
    </w:lvl>
    <w:lvl w:ilvl="4" w:tplc="4E9ADD4E">
      <w:numFmt w:val="bullet"/>
      <w:lvlText w:val="•"/>
      <w:lvlJc w:val="left"/>
      <w:pPr>
        <w:ind w:left="4213" w:hanging="620"/>
      </w:pPr>
      <w:rPr>
        <w:rFonts w:hint="default"/>
        <w:lang w:val="en-US" w:eastAsia="en-US" w:bidi="ar-SA"/>
      </w:rPr>
    </w:lvl>
    <w:lvl w:ilvl="5" w:tplc="91C6F83C">
      <w:numFmt w:val="bullet"/>
      <w:lvlText w:val="•"/>
      <w:lvlJc w:val="left"/>
      <w:pPr>
        <w:ind w:left="5104" w:hanging="620"/>
      </w:pPr>
      <w:rPr>
        <w:rFonts w:hint="default"/>
        <w:lang w:val="en-US" w:eastAsia="en-US" w:bidi="ar-SA"/>
      </w:rPr>
    </w:lvl>
    <w:lvl w:ilvl="6" w:tplc="AD3A19F6">
      <w:numFmt w:val="bullet"/>
      <w:lvlText w:val="•"/>
      <w:lvlJc w:val="left"/>
      <w:pPr>
        <w:ind w:left="5995" w:hanging="620"/>
      </w:pPr>
      <w:rPr>
        <w:rFonts w:hint="default"/>
        <w:lang w:val="en-US" w:eastAsia="en-US" w:bidi="ar-SA"/>
      </w:rPr>
    </w:lvl>
    <w:lvl w:ilvl="7" w:tplc="6374D5F4">
      <w:numFmt w:val="bullet"/>
      <w:lvlText w:val="•"/>
      <w:lvlJc w:val="left"/>
      <w:pPr>
        <w:ind w:left="6886" w:hanging="620"/>
      </w:pPr>
      <w:rPr>
        <w:rFonts w:hint="default"/>
        <w:lang w:val="en-US" w:eastAsia="en-US" w:bidi="ar-SA"/>
      </w:rPr>
    </w:lvl>
    <w:lvl w:ilvl="8" w:tplc="6B7045D8">
      <w:numFmt w:val="bullet"/>
      <w:lvlText w:val="•"/>
      <w:lvlJc w:val="left"/>
      <w:pPr>
        <w:ind w:left="7777" w:hanging="620"/>
      </w:pPr>
      <w:rPr>
        <w:rFonts w:hint="default"/>
        <w:lang w:val="en-US" w:eastAsia="en-US" w:bidi="ar-SA"/>
      </w:rPr>
    </w:lvl>
  </w:abstractNum>
  <w:num w:numId="1" w16cid:durableId="1917931351">
    <w:abstractNumId w:val="0"/>
  </w:num>
  <w:num w:numId="2" w16cid:durableId="300500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F7AD5"/>
    <w:rsid w:val="001222CD"/>
    <w:rsid w:val="001F7AD5"/>
    <w:rsid w:val="003203E3"/>
    <w:rsid w:val="00323CA2"/>
    <w:rsid w:val="0044302E"/>
    <w:rsid w:val="00634C73"/>
    <w:rsid w:val="00685FBE"/>
    <w:rsid w:val="00732537"/>
    <w:rsid w:val="00880666"/>
    <w:rsid w:val="00914104"/>
    <w:rsid w:val="00BE1978"/>
    <w:rsid w:val="00BE605B"/>
    <w:rsid w:val="00C161CA"/>
    <w:rsid w:val="00D262D9"/>
    <w:rsid w:val="00D93492"/>
    <w:rsid w:val="00F03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F88A1"/>
  <w15:docId w15:val="{6134C905-DCB7-43E4-8E58-BBE08D6F1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0"/>
      <w:ind w:left="20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213</TotalTime>
  <Pages>3</Pages>
  <Words>651</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NO</vt:lpstr>
    </vt:vector>
  </TitlesOfParts>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dc:title>
  <dc:creator>Doug Mory</dc:creator>
  <cp:lastModifiedBy>Sarena Tuttle</cp:lastModifiedBy>
  <cp:revision>5</cp:revision>
  <cp:lastPrinted>2022-05-11T19:15:00Z</cp:lastPrinted>
  <dcterms:created xsi:type="dcterms:W3CDTF">2022-05-10T17:22:00Z</dcterms:created>
  <dcterms:modified xsi:type="dcterms:W3CDTF">2022-05-11T19:31:00Z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2021-08-30T00:00:00Z</vt:filetime>
  </property>
  <property fmtid="{D5CDD505-2E9C-101B-9397-08002B2CF9AE}" pid="3" name="Creator">
    <vt:lpwstr>Acrobat PDFMaker 21 for Word</vt:lpwstr>
  </property>
  <property fmtid="{D5CDD505-2E9C-101B-9397-08002B2CF9AE}" pid="4" name="LastSaved">
    <vt:filetime>2022-05-10T00:00:00Z</vt:filetime>
  </property>
</Properties>
</file>