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2366B" w14:textId="77777777"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CASE NO: ______</w:t>
      </w:r>
      <w:r w:rsidR="00EC5411">
        <w:rPr>
          <w:rFonts w:ascii="Times New Roman" w:hAnsi="Times New Roman"/>
          <w:sz w:val="24"/>
        </w:rPr>
        <w:t>____________</w:t>
      </w:r>
      <w:r>
        <w:rPr>
          <w:rFonts w:ascii="Times New Roman" w:hAnsi="Times New Roman"/>
          <w:sz w:val="24"/>
        </w:rPr>
        <w:t>____</w:t>
      </w:r>
      <w:proofErr w:type="gramStart"/>
      <w:r>
        <w:rPr>
          <w:rFonts w:ascii="Times New Roman" w:hAnsi="Times New Roman"/>
          <w:sz w:val="24"/>
        </w:rPr>
        <w:t xml:space="preserve">_  </w:t>
      </w:r>
      <w:r>
        <w:rPr>
          <w:rFonts w:ascii="Times New Roman" w:hAnsi="Times New Roman"/>
          <w:sz w:val="24"/>
        </w:rPr>
        <w:tab/>
      </w:r>
      <w:proofErr w:type="gramEnd"/>
      <w:r>
        <w:rPr>
          <w:rFonts w:ascii="Times New Roman" w:hAnsi="Times New Roman"/>
          <w:sz w:val="24"/>
        </w:rPr>
        <w:tab/>
      </w:r>
      <w:r w:rsidR="0004126C">
        <w:rPr>
          <w:rFonts w:ascii="Times New Roman" w:hAnsi="Times New Roman"/>
          <w:sz w:val="24"/>
        </w:rPr>
        <w:t xml:space="preserve">JEFFERSON </w:t>
      </w:r>
      <w:r>
        <w:rPr>
          <w:rFonts w:ascii="Times New Roman" w:hAnsi="Times New Roman"/>
          <w:sz w:val="24"/>
        </w:rPr>
        <w:t>CIRCUIT COURT</w:t>
      </w:r>
    </w:p>
    <w:p w14:paraId="404E8D73" w14:textId="77777777"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DIVISION: ___________</w:t>
      </w:r>
    </w:p>
    <w:p w14:paraId="209541CE" w14:textId="77777777"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righ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JUDGE: ______________</w:t>
      </w:r>
    </w:p>
    <w:p w14:paraId="190A4B30" w14:textId="77777777"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right"/>
        <w:rPr>
          <w:rFonts w:ascii="Times New Roman" w:hAnsi="Times New Roman"/>
          <w:sz w:val="24"/>
        </w:rPr>
      </w:pPr>
    </w:p>
    <w:p w14:paraId="3AF331A0" w14:textId="77777777" w:rsidR="0095720A" w:rsidRPr="005E11DB" w:rsidRDefault="005E11DB" w:rsidP="005E11DB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center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i/>
          <w:sz w:val="24"/>
        </w:rPr>
        <w:t>Electronically Filed</w:t>
      </w:r>
    </w:p>
    <w:p w14:paraId="1EC3A204" w14:textId="5185CAA7" w:rsidR="003A23CC" w:rsidRPr="003826A7" w:rsidRDefault="00ED46C8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ANTHONY GATROST</w:t>
      </w:r>
      <w:r w:rsidR="003A23CC">
        <w:rPr>
          <w:rFonts w:ascii="Times New Roman" w:hAnsi="Times New Roman"/>
          <w:sz w:val="24"/>
        </w:rPr>
        <w:tab/>
      </w:r>
      <w:r w:rsidR="003A23CC">
        <w:rPr>
          <w:rFonts w:ascii="Times New Roman" w:hAnsi="Times New Roman"/>
          <w:sz w:val="24"/>
        </w:rPr>
        <w:tab/>
      </w:r>
      <w:r w:rsidR="003A23CC" w:rsidRPr="003826A7">
        <w:rPr>
          <w:rFonts w:ascii="Times New Roman" w:hAnsi="Times New Roman"/>
          <w:b/>
          <w:sz w:val="24"/>
        </w:rPr>
        <w:t>PLAINTIFF</w:t>
      </w:r>
    </w:p>
    <w:p w14:paraId="522B3397" w14:textId="77777777" w:rsidR="00176254" w:rsidRPr="003826A7" w:rsidRDefault="00176254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24"/>
        </w:rPr>
      </w:pPr>
    </w:p>
    <w:p w14:paraId="5E671446" w14:textId="77777777" w:rsidR="003A23CC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v. </w:t>
      </w:r>
      <w:r w:rsidR="0004126C">
        <w:rPr>
          <w:rFonts w:ascii="Times New Roman" w:hAnsi="Times New Roman"/>
          <w:sz w:val="24"/>
        </w:rPr>
        <w:tab/>
      </w:r>
      <w:r w:rsidR="0004126C">
        <w:rPr>
          <w:rFonts w:ascii="Times New Roman" w:hAnsi="Times New Roman"/>
          <w:sz w:val="24"/>
        </w:rPr>
        <w:tab/>
      </w:r>
      <w:r w:rsidR="0004126C">
        <w:rPr>
          <w:rFonts w:ascii="Times New Roman" w:hAnsi="Times New Roman"/>
          <w:sz w:val="24"/>
        </w:rPr>
        <w:tab/>
        <w:t xml:space="preserve">                             </w:t>
      </w:r>
      <w:r w:rsidR="0004126C" w:rsidRPr="0004126C">
        <w:rPr>
          <w:rFonts w:ascii="Times New Roman" w:hAnsi="Times New Roman"/>
          <w:b/>
          <w:sz w:val="24"/>
        </w:rPr>
        <w:t>COMPLAINT</w:t>
      </w:r>
    </w:p>
    <w:p w14:paraId="3381BB44" w14:textId="77777777" w:rsidR="003A23CC" w:rsidRPr="003826A7" w:rsidRDefault="003A23CC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32"/>
        </w:rPr>
      </w:pPr>
    </w:p>
    <w:p w14:paraId="12F9E085" w14:textId="7F9F5CB1" w:rsidR="003A23CC" w:rsidRPr="003826A7" w:rsidRDefault="00ED46C8" w:rsidP="003826A7">
      <w:r>
        <w:rPr>
          <w:rFonts w:ascii="Times New Roman" w:hAnsi="Times New Roman"/>
          <w:b/>
          <w:sz w:val="24"/>
        </w:rPr>
        <w:t>KIMBERLY R. BREWER</w:t>
      </w:r>
      <w:r w:rsidR="0004126C" w:rsidRPr="003826A7">
        <w:tab/>
      </w:r>
      <w:r w:rsidR="0004126C" w:rsidRPr="003826A7">
        <w:tab/>
      </w:r>
      <w:r w:rsidR="0004126C" w:rsidRPr="003826A7">
        <w:tab/>
      </w:r>
    </w:p>
    <w:p w14:paraId="1727065E" w14:textId="10421AEF" w:rsidR="005E11DB" w:rsidRPr="005E11DB" w:rsidRDefault="005E11DB" w:rsidP="00F92C64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/>
          <w:sz w:val="24"/>
        </w:rPr>
        <w:tab/>
      </w:r>
      <w:r w:rsidRPr="005E11DB">
        <w:rPr>
          <w:rFonts w:ascii="Times New Roman" w:hAnsi="Times New Roman"/>
          <w:sz w:val="24"/>
          <w:u w:val="single"/>
        </w:rPr>
        <w:t>Serve</w:t>
      </w:r>
      <w:r w:rsidR="00ED46C8">
        <w:rPr>
          <w:rFonts w:ascii="Times New Roman" w:hAnsi="Times New Roman"/>
          <w:sz w:val="24"/>
          <w:u w:val="single"/>
        </w:rPr>
        <w:t xml:space="preserve"> VIA Bullitt County Sheriff:</w:t>
      </w:r>
      <w:r w:rsidRPr="00DD7995">
        <w:rPr>
          <w:rFonts w:ascii="Times New Roman" w:hAnsi="Times New Roman"/>
          <w:sz w:val="24"/>
        </w:rPr>
        <w:t xml:space="preserve"> </w:t>
      </w:r>
    </w:p>
    <w:p w14:paraId="4F2BF287" w14:textId="05973F1C" w:rsidR="005E11DB" w:rsidRDefault="005E11DB" w:rsidP="00F92C64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D46C8">
        <w:rPr>
          <w:rFonts w:ascii="Times New Roman" w:hAnsi="Times New Roman"/>
          <w:sz w:val="24"/>
        </w:rPr>
        <w:t>786 Oak Creek Drive</w:t>
      </w:r>
    </w:p>
    <w:p w14:paraId="64040F97" w14:textId="667B7D5F" w:rsidR="0095720A" w:rsidRDefault="005E11DB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D46C8">
        <w:rPr>
          <w:rFonts w:ascii="Times New Roman" w:hAnsi="Times New Roman"/>
          <w:sz w:val="24"/>
        </w:rPr>
        <w:t>Mt. Washington, KY 40047</w:t>
      </w:r>
    </w:p>
    <w:p w14:paraId="0AD6F8F0" w14:textId="77777777" w:rsidR="00DD7995" w:rsidRDefault="00FC3DE9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</w:t>
      </w:r>
    </w:p>
    <w:p w14:paraId="7418C3EF" w14:textId="77777777" w:rsidR="00FC3DE9" w:rsidRDefault="00FC3DE9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</w:p>
    <w:p w14:paraId="267FEE92" w14:textId="3919F431" w:rsidR="00DD7995" w:rsidRPr="003826A7" w:rsidRDefault="00ED46C8" w:rsidP="003A23CC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GRANGE INSURANCE COMPANY</w:t>
      </w:r>
      <w:r>
        <w:rPr>
          <w:rFonts w:ascii="Times New Roman" w:hAnsi="Times New Roman"/>
          <w:b/>
          <w:sz w:val="24"/>
        </w:rPr>
        <w:tab/>
      </w:r>
      <w:r w:rsidR="003826A7" w:rsidRPr="003826A7">
        <w:rPr>
          <w:rFonts w:ascii="Times New Roman" w:hAnsi="Times New Roman"/>
          <w:b/>
          <w:sz w:val="24"/>
        </w:rPr>
        <w:tab/>
      </w:r>
      <w:r w:rsidR="00DD7995" w:rsidRPr="003826A7">
        <w:rPr>
          <w:rFonts w:ascii="Times New Roman" w:hAnsi="Times New Roman"/>
          <w:b/>
          <w:sz w:val="24"/>
        </w:rPr>
        <w:t>DEFENDANTS</w:t>
      </w:r>
    </w:p>
    <w:p w14:paraId="14F00C51" w14:textId="78E3E10B" w:rsidR="00DD7995" w:rsidRDefault="00DD7995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 w:rsidRPr="00DD7995">
        <w:rPr>
          <w:rFonts w:ascii="Times New Roman" w:hAnsi="Times New Roman"/>
          <w:sz w:val="24"/>
        </w:rPr>
        <w:tab/>
      </w:r>
      <w:r w:rsidRPr="00DD7995">
        <w:rPr>
          <w:rFonts w:ascii="Times New Roman" w:hAnsi="Times New Roman"/>
          <w:sz w:val="24"/>
          <w:u w:val="single"/>
        </w:rPr>
        <w:t xml:space="preserve">Serve </w:t>
      </w:r>
      <w:r w:rsidR="00ED46C8">
        <w:rPr>
          <w:rFonts w:ascii="Times New Roman" w:hAnsi="Times New Roman"/>
          <w:sz w:val="24"/>
          <w:u w:val="single"/>
        </w:rPr>
        <w:t>Via USPS Certified Mail</w:t>
      </w:r>
      <w:r w:rsidRPr="00DD7995">
        <w:rPr>
          <w:rFonts w:ascii="Times New Roman" w:hAnsi="Times New Roman"/>
          <w:sz w:val="24"/>
        </w:rPr>
        <w:t>:</w:t>
      </w:r>
    </w:p>
    <w:p w14:paraId="58153885" w14:textId="0ABAC730" w:rsidR="003826A7" w:rsidRDefault="003826A7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D46C8">
        <w:rPr>
          <w:rFonts w:ascii="Times New Roman" w:hAnsi="Times New Roman"/>
          <w:sz w:val="24"/>
        </w:rPr>
        <w:t>CT Corporation System</w:t>
      </w:r>
    </w:p>
    <w:p w14:paraId="41262FE4" w14:textId="7C54EA1C" w:rsidR="003826A7" w:rsidRDefault="003826A7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  <w:r w:rsidR="00ED46C8">
        <w:rPr>
          <w:rFonts w:ascii="Times New Roman" w:hAnsi="Times New Roman"/>
          <w:sz w:val="24"/>
        </w:rPr>
        <w:t>306 West Main Street, Suite 512</w:t>
      </w:r>
    </w:p>
    <w:p w14:paraId="7108150B" w14:textId="77777777" w:rsidR="003826A7" w:rsidRDefault="003826A7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  <w:t>Frankfort, KY 40601</w:t>
      </w:r>
    </w:p>
    <w:p w14:paraId="5E1C3151" w14:textId="77777777" w:rsidR="00DD7995" w:rsidRPr="00DD7995" w:rsidRDefault="00DD7995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ab/>
      </w:r>
    </w:p>
    <w:p w14:paraId="7A9CE709" w14:textId="77777777" w:rsidR="0095720A" w:rsidRPr="0095720A" w:rsidRDefault="0095720A" w:rsidP="0095720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center"/>
        <w:rPr>
          <w:rFonts w:ascii="Times New Roman" w:hAnsi="Times New Roman"/>
          <w:sz w:val="24"/>
        </w:rPr>
      </w:pPr>
      <w:r w:rsidRPr="0095720A">
        <w:rPr>
          <w:rFonts w:ascii="Times New Roman" w:hAnsi="Times New Roman"/>
        </w:rPr>
        <w:t>*   *   *   *   *   *   *   *</w:t>
      </w:r>
    </w:p>
    <w:p w14:paraId="705832B6" w14:textId="77777777" w:rsidR="003A23CC" w:rsidRDefault="003A23CC" w:rsidP="00A619A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jc w:val="both"/>
        <w:rPr>
          <w:rFonts w:ascii="Times New Roman" w:hAnsi="Times New Roman"/>
          <w:sz w:val="24"/>
        </w:rPr>
      </w:pPr>
    </w:p>
    <w:p w14:paraId="029E666F" w14:textId="0F873123" w:rsidR="00DD7995" w:rsidRDefault="0069799B" w:rsidP="00A619AA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spacing w:line="480" w:lineRule="auto"/>
        <w:jc w:val="both"/>
        <w:rPr>
          <w:rFonts w:ascii="Times New Roman" w:hAnsi="Times New Roman"/>
          <w:sz w:val="24"/>
        </w:rPr>
      </w:pPr>
      <w:r w:rsidRPr="00841E1E">
        <w:rPr>
          <w:rFonts w:ascii="Times New Roman" w:hAnsi="Times New Roman"/>
          <w:sz w:val="24"/>
        </w:rPr>
        <w:tab/>
      </w:r>
      <w:r w:rsidR="00312814" w:rsidRPr="00841E1E">
        <w:rPr>
          <w:rFonts w:ascii="Times New Roman" w:hAnsi="Times New Roman"/>
          <w:sz w:val="24"/>
        </w:rPr>
        <w:t xml:space="preserve">Comes now </w:t>
      </w:r>
      <w:r w:rsidR="0004126C">
        <w:rPr>
          <w:rFonts w:ascii="Times New Roman" w:hAnsi="Times New Roman"/>
          <w:sz w:val="24"/>
        </w:rPr>
        <w:t xml:space="preserve">Plaintiff, </w:t>
      </w:r>
      <w:r w:rsidR="00ED46C8">
        <w:rPr>
          <w:rFonts w:ascii="Times New Roman" w:hAnsi="Times New Roman"/>
          <w:sz w:val="24"/>
        </w:rPr>
        <w:t xml:space="preserve">Anthony </w:t>
      </w:r>
      <w:proofErr w:type="spellStart"/>
      <w:r w:rsidR="00ED46C8">
        <w:rPr>
          <w:rFonts w:ascii="Times New Roman" w:hAnsi="Times New Roman"/>
          <w:sz w:val="24"/>
        </w:rPr>
        <w:t>Gatrost</w:t>
      </w:r>
      <w:proofErr w:type="spellEnd"/>
      <w:r w:rsidR="00A54A79">
        <w:rPr>
          <w:rFonts w:ascii="Times New Roman" w:hAnsi="Times New Roman"/>
          <w:sz w:val="24"/>
        </w:rPr>
        <w:t xml:space="preserve">, </w:t>
      </w:r>
      <w:r w:rsidRPr="00841E1E">
        <w:rPr>
          <w:rFonts w:ascii="Times New Roman" w:hAnsi="Times New Roman"/>
          <w:sz w:val="24"/>
        </w:rPr>
        <w:t xml:space="preserve">by counsel and for </w:t>
      </w:r>
      <w:r w:rsidR="0004126C">
        <w:rPr>
          <w:rFonts w:ascii="Times New Roman" w:hAnsi="Times New Roman"/>
          <w:sz w:val="24"/>
        </w:rPr>
        <w:t>his</w:t>
      </w:r>
      <w:r w:rsidR="00176254">
        <w:rPr>
          <w:rFonts w:ascii="Times New Roman" w:hAnsi="Times New Roman"/>
          <w:sz w:val="24"/>
        </w:rPr>
        <w:t xml:space="preserve"> </w:t>
      </w:r>
      <w:r w:rsidRPr="00841E1E">
        <w:rPr>
          <w:rFonts w:ascii="Times New Roman" w:hAnsi="Times New Roman"/>
          <w:sz w:val="24"/>
        </w:rPr>
        <w:t>Complaint</w:t>
      </w:r>
      <w:r w:rsidR="00312814" w:rsidRPr="00841E1E">
        <w:rPr>
          <w:rFonts w:ascii="Times New Roman" w:hAnsi="Times New Roman"/>
          <w:sz w:val="24"/>
        </w:rPr>
        <w:t xml:space="preserve"> against Defendant</w:t>
      </w:r>
      <w:r w:rsidR="00176254">
        <w:rPr>
          <w:rFonts w:ascii="Times New Roman" w:hAnsi="Times New Roman"/>
          <w:sz w:val="24"/>
        </w:rPr>
        <w:t xml:space="preserve">, </w:t>
      </w:r>
      <w:r w:rsidR="00ED46C8">
        <w:rPr>
          <w:rFonts w:ascii="Times New Roman" w:hAnsi="Times New Roman"/>
          <w:sz w:val="24"/>
        </w:rPr>
        <w:t xml:space="preserve">Kimberly R. </w:t>
      </w:r>
      <w:proofErr w:type="spellStart"/>
      <w:r w:rsidR="00ED46C8">
        <w:rPr>
          <w:rFonts w:ascii="Times New Roman" w:hAnsi="Times New Roman"/>
          <w:sz w:val="24"/>
        </w:rPr>
        <w:t>Bewer</w:t>
      </w:r>
      <w:proofErr w:type="spellEnd"/>
      <w:r w:rsidR="00176254">
        <w:rPr>
          <w:rFonts w:ascii="Times New Roman" w:hAnsi="Times New Roman"/>
          <w:sz w:val="24"/>
        </w:rPr>
        <w:t xml:space="preserve"> (“</w:t>
      </w:r>
      <w:r w:rsidR="00ED46C8">
        <w:rPr>
          <w:rFonts w:ascii="Times New Roman" w:hAnsi="Times New Roman"/>
          <w:sz w:val="24"/>
        </w:rPr>
        <w:t>Brewer</w:t>
      </w:r>
      <w:r w:rsidR="00176254">
        <w:rPr>
          <w:rFonts w:ascii="Times New Roman" w:hAnsi="Times New Roman"/>
          <w:sz w:val="24"/>
        </w:rPr>
        <w:t>”)</w:t>
      </w:r>
      <w:r w:rsidR="0004126C">
        <w:rPr>
          <w:rFonts w:ascii="Times New Roman" w:hAnsi="Times New Roman"/>
          <w:sz w:val="24"/>
        </w:rPr>
        <w:t>,</w:t>
      </w:r>
      <w:r w:rsidR="00DD7995">
        <w:rPr>
          <w:rFonts w:ascii="Times New Roman" w:hAnsi="Times New Roman"/>
          <w:sz w:val="24"/>
        </w:rPr>
        <w:t xml:space="preserve"> and </w:t>
      </w:r>
      <w:r w:rsidR="00FC3DE9">
        <w:rPr>
          <w:rFonts w:ascii="Times New Roman" w:hAnsi="Times New Roman"/>
          <w:sz w:val="24"/>
        </w:rPr>
        <w:t xml:space="preserve">Defendant, </w:t>
      </w:r>
      <w:r w:rsidR="00ED46C8">
        <w:rPr>
          <w:rFonts w:ascii="Times New Roman" w:hAnsi="Times New Roman"/>
          <w:sz w:val="24"/>
        </w:rPr>
        <w:t>Grange Insurance Company (“Grange”)</w:t>
      </w:r>
      <w:r w:rsidR="00FC3DE9">
        <w:rPr>
          <w:rFonts w:ascii="Times New Roman" w:hAnsi="Times New Roman"/>
          <w:sz w:val="24"/>
        </w:rPr>
        <w:t xml:space="preserve">, </w:t>
      </w:r>
      <w:r w:rsidR="00176254">
        <w:rPr>
          <w:rFonts w:ascii="Times New Roman" w:hAnsi="Times New Roman"/>
          <w:sz w:val="24"/>
        </w:rPr>
        <w:t>state</w:t>
      </w:r>
      <w:r w:rsidR="0004126C">
        <w:rPr>
          <w:rFonts w:ascii="Times New Roman" w:hAnsi="Times New Roman"/>
          <w:sz w:val="24"/>
        </w:rPr>
        <w:t>s</w:t>
      </w:r>
      <w:r w:rsidR="003A23CC">
        <w:rPr>
          <w:rFonts w:ascii="Times New Roman" w:hAnsi="Times New Roman"/>
          <w:sz w:val="24"/>
        </w:rPr>
        <w:t xml:space="preserve"> as follows: </w:t>
      </w:r>
    </w:p>
    <w:p w14:paraId="11CC5C9C" w14:textId="77777777" w:rsidR="0069799B" w:rsidRDefault="0069799B" w:rsidP="00DD7995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4140"/>
          <w:tab w:val="right" w:pos="9360"/>
        </w:tabs>
        <w:spacing w:line="480" w:lineRule="auto"/>
        <w:jc w:val="center"/>
        <w:rPr>
          <w:rFonts w:ascii="Times New Roman" w:hAnsi="Times New Roman"/>
          <w:b/>
          <w:sz w:val="24"/>
          <w:u w:val="single"/>
        </w:rPr>
      </w:pPr>
      <w:r w:rsidRPr="00841E1E">
        <w:rPr>
          <w:rFonts w:ascii="Times New Roman" w:hAnsi="Times New Roman"/>
          <w:b/>
          <w:sz w:val="24"/>
          <w:u w:val="single"/>
        </w:rPr>
        <w:t>GENERAL ALLEGATIONS</w:t>
      </w:r>
    </w:p>
    <w:p w14:paraId="68098D8F" w14:textId="77777777" w:rsidR="007D2BAF" w:rsidRPr="003D1510" w:rsidRDefault="006339F6" w:rsidP="003D151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That Plaintiff</w:t>
      </w:r>
      <w:r w:rsidR="0004126C">
        <w:rPr>
          <w:rFonts w:ascii="Times New Roman" w:hAnsi="Times New Roman"/>
        </w:rPr>
        <w:t xml:space="preserve"> is a</w:t>
      </w:r>
      <w:r w:rsidR="00176254">
        <w:rPr>
          <w:rFonts w:ascii="Times New Roman" w:hAnsi="Times New Roman"/>
        </w:rPr>
        <w:t xml:space="preserve"> </w:t>
      </w:r>
      <w:r w:rsidR="00AF3638">
        <w:rPr>
          <w:rFonts w:ascii="Times New Roman" w:hAnsi="Times New Roman"/>
        </w:rPr>
        <w:t>resident</w:t>
      </w:r>
      <w:r w:rsidRPr="00841E1E">
        <w:rPr>
          <w:rFonts w:ascii="Times New Roman" w:hAnsi="Times New Roman"/>
        </w:rPr>
        <w:t xml:space="preserve"> of the Commonwealth of Kentucky, residing in </w:t>
      </w:r>
      <w:r w:rsidR="0004126C">
        <w:rPr>
          <w:rFonts w:ascii="Times New Roman" w:hAnsi="Times New Roman"/>
        </w:rPr>
        <w:t>Jefferson</w:t>
      </w:r>
      <w:r w:rsidR="00176254">
        <w:rPr>
          <w:rFonts w:ascii="Times New Roman" w:hAnsi="Times New Roman"/>
        </w:rPr>
        <w:t xml:space="preserve"> </w:t>
      </w:r>
      <w:r w:rsidRPr="00841E1E">
        <w:rPr>
          <w:rFonts w:ascii="Times New Roman" w:hAnsi="Times New Roman"/>
        </w:rPr>
        <w:t>County, Kentucky</w:t>
      </w:r>
      <w:r w:rsidR="003A23CC">
        <w:rPr>
          <w:rFonts w:ascii="Times New Roman" w:hAnsi="Times New Roman"/>
        </w:rPr>
        <w:t>.</w:t>
      </w:r>
    </w:p>
    <w:p w14:paraId="5188A354" w14:textId="318ADBE5" w:rsidR="00E95C5B" w:rsidRDefault="00E95C5B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E95C5B">
        <w:rPr>
          <w:rFonts w:ascii="Times New Roman" w:hAnsi="Times New Roman"/>
        </w:rPr>
        <w:t xml:space="preserve">That </w:t>
      </w:r>
      <w:r w:rsidR="00176254">
        <w:rPr>
          <w:rFonts w:ascii="Times New Roman" w:hAnsi="Times New Roman"/>
        </w:rPr>
        <w:t>Defendant</w:t>
      </w:r>
      <w:r w:rsidR="0004126C">
        <w:rPr>
          <w:rFonts w:ascii="Times New Roman" w:hAnsi="Times New Roman"/>
        </w:rPr>
        <w:t xml:space="preserve">, </w:t>
      </w:r>
      <w:r w:rsidR="0094082C">
        <w:rPr>
          <w:rFonts w:ascii="Times New Roman" w:hAnsi="Times New Roman"/>
        </w:rPr>
        <w:t>Brewer</w:t>
      </w:r>
      <w:r w:rsidR="00DD7995">
        <w:rPr>
          <w:rFonts w:ascii="Times New Roman" w:hAnsi="Times New Roman"/>
        </w:rPr>
        <w:t>,</w:t>
      </w:r>
      <w:r w:rsidR="003A23CC">
        <w:rPr>
          <w:rFonts w:ascii="Times New Roman" w:hAnsi="Times New Roman"/>
        </w:rPr>
        <w:t xml:space="preserve"> </w:t>
      </w:r>
      <w:r w:rsidRPr="00E95C5B">
        <w:rPr>
          <w:rFonts w:ascii="Times New Roman" w:hAnsi="Times New Roman"/>
        </w:rPr>
        <w:t xml:space="preserve">is a resident of the Commonwealth of Kentucky, residing in </w:t>
      </w:r>
      <w:r w:rsidR="00ED46C8">
        <w:rPr>
          <w:rFonts w:ascii="Times New Roman" w:hAnsi="Times New Roman"/>
        </w:rPr>
        <w:t>Bullitt</w:t>
      </w:r>
      <w:r w:rsidR="00176254">
        <w:rPr>
          <w:rFonts w:ascii="Times New Roman" w:hAnsi="Times New Roman"/>
        </w:rPr>
        <w:t xml:space="preserve"> </w:t>
      </w:r>
      <w:r w:rsidRPr="00E95C5B">
        <w:rPr>
          <w:rFonts w:ascii="Times New Roman" w:hAnsi="Times New Roman"/>
        </w:rPr>
        <w:t>County, Kentucky</w:t>
      </w:r>
      <w:r w:rsidR="003A23CC">
        <w:rPr>
          <w:rFonts w:ascii="Times New Roman" w:hAnsi="Times New Roman"/>
        </w:rPr>
        <w:t>.</w:t>
      </w:r>
    </w:p>
    <w:p w14:paraId="01EEBB71" w14:textId="1A847F1C" w:rsidR="00DD7995" w:rsidRPr="00FC3DE9" w:rsidRDefault="00DD7995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FC3DE9">
        <w:rPr>
          <w:rFonts w:ascii="Times New Roman" w:hAnsi="Times New Roman"/>
        </w:rPr>
        <w:t xml:space="preserve">That Defendant, </w:t>
      </w:r>
      <w:r w:rsidR="00ED46C8">
        <w:rPr>
          <w:rFonts w:ascii="Times New Roman" w:hAnsi="Times New Roman"/>
        </w:rPr>
        <w:t>Grange</w:t>
      </w:r>
      <w:r w:rsidR="003826A7" w:rsidRPr="00FC3DE9">
        <w:rPr>
          <w:rFonts w:ascii="Times New Roman" w:hAnsi="Times New Roman"/>
        </w:rPr>
        <w:t xml:space="preserve"> is </w:t>
      </w:r>
      <w:r w:rsidRPr="00FC3DE9">
        <w:rPr>
          <w:rFonts w:ascii="Times New Roman" w:hAnsi="Times New Roman"/>
        </w:rPr>
        <w:t xml:space="preserve">authorized to write insurance policies in Kentucky and whom had in effect at the time of the subject collision, a policy covering their insured, Defendant, </w:t>
      </w:r>
      <w:r w:rsidR="00ED46C8">
        <w:rPr>
          <w:rFonts w:ascii="Times New Roman" w:hAnsi="Times New Roman"/>
        </w:rPr>
        <w:t>Brewer</w:t>
      </w:r>
      <w:r w:rsidR="004E51CD" w:rsidRPr="00FC3DE9">
        <w:rPr>
          <w:rFonts w:ascii="Times New Roman" w:hAnsi="Times New Roman"/>
        </w:rPr>
        <w:t>, for which they are liable.</w:t>
      </w:r>
    </w:p>
    <w:p w14:paraId="3E997D12" w14:textId="6244E768" w:rsidR="00E95C5B" w:rsidRDefault="00BB3510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The accident giving rise to this action occurred in </w:t>
      </w:r>
      <w:r w:rsidR="0004126C">
        <w:rPr>
          <w:rFonts w:ascii="Times New Roman" w:hAnsi="Times New Roman"/>
        </w:rPr>
        <w:t xml:space="preserve">Jefferson </w:t>
      </w:r>
      <w:r>
        <w:rPr>
          <w:rFonts w:ascii="Times New Roman" w:hAnsi="Times New Roman"/>
        </w:rPr>
        <w:t xml:space="preserve">County, Kentucky on or about </w:t>
      </w:r>
      <w:r w:rsidR="00ED46C8">
        <w:rPr>
          <w:rFonts w:ascii="Times New Roman" w:hAnsi="Times New Roman"/>
        </w:rPr>
        <w:t>February 25, 2020.</w:t>
      </w:r>
    </w:p>
    <w:p w14:paraId="215FFD06" w14:textId="77777777" w:rsidR="00A12CE0" w:rsidRDefault="0069799B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A12CE0">
        <w:rPr>
          <w:rFonts w:ascii="Times New Roman" w:hAnsi="Times New Roman"/>
        </w:rPr>
        <w:t xml:space="preserve">That </w:t>
      </w:r>
      <w:r w:rsidR="00312814" w:rsidRPr="00A12CE0">
        <w:rPr>
          <w:rFonts w:ascii="Times New Roman" w:hAnsi="Times New Roman"/>
        </w:rPr>
        <w:t xml:space="preserve">the acts and omissions that form the basis of Plaintiff’s complaint occurred in </w:t>
      </w:r>
      <w:r w:rsidR="0004126C">
        <w:rPr>
          <w:rFonts w:ascii="Times New Roman" w:hAnsi="Times New Roman"/>
        </w:rPr>
        <w:t>Jefferson</w:t>
      </w:r>
      <w:r w:rsidR="004C5951">
        <w:rPr>
          <w:rFonts w:ascii="Times New Roman" w:hAnsi="Times New Roman"/>
        </w:rPr>
        <w:t xml:space="preserve"> </w:t>
      </w:r>
      <w:r w:rsidR="00312814" w:rsidRPr="00A12CE0">
        <w:rPr>
          <w:rFonts w:ascii="Times New Roman" w:hAnsi="Times New Roman"/>
        </w:rPr>
        <w:t>County, Kentucky</w:t>
      </w:r>
      <w:r w:rsidRPr="00A12CE0">
        <w:rPr>
          <w:rFonts w:ascii="Times New Roman" w:hAnsi="Times New Roman"/>
        </w:rPr>
        <w:t xml:space="preserve">.  </w:t>
      </w:r>
    </w:p>
    <w:p w14:paraId="7A7AA5B8" w14:textId="77777777" w:rsidR="00A12CE0" w:rsidRDefault="00176254" w:rsidP="00A12CE0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That Plaintiff</w:t>
      </w:r>
      <w:r w:rsidR="0004126C">
        <w:rPr>
          <w:rFonts w:ascii="Times New Roman" w:hAnsi="Times New Roman"/>
        </w:rPr>
        <w:t>’</w:t>
      </w:r>
      <w:r w:rsidR="00DA76FB" w:rsidRPr="00A12CE0">
        <w:rPr>
          <w:rFonts w:ascii="Times New Roman" w:hAnsi="Times New Roman"/>
        </w:rPr>
        <w:t xml:space="preserve">s </w:t>
      </w:r>
      <w:r w:rsidR="00A018F2" w:rsidRPr="00A12CE0">
        <w:rPr>
          <w:rFonts w:ascii="Times New Roman" w:hAnsi="Times New Roman"/>
        </w:rPr>
        <w:t>claims against</w:t>
      </w:r>
      <w:r w:rsidR="0004126C">
        <w:rPr>
          <w:rFonts w:ascii="Times New Roman" w:hAnsi="Times New Roman"/>
        </w:rPr>
        <w:t xml:space="preserve"> the</w:t>
      </w:r>
      <w:r w:rsidR="00A018F2" w:rsidRPr="00A12CE0">
        <w:rPr>
          <w:rFonts w:ascii="Times New Roman" w:hAnsi="Times New Roman"/>
        </w:rPr>
        <w:t xml:space="preserve"> Defendant exceed</w:t>
      </w:r>
      <w:r w:rsidR="00DA76FB" w:rsidRPr="00A12CE0">
        <w:rPr>
          <w:rFonts w:ascii="Times New Roman" w:hAnsi="Times New Roman"/>
        </w:rPr>
        <w:t xml:space="preserve"> the jurisdictional </w:t>
      </w:r>
      <w:r w:rsidR="00674D8D" w:rsidRPr="00A12CE0">
        <w:rPr>
          <w:rFonts w:ascii="Times New Roman" w:hAnsi="Times New Roman"/>
        </w:rPr>
        <w:t xml:space="preserve">dollar </w:t>
      </w:r>
      <w:r w:rsidR="00DA76FB" w:rsidRPr="00A12CE0">
        <w:rPr>
          <w:rFonts w:ascii="Times New Roman" w:hAnsi="Times New Roman"/>
        </w:rPr>
        <w:t>amount necessary to establish proper jurisdiction in this court.</w:t>
      </w:r>
    </w:p>
    <w:p w14:paraId="4E347C2E" w14:textId="0421D822" w:rsidR="00A12CE0" w:rsidRDefault="009F76D8" w:rsidP="00B026DD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A12CE0">
        <w:rPr>
          <w:rFonts w:ascii="Times New Roman" w:hAnsi="Times New Roman"/>
        </w:rPr>
        <w:t>That</w:t>
      </w:r>
      <w:r w:rsidR="00ED46C8">
        <w:rPr>
          <w:rFonts w:ascii="Times New Roman" w:hAnsi="Times New Roman"/>
        </w:rPr>
        <w:t xml:space="preserve"> Brewer</w:t>
      </w:r>
      <w:r w:rsidR="0015426D">
        <w:rPr>
          <w:rFonts w:ascii="Times New Roman" w:hAnsi="Times New Roman"/>
        </w:rPr>
        <w:t xml:space="preserve"> negligently </w:t>
      </w:r>
      <w:r w:rsidR="00BB3510">
        <w:rPr>
          <w:rFonts w:ascii="Times New Roman" w:hAnsi="Times New Roman"/>
        </w:rPr>
        <w:t>operated h</w:t>
      </w:r>
      <w:r w:rsidR="00ED46C8">
        <w:rPr>
          <w:rFonts w:ascii="Times New Roman" w:hAnsi="Times New Roman"/>
        </w:rPr>
        <w:t>er</w:t>
      </w:r>
      <w:r w:rsidR="00BB3510">
        <w:rPr>
          <w:rFonts w:ascii="Times New Roman" w:hAnsi="Times New Roman"/>
        </w:rPr>
        <w:t xml:space="preserve"> vehicle in such a way as to cause the col</w:t>
      </w:r>
      <w:r w:rsidR="00176254">
        <w:rPr>
          <w:rFonts w:ascii="Times New Roman" w:hAnsi="Times New Roman"/>
        </w:rPr>
        <w:t xml:space="preserve">lision with the vehicle occupied by </w:t>
      </w:r>
      <w:r w:rsidR="00BB3510">
        <w:rPr>
          <w:rFonts w:ascii="Times New Roman" w:hAnsi="Times New Roman"/>
        </w:rPr>
        <w:t xml:space="preserve">Plaintiff. </w:t>
      </w:r>
    </w:p>
    <w:p w14:paraId="4E8CBFC2" w14:textId="77777777" w:rsidR="0004126C" w:rsidRDefault="0004126C" w:rsidP="0004126C">
      <w:pPr>
        <w:pStyle w:val="Level1"/>
        <w:spacing w:line="480" w:lineRule="auto"/>
        <w:ind w:left="360"/>
        <w:jc w:val="both"/>
        <w:rPr>
          <w:rFonts w:ascii="Times New Roman" w:hAnsi="Times New Roman"/>
        </w:rPr>
      </w:pPr>
    </w:p>
    <w:p w14:paraId="08A56785" w14:textId="1B7E6359" w:rsidR="00B026DD" w:rsidRDefault="00B026DD" w:rsidP="00B026DD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  <w:r w:rsidRPr="00841E1E">
        <w:rPr>
          <w:rFonts w:ascii="Times New Roman" w:hAnsi="Times New Roman"/>
          <w:b/>
          <w:u w:val="single"/>
        </w:rPr>
        <w:t xml:space="preserve">COUNT </w:t>
      </w:r>
      <w:r>
        <w:rPr>
          <w:rFonts w:ascii="Times New Roman" w:hAnsi="Times New Roman"/>
          <w:b/>
          <w:u w:val="single"/>
        </w:rPr>
        <w:t>I</w:t>
      </w:r>
      <w:r w:rsidRPr="00841E1E">
        <w:rPr>
          <w:rFonts w:ascii="Times New Roman" w:hAnsi="Times New Roman"/>
          <w:b/>
          <w:u w:val="single"/>
        </w:rPr>
        <w:t>: NEGLIGENCE AGAINST DEFENDANT</w:t>
      </w:r>
      <w:r w:rsidR="00792224">
        <w:rPr>
          <w:rFonts w:ascii="Times New Roman" w:hAnsi="Times New Roman"/>
          <w:b/>
          <w:u w:val="single"/>
        </w:rPr>
        <w:t xml:space="preserve"> </w:t>
      </w:r>
      <w:r w:rsidR="00ED46C8">
        <w:rPr>
          <w:rFonts w:ascii="Times New Roman" w:hAnsi="Times New Roman"/>
          <w:b/>
          <w:u w:val="single"/>
        </w:rPr>
        <w:t>BREWER</w:t>
      </w:r>
    </w:p>
    <w:p w14:paraId="4C811E53" w14:textId="77777777" w:rsidR="00B026DD" w:rsidRPr="00B026DD" w:rsidRDefault="00B026DD" w:rsidP="00B026DD">
      <w:pPr>
        <w:pStyle w:val="Level1"/>
        <w:ind w:left="360"/>
        <w:jc w:val="center"/>
        <w:rPr>
          <w:rFonts w:ascii="Times New Roman" w:hAnsi="Times New Roman"/>
          <w:b/>
          <w:u w:val="single"/>
        </w:rPr>
      </w:pPr>
    </w:p>
    <w:p w14:paraId="10753B29" w14:textId="77777777" w:rsidR="00B026DD" w:rsidRDefault="00445CB5" w:rsidP="00B026DD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B026DD">
        <w:rPr>
          <w:rFonts w:ascii="Times New Roman" w:hAnsi="Times New Roman"/>
        </w:rPr>
        <w:t xml:space="preserve">Plaintiff adopts and reiterates </w:t>
      </w:r>
      <w:proofErr w:type="gramStart"/>
      <w:r w:rsidRPr="00B026DD">
        <w:rPr>
          <w:rFonts w:ascii="Times New Roman" w:hAnsi="Times New Roman"/>
        </w:rPr>
        <w:t>each and every</w:t>
      </w:r>
      <w:proofErr w:type="gramEnd"/>
      <w:r w:rsidRPr="00B026DD">
        <w:rPr>
          <w:rFonts w:ascii="Times New Roman" w:hAnsi="Times New Roman"/>
        </w:rPr>
        <w:t xml:space="preserve"> allegation as if set forth fully herein and incorporate the same by reference.</w:t>
      </w:r>
    </w:p>
    <w:p w14:paraId="7C6B41AC" w14:textId="5C70EFFC" w:rsidR="00F151F2" w:rsidRDefault="003D3CDF" w:rsidP="00F151F2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B026DD">
        <w:rPr>
          <w:rFonts w:ascii="Times New Roman" w:hAnsi="Times New Roman"/>
        </w:rPr>
        <w:t xml:space="preserve">The </w:t>
      </w:r>
      <w:r w:rsidR="002130B5" w:rsidRPr="00B026DD">
        <w:rPr>
          <w:rFonts w:ascii="Times New Roman" w:hAnsi="Times New Roman"/>
        </w:rPr>
        <w:t>negligent acts and omissions</w:t>
      </w:r>
      <w:r w:rsidRPr="00B026DD">
        <w:rPr>
          <w:rFonts w:ascii="Times New Roman" w:hAnsi="Times New Roman"/>
        </w:rPr>
        <w:t xml:space="preserve"> of Defendant </w:t>
      </w:r>
      <w:r w:rsidR="00ED46C8">
        <w:rPr>
          <w:rFonts w:ascii="Times New Roman" w:hAnsi="Times New Roman"/>
        </w:rPr>
        <w:t>Brewer</w:t>
      </w:r>
      <w:r w:rsidR="002130B5" w:rsidRPr="00B026DD">
        <w:rPr>
          <w:rFonts w:ascii="Times New Roman" w:hAnsi="Times New Roman"/>
        </w:rPr>
        <w:t xml:space="preserve"> </w:t>
      </w:r>
      <w:r w:rsidRPr="00B026DD">
        <w:rPr>
          <w:rFonts w:ascii="Times New Roman" w:hAnsi="Times New Roman"/>
        </w:rPr>
        <w:t>was a substant</w:t>
      </w:r>
      <w:r w:rsidR="009960D3">
        <w:rPr>
          <w:rFonts w:ascii="Times New Roman" w:hAnsi="Times New Roman"/>
        </w:rPr>
        <w:t xml:space="preserve">ial factor in causing </w:t>
      </w:r>
      <w:r w:rsidR="0004126C">
        <w:rPr>
          <w:rFonts w:ascii="Times New Roman" w:hAnsi="Times New Roman"/>
        </w:rPr>
        <w:t xml:space="preserve">the </w:t>
      </w:r>
      <w:r w:rsidR="009960D3">
        <w:rPr>
          <w:rFonts w:ascii="Times New Roman" w:hAnsi="Times New Roman"/>
        </w:rPr>
        <w:t>Plaintiff</w:t>
      </w:r>
      <w:r w:rsidR="00A54A79">
        <w:rPr>
          <w:rFonts w:ascii="Times New Roman" w:hAnsi="Times New Roman"/>
        </w:rPr>
        <w:t xml:space="preserve"> </w:t>
      </w:r>
      <w:r w:rsidRPr="00B026DD">
        <w:rPr>
          <w:rFonts w:ascii="Times New Roman" w:hAnsi="Times New Roman"/>
        </w:rPr>
        <w:t>to suffer the Damages referred to herein below.</w:t>
      </w:r>
    </w:p>
    <w:p w14:paraId="39C36303" w14:textId="58469937" w:rsidR="00DE1435" w:rsidRPr="00F151F2" w:rsidRDefault="003D3CDF" w:rsidP="00F151F2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F151F2">
        <w:rPr>
          <w:rFonts w:ascii="Times New Roman" w:hAnsi="Times New Roman"/>
        </w:rPr>
        <w:t xml:space="preserve">That </w:t>
      </w:r>
      <w:proofErr w:type="gramStart"/>
      <w:r w:rsidRPr="00F151F2">
        <w:rPr>
          <w:rFonts w:ascii="Times New Roman" w:hAnsi="Times New Roman"/>
        </w:rPr>
        <w:t>as a result of</w:t>
      </w:r>
      <w:proofErr w:type="gramEnd"/>
      <w:r w:rsidRPr="00F151F2">
        <w:rPr>
          <w:rFonts w:ascii="Times New Roman" w:hAnsi="Times New Roman"/>
        </w:rPr>
        <w:t xml:space="preserve"> Defendant</w:t>
      </w:r>
      <w:r w:rsidR="002130B5" w:rsidRPr="00F151F2">
        <w:rPr>
          <w:rFonts w:ascii="Times New Roman" w:hAnsi="Times New Roman"/>
        </w:rPr>
        <w:t xml:space="preserve"> </w:t>
      </w:r>
      <w:r w:rsidR="00ED46C8">
        <w:rPr>
          <w:rFonts w:ascii="Times New Roman" w:hAnsi="Times New Roman"/>
        </w:rPr>
        <w:t>Brewer</w:t>
      </w:r>
      <w:r w:rsidRPr="00F151F2">
        <w:rPr>
          <w:rFonts w:ascii="Times New Roman" w:hAnsi="Times New Roman"/>
        </w:rPr>
        <w:t xml:space="preserve">’s negligence, </w:t>
      </w:r>
      <w:r w:rsidR="0004126C">
        <w:rPr>
          <w:rFonts w:ascii="Times New Roman" w:hAnsi="Times New Roman"/>
        </w:rPr>
        <w:t xml:space="preserve">the </w:t>
      </w:r>
      <w:r w:rsidRPr="00F151F2">
        <w:rPr>
          <w:rFonts w:ascii="Times New Roman" w:hAnsi="Times New Roman"/>
        </w:rPr>
        <w:t>Plaintiff</w:t>
      </w:r>
      <w:r w:rsidR="00176254">
        <w:rPr>
          <w:rFonts w:ascii="Times New Roman" w:hAnsi="Times New Roman"/>
        </w:rPr>
        <w:t xml:space="preserve"> have</w:t>
      </w:r>
      <w:r w:rsidRPr="00F151F2">
        <w:rPr>
          <w:rFonts w:ascii="Times New Roman" w:hAnsi="Times New Roman"/>
        </w:rPr>
        <w:t xml:space="preserve"> suffered </w:t>
      </w:r>
      <w:r w:rsidR="00183558" w:rsidRPr="00F151F2">
        <w:rPr>
          <w:rFonts w:ascii="Times New Roman" w:hAnsi="Times New Roman"/>
        </w:rPr>
        <w:t xml:space="preserve">one or more of </w:t>
      </w:r>
      <w:r w:rsidRPr="00F151F2">
        <w:rPr>
          <w:rFonts w:ascii="Times New Roman" w:hAnsi="Times New Roman"/>
        </w:rPr>
        <w:t xml:space="preserve">the following </w:t>
      </w:r>
      <w:r w:rsidR="00792224" w:rsidRPr="00F151F2">
        <w:rPr>
          <w:rFonts w:ascii="Times New Roman" w:hAnsi="Times New Roman"/>
        </w:rPr>
        <w:t>d</w:t>
      </w:r>
      <w:r w:rsidR="00DE1435" w:rsidRPr="00F151F2">
        <w:rPr>
          <w:rFonts w:ascii="Times New Roman" w:hAnsi="Times New Roman"/>
        </w:rPr>
        <w:t>amages:</w:t>
      </w:r>
    </w:p>
    <w:p w14:paraId="17BA49ED" w14:textId="77777777" w:rsidR="00DE1435" w:rsidRPr="00841E1E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temporary and permanent bodily injuries;</w:t>
      </w:r>
    </w:p>
    <w:p w14:paraId="60B2C8C9" w14:textId="77777777" w:rsidR="00DE1435" w:rsidRPr="00841E1E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physical pain and mental suffering;</w:t>
      </w:r>
    </w:p>
    <w:p w14:paraId="45CDAFFE" w14:textId="77777777" w:rsidR="00DE1435" w:rsidRPr="00841E1E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past medical expenses and will incur additional, future medical expenses;</w:t>
      </w:r>
    </w:p>
    <w:p w14:paraId="7EE58F77" w14:textId="77777777" w:rsidR="00DE1435" w:rsidRDefault="00DE1435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 w:rsidRPr="00841E1E">
        <w:rPr>
          <w:rFonts w:ascii="Times New Roman" w:hAnsi="Times New Roman"/>
        </w:rPr>
        <w:t>an impairment to labor and earn money.</w:t>
      </w:r>
    </w:p>
    <w:p w14:paraId="47BDD386" w14:textId="77777777" w:rsidR="003429A4" w:rsidRDefault="003429A4" w:rsidP="00DE1435">
      <w:pPr>
        <w:pStyle w:val="Level1"/>
        <w:numPr>
          <w:ilvl w:val="1"/>
          <w:numId w:val="19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increased risk of future harm. </w:t>
      </w:r>
    </w:p>
    <w:p w14:paraId="586888EE" w14:textId="65D33766" w:rsidR="00DD7995" w:rsidRPr="00C92312" w:rsidRDefault="00DD7995" w:rsidP="00DD7995">
      <w:pPr>
        <w:pStyle w:val="Level1"/>
        <w:spacing w:line="480" w:lineRule="auto"/>
        <w:ind w:left="0"/>
        <w:jc w:val="center"/>
        <w:rPr>
          <w:rFonts w:ascii="Times New Roman" w:hAnsi="Times New Roman"/>
          <w:b/>
          <w:u w:val="single"/>
        </w:rPr>
      </w:pPr>
      <w:r w:rsidRPr="00993F7B">
        <w:rPr>
          <w:rFonts w:ascii="Times New Roman" w:hAnsi="Times New Roman"/>
          <w:b/>
          <w:u w:val="single"/>
        </w:rPr>
        <w:t>COUNT II: B</w:t>
      </w:r>
      <w:r>
        <w:rPr>
          <w:rFonts w:ascii="Times New Roman" w:hAnsi="Times New Roman"/>
          <w:b/>
          <w:u w:val="single"/>
        </w:rPr>
        <w:t xml:space="preserve">AD FAITH AGAINST DEFENDANT </w:t>
      </w:r>
      <w:r w:rsidR="00ED46C8">
        <w:rPr>
          <w:rFonts w:ascii="Times New Roman" w:hAnsi="Times New Roman"/>
          <w:b/>
          <w:u w:val="single"/>
        </w:rPr>
        <w:t>GRANGE</w:t>
      </w:r>
    </w:p>
    <w:p w14:paraId="3D59F6B7" w14:textId="77777777" w:rsidR="00DD7995" w:rsidRDefault="00DD7995" w:rsidP="00DD7995">
      <w:pPr>
        <w:pStyle w:val="Level1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 w:rsidRPr="006B642E">
        <w:rPr>
          <w:rFonts w:ascii="Times New Roman" w:hAnsi="Times New Roman"/>
        </w:rPr>
        <w:t xml:space="preserve">Plaintiff adopts and reiterates </w:t>
      </w:r>
      <w:proofErr w:type="gramStart"/>
      <w:r w:rsidRPr="006B642E">
        <w:rPr>
          <w:rFonts w:ascii="Times New Roman" w:hAnsi="Times New Roman"/>
        </w:rPr>
        <w:t>each and every</w:t>
      </w:r>
      <w:proofErr w:type="gramEnd"/>
      <w:r w:rsidRPr="006B642E">
        <w:rPr>
          <w:rFonts w:ascii="Times New Roman" w:hAnsi="Times New Roman"/>
        </w:rPr>
        <w:t xml:space="preserve"> allegation as if set forth fully herein and </w:t>
      </w:r>
      <w:r w:rsidRPr="006B642E">
        <w:rPr>
          <w:rFonts w:ascii="Times New Roman" w:hAnsi="Times New Roman"/>
        </w:rPr>
        <w:lastRenderedPageBreak/>
        <w:t>incorporate the same by reference.</w:t>
      </w:r>
    </w:p>
    <w:p w14:paraId="3F5AA5AB" w14:textId="1A5E6123" w:rsidR="00DD7995" w:rsidRPr="003D61A9" w:rsidRDefault="00DD7995" w:rsidP="00DD7995">
      <w:pPr>
        <w:pStyle w:val="Level1"/>
        <w:widowControl w:val="0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The liability of </w:t>
      </w:r>
      <w:r w:rsidR="00ED46C8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’s insured in this instance is clear and the resulting medical treatment of Plaintiff, reasonable and necessary, and otherwise, </w:t>
      </w:r>
      <w:r w:rsidR="00ED46C8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 is obligated to make a good faith effort to settle Plaintiff’s claim against its insured and has failed to do so.</w:t>
      </w:r>
    </w:p>
    <w:p w14:paraId="13926D23" w14:textId="7615BCAA" w:rsidR="00DD7995" w:rsidRPr="00F067C4" w:rsidRDefault="00DD7995" w:rsidP="00DD7995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</w:rPr>
      </w:pPr>
      <w:r w:rsidRPr="006B642E">
        <w:rPr>
          <w:rFonts w:ascii="Times New Roman" w:hAnsi="Times New Roman"/>
        </w:rPr>
        <w:t xml:space="preserve">That </w:t>
      </w:r>
      <w:r w:rsidR="00ED46C8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 has effectively denied such claim by refusing to make a good faith attempt at compromising Plaintiff’s claim against its insured and such denial lacks a reasonable basis in law or fact and was made with </w:t>
      </w:r>
      <w:r w:rsidR="00ED46C8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’s knowledge that no reasonable basis exists for such denial or was made with a reckless disregard for whether such a claim exists and otherwise, </w:t>
      </w:r>
      <w:r w:rsidR="00ED46C8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>’s acts and omissions amount to a bad faith attempt at settling a valid claim on behalf of its insured</w:t>
      </w:r>
      <w:r w:rsidRPr="006B642E">
        <w:rPr>
          <w:rFonts w:ascii="Times New Roman" w:hAnsi="Times New Roman"/>
        </w:rPr>
        <w:t>.</w:t>
      </w:r>
    </w:p>
    <w:p w14:paraId="73718D49" w14:textId="209F6444" w:rsidR="00DD7995" w:rsidRPr="007E6F69" w:rsidRDefault="00DD7995" w:rsidP="00DD7995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The acts and omissions of </w:t>
      </w:r>
      <w:r w:rsidR="0094082C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 in the handling of Plaintiff’s claim against its insured were intended to harass and deceive Plaintiff and its insured.</w:t>
      </w:r>
    </w:p>
    <w:p w14:paraId="664624D9" w14:textId="2B49C760" w:rsidR="00DD7995" w:rsidRPr="00993F7B" w:rsidRDefault="00DD7995" w:rsidP="00DD7995">
      <w:pPr>
        <w:pStyle w:val="Level1"/>
        <w:numPr>
          <w:ilvl w:val="0"/>
          <w:numId w:val="19"/>
        </w:numPr>
        <w:tabs>
          <w:tab w:val="clear" w:pos="720"/>
          <w:tab w:val="num" w:pos="360"/>
        </w:tabs>
        <w:spacing w:line="480" w:lineRule="auto"/>
        <w:ind w:left="360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 xml:space="preserve">The acts and omissions of </w:t>
      </w:r>
      <w:r w:rsidR="0094082C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 in the handling of Plaintiff’s claim against its insured was made with oppression, </w:t>
      </w:r>
      <w:proofErr w:type="gramStart"/>
      <w:r>
        <w:rPr>
          <w:rFonts w:ascii="Times New Roman" w:hAnsi="Times New Roman"/>
        </w:rPr>
        <w:t>fraud</w:t>
      </w:r>
      <w:proofErr w:type="gramEnd"/>
      <w:r>
        <w:rPr>
          <w:rFonts w:ascii="Times New Roman" w:hAnsi="Times New Roman"/>
        </w:rPr>
        <w:t xml:space="preserve"> and malice and further, is conduct that amounts to a reckless indifference to its insured and others and is compensable under common law bad faith and as a violation of Kentucky statutes and specifically, The Unfair Claims Settlement Practices act, for which </w:t>
      </w:r>
      <w:r w:rsidR="0094082C">
        <w:rPr>
          <w:rFonts w:ascii="Times New Roman" w:hAnsi="Times New Roman"/>
        </w:rPr>
        <w:t>Grange</w:t>
      </w:r>
      <w:r>
        <w:rPr>
          <w:rFonts w:ascii="Times New Roman" w:hAnsi="Times New Roman"/>
        </w:rPr>
        <w:t xml:space="preserve"> is liable to Plaintiff.</w:t>
      </w:r>
    </w:p>
    <w:p w14:paraId="2C009870" w14:textId="77777777" w:rsidR="000B08D6" w:rsidRPr="000B08D6" w:rsidRDefault="000B08D6" w:rsidP="000B08D6">
      <w:pPr>
        <w:ind w:left="360"/>
        <w:jc w:val="center"/>
        <w:rPr>
          <w:rFonts w:ascii="Times New Roman" w:hAnsi="Times New Roman"/>
          <w:sz w:val="24"/>
        </w:rPr>
      </w:pPr>
      <w:r w:rsidRPr="000B08D6">
        <w:rPr>
          <w:rFonts w:ascii="Times New Roman" w:hAnsi="Times New Roman"/>
          <w:sz w:val="24"/>
        </w:rPr>
        <w:t>**********</w:t>
      </w:r>
    </w:p>
    <w:p w14:paraId="2DE4C0FA" w14:textId="77777777" w:rsidR="000B08D6" w:rsidRDefault="000B08D6" w:rsidP="003D56F0">
      <w:pPr>
        <w:jc w:val="both"/>
        <w:rPr>
          <w:rFonts w:ascii="Times New Roman" w:hAnsi="Times New Roman"/>
          <w:sz w:val="24"/>
        </w:rPr>
      </w:pPr>
    </w:p>
    <w:p w14:paraId="3BCC0AD1" w14:textId="77777777" w:rsidR="000B08D6" w:rsidRPr="000B08D6" w:rsidRDefault="000B08D6" w:rsidP="000B08D6">
      <w:pPr>
        <w:spacing w:line="480" w:lineRule="auto"/>
        <w:jc w:val="both"/>
        <w:rPr>
          <w:rFonts w:ascii="Times New Roman" w:hAnsi="Times New Roman"/>
        </w:rPr>
      </w:pPr>
      <w:r w:rsidRPr="000B08D6">
        <w:rPr>
          <w:rFonts w:ascii="Times New Roman" w:hAnsi="Times New Roman"/>
          <w:bCs/>
          <w:sz w:val="24"/>
        </w:rPr>
        <w:t>WHEREFORE</w:t>
      </w:r>
      <w:r w:rsidRPr="000B08D6">
        <w:rPr>
          <w:rFonts w:ascii="Times New Roman" w:hAnsi="Times New Roman"/>
          <w:sz w:val="24"/>
        </w:rPr>
        <w:t>, the Plaintiff demands judgment against Defendants as follows</w:t>
      </w:r>
      <w:r w:rsidRPr="000B08D6">
        <w:rPr>
          <w:rFonts w:ascii="Times New Roman" w:hAnsi="Times New Roman"/>
        </w:rPr>
        <w:t>:</w:t>
      </w:r>
    </w:p>
    <w:p w14:paraId="1DC7BF28" w14:textId="5D58CF0C" w:rsidR="00FE536E" w:rsidRPr="000B08D6" w:rsidRDefault="00183558" w:rsidP="000B08D6">
      <w:pPr>
        <w:pStyle w:val="Level1"/>
        <w:numPr>
          <w:ilvl w:val="0"/>
          <w:numId w:val="25"/>
        </w:numPr>
        <w:spacing w:line="480" w:lineRule="auto"/>
        <w:jc w:val="both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</w:rPr>
        <w:t>Judgment against Defendan</w:t>
      </w:r>
      <w:r w:rsidR="0004126C">
        <w:rPr>
          <w:rFonts w:ascii="Times New Roman" w:hAnsi="Times New Roman"/>
        </w:rPr>
        <w:t>t</w:t>
      </w:r>
      <w:r w:rsidR="005E11DB">
        <w:rPr>
          <w:rFonts w:ascii="Times New Roman" w:hAnsi="Times New Roman"/>
        </w:rPr>
        <w:t xml:space="preserve"> </w:t>
      </w:r>
      <w:r w:rsidR="0094082C">
        <w:rPr>
          <w:rFonts w:ascii="Times New Roman" w:hAnsi="Times New Roman"/>
        </w:rPr>
        <w:t>Brewer</w:t>
      </w:r>
      <w:r w:rsidR="00841E1E" w:rsidRPr="000B08D6">
        <w:rPr>
          <w:rFonts w:ascii="Times New Roman" w:hAnsi="Times New Roman"/>
        </w:rPr>
        <w:t xml:space="preserve"> in an amount </w:t>
      </w:r>
      <w:proofErr w:type="gramStart"/>
      <w:r w:rsidR="00841E1E" w:rsidRPr="000B08D6">
        <w:rPr>
          <w:rFonts w:ascii="Times New Roman" w:hAnsi="Times New Roman"/>
        </w:rPr>
        <w:t>in excess of</w:t>
      </w:r>
      <w:proofErr w:type="gramEnd"/>
      <w:r w:rsidR="00841E1E" w:rsidRPr="000B08D6">
        <w:rPr>
          <w:rFonts w:ascii="Times New Roman" w:hAnsi="Times New Roman"/>
        </w:rPr>
        <w:t xml:space="preserve"> the jurisdictional limits of this Court, said amount to be that which is determined as being fair and reasonable by all the evidence, for the following elements of damages:</w:t>
      </w:r>
    </w:p>
    <w:p w14:paraId="12FD2319" w14:textId="77777777"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Past and future medical expenses;</w:t>
      </w:r>
    </w:p>
    <w:p w14:paraId="14382717" w14:textId="77777777"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lastRenderedPageBreak/>
        <w:t>Past and future lost wages;</w:t>
      </w:r>
    </w:p>
    <w:p w14:paraId="494048E3" w14:textId="77777777" w:rsidR="00273402" w:rsidRDefault="00273402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Property damages;</w:t>
      </w:r>
    </w:p>
    <w:p w14:paraId="42391AC2" w14:textId="77777777"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Permanent impairment, loss of ability to labor and earn income and money;</w:t>
      </w:r>
    </w:p>
    <w:p w14:paraId="23C46CB4" w14:textId="77777777"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Past and future pain, suffering and mental anguish; </w:t>
      </w:r>
    </w:p>
    <w:p w14:paraId="418B0244" w14:textId="77777777"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Travel expenses and other miscellaneous expenses including, but not limited to, medical equipment, vocational rehabilitation, replacement services, school expenses, and job training; </w:t>
      </w:r>
    </w:p>
    <w:p w14:paraId="0CE2D27B" w14:textId="77777777" w:rsidR="00FE536E" w:rsidRDefault="00841E1E" w:rsidP="00841E1E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Enhancement instruction for increased risk of future </w:t>
      </w:r>
      <w:r w:rsidR="00FE536E">
        <w:rPr>
          <w:rFonts w:ascii="Times New Roman" w:hAnsi="Times New Roman"/>
        </w:rPr>
        <w:t>harm, injuries and damages; and;</w:t>
      </w:r>
    </w:p>
    <w:p w14:paraId="74B1821C" w14:textId="77777777" w:rsidR="004E51CD" w:rsidRDefault="004E51CD" w:rsidP="004E51CD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 xml:space="preserve">Enhancement instruction for increased risk of future </w:t>
      </w:r>
      <w:r>
        <w:rPr>
          <w:rFonts w:ascii="Times New Roman" w:hAnsi="Times New Roman"/>
        </w:rPr>
        <w:t xml:space="preserve">harm, injuries and damages; and;  </w:t>
      </w:r>
    </w:p>
    <w:p w14:paraId="58D96CAC" w14:textId="77777777" w:rsidR="004E51CD" w:rsidRDefault="004E51CD" w:rsidP="004E51CD">
      <w:pPr>
        <w:pStyle w:val="ListParagraph"/>
        <w:numPr>
          <w:ilvl w:val="1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5D56F5">
        <w:rPr>
          <w:rFonts w:ascii="Times New Roman" w:hAnsi="Times New Roman"/>
        </w:rPr>
        <w:t>Punitive damages as authorized by law</w:t>
      </w:r>
      <w:r>
        <w:rPr>
          <w:rFonts w:ascii="Times New Roman" w:hAnsi="Times New Roman"/>
        </w:rPr>
        <w:t>.</w:t>
      </w:r>
    </w:p>
    <w:p w14:paraId="282AF01B" w14:textId="5C54E56C" w:rsidR="004E51CD" w:rsidRDefault="004E51CD" w:rsidP="004E51CD">
      <w:pPr>
        <w:pStyle w:val="ListParagraph"/>
        <w:numPr>
          <w:ilvl w:val="0"/>
          <w:numId w:val="25"/>
        </w:numPr>
        <w:spacing w:line="480" w:lineRule="auto"/>
        <w:jc w:val="both"/>
        <w:rPr>
          <w:rFonts w:ascii="Times New Roman" w:hAnsi="Times New Roman"/>
        </w:rPr>
      </w:pPr>
      <w:r w:rsidRPr="0053179F">
        <w:rPr>
          <w:rFonts w:ascii="Times New Roman" w:hAnsi="Times New Roman"/>
        </w:rPr>
        <w:t xml:space="preserve">Judgment against Defendant </w:t>
      </w:r>
      <w:r w:rsidR="0094082C">
        <w:rPr>
          <w:rFonts w:ascii="Times New Roman" w:hAnsi="Times New Roman"/>
          <w:bCs/>
        </w:rPr>
        <w:t>Grange</w:t>
      </w:r>
      <w:r w:rsidRPr="0053179F">
        <w:rPr>
          <w:rFonts w:ascii="Times New Roman" w:hAnsi="Times New Roman"/>
          <w:bCs/>
        </w:rPr>
        <w:t xml:space="preserve"> Insurance Co</w:t>
      </w:r>
      <w:r>
        <w:rPr>
          <w:rFonts w:ascii="Times New Roman" w:hAnsi="Times New Roman"/>
          <w:bCs/>
        </w:rPr>
        <w:t xml:space="preserve">mpany </w:t>
      </w:r>
      <w:r w:rsidRPr="0053179F">
        <w:rPr>
          <w:rFonts w:ascii="Times New Roman" w:hAnsi="Times New Roman"/>
        </w:rPr>
        <w:t xml:space="preserve">in Plaintiff’s favor, in an amount </w:t>
      </w:r>
      <w:proofErr w:type="gramStart"/>
      <w:r w:rsidRPr="0053179F">
        <w:rPr>
          <w:rFonts w:ascii="Times New Roman" w:hAnsi="Times New Roman"/>
        </w:rPr>
        <w:t>in excess of</w:t>
      </w:r>
      <w:proofErr w:type="gramEnd"/>
      <w:r w:rsidRPr="0053179F">
        <w:rPr>
          <w:rFonts w:ascii="Times New Roman" w:hAnsi="Times New Roman"/>
        </w:rPr>
        <w:t xml:space="preserve"> the jurisdictional limits of this Court, said amount to be that which is determined as being fair and reasonable by all the evidence, for the following elements of damages:</w:t>
      </w:r>
    </w:p>
    <w:p w14:paraId="124A0BAF" w14:textId="77777777" w:rsidR="004E51CD" w:rsidRDefault="004E51CD" w:rsidP="004E51CD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Bad faith and/or violation of the Unfair Claims Settlement Practices Act;</w:t>
      </w:r>
    </w:p>
    <w:p w14:paraId="3DAF042D" w14:textId="77777777" w:rsidR="004E51CD" w:rsidRDefault="004E51CD" w:rsidP="004E51CD">
      <w:pPr>
        <w:pStyle w:val="ListParagraph"/>
        <w:numPr>
          <w:ilvl w:val="0"/>
          <w:numId w:val="27"/>
        </w:numPr>
        <w:spacing w:line="480" w:lineRule="auto"/>
        <w:jc w:val="both"/>
        <w:rPr>
          <w:rFonts w:ascii="Times New Roman" w:hAnsi="Times New Roman"/>
        </w:rPr>
      </w:pPr>
      <w:r w:rsidRPr="005D56F5">
        <w:rPr>
          <w:rFonts w:ascii="Times New Roman" w:hAnsi="Times New Roman"/>
        </w:rPr>
        <w:t>consequential and punitive damages;</w:t>
      </w:r>
    </w:p>
    <w:p w14:paraId="7E4016C0" w14:textId="77777777" w:rsidR="00FE536E" w:rsidRDefault="00841E1E" w:rsidP="004E51CD">
      <w:pPr>
        <w:pStyle w:val="ListParagraph"/>
        <w:numPr>
          <w:ilvl w:val="3"/>
          <w:numId w:val="24"/>
        </w:numPr>
        <w:spacing w:line="480" w:lineRule="auto"/>
        <w:jc w:val="both"/>
        <w:rPr>
          <w:rFonts w:ascii="Times New Roman" w:hAnsi="Times New Roman"/>
        </w:rPr>
      </w:pPr>
      <w:r w:rsidRPr="004E51CD">
        <w:rPr>
          <w:rFonts w:ascii="Times New Roman" w:hAnsi="Times New Roman"/>
        </w:rPr>
        <w:t>Attorney fees and court costs;</w:t>
      </w:r>
    </w:p>
    <w:p w14:paraId="7BB5ACDF" w14:textId="77777777" w:rsidR="00EA20CC" w:rsidRPr="00771BDA" w:rsidRDefault="00841E1E" w:rsidP="004E51CD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Trial by jury; and</w:t>
      </w:r>
    </w:p>
    <w:p w14:paraId="03B5E139" w14:textId="77777777" w:rsidR="00940A99" w:rsidRDefault="00841E1E" w:rsidP="004E51CD">
      <w:pPr>
        <w:pStyle w:val="ListParagraph"/>
        <w:numPr>
          <w:ilvl w:val="0"/>
          <w:numId w:val="29"/>
        </w:numPr>
        <w:spacing w:line="480" w:lineRule="auto"/>
        <w:jc w:val="both"/>
        <w:rPr>
          <w:rFonts w:ascii="Times New Roman" w:hAnsi="Times New Roman"/>
        </w:rPr>
      </w:pPr>
      <w:r w:rsidRPr="00FE536E">
        <w:rPr>
          <w:rFonts w:ascii="Times New Roman" w:hAnsi="Times New Roman"/>
        </w:rPr>
        <w:t>All just and p</w:t>
      </w:r>
      <w:r w:rsidR="009960D3">
        <w:rPr>
          <w:rFonts w:ascii="Times New Roman" w:hAnsi="Times New Roman"/>
        </w:rPr>
        <w:t>roper relief to which Plaintiff</w:t>
      </w:r>
      <w:r w:rsidRPr="00FE536E">
        <w:rPr>
          <w:rFonts w:ascii="Times New Roman" w:hAnsi="Times New Roman"/>
        </w:rPr>
        <w:t xml:space="preserve"> may appear entitled from </w:t>
      </w:r>
      <w:r w:rsidR="00183558">
        <w:rPr>
          <w:rFonts w:ascii="Times New Roman" w:hAnsi="Times New Roman"/>
        </w:rPr>
        <w:t>Defendant</w:t>
      </w:r>
      <w:r w:rsidRPr="00FE536E">
        <w:rPr>
          <w:rFonts w:ascii="Times New Roman" w:hAnsi="Times New Roman"/>
        </w:rPr>
        <w:t>, including the right to amend this Complaint</w:t>
      </w:r>
      <w:r w:rsidR="0069799B" w:rsidRPr="00FE536E">
        <w:rPr>
          <w:rFonts w:ascii="Times New Roman" w:hAnsi="Times New Roman"/>
        </w:rPr>
        <w:t>.</w:t>
      </w:r>
    </w:p>
    <w:p w14:paraId="77AD23DE" w14:textId="77777777" w:rsidR="0094082C" w:rsidRDefault="0069799B" w:rsidP="0094082C">
      <w:pPr>
        <w:pStyle w:val="NormalWeb"/>
        <w:spacing w:before="0" w:beforeAutospacing="0" w:after="0" w:afterAutospacing="0"/>
        <w:ind w:left="2700"/>
      </w:pPr>
      <w:r w:rsidRPr="00841E1E">
        <w:tab/>
      </w:r>
      <w:r w:rsidRPr="00841E1E">
        <w:tab/>
      </w:r>
      <w:r w:rsidRPr="00841E1E">
        <w:tab/>
      </w:r>
      <w:r w:rsidRPr="00841E1E">
        <w:tab/>
      </w:r>
    </w:p>
    <w:p w14:paraId="402C2852" w14:textId="77777777" w:rsidR="0094082C" w:rsidRDefault="0094082C" w:rsidP="0094082C">
      <w:pPr>
        <w:pStyle w:val="NormalWeb"/>
        <w:spacing w:before="0" w:beforeAutospacing="0" w:after="0" w:afterAutospacing="0"/>
        <w:ind w:left="2700"/>
      </w:pPr>
    </w:p>
    <w:p w14:paraId="720E1CC2" w14:textId="6AA05962" w:rsidR="0094082C" w:rsidRDefault="0094082C" w:rsidP="0094082C">
      <w:pPr>
        <w:pStyle w:val="NormalWeb"/>
        <w:spacing w:before="0" w:beforeAutospacing="0" w:after="0" w:afterAutospacing="0"/>
        <w:ind w:left="2700"/>
        <w:rPr>
          <w:color w:val="000000"/>
        </w:rPr>
      </w:pPr>
      <w:r>
        <w:lastRenderedPageBreak/>
        <w:tab/>
      </w:r>
      <w:r>
        <w:tab/>
        <w:t xml:space="preserve">         </w:t>
      </w:r>
      <w:r>
        <w:rPr>
          <w:color w:val="000000"/>
        </w:rPr>
        <w:t>Respectfully submitted, </w:t>
      </w:r>
    </w:p>
    <w:p w14:paraId="22723C35" w14:textId="77777777" w:rsidR="0094082C" w:rsidRDefault="0094082C" w:rsidP="0094082C">
      <w:pPr>
        <w:pStyle w:val="NormalWeb"/>
        <w:spacing w:before="0" w:beforeAutospacing="0" w:after="0" w:afterAutospacing="0"/>
        <w:ind w:left="1440"/>
        <w:rPr>
          <w:color w:val="000000"/>
        </w:rPr>
      </w:pPr>
      <w:r>
        <w:rPr>
          <w:color w:val="000000"/>
        </w:rPr>
        <w:t> </w:t>
      </w:r>
    </w:p>
    <w:p w14:paraId="137C8F4E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i/>
          <w:iCs/>
          <w:color w:val="000000"/>
          <w:u w:val="single"/>
        </w:rPr>
        <w:t>/s/ Aaron G. Whaley</w:t>
      </w:r>
      <w:r>
        <w:rPr>
          <w:color w:val="000000"/>
          <w:u w:val="single"/>
        </w:rPr>
        <w:t>     </w:t>
      </w:r>
      <w:r>
        <w:rPr>
          <w:color w:val="000000"/>
        </w:rPr>
        <w:t>  </w:t>
      </w:r>
    </w:p>
    <w:p w14:paraId="2C9252D8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color w:val="000000"/>
        </w:rPr>
        <w:t>Aaron G. Whaley </w:t>
      </w:r>
    </w:p>
    <w:p w14:paraId="0480E218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color w:val="000000"/>
        </w:rPr>
        <w:t>The Whaley Law Firm, PSC  </w:t>
      </w:r>
    </w:p>
    <w:p w14:paraId="5F6E59FB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color w:val="000000"/>
        </w:rPr>
        <w:t>712 Lyndon Lane  </w:t>
      </w:r>
    </w:p>
    <w:p w14:paraId="277ED2EB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color w:val="000000"/>
        </w:rPr>
        <w:t>Louisville, KY 40222 </w:t>
      </w:r>
    </w:p>
    <w:p w14:paraId="476E47F4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color w:val="000000"/>
        </w:rPr>
        <w:t>T: (502)583-4022 </w:t>
      </w:r>
    </w:p>
    <w:p w14:paraId="6CCB3986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color w:val="000000"/>
        </w:rPr>
        <w:t>F: (502)364-9363      </w:t>
      </w:r>
    </w:p>
    <w:p w14:paraId="4B6ABA5F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Hyperlink"/>
          </w:rPr>
          <w:t>agwhaley@louisville-accident-lawyer.com</w:t>
        </w:r>
      </w:hyperlink>
      <w:r>
        <w:rPr>
          <w:rFonts w:ascii="Calibri" w:hAnsi="Calibri" w:cs="Calibri"/>
          <w:color w:val="000000"/>
          <w:sz w:val="22"/>
          <w:szCs w:val="22"/>
        </w:rPr>
        <w:t> </w:t>
      </w:r>
    </w:p>
    <w:p w14:paraId="587CAF8B" w14:textId="77777777" w:rsidR="0094082C" w:rsidRDefault="0094082C" w:rsidP="0094082C">
      <w:pPr>
        <w:pStyle w:val="NormalWeb"/>
        <w:spacing w:before="0" w:beforeAutospacing="0" w:after="0" w:afterAutospacing="0"/>
        <w:ind w:left="4140"/>
        <w:rPr>
          <w:color w:val="000000"/>
        </w:rPr>
      </w:pPr>
      <w:r>
        <w:rPr>
          <w:i/>
          <w:iCs/>
          <w:color w:val="000000"/>
        </w:rPr>
        <w:t>Counsel for Plaintiff</w:t>
      </w:r>
      <w:r>
        <w:rPr>
          <w:color w:val="000000"/>
        </w:rPr>
        <w:t> </w:t>
      </w:r>
    </w:p>
    <w:p w14:paraId="4869D1CE" w14:textId="426749F4" w:rsidR="0069799B" w:rsidRPr="00427CF7" w:rsidRDefault="0069799B" w:rsidP="0094082C">
      <w:pPr>
        <w:ind w:left="360"/>
        <w:rPr>
          <w:rFonts w:ascii="Times New Roman" w:hAnsi="Times New Roman"/>
          <w:sz w:val="24"/>
        </w:rPr>
      </w:pPr>
    </w:p>
    <w:sectPr w:rsidR="0069799B" w:rsidRPr="00427CF7" w:rsidSect="007A20F6">
      <w:footerReference w:type="even" r:id="rId9"/>
      <w:footerReference w:type="default" r:id="rId10"/>
      <w:endnotePr>
        <w:numFmt w:val="decimal"/>
      </w:endnotePr>
      <w:type w:val="continuous"/>
      <w:pgSz w:w="12240" w:h="15840"/>
      <w:pgMar w:top="1440" w:right="1440" w:bottom="1440" w:left="1440" w:header="1440" w:footer="720" w:gutter="0"/>
      <w:pgNumType w:fmt="numberInDash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C2F82" w14:textId="77777777" w:rsidR="00E56E6B" w:rsidRDefault="00E56E6B">
      <w:r>
        <w:separator/>
      </w:r>
    </w:p>
  </w:endnote>
  <w:endnote w:type="continuationSeparator" w:id="0">
    <w:p w14:paraId="76B859A2" w14:textId="77777777" w:rsidR="00E56E6B" w:rsidRDefault="00E56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69CE9" w14:textId="77777777" w:rsidR="0069799B" w:rsidRDefault="0069799B" w:rsidP="00FA07F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3FE6420" w14:textId="77777777" w:rsidR="0069799B" w:rsidRDefault="006979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103812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C82A47" w14:textId="77777777" w:rsidR="002D0EF5" w:rsidRDefault="002D0EF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3402">
          <w:rPr>
            <w:noProof/>
          </w:rPr>
          <w:t>- 4 -</w:t>
        </w:r>
        <w:r>
          <w:rPr>
            <w:noProof/>
          </w:rPr>
          <w:fldChar w:fldCharType="end"/>
        </w:r>
      </w:p>
    </w:sdtContent>
  </w:sdt>
  <w:p w14:paraId="680A9C90" w14:textId="77777777" w:rsidR="002D0EF5" w:rsidRDefault="002D0E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29AD0" w14:textId="77777777" w:rsidR="00E56E6B" w:rsidRDefault="00E56E6B">
      <w:r>
        <w:separator/>
      </w:r>
    </w:p>
  </w:footnote>
  <w:footnote w:type="continuationSeparator" w:id="0">
    <w:p w14:paraId="7F0A608E" w14:textId="77777777" w:rsidR="00E56E6B" w:rsidRDefault="00E56E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1727F"/>
    <w:multiLevelType w:val="hybridMultilevel"/>
    <w:tmpl w:val="6194FDE6"/>
    <w:lvl w:ilvl="0" w:tplc="04090001">
      <w:start w:val="30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7640A"/>
    <w:multiLevelType w:val="multilevel"/>
    <w:tmpl w:val="5E70729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2" w15:restartNumberingAfterBreak="0">
    <w:nsid w:val="0819678F"/>
    <w:multiLevelType w:val="hybridMultilevel"/>
    <w:tmpl w:val="969A0952"/>
    <w:lvl w:ilvl="0" w:tplc="F926C20A">
      <w:start w:val="1"/>
      <w:numFmt w:val="decimal"/>
      <w:lvlText w:val="%1."/>
      <w:lvlJc w:val="left"/>
      <w:pPr>
        <w:tabs>
          <w:tab w:val="num" w:pos="1800"/>
        </w:tabs>
        <w:ind w:left="1080"/>
      </w:pPr>
      <w:rPr>
        <w:rFonts w:cs="Times New Roman"/>
        <w:b w:val="0"/>
        <w:i w:val="0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" w15:restartNumberingAfterBreak="0">
    <w:nsid w:val="0AA811D9"/>
    <w:multiLevelType w:val="hybridMultilevel"/>
    <w:tmpl w:val="F6969CEE"/>
    <w:lvl w:ilvl="0" w:tplc="00D2B53A">
      <w:start w:val="1"/>
      <w:numFmt w:val="lowerLetter"/>
      <w:lvlText w:val="%1."/>
      <w:lvlJc w:val="left"/>
      <w:pPr>
        <w:ind w:left="324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4" w15:restartNumberingAfterBreak="0">
    <w:nsid w:val="0DB16B05"/>
    <w:multiLevelType w:val="hybridMultilevel"/>
    <w:tmpl w:val="9B2C4F76"/>
    <w:lvl w:ilvl="0" w:tplc="04090017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5" w15:restartNumberingAfterBreak="0">
    <w:nsid w:val="103F6135"/>
    <w:multiLevelType w:val="hybridMultilevel"/>
    <w:tmpl w:val="0ABE9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7860ED"/>
    <w:multiLevelType w:val="multilevel"/>
    <w:tmpl w:val="5E707298"/>
    <w:lvl w:ilvl="0">
      <w:start w:val="1"/>
      <w:numFmt w:val="upperRoman"/>
      <w:lvlText w:val="%1."/>
      <w:legacy w:legacy="1" w:legacySpace="0" w:legacyIndent="720"/>
      <w:lvlJc w:val="left"/>
      <w:pPr>
        <w:ind w:left="720" w:hanging="720"/>
      </w:pPr>
      <w:rPr>
        <w:rFonts w:cs="Times New Roman"/>
      </w:rPr>
    </w:lvl>
    <w:lvl w:ilvl="1">
      <w:start w:val="1"/>
      <w:numFmt w:val="upperLetter"/>
      <w:lvlText w:val="%2."/>
      <w:legacy w:legacy="1" w:legacySpace="0" w:legacyIndent="720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3."/>
      <w:legacy w:legacy="1" w:legacySpace="0" w:legacyIndent="720"/>
      <w:lvlJc w:val="left"/>
      <w:pPr>
        <w:ind w:left="2160" w:hanging="720"/>
      </w:pPr>
      <w:rPr>
        <w:rFonts w:cs="Times New Roman"/>
      </w:rPr>
    </w:lvl>
    <w:lvl w:ilvl="3">
      <w:start w:val="1"/>
      <w:numFmt w:val="lowerLetter"/>
      <w:lvlText w:val="%4)"/>
      <w:legacy w:legacy="1" w:legacySpace="0" w:legacyIndent="720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(%5)"/>
      <w:legacy w:legacy="1" w:legacySpace="0" w:legacyIndent="720"/>
      <w:lvlJc w:val="left"/>
      <w:pPr>
        <w:ind w:left="3600" w:hanging="720"/>
      </w:pPr>
      <w:rPr>
        <w:rFonts w:cs="Times New Roman"/>
      </w:rPr>
    </w:lvl>
    <w:lvl w:ilvl="5">
      <w:start w:val="1"/>
      <w:numFmt w:val="lowerLetter"/>
      <w:lvlText w:val="(%6)"/>
      <w:legacy w:legacy="1" w:legacySpace="0" w:legacyIndent="720"/>
      <w:lvlJc w:val="left"/>
      <w:pPr>
        <w:ind w:left="4320" w:hanging="720"/>
      </w:pPr>
      <w:rPr>
        <w:rFonts w:cs="Times New Roman"/>
      </w:rPr>
    </w:lvl>
    <w:lvl w:ilvl="6">
      <w:start w:val="1"/>
      <w:numFmt w:val="lowerRoman"/>
      <w:lvlText w:val="(%7)"/>
      <w:legacy w:legacy="1" w:legacySpace="0" w:legacyIndent="720"/>
      <w:lvlJc w:val="left"/>
      <w:pPr>
        <w:ind w:left="5040" w:hanging="720"/>
      </w:pPr>
      <w:rPr>
        <w:rFonts w:cs="Times New Roman"/>
      </w:rPr>
    </w:lvl>
    <w:lvl w:ilvl="7">
      <w:start w:val="1"/>
      <w:numFmt w:val="lowerLetter"/>
      <w:lvlText w:val="(%8)"/>
      <w:legacy w:legacy="1" w:legacySpace="0" w:legacyIndent="720"/>
      <w:lvlJc w:val="left"/>
      <w:pPr>
        <w:ind w:left="5760" w:hanging="720"/>
      </w:pPr>
      <w:rPr>
        <w:rFonts w:cs="Times New Roman"/>
      </w:rPr>
    </w:lvl>
    <w:lvl w:ilvl="8">
      <w:start w:val="1"/>
      <w:numFmt w:val="lowerRoman"/>
      <w:lvlText w:val="(%9)"/>
      <w:legacy w:legacy="1" w:legacySpace="0" w:legacyIndent="720"/>
      <w:lvlJc w:val="left"/>
      <w:pPr>
        <w:ind w:left="6480" w:hanging="720"/>
      </w:pPr>
      <w:rPr>
        <w:rFonts w:cs="Times New Roman"/>
      </w:rPr>
    </w:lvl>
  </w:abstractNum>
  <w:abstractNum w:abstractNumId="7" w15:restartNumberingAfterBreak="0">
    <w:nsid w:val="15E5169B"/>
    <w:multiLevelType w:val="multilevel"/>
    <w:tmpl w:val="D0282238"/>
    <w:lvl w:ilvl="0">
      <w:start w:val="1"/>
      <w:numFmt w:val="decimal"/>
      <w:lvlText w:val="%1."/>
      <w:legacy w:legacy="1" w:legacySpace="0" w:legacyIndent="0"/>
      <w:lvlJc w:val="left"/>
      <w:rPr>
        <w:rFonts w:cs="Times New Roman"/>
      </w:rPr>
    </w:lvl>
    <w:lvl w:ilvl="1">
      <w:start w:val="1"/>
      <w:numFmt w:val="lowerLetter"/>
      <w:lvlText w:val="%2."/>
      <w:legacy w:legacy="1" w:legacySpace="0" w:legacyIndent="0"/>
      <w:lvlJc w:val="left"/>
      <w:rPr>
        <w:rFonts w:cs="Times New Roman"/>
      </w:rPr>
    </w:lvl>
    <w:lvl w:ilvl="2">
      <w:start w:val="1"/>
      <w:numFmt w:val="lowerRoman"/>
      <w:lvlText w:val="%3."/>
      <w:legacy w:legacy="1" w:legacySpace="0" w:legacyIndent="0"/>
      <w:lvlJc w:val="left"/>
      <w:rPr>
        <w:rFonts w:cs="Times New Roman"/>
      </w:rPr>
    </w:lvl>
    <w:lvl w:ilvl="3">
      <w:start w:val="1"/>
      <w:numFmt w:val="decimal"/>
      <w:lvlText w:val="(%4)"/>
      <w:legacy w:legacy="1" w:legacySpace="0" w:legacyIndent="0"/>
      <w:lvlJc w:val="left"/>
      <w:rPr>
        <w:rFonts w:cs="Times New Roman"/>
      </w:rPr>
    </w:lvl>
    <w:lvl w:ilvl="4">
      <w:start w:val="1"/>
      <w:numFmt w:val="lowerLetter"/>
      <w:lvlText w:val="(%5)"/>
      <w:legacy w:legacy="1" w:legacySpace="0" w:legacyIndent="0"/>
      <w:lvlJc w:val="left"/>
      <w:rPr>
        <w:rFonts w:cs="Times New Roman"/>
      </w:rPr>
    </w:lvl>
    <w:lvl w:ilvl="5">
      <w:start w:val="1"/>
      <w:numFmt w:val="lowerRoman"/>
      <w:lvlText w:val="(%6)"/>
      <w:legacy w:legacy="1" w:legacySpace="0" w:legacyIndent="0"/>
      <w:lvlJc w:val="left"/>
      <w:rPr>
        <w:rFonts w:cs="Times New Roman"/>
      </w:rPr>
    </w:lvl>
    <w:lvl w:ilvl="6">
      <w:start w:val="1"/>
      <w:numFmt w:val="decimal"/>
      <w:lvlText w:val="%7)"/>
      <w:legacy w:legacy="1" w:legacySpace="0" w:legacyIndent="0"/>
      <w:lvlJc w:val="left"/>
      <w:rPr>
        <w:rFonts w:cs="Times New Roman"/>
      </w:rPr>
    </w:lvl>
    <w:lvl w:ilvl="7">
      <w:start w:val="1"/>
      <w:numFmt w:val="lowerLetter"/>
      <w:lvlText w:val="%8)"/>
      <w:legacy w:legacy="1" w:legacySpace="0" w:legacyIndent="0"/>
      <w:lvlJc w:val="left"/>
      <w:rPr>
        <w:rFonts w:cs="Times New Roman"/>
      </w:rPr>
    </w:lvl>
    <w:lvl w:ilvl="8">
      <w:start w:val="1"/>
      <w:numFmt w:val="lowerRoman"/>
      <w:lvlText w:val="%9)"/>
      <w:legacy w:legacy="1" w:legacySpace="0" w:legacyIndent="0"/>
      <w:lvlJc w:val="left"/>
      <w:rPr>
        <w:rFonts w:cs="Times New Roman"/>
      </w:rPr>
    </w:lvl>
  </w:abstractNum>
  <w:abstractNum w:abstractNumId="8" w15:restartNumberingAfterBreak="0">
    <w:nsid w:val="1CA360F4"/>
    <w:multiLevelType w:val="hybridMultilevel"/>
    <w:tmpl w:val="9B823098"/>
    <w:lvl w:ilvl="0" w:tplc="04090019">
      <w:start w:val="1"/>
      <w:numFmt w:val="lowerLetter"/>
      <w:lvlText w:val="%1."/>
      <w:lvlJc w:val="left"/>
      <w:pPr>
        <w:ind w:left="32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9" w15:restartNumberingAfterBreak="0">
    <w:nsid w:val="1FAC3F9F"/>
    <w:multiLevelType w:val="hybridMultilevel"/>
    <w:tmpl w:val="F6549D2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BDE13FB"/>
    <w:multiLevelType w:val="hybridMultilevel"/>
    <w:tmpl w:val="F6969CEE"/>
    <w:lvl w:ilvl="0" w:tplc="00D2B53A">
      <w:start w:val="1"/>
      <w:numFmt w:val="lowerLetter"/>
      <w:lvlText w:val="%1."/>
      <w:lvlJc w:val="left"/>
      <w:pPr>
        <w:ind w:left="3240" w:hanging="360"/>
      </w:pPr>
      <w:rPr>
        <w:rFonts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54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75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  <w:rPr>
        <w:rFonts w:cs="Times New Roman"/>
      </w:rPr>
    </w:lvl>
  </w:abstractNum>
  <w:abstractNum w:abstractNumId="11" w15:restartNumberingAfterBreak="0">
    <w:nsid w:val="2E4D7736"/>
    <w:multiLevelType w:val="singleLevel"/>
    <w:tmpl w:val="35C67C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2" w15:restartNumberingAfterBreak="0">
    <w:nsid w:val="318B52B2"/>
    <w:multiLevelType w:val="hybridMultilevel"/>
    <w:tmpl w:val="85A47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03105C"/>
    <w:multiLevelType w:val="multilevel"/>
    <w:tmpl w:val="A280A604"/>
    <w:lvl w:ilvl="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 w15:restartNumberingAfterBreak="0">
    <w:nsid w:val="3A7566D8"/>
    <w:multiLevelType w:val="hybridMultilevel"/>
    <w:tmpl w:val="A69A048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5" w15:restartNumberingAfterBreak="0">
    <w:nsid w:val="3A894D4B"/>
    <w:multiLevelType w:val="hybridMultilevel"/>
    <w:tmpl w:val="700854A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3A910A25"/>
    <w:multiLevelType w:val="hybridMultilevel"/>
    <w:tmpl w:val="81A63F6A"/>
    <w:lvl w:ilvl="0" w:tplc="0AE43D6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3AC71EFA"/>
    <w:multiLevelType w:val="hybridMultilevel"/>
    <w:tmpl w:val="24BCBE2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C1D6DC8"/>
    <w:multiLevelType w:val="hybridMultilevel"/>
    <w:tmpl w:val="A280A604"/>
    <w:lvl w:ilvl="0" w:tplc="EE945BF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9" w15:restartNumberingAfterBreak="0">
    <w:nsid w:val="4F0A0A7B"/>
    <w:multiLevelType w:val="hybridMultilevel"/>
    <w:tmpl w:val="6E9CE8EA"/>
    <w:lvl w:ilvl="0" w:tplc="55E22D6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0" w15:restartNumberingAfterBreak="0">
    <w:nsid w:val="54C41EE2"/>
    <w:multiLevelType w:val="hybridMultilevel"/>
    <w:tmpl w:val="9350EA82"/>
    <w:lvl w:ilvl="0" w:tplc="F40C27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5D6100C">
      <w:start w:val="3"/>
      <w:numFmt w:val="decimal"/>
      <w:lvlText w:val="%4"/>
      <w:lvlJc w:val="left"/>
      <w:pPr>
        <w:ind w:left="7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A42A3"/>
    <w:multiLevelType w:val="hybridMultilevel"/>
    <w:tmpl w:val="B89269AC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2C60B29"/>
    <w:multiLevelType w:val="multilevel"/>
    <w:tmpl w:val="0F3CCEEC"/>
    <w:lvl w:ilvl="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3" w15:restartNumberingAfterBreak="0">
    <w:nsid w:val="65E30A10"/>
    <w:multiLevelType w:val="multilevel"/>
    <w:tmpl w:val="6330B11A"/>
    <w:lvl w:ilvl="0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 w15:restartNumberingAfterBreak="0">
    <w:nsid w:val="66993720"/>
    <w:multiLevelType w:val="singleLevel"/>
    <w:tmpl w:val="155012B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5" w15:restartNumberingAfterBreak="0">
    <w:nsid w:val="6A1C73E8"/>
    <w:multiLevelType w:val="hybridMultilevel"/>
    <w:tmpl w:val="9BFEE2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A3A7108"/>
    <w:multiLevelType w:val="hybridMultilevel"/>
    <w:tmpl w:val="1A86F6A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6B2D66CF"/>
    <w:multiLevelType w:val="hybridMultilevel"/>
    <w:tmpl w:val="CE6A44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8" w15:restartNumberingAfterBreak="0">
    <w:nsid w:val="7AFE3BC7"/>
    <w:multiLevelType w:val="hybridMultilevel"/>
    <w:tmpl w:val="D18ED50E"/>
    <w:lvl w:ilvl="0" w:tplc="EE945BF4">
      <w:start w:val="1"/>
      <w:numFmt w:val="lowerLetter"/>
      <w:lvlText w:val="%1."/>
      <w:lvlJc w:val="left"/>
      <w:pPr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num w:numId="1">
    <w:abstractNumId w:val="14"/>
  </w:num>
  <w:num w:numId="2">
    <w:abstractNumId w:val="8"/>
  </w:num>
  <w:num w:numId="3">
    <w:abstractNumId w:val="10"/>
  </w:num>
  <w:num w:numId="4">
    <w:abstractNumId w:val="3"/>
  </w:num>
  <w:num w:numId="5">
    <w:abstractNumId w:val="2"/>
  </w:num>
  <w:num w:numId="6">
    <w:abstractNumId w:val="9"/>
  </w:num>
  <w:num w:numId="7">
    <w:abstractNumId w:val="24"/>
  </w:num>
  <w:num w:numId="8">
    <w:abstractNumId w:val="11"/>
  </w:num>
  <w:num w:numId="9">
    <w:abstractNumId w:val="4"/>
  </w:num>
  <w:num w:numId="10">
    <w:abstractNumId w:val="22"/>
  </w:num>
  <w:num w:numId="11">
    <w:abstractNumId w:val="28"/>
  </w:num>
  <w:num w:numId="12">
    <w:abstractNumId w:val="26"/>
  </w:num>
  <w:num w:numId="13">
    <w:abstractNumId w:val="18"/>
  </w:num>
  <w:num w:numId="14">
    <w:abstractNumId w:val="13"/>
  </w:num>
  <w:num w:numId="15">
    <w:abstractNumId w:val="21"/>
  </w:num>
  <w:num w:numId="16">
    <w:abstractNumId w:val="23"/>
  </w:num>
  <w:num w:numId="17">
    <w:abstractNumId w:val="27"/>
  </w:num>
  <w:num w:numId="18">
    <w:abstractNumId w:val="6"/>
  </w:num>
  <w:num w:numId="19">
    <w:abstractNumId w:val="16"/>
  </w:num>
  <w:num w:numId="20">
    <w:abstractNumId w:val="25"/>
  </w:num>
  <w:num w:numId="21">
    <w:abstractNumId w:val="7"/>
  </w:num>
  <w:num w:numId="22">
    <w:abstractNumId w:val="1"/>
  </w:num>
  <w:num w:numId="23">
    <w:abstractNumId w:val="5"/>
  </w:num>
  <w:num w:numId="24">
    <w:abstractNumId w:val="20"/>
  </w:num>
  <w:num w:numId="25">
    <w:abstractNumId w:val="15"/>
  </w:num>
  <w:num w:numId="26">
    <w:abstractNumId w:val="0"/>
  </w:num>
  <w:num w:numId="27">
    <w:abstractNumId w:val="12"/>
  </w:num>
  <w:num w:numId="28">
    <w:abstractNumId w:val="17"/>
  </w:num>
  <w:num w:numId="29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81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F88"/>
    <w:rsid w:val="00001003"/>
    <w:rsid w:val="000025D0"/>
    <w:rsid w:val="00010607"/>
    <w:rsid w:val="00011BC0"/>
    <w:rsid w:val="00011EE6"/>
    <w:rsid w:val="00012099"/>
    <w:rsid w:val="0001477A"/>
    <w:rsid w:val="000166F0"/>
    <w:rsid w:val="0001723D"/>
    <w:rsid w:val="000206DF"/>
    <w:rsid w:val="00024921"/>
    <w:rsid w:val="0002505E"/>
    <w:rsid w:val="00025E3D"/>
    <w:rsid w:val="000262D8"/>
    <w:rsid w:val="000277CA"/>
    <w:rsid w:val="0003301D"/>
    <w:rsid w:val="00033344"/>
    <w:rsid w:val="00033D75"/>
    <w:rsid w:val="00036002"/>
    <w:rsid w:val="00036169"/>
    <w:rsid w:val="00036251"/>
    <w:rsid w:val="00036D90"/>
    <w:rsid w:val="000402BB"/>
    <w:rsid w:val="0004126C"/>
    <w:rsid w:val="00044B7C"/>
    <w:rsid w:val="000561ED"/>
    <w:rsid w:val="00057302"/>
    <w:rsid w:val="000610B2"/>
    <w:rsid w:val="00063E48"/>
    <w:rsid w:val="00063E98"/>
    <w:rsid w:val="000700A4"/>
    <w:rsid w:val="000711DC"/>
    <w:rsid w:val="0007336D"/>
    <w:rsid w:val="00075AE8"/>
    <w:rsid w:val="00076793"/>
    <w:rsid w:val="00080178"/>
    <w:rsid w:val="00082C31"/>
    <w:rsid w:val="00084694"/>
    <w:rsid w:val="000850B6"/>
    <w:rsid w:val="000910B6"/>
    <w:rsid w:val="0009277D"/>
    <w:rsid w:val="00092BFA"/>
    <w:rsid w:val="000934C2"/>
    <w:rsid w:val="00096244"/>
    <w:rsid w:val="00096348"/>
    <w:rsid w:val="00096FE3"/>
    <w:rsid w:val="000A0A2D"/>
    <w:rsid w:val="000A39A7"/>
    <w:rsid w:val="000A6A7E"/>
    <w:rsid w:val="000A6DE9"/>
    <w:rsid w:val="000A71E3"/>
    <w:rsid w:val="000A7B1A"/>
    <w:rsid w:val="000B08D6"/>
    <w:rsid w:val="000B13C5"/>
    <w:rsid w:val="000B3F55"/>
    <w:rsid w:val="000B7516"/>
    <w:rsid w:val="000C1538"/>
    <w:rsid w:val="000C2911"/>
    <w:rsid w:val="000C2EA6"/>
    <w:rsid w:val="000C436D"/>
    <w:rsid w:val="000C4423"/>
    <w:rsid w:val="000D17C0"/>
    <w:rsid w:val="000D17FE"/>
    <w:rsid w:val="000D24D0"/>
    <w:rsid w:val="000D2F01"/>
    <w:rsid w:val="000D3B5D"/>
    <w:rsid w:val="000E3DAD"/>
    <w:rsid w:val="000E3E7C"/>
    <w:rsid w:val="000E402F"/>
    <w:rsid w:val="000E4B0B"/>
    <w:rsid w:val="000E4BD2"/>
    <w:rsid w:val="000E6EF8"/>
    <w:rsid w:val="000E75EB"/>
    <w:rsid w:val="000F099B"/>
    <w:rsid w:val="000F18B1"/>
    <w:rsid w:val="000F202F"/>
    <w:rsid w:val="000F4863"/>
    <w:rsid w:val="000F4943"/>
    <w:rsid w:val="000F7225"/>
    <w:rsid w:val="000F7647"/>
    <w:rsid w:val="0010171D"/>
    <w:rsid w:val="00102B41"/>
    <w:rsid w:val="00103B02"/>
    <w:rsid w:val="0010432E"/>
    <w:rsid w:val="0012396D"/>
    <w:rsid w:val="00123B00"/>
    <w:rsid w:val="00123B73"/>
    <w:rsid w:val="0012511D"/>
    <w:rsid w:val="0012649A"/>
    <w:rsid w:val="001276B1"/>
    <w:rsid w:val="0012783A"/>
    <w:rsid w:val="00130AFE"/>
    <w:rsid w:val="001313B7"/>
    <w:rsid w:val="00134998"/>
    <w:rsid w:val="001373C1"/>
    <w:rsid w:val="00144683"/>
    <w:rsid w:val="00146F77"/>
    <w:rsid w:val="00147097"/>
    <w:rsid w:val="00147AD1"/>
    <w:rsid w:val="00150D5D"/>
    <w:rsid w:val="0015168D"/>
    <w:rsid w:val="0015426D"/>
    <w:rsid w:val="001564CA"/>
    <w:rsid w:val="00157C6F"/>
    <w:rsid w:val="00160301"/>
    <w:rsid w:val="00161322"/>
    <w:rsid w:val="00162237"/>
    <w:rsid w:val="00163F75"/>
    <w:rsid w:val="00164E7C"/>
    <w:rsid w:val="00165BF4"/>
    <w:rsid w:val="00166232"/>
    <w:rsid w:val="00174B85"/>
    <w:rsid w:val="00176254"/>
    <w:rsid w:val="00177434"/>
    <w:rsid w:val="00177EB6"/>
    <w:rsid w:val="00183558"/>
    <w:rsid w:val="001835FB"/>
    <w:rsid w:val="001846D5"/>
    <w:rsid w:val="00186250"/>
    <w:rsid w:val="0018682A"/>
    <w:rsid w:val="00186A7E"/>
    <w:rsid w:val="001924ED"/>
    <w:rsid w:val="00193D72"/>
    <w:rsid w:val="001946E4"/>
    <w:rsid w:val="00195834"/>
    <w:rsid w:val="001A08D4"/>
    <w:rsid w:val="001A08EC"/>
    <w:rsid w:val="001A2BDF"/>
    <w:rsid w:val="001A2F33"/>
    <w:rsid w:val="001A385B"/>
    <w:rsid w:val="001B343A"/>
    <w:rsid w:val="001C1099"/>
    <w:rsid w:val="001C2D56"/>
    <w:rsid w:val="001C42EE"/>
    <w:rsid w:val="001C5089"/>
    <w:rsid w:val="001C59EF"/>
    <w:rsid w:val="001C6E9F"/>
    <w:rsid w:val="001D02EE"/>
    <w:rsid w:val="001D0959"/>
    <w:rsid w:val="001D1695"/>
    <w:rsid w:val="001D1794"/>
    <w:rsid w:val="001D2F40"/>
    <w:rsid w:val="001D3315"/>
    <w:rsid w:val="001D33D8"/>
    <w:rsid w:val="001D382B"/>
    <w:rsid w:val="001D42BA"/>
    <w:rsid w:val="001D7218"/>
    <w:rsid w:val="001D73FE"/>
    <w:rsid w:val="001E0798"/>
    <w:rsid w:val="001E4005"/>
    <w:rsid w:val="001F0F78"/>
    <w:rsid w:val="001F23A6"/>
    <w:rsid w:val="001F2CE4"/>
    <w:rsid w:val="001F343B"/>
    <w:rsid w:val="001F6D9A"/>
    <w:rsid w:val="001F7879"/>
    <w:rsid w:val="002012B0"/>
    <w:rsid w:val="00202957"/>
    <w:rsid w:val="00203B32"/>
    <w:rsid w:val="00204E2B"/>
    <w:rsid w:val="00212315"/>
    <w:rsid w:val="002130B5"/>
    <w:rsid w:val="00213520"/>
    <w:rsid w:val="00214C32"/>
    <w:rsid w:val="00217C3D"/>
    <w:rsid w:val="002202AD"/>
    <w:rsid w:val="00221180"/>
    <w:rsid w:val="002217B1"/>
    <w:rsid w:val="00226216"/>
    <w:rsid w:val="00226E58"/>
    <w:rsid w:val="00227D98"/>
    <w:rsid w:val="00230160"/>
    <w:rsid w:val="002308FE"/>
    <w:rsid w:val="00230BEF"/>
    <w:rsid w:val="00233287"/>
    <w:rsid w:val="002343F6"/>
    <w:rsid w:val="00234A3C"/>
    <w:rsid w:val="00234E45"/>
    <w:rsid w:val="0023594E"/>
    <w:rsid w:val="00240309"/>
    <w:rsid w:val="00240781"/>
    <w:rsid w:val="00250932"/>
    <w:rsid w:val="0025197C"/>
    <w:rsid w:val="00251FC2"/>
    <w:rsid w:val="002541DF"/>
    <w:rsid w:val="00255613"/>
    <w:rsid w:val="00256369"/>
    <w:rsid w:val="00257E44"/>
    <w:rsid w:val="00257FC8"/>
    <w:rsid w:val="0026778F"/>
    <w:rsid w:val="00267BB2"/>
    <w:rsid w:val="00270024"/>
    <w:rsid w:val="002707AD"/>
    <w:rsid w:val="00270B2B"/>
    <w:rsid w:val="00271012"/>
    <w:rsid w:val="0027152C"/>
    <w:rsid w:val="00273402"/>
    <w:rsid w:val="00273DD2"/>
    <w:rsid w:val="00274EA1"/>
    <w:rsid w:val="00275EB5"/>
    <w:rsid w:val="00280186"/>
    <w:rsid w:val="00281B9C"/>
    <w:rsid w:val="00281D1E"/>
    <w:rsid w:val="002829C1"/>
    <w:rsid w:val="00282F4D"/>
    <w:rsid w:val="00285BE0"/>
    <w:rsid w:val="002944FB"/>
    <w:rsid w:val="002951EC"/>
    <w:rsid w:val="002A1C8D"/>
    <w:rsid w:val="002A1E8A"/>
    <w:rsid w:val="002A23DA"/>
    <w:rsid w:val="002A586A"/>
    <w:rsid w:val="002B01FA"/>
    <w:rsid w:val="002B05BA"/>
    <w:rsid w:val="002B1951"/>
    <w:rsid w:val="002B2909"/>
    <w:rsid w:val="002B2A03"/>
    <w:rsid w:val="002B47D2"/>
    <w:rsid w:val="002B534E"/>
    <w:rsid w:val="002B58F6"/>
    <w:rsid w:val="002B5FA4"/>
    <w:rsid w:val="002B769D"/>
    <w:rsid w:val="002C0D70"/>
    <w:rsid w:val="002C20F8"/>
    <w:rsid w:val="002C2D3F"/>
    <w:rsid w:val="002C2EBA"/>
    <w:rsid w:val="002C3D28"/>
    <w:rsid w:val="002C4DF7"/>
    <w:rsid w:val="002C530F"/>
    <w:rsid w:val="002C5D97"/>
    <w:rsid w:val="002C6761"/>
    <w:rsid w:val="002D0C5D"/>
    <w:rsid w:val="002D0EF5"/>
    <w:rsid w:val="002D11B9"/>
    <w:rsid w:val="002D590A"/>
    <w:rsid w:val="002D69FB"/>
    <w:rsid w:val="002D6D01"/>
    <w:rsid w:val="002D7DBB"/>
    <w:rsid w:val="002E0B67"/>
    <w:rsid w:val="002E1823"/>
    <w:rsid w:val="002E2667"/>
    <w:rsid w:val="002E45A5"/>
    <w:rsid w:val="002E70AC"/>
    <w:rsid w:val="002F1136"/>
    <w:rsid w:val="002F2E3C"/>
    <w:rsid w:val="002F58A8"/>
    <w:rsid w:val="002F613D"/>
    <w:rsid w:val="00300E0B"/>
    <w:rsid w:val="003025F5"/>
    <w:rsid w:val="00306312"/>
    <w:rsid w:val="0030753B"/>
    <w:rsid w:val="00312814"/>
    <w:rsid w:val="00313015"/>
    <w:rsid w:val="00314400"/>
    <w:rsid w:val="00314756"/>
    <w:rsid w:val="00317721"/>
    <w:rsid w:val="003200BD"/>
    <w:rsid w:val="00322F63"/>
    <w:rsid w:val="00330CAE"/>
    <w:rsid w:val="00331A1A"/>
    <w:rsid w:val="00331C28"/>
    <w:rsid w:val="00332B3A"/>
    <w:rsid w:val="0034236F"/>
    <w:rsid w:val="003429A4"/>
    <w:rsid w:val="00344594"/>
    <w:rsid w:val="00344E01"/>
    <w:rsid w:val="00346B36"/>
    <w:rsid w:val="003474BC"/>
    <w:rsid w:val="00350438"/>
    <w:rsid w:val="00354CDF"/>
    <w:rsid w:val="00356427"/>
    <w:rsid w:val="0035684B"/>
    <w:rsid w:val="00356C78"/>
    <w:rsid w:val="003605BD"/>
    <w:rsid w:val="003617BD"/>
    <w:rsid w:val="003625E5"/>
    <w:rsid w:val="003634F9"/>
    <w:rsid w:val="00364DDB"/>
    <w:rsid w:val="00364EC5"/>
    <w:rsid w:val="00364FD5"/>
    <w:rsid w:val="00365891"/>
    <w:rsid w:val="00370EB4"/>
    <w:rsid w:val="00371B1E"/>
    <w:rsid w:val="00372424"/>
    <w:rsid w:val="00374F7F"/>
    <w:rsid w:val="00377625"/>
    <w:rsid w:val="003826A7"/>
    <w:rsid w:val="0038619A"/>
    <w:rsid w:val="00387DB8"/>
    <w:rsid w:val="0039160C"/>
    <w:rsid w:val="003919C2"/>
    <w:rsid w:val="00393BB0"/>
    <w:rsid w:val="00395405"/>
    <w:rsid w:val="00395A43"/>
    <w:rsid w:val="003A23CC"/>
    <w:rsid w:val="003A48BD"/>
    <w:rsid w:val="003A4F97"/>
    <w:rsid w:val="003A50EB"/>
    <w:rsid w:val="003A5521"/>
    <w:rsid w:val="003A7A1E"/>
    <w:rsid w:val="003B1B87"/>
    <w:rsid w:val="003B45B1"/>
    <w:rsid w:val="003B495A"/>
    <w:rsid w:val="003B4ADC"/>
    <w:rsid w:val="003B4B08"/>
    <w:rsid w:val="003B4B74"/>
    <w:rsid w:val="003B4F94"/>
    <w:rsid w:val="003B6E26"/>
    <w:rsid w:val="003B753E"/>
    <w:rsid w:val="003C29A8"/>
    <w:rsid w:val="003C3D01"/>
    <w:rsid w:val="003C545D"/>
    <w:rsid w:val="003C7547"/>
    <w:rsid w:val="003D0409"/>
    <w:rsid w:val="003D1510"/>
    <w:rsid w:val="003D3CDF"/>
    <w:rsid w:val="003D4926"/>
    <w:rsid w:val="003D5353"/>
    <w:rsid w:val="003D56F0"/>
    <w:rsid w:val="003D6220"/>
    <w:rsid w:val="003D65E1"/>
    <w:rsid w:val="003E1B49"/>
    <w:rsid w:val="003E204C"/>
    <w:rsid w:val="003E3A6F"/>
    <w:rsid w:val="003F0891"/>
    <w:rsid w:val="003F1DE4"/>
    <w:rsid w:val="003F2B58"/>
    <w:rsid w:val="003F3A66"/>
    <w:rsid w:val="003F3D71"/>
    <w:rsid w:val="003F3EB9"/>
    <w:rsid w:val="003F46DB"/>
    <w:rsid w:val="003F5591"/>
    <w:rsid w:val="003F64EB"/>
    <w:rsid w:val="0040037C"/>
    <w:rsid w:val="00402482"/>
    <w:rsid w:val="00402AED"/>
    <w:rsid w:val="00403591"/>
    <w:rsid w:val="00404031"/>
    <w:rsid w:val="004047F3"/>
    <w:rsid w:val="004054E5"/>
    <w:rsid w:val="00406447"/>
    <w:rsid w:val="004069AE"/>
    <w:rsid w:val="004073F3"/>
    <w:rsid w:val="00410BE9"/>
    <w:rsid w:val="00410D59"/>
    <w:rsid w:val="0041289F"/>
    <w:rsid w:val="004142F4"/>
    <w:rsid w:val="00416F05"/>
    <w:rsid w:val="004202AC"/>
    <w:rsid w:val="004260E4"/>
    <w:rsid w:val="00426C79"/>
    <w:rsid w:val="00426E93"/>
    <w:rsid w:val="00427CF7"/>
    <w:rsid w:val="00432496"/>
    <w:rsid w:val="00432819"/>
    <w:rsid w:val="0043797D"/>
    <w:rsid w:val="00437DCC"/>
    <w:rsid w:val="004446B3"/>
    <w:rsid w:val="00445CB5"/>
    <w:rsid w:val="0044649E"/>
    <w:rsid w:val="00447D08"/>
    <w:rsid w:val="00450E8C"/>
    <w:rsid w:val="0045618A"/>
    <w:rsid w:val="0045749C"/>
    <w:rsid w:val="004576A6"/>
    <w:rsid w:val="00457F06"/>
    <w:rsid w:val="00461DBF"/>
    <w:rsid w:val="00461F2F"/>
    <w:rsid w:val="00462857"/>
    <w:rsid w:val="00462F10"/>
    <w:rsid w:val="00466688"/>
    <w:rsid w:val="00466EC1"/>
    <w:rsid w:val="004673B9"/>
    <w:rsid w:val="00467786"/>
    <w:rsid w:val="0047369E"/>
    <w:rsid w:val="00475572"/>
    <w:rsid w:val="00475AF7"/>
    <w:rsid w:val="0047692C"/>
    <w:rsid w:val="00480AA4"/>
    <w:rsid w:val="00480D53"/>
    <w:rsid w:val="00482A34"/>
    <w:rsid w:val="00483B8C"/>
    <w:rsid w:val="004845E6"/>
    <w:rsid w:val="00485D0A"/>
    <w:rsid w:val="00486415"/>
    <w:rsid w:val="00487B6D"/>
    <w:rsid w:val="00490AB0"/>
    <w:rsid w:val="00491422"/>
    <w:rsid w:val="004A0C6A"/>
    <w:rsid w:val="004A5F0A"/>
    <w:rsid w:val="004B153F"/>
    <w:rsid w:val="004B3603"/>
    <w:rsid w:val="004B4FC5"/>
    <w:rsid w:val="004B61B4"/>
    <w:rsid w:val="004B68AA"/>
    <w:rsid w:val="004B6BFE"/>
    <w:rsid w:val="004B6C91"/>
    <w:rsid w:val="004B7DC7"/>
    <w:rsid w:val="004C0EB0"/>
    <w:rsid w:val="004C1B25"/>
    <w:rsid w:val="004C1C40"/>
    <w:rsid w:val="004C22D3"/>
    <w:rsid w:val="004C5951"/>
    <w:rsid w:val="004C5D8B"/>
    <w:rsid w:val="004C5E5F"/>
    <w:rsid w:val="004C6271"/>
    <w:rsid w:val="004C6982"/>
    <w:rsid w:val="004C7147"/>
    <w:rsid w:val="004D1188"/>
    <w:rsid w:val="004D23F4"/>
    <w:rsid w:val="004D3430"/>
    <w:rsid w:val="004D7BEA"/>
    <w:rsid w:val="004D7E8D"/>
    <w:rsid w:val="004E0140"/>
    <w:rsid w:val="004E04CF"/>
    <w:rsid w:val="004E51CD"/>
    <w:rsid w:val="004F32D3"/>
    <w:rsid w:val="004F395F"/>
    <w:rsid w:val="004F4840"/>
    <w:rsid w:val="004F5358"/>
    <w:rsid w:val="004F68B0"/>
    <w:rsid w:val="004F78D9"/>
    <w:rsid w:val="0050011D"/>
    <w:rsid w:val="005001A0"/>
    <w:rsid w:val="005016AD"/>
    <w:rsid w:val="0050235F"/>
    <w:rsid w:val="0050433D"/>
    <w:rsid w:val="00506A72"/>
    <w:rsid w:val="0051272F"/>
    <w:rsid w:val="00515150"/>
    <w:rsid w:val="0051539C"/>
    <w:rsid w:val="00520BE0"/>
    <w:rsid w:val="00522D3C"/>
    <w:rsid w:val="005257C7"/>
    <w:rsid w:val="00526209"/>
    <w:rsid w:val="0052655B"/>
    <w:rsid w:val="0053073F"/>
    <w:rsid w:val="00531867"/>
    <w:rsid w:val="00533CD1"/>
    <w:rsid w:val="005350FF"/>
    <w:rsid w:val="00537A45"/>
    <w:rsid w:val="0054100A"/>
    <w:rsid w:val="005419DB"/>
    <w:rsid w:val="00543A16"/>
    <w:rsid w:val="005479EE"/>
    <w:rsid w:val="005513CA"/>
    <w:rsid w:val="005526AE"/>
    <w:rsid w:val="00553011"/>
    <w:rsid w:val="005538DD"/>
    <w:rsid w:val="00553DB5"/>
    <w:rsid w:val="00561783"/>
    <w:rsid w:val="0056232D"/>
    <w:rsid w:val="005643D0"/>
    <w:rsid w:val="00570689"/>
    <w:rsid w:val="00570FA8"/>
    <w:rsid w:val="00574627"/>
    <w:rsid w:val="005806D5"/>
    <w:rsid w:val="00581940"/>
    <w:rsid w:val="00581E15"/>
    <w:rsid w:val="00581F92"/>
    <w:rsid w:val="0058470D"/>
    <w:rsid w:val="00586FAC"/>
    <w:rsid w:val="0059160C"/>
    <w:rsid w:val="00593503"/>
    <w:rsid w:val="00593E40"/>
    <w:rsid w:val="00596BB7"/>
    <w:rsid w:val="00597DCD"/>
    <w:rsid w:val="005A4C21"/>
    <w:rsid w:val="005A58F2"/>
    <w:rsid w:val="005B1303"/>
    <w:rsid w:val="005B359A"/>
    <w:rsid w:val="005B38B1"/>
    <w:rsid w:val="005C2B97"/>
    <w:rsid w:val="005C37C0"/>
    <w:rsid w:val="005C4F0C"/>
    <w:rsid w:val="005C543B"/>
    <w:rsid w:val="005D0489"/>
    <w:rsid w:val="005D42D8"/>
    <w:rsid w:val="005D45F9"/>
    <w:rsid w:val="005D4FF7"/>
    <w:rsid w:val="005D7B53"/>
    <w:rsid w:val="005E0DC3"/>
    <w:rsid w:val="005E11DB"/>
    <w:rsid w:val="005E1E60"/>
    <w:rsid w:val="005E3696"/>
    <w:rsid w:val="005E3816"/>
    <w:rsid w:val="005E65F3"/>
    <w:rsid w:val="005E6BB4"/>
    <w:rsid w:val="005E72AA"/>
    <w:rsid w:val="005E751D"/>
    <w:rsid w:val="005F1C05"/>
    <w:rsid w:val="005F2263"/>
    <w:rsid w:val="005F76BC"/>
    <w:rsid w:val="0060059E"/>
    <w:rsid w:val="00602DAE"/>
    <w:rsid w:val="00604C4C"/>
    <w:rsid w:val="00605CF9"/>
    <w:rsid w:val="006101A0"/>
    <w:rsid w:val="006114E4"/>
    <w:rsid w:val="0061186C"/>
    <w:rsid w:val="00613883"/>
    <w:rsid w:val="006138C6"/>
    <w:rsid w:val="00613D08"/>
    <w:rsid w:val="006209BE"/>
    <w:rsid w:val="00623E61"/>
    <w:rsid w:val="00624A89"/>
    <w:rsid w:val="006250AA"/>
    <w:rsid w:val="006256AC"/>
    <w:rsid w:val="0062644C"/>
    <w:rsid w:val="00626503"/>
    <w:rsid w:val="0063151A"/>
    <w:rsid w:val="00631A5F"/>
    <w:rsid w:val="00631B02"/>
    <w:rsid w:val="006339F6"/>
    <w:rsid w:val="0063572E"/>
    <w:rsid w:val="006371C2"/>
    <w:rsid w:val="00637FEE"/>
    <w:rsid w:val="00645205"/>
    <w:rsid w:val="006478CB"/>
    <w:rsid w:val="00650CB8"/>
    <w:rsid w:val="00654CB0"/>
    <w:rsid w:val="006550B4"/>
    <w:rsid w:val="00657E06"/>
    <w:rsid w:val="00657F19"/>
    <w:rsid w:val="006624DA"/>
    <w:rsid w:val="00667045"/>
    <w:rsid w:val="006672D0"/>
    <w:rsid w:val="00667D08"/>
    <w:rsid w:val="00670E48"/>
    <w:rsid w:val="00670EA4"/>
    <w:rsid w:val="00674D8D"/>
    <w:rsid w:val="00675FDD"/>
    <w:rsid w:val="006771C9"/>
    <w:rsid w:val="00677BF9"/>
    <w:rsid w:val="00681AFF"/>
    <w:rsid w:val="00682806"/>
    <w:rsid w:val="00683C25"/>
    <w:rsid w:val="00684413"/>
    <w:rsid w:val="00684482"/>
    <w:rsid w:val="006848DA"/>
    <w:rsid w:val="00685150"/>
    <w:rsid w:val="00685781"/>
    <w:rsid w:val="00685858"/>
    <w:rsid w:val="006879A4"/>
    <w:rsid w:val="00690D3A"/>
    <w:rsid w:val="006911BB"/>
    <w:rsid w:val="00692D52"/>
    <w:rsid w:val="006938C8"/>
    <w:rsid w:val="006940DA"/>
    <w:rsid w:val="00694DA1"/>
    <w:rsid w:val="00696AD3"/>
    <w:rsid w:val="0069799B"/>
    <w:rsid w:val="006A02DF"/>
    <w:rsid w:val="006A0817"/>
    <w:rsid w:val="006A21F1"/>
    <w:rsid w:val="006A300F"/>
    <w:rsid w:val="006A36A6"/>
    <w:rsid w:val="006A5BBD"/>
    <w:rsid w:val="006B44C2"/>
    <w:rsid w:val="006B5A4F"/>
    <w:rsid w:val="006B5E6A"/>
    <w:rsid w:val="006B6251"/>
    <w:rsid w:val="006B642E"/>
    <w:rsid w:val="006B7745"/>
    <w:rsid w:val="006C0AB7"/>
    <w:rsid w:val="006C1388"/>
    <w:rsid w:val="006C1797"/>
    <w:rsid w:val="006C197F"/>
    <w:rsid w:val="006C661E"/>
    <w:rsid w:val="006D09FA"/>
    <w:rsid w:val="006D226A"/>
    <w:rsid w:val="006D32E6"/>
    <w:rsid w:val="006D3BDC"/>
    <w:rsid w:val="006D64CD"/>
    <w:rsid w:val="006D6EAB"/>
    <w:rsid w:val="006E3CB1"/>
    <w:rsid w:val="006E5BD7"/>
    <w:rsid w:val="006E75ED"/>
    <w:rsid w:val="006E7A3A"/>
    <w:rsid w:val="006E7B75"/>
    <w:rsid w:val="006F1DC2"/>
    <w:rsid w:val="006F1E5D"/>
    <w:rsid w:val="006F2699"/>
    <w:rsid w:val="006F632D"/>
    <w:rsid w:val="007004CC"/>
    <w:rsid w:val="00700D10"/>
    <w:rsid w:val="00701BDA"/>
    <w:rsid w:val="00703396"/>
    <w:rsid w:val="00704BD2"/>
    <w:rsid w:val="00704D54"/>
    <w:rsid w:val="00710742"/>
    <w:rsid w:val="00710E9E"/>
    <w:rsid w:val="00711056"/>
    <w:rsid w:val="00711B91"/>
    <w:rsid w:val="00711E1B"/>
    <w:rsid w:val="007128EA"/>
    <w:rsid w:val="0071301B"/>
    <w:rsid w:val="00715A2E"/>
    <w:rsid w:val="007215B3"/>
    <w:rsid w:val="00721E55"/>
    <w:rsid w:val="007220C6"/>
    <w:rsid w:val="0072391C"/>
    <w:rsid w:val="00724050"/>
    <w:rsid w:val="007276F3"/>
    <w:rsid w:val="0073015B"/>
    <w:rsid w:val="00731155"/>
    <w:rsid w:val="00735693"/>
    <w:rsid w:val="00736EFB"/>
    <w:rsid w:val="007414F6"/>
    <w:rsid w:val="00741B61"/>
    <w:rsid w:val="00742266"/>
    <w:rsid w:val="00744A6D"/>
    <w:rsid w:val="00744CA1"/>
    <w:rsid w:val="007462BD"/>
    <w:rsid w:val="00746784"/>
    <w:rsid w:val="007476EB"/>
    <w:rsid w:val="00750603"/>
    <w:rsid w:val="00753DB2"/>
    <w:rsid w:val="00763C67"/>
    <w:rsid w:val="007675D5"/>
    <w:rsid w:val="00771BDA"/>
    <w:rsid w:val="00773113"/>
    <w:rsid w:val="00776062"/>
    <w:rsid w:val="00776846"/>
    <w:rsid w:val="007878C0"/>
    <w:rsid w:val="00787D8E"/>
    <w:rsid w:val="007913C1"/>
    <w:rsid w:val="00792224"/>
    <w:rsid w:val="007932E8"/>
    <w:rsid w:val="00793F04"/>
    <w:rsid w:val="007947C6"/>
    <w:rsid w:val="00797803"/>
    <w:rsid w:val="007A20F6"/>
    <w:rsid w:val="007A2511"/>
    <w:rsid w:val="007A4CBD"/>
    <w:rsid w:val="007A5208"/>
    <w:rsid w:val="007A5539"/>
    <w:rsid w:val="007A5695"/>
    <w:rsid w:val="007A6AE4"/>
    <w:rsid w:val="007A74A6"/>
    <w:rsid w:val="007A7BB2"/>
    <w:rsid w:val="007A7DB9"/>
    <w:rsid w:val="007B1694"/>
    <w:rsid w:val="007B2A09"/>
    <w:rsid w:val="007B58E5"/>
    <w:rsid w:val="007B5B57"/>
    <w:rsid w:val="007B6D5D"/>
    <w:rsid w:val="007B6FA0"/>
    <w:rsid w:val="007B787C"/>
    <w:rsid w:val="007C0399"/>
    <w:rsid w:val="007D1694"/>
    <w:rsid w:val="007D2BAF"/>
    <w:rsid w:val="007D49B8"/>
    <w:rsid w:val="007D6D0E"/>
    <w:rsid w:val="007E4228"/>
    <w:rsid w:val="007E431B"/>
    <w:rsid w:val="007E47BE"/>
    <w:rsid w:val="007E7285"/>
    <w:rsid w:val="007F2E60"/>
    <w:rsid w:val="007F33BD"/>
    <w:rsid w:val="007F463C"/>
    <w:rsid w:val="007F4E57"/>
    <w:rsid w:val="007F526F"/>
    <w:rsid w:val="007F556B"/>
    <w:rsid w:val="007F5ECD"/>
    <w:rsid w:val="007F623B"/>
    <w:rsid w:val="007F633F"/>
    <w:rsid w:val="007F7F0F"/>
    <w:rsid w:val="00802A5A"/>
    <w:rsid w:val="00803B4A"/>
    <w:rsid w:val="00805F56"/>
    <w:rsid w:val="008076DC"/>
    <w:rsid w:val="00811822"/>
    <w:rsid w:val="00813EED"/>
    <w:rsid w:val="008164BF"/>
    <w:rsid w:val="00817442"/>
    <w:rsid w:val="008178E6"/>
    <w:rsid w:val="00822033"/>
    <w:rsid w:val="00824796"/>
    <w:rsid w:val="00824896"/>
    <w:rsid w:val="0082502F"/>
    <w:rsid w:val="00825C4B"/>
    <w:rsid w:val="008300E2"/>
    <w:rsid w:val="008312ED"/>
    <w:rsid w:val="00834723"/>
    <w:rsid w:val="00841E1E"/>
    <w:rsid w:val="00842916"/>
    <w:rsid w:val="00843E9F"/>
    <w:rsid w:val="00845CAC"/>
    <w:rsid w:val="008469FD"/>
    <w:rsid w:val="0085175C"/>
    <w:rsid w:val="0085281E"/>
    <w:rsid w:val="00853659"/>
    <w:rsid w:val="00856D68"/>
    <w:rsid w:val="00862513"/>
    <w:rsid w:val="008633B2"/>
    <w:rsid w:val="00864F37"/>
    <w:rsid w:val="00865FF3"/>
    <w:rsid w:val="0086615C"/>
    <w:rsid w:val="008678C9"/>
    <w:rsid w:val="008705A1"/>
    <w:rsid w:val="00871226"/>
    <w:rsid w:val="00874D77"/>
    <w:rsid w:val="00875451"/>
    <w:rsid w:val="008776C6"/>
    <w:rsid w:val="008839B2"/>
    <w:rsid w:val="008842ED"/>
    <w:rsid w:val="00884FBD"/>
    <w:rsid w:val="008900CB"/>
    <w:rsid w:val="00892FA3"/>
    <w:rsid w:val="00896935"/>
    <w:rsid w:val="00897BCA"/>
    <w:rsid w:val="008A0D06"/>
    <w:rsid w:val="008A1942"/>
    <w:rsid w:val="008A1CBC"/>
    <w:rsid w:val="008A2340"/>
    <w:rsid w:val="008A26E2"/>
    <w:rsid w:val="008A2F08"/>
    <w:rsid w:val="008B0C3A"/>
    <w:rsid w:val="008B0F6D"/>
    <w:rsid w:val="008B1A3B"/>
    <w:rsid w:val="008B3CA4"/>
    <w:rsid w:val="008C0877"/>
    <w:rsid w:val="008C24B7"/>
    <w:rsid w:val="008C26A3"/>
    <w:rsid w:val="008C5A75"/>
    <w:rsid w:val="008C62B2"/>
    <w:rsid w:val="008C7BA8"/>
    <w:rsid w:val="008D1FB6"/>
    <w:rsid w:val="008D2A1D"/>
    <w:rsid w:val="008D3260"/>
    <w:rsid w:val="008D599F"/>
    <w:rsid w:val="008D68B9"/>
    <w:rsid w:val="008E144E"/>
    <w:rsid w:val="008E241E"/>
    <w:rsid w:val="008E47E8"/>
    <w:rsid w:val="008E5F77"/>
    <w:rsid w:val="008E77C0"/>
    <w:rsid w:val="008F2140"/>
    <w:rsid w:val="008F43A8"/>
    <w:rsid w:val="008F59BF"/>
    <w:rsid w:val="008F6597"/>
    <w:rsid w:val="009003DB"/>
    <w:rsid w:val="00903615"/>
    <w:rsid w:val="00903DAB"/>
    <w:rsid w:val="00903FDD"/>
    <w:rsid w:val="0090565B"/>
    <w:rsid w:val="00906C77"/>
    <w:rsid w:val="0090718B"/>
    <w:rsid w:val="00915D6F"/>
    <w:rsid w:val="0092344F"/>
    <w:rsid w:val="009319EA"/>
    <w:rsid w:val="009329F6"/>
    <w:rsid w:val="00934A10"/>
    <w:rsid w:val="00935EF8"/>
    <w:rsid w:val="0094082C"/>
    <w:rsid w:val="00940A99"/>
    <w:rsid w:val="0094487A"/>
    <w:rsid w:val="0094525D"/>
    <w:rsid w:val="009456A9"/>
    <w:rsid w:val="00946A01"/>
    <w:rsid w:val="00953B8B"/>
    <w:rsid w:val="00956C42"/>
    <w:rsid w:val="0095720A"/>
    <w:rsid w:val="009610D1"/>
    <w:rsid w:val="00963825"/>
    <w:rsid w:val="00963A17"/>
    <w:rsid w:val="00965F42"/>
    <w:rsid w:val="009666C1"/>
    <w:rsid w:val="00966AEC"/>
    <w:rsid w:val="0096759A"/>
    <w:rsid w:val="00970F3F"/>
    <w:rsid w:val="00972472"/>
    <w:rsid w:val="00972ADD"/>
    <w:rsid w:val="009746E9"/>
    <w:rsid w:val="00974DE8"/>
    <w:rsid w:val="009914FA"/>
    <w:rsid w:val="00991536"/>
    <w:rsid w:val="009916DD"/>
    <w:rsid w:val="00991E0F"/>
    <w:rsid w:val="009947B5"/>
    <w:rsid w:val="00995739"/>
    <w:rsid w:val="009960D3"/>
    <w:rsid w:val="009961E0"/>
    <w:rsid w:val="0099755E"/>
    <w:rsid w:val="009A27A5"/>
    <w:rsid w:val="009A2A66"/>
    <w:rsid w:val="009A33D2"/>
    <w:rsid w:val="009A3898"/>
    <w:rsid w:val="009A4CE1"/>
    <w:rsid w:val="009A6EB8"/>
    <w:rsid w:val="009B59B4"/>
    <w:rsid w:val="009C1791"/>
    <w:rsid w:val="009C19DE"/>
    <w:rsid w:val="009C4546"/>
    <w:rsid w:val="009C4C74"/>
    <w:rsid w:val="009C5000"/>
    <w:rsid w:val="009C7A39"/>
    <w:rsid w:val="009C7BEC"/>
    <w:rsid w:val="009D104D"/>
    <w:rsid w:val="009D7774"/>
    <w:rsid w:val="009E14CA"/>
    <w:rsid w:val="009E3588"/>
    <w:rsid w:val="009E37B7"/>
    <w:rsid w:val="009E4652"/>
    <w:rsid w:val="009F1350"/>
    <w:rsid w:val="009F1ECC"/>
    <w:rsid w:val="009F4B5F"/>
    <w:rsid w:val="009F76D8"/>
    <w:rsid w:val="009F76EA"/>
    <w:rsid w:val="00A00FA4"/>
    <w:rsid w:val="00A011E9"/>
    <w:rsid w:val="00A0129B"/>
    <w:rsid w:val="00A018F2"/>
    <w:rsid w:val="00A03298"/>
    <w:rsid w:val="00A03BB0"/>
    <w:rsid w:val="00A04016"/>
    <w:rsid w:val="00A12686"/>
    <w:rsid w:val="00A12CAD"/>
    <w:rsid w:val="00A12CE0"/>
    <w:rsid w:val="00A14E63"/>
    <w:rsid w:val="00A152A4"/>
    <w:rsid w:val="00A15B0A"/>
    <w:rsid w:val="00A17869"/>
    <w:rsid w:val="00A206A3"/>
    <w:rsid w:val="00A2345D"/>
    <w:rsid w:val="00A237A6"/>
    <w:rsid w:val="00A27A49"/>
    <w:rsid w:val="00A311D8"/>
    <w:rsid w:val="00A4293E"/>
    <w:rsid w:val="00A45927"/>
    <w:rsid w:val="00A4784B"/>
    <w:rsid w:val="00A54A79"/>
    <w:rsid w:val="00A60C60"/>
    <w:rsid w:val="00A619AA"/>
    <w:rsid w:val="00A65225"/>
    <w:rsid w:val="00A67ACF"/>
    <w:rsid w:val="00A7030D"/>
    <w:rsid w:val="00A70B94"/>
    <w:rsid w:val="00A72391"/>
    <w:rsid w:val="00A73548"/>
    <w:rsid w:val="00A8105A"/>
    <w:rsid w:val="00A8150B"/>
    <w:rsid w:val="00A823DD"/>
    <w:rsid w:val="00A83857"/>
    <w:rsid w:val="00A84A62"/>
    <w:rsid w:val="00A853E4"/>
    <w:rsid w:val="00A87361"/>
    <w:rsid w:val="00A90B49"/>
    <w:rsid w:val="00A91BDD"/>
    <w:rsid w:val="00A93925"/>
    <w:rsid w:val="00A944B3"/>
    <w:rsid w:val="00A9625F"/>
    <w:rsid w:val="00AA03F2"/>
    <w:rsid w:val="00AA2846"/>
    <w:rsid w:val="00AA2B39"/>
    <w:rsid w:val="00AA3991"/>
    <w:rsid w:val="00AA4E51"/>
    <w:rsid w:val="00AA51FB"/>
    <w:rsid w:val="00AA5289"/>
    <w:rsid w:val="00AB1A11"/>
    <w:rsid w:val="00AB5E29"/>
    <w:rsid w:val="00AB6414"/>
    <w:rsid w:val="00AC0D16"/>
    <w:rsid w:val="00AC25EB"/>
    <w:rsid w:val="00AC31CA"/>
    <w:rsid w:val="00AC3F9C"/>
    <w:rsid w:val="00AC4859"/>
    <w:rsid w:val="00AD410B"/>
    <w:rsid w:val="00AD7ACA"/>
    <w:rsid w:val="00AE030C"/>
    <w:rsid w:val="00AE0EA5"/>
    <w:rsid w:val="00AE2AE7"/>
    <w:rsid w:val="00AE5B68"/>
    <w:rsid w:val="00AE6022"/>
    <w:rsid w:val="00AE7964"/>
    <w:rsid w:val="00AE7AE8"/>
    <w:rsid w:val="00AF04CF"/>
    <w:rsid w:val="00AF2898"/>
    <w:rsid w:val="00AF3378"/>
    <w:rsid w:val="00AF3475"/>
    <w:rsid w:val="00AF3638"/>
    <w:rsid w:val="00AF3E4B"/>
    <w:rsid w:val="00AF4430"/>
    <w:rsid w:val="00AF7E20"/>
    <w:rsid w:val="00B02389"/>
    <w:rsid w:val="00B026DD"/>
    <w:rsid w:val="00B04546"/>
    <w:rsid w:val="00B04CCC"/>
    <w:rsid w:val="00B0673D"/>
    <w:rsid w:val="00B1187D"/>
    <w:rsid w:val="00B13B44"/>
    <w:rsid w:val="00B15146"/>
    <w:rsid w:val="00B20875"/>
    <w:rsid w:val="00B24130"/>
    <w:rsid w:val="00B258C9"/>
    <w:rsid w:val="00B2659B"/>
    <w:rsid w:val="00B30900"/>
    <w:rsid w:val="00B30D26"/>
    <w:rsid w:val="00B35825"/>
    <w:rsid w:val="00B408C2"/>
    <w:rsid w:val="00B4227D"/>
    <w:rsid w:val="00B428A3"/>
    <w:rsid w:val="00B42B47"/>
    <w:rsid w:val="00B460F0"/>
    <w:rsid w:val="00B547FB"/>
    <w:rsid w:val="00B56874"/>
    <w:rsid w:val="00B665D2"/>
    <w:rsid w:val="00B67918"/>
    <w:rsid w:val="00B755FF"/>
    <w:rsid w:val="00B83F47"/>
    <w:rsid w:val="00B87957"/>
    <w:rsid w:val="00B93F9C"/>
    <w:rsid w:val="00B94F56"/>
    <w:rsid w:val="00B96BD8"/>
    <w:rsid w:val="00BA001F"/>
    <w:rsid w:val="00BA00A0"/>
    <w:rsid w:val="00BA0510"/>
    <w:rsid w:val="00BA09F7"/>
    <w:rsid w:val="00BA0C18"/>
    <w:rsid w:val="00BA0F1E"/>
    <w:rsid w:val="00BA12C3"/>
    <w:rsid w:val="00BA3A73"/>
    <w:rsid w:val="00BA50A3"/>
    <w:rsid w:val="00BA7AC6"/>
    <w:rsid w:val="00BB02B4"/>
    <w:rsid w:val="00BB0C06"/>
    <w:rsid w:val="00BB110D"/>
    <w:rsid w:val="00BB1696"/>
    <w:rsid w:val="00BB1C84"/>
    <w:rsid w:val="00BB3510"/>
    <w:rsid w:val="00BB76B5"/>
    <w:rsid w:val="00BC1B75"/>
    <w:rsid w:val="00BC66CE"/>
    <w:rsid w:val="00BD14D1"/>
    <w:rsid w:val="00BD26E3"/>
    <w:rsid w:val="00BD2BD2"/>
    <w:rsid w:val="00BD4153"/>
    <w:rsid w:val="00BD61A7"/>
    <w:rsid w:val="00BD7F94"/>
    <w:rsid w:val="00BE053F"/>
    <w:rsid w:val="00BE22E3"/>
    <w:rsid w:val="00BE247D"/>
    <w:rsid w:val="00BE3066"/>
    <w:rsid w:val="00BE5570"/>
    <w:rsid w:val="00BE592C"/>
    <w:rsid w:val="00BE664A"/>
    <w:rsid w:val="00BF0A3C"/>
    <w:rsid w:val="00BF2820"/>
    <w:rsid w:val="00BF6F88"/>
    <w:rsid w:val="00C009B9"/>
    <w:rsid w:val="00C00A85"/>
    <w:rsid w:val="00C02F0C"/>
    <w:rsid w:val="00C10618"/>
    <w:rsid w:val="00C1123F"/>
    <w:rsid w:val="00C1555E"/>
    <w:rsid w:val="00C15789"/>
    <w:rsid w:val="00C1584F"/>
    <w:rsid w:val="00C159A8"/>
    <w:rsid w:val="00C16DB4"/>
    <w:rsid w:val="00C20904"/>
    <w:rsid w:val="00C21190"/>
    <w:rsid w:val="00C21820"/>
    <w:rsid w:val="00C23673"/>
    <w:rsid w:val="00C240A8"/>
    <w:rsid w:val="00C24A67"/>
    <w:rsid w:val="00C25478"/>
    <w:rsid w:val="00C27703"/>
    <w:rsid w:val="00C349B2"/>
    <w:rsid w:val="00C408F3"/>
    <w:rsid w:val="00C40BAF"/>
    <w:rsid w:val="00C42096"/>
    <w:rsid w:val="00C4413C"/>
    <w:rsid w:val="00C45D50"/>
    <w:rsid w:val="00C471C7"/>
    <w:rsid w:val="00C47349"/>
    <w:rsid w:val="00C50B20"/>
    <w:rsid w:val="00C5137B"/>
    <w:rsid w:val="00C51984"/>
    <w:rsid w:val="00C53AFC"/>
    <w:rsid w:val="00C54449"/>
    <w:rsid w:val="00C54A43"/>
    <w:rsid w:val="00C61E47"/>
    <w:rsid w:val="00C62A2B"/>
    <w:rsid w:val="00C62C87"/>
    <w:rsid w:val="00C63377"/>
    <w:rsid w:val="00C63E88"/>
    <w:rsid w:val="00C6400E"/>
    <w:rsid w:val="00C651C7"/>
    <w:rsid w:val="00C66154"/>
    <w:rsid w:val="00C705DB"/>
    <w:rsid w:val="00C7156B"/>
    <w:rsid w:val="00C7268B"/>
    <w:rsid w:val="00C72B3B"/>
    <w:rsid w:val="00C73DCC"/>
    <w:rsid w:val="00C76BD3"/>
    <w:rsid w:val="00C804A4"/>
    <w:rsid w:val="00C82141"/>
    <w:rsid w:val="00C82A04"/>
    <w:rsid w:val="00C83809"/>
    <w:rsid w:val="00C949D9"/>
    <w:rsid w:val="00C978F4"/>
    <w:rsid w:val="00CA106F"/>
    <w:rsid w:val="00CA11B8"/>
    <w:rsid w:val="00CA12EC"/>
    <w:rsid w:val="00CA2159"/>
    <w:rsid w:val="00CA2C4E"/>
    <w:rsid w:val="00CA2DD5"/>
    <w:rsid w:val="00CA60A5"/>
    <w:rsid w:val="00CB0468"/>
    <w:rsid w:val="00CB1E8F"/>
    <w:rsid w:val="00CB4784"/>
    <w:rsid w:val="00CB49E3"/>
    <w:rsid w:val="00CB6A85"/>
    <w:rsid w:val="00CB6F03"/>
    <w:rsid w:val="00CB6FD3"/>
    <w:rsid w:val="00CB7AA0"/>
    <w:rsid w:val="00CC1D90"/>
    <w:rsid w:val="00CC6074"/>
    <w:rsid w:val="00CC6511"/>
    <w:rsid w:val="00CD1B29"/>
    <w:rsid w:val="00CD318F"/>
    <w:rsid w:val="00CD446A"/>
    <w:rsid w:val="00CD5234"/>
    <w:rsid w:val="00CD6AA9"/>
    <w:rsid w:val="00CE0031"/>
    <w:rsid w:val="00CE3596"/>
    <w:rsid w:val="00CE4094"/>
    <w:rsid w:val="00CE742F"/>
    <w:rsid w:val="00CE7487"/>
    <w:rsid w:val="00CF10FB"/>
    <w:rsid w:val="00CF175D"/>
    <w:rsid w:val="00CF385A"/>
    <w:rsid w:val="00D00CF3"/>
    <w:rsid w:val="00D015F2"/>
    <w:rsid w:val="00D022C0"/>
    <w:rsid w:val="00D03A4D"/>
    <w:rsid w:val="00D04D40"/>
    <w:rsid w:val="00D050B4"/>
    <w:rsid w:val="00D05B4B"/>
    <w:rsid w:val="00D0600D"/>
    <w:rsid w:val="00D0640B"/>
    <w:rsid w:val="00D0679F"/>
    <w:rsid w:val="00D06C16"/>
    <w:rsid w:val="00D07F44"/>
    <w:rsid w:val="00D11520"/>
    <w:rsid w:val="00D1363B"/>
    <w:rsid w:val="00D1425B"/>
    <w:rsid w:val="00D14865"/>
    <w:rsid w:val="00D1713C"/>
    <w:rsid w:val="00D178DB"/>
    <w:rsid w:val="00D240F6"/>
    <w:rsid w:val="00D27E05"/>
    <w:rsid w:val="00D301B0"/>
    <w:rsid w:val="00D32DB4"/>
    <w:rsid w:val="00D337F6"/>
    <w:rsid w:val="00D35543"/>
    <w:rsid w:val="00D367F1"/>
    <w:rsid w:val="00D37A00"/>
    <w:rsid w:val="00D41525"/>
    <w:rsid w:val="00D43CEE"/>
    <w:rsid w:val="00D44050"/>
    <w:rsid w:val="00D4435A"/>
    <w:rsid w:val="00D462B6"/>
    <w:rsid w:val="00D46FE6"/>
    <w:rsid w:val="00D51EB4"/>
    <w:rsid w:val="00D5330A"/>
    <w:rsid w:val="00D5721C"/>
    <w:rsid w:val="00D61C90"/>
    <w:rsid w:val="00D63ACB"/>
    <w:rsid w:val="00D668B6"/>
    <w:rsid w:val="00D66EFB"/>
    <w:rsid w:val="00D6700C"/>
    <w:rsid w:val="00D6773C"/>
    <w:rsid w:val="00D67920"/>
    <w:rsid w:val="00D7029E"/>
    <w:rsid w:val="00D74B4F"/>
    <w:rsid w:val="00D7525C"/>
    <w:rsid w:val="00D7557F"/>
    <w:rsid w:val="00D77FB1"/>
    <w:rsid w:val="00D80BFD"/>
    <w:rsid w:val="00D827DB"/>
    <w:rsid w:val="00D83341"/>
    <w:rsid w:val="00D87EAB"/>
    <w:rsid w:val="00D90E88"/>
    <w:rsid w:val="00D96759"/>
    <w:rsid w:val="00DA0DAA"/>
    <w:rsid w:val="00DA243D"/>
    <w:rsid w:val="00DA36AA"/>
    <w:rsid w:val="00DA4B84"/>
    <w:rsid w:val="00DA4EE3"/>
    <w:rsid w:val="00DA5521"/>
    <w:rsid w:val="00DA6E65"/>
    <w:rsid w:val="00DA756D"/>
    <w:rsid w:val="00DA76FB"/>
    <w:rsid w:val="00DA7BEA"/>
    <w:rsid w:val="00DB0173"/>
    <w:rsid w:val="00DB1203"/>
    <w:rsid w:val="00DB2F3A"/>
    <w:rsid w:val="00DB391D"/>
    <w:rsid w:val="00DB3DD9"/>
    <w:rsid w:val="00DB6756"/>
    <w:rsid w:val="00DB6BF1"/>
    <w:rsid w:val="00DB7418"/>
    <w:rsid w:val="00DC10E0"/>
    <w:rsid w:val="00DC3F4D"/>
    <w:rsid w:val="00DC4333"/>
    <w:rsid w:val="00DC79F1"/>
    <w:rsid w:val="00DC7A1C"/>
    <w:rsid w:val="00DD1A6C"/>
    <w:rsid w:val="00DD1EE5"/>
    <w:rsid w:val="00DD3258"/>
    <w:rsid w:val="00DD3E3E"/>
    <w:rsid w:val="00DD566D"/>
    <w:rsid w:val="00DD5DD0"/>
    <w:rsid w:val="00DD7995"/>
    <w:rsid w:val="00DE0CA4"/>
    <w:rsid w:val="00DE1435"/>
    <w:rsid w:val="00DE221B"/>
    <w:rsid w:val="00DE6908"/>
    <w:rsid w:val="00DF2B93"/>
    <w:rsid w:val="00DF3E97"/>
    <w:rsid w:val="00DF4DA0"/>
    <w:rsid w:val="00E015EF"/>
    <w:rsid w:val="00E017E6"/>
    <w:rsid w:val="00E06E5A"/>
    <w:rsid w:val="00E0700C"/>
    <w:rsid w:val="00E070E2"/>
    <w:rsid w:val="00E0716A"/>
    <w:rsid w:val="00E07EE1"/>
    <w:rsid w:val="00E107F3"/>
    <w:rsid w:val="00E12399"/>
    <w:rsid w:val="00E14440"/>
    <w:rsid w:val="00E14A25"/>
    <w:rsid w:val="00E20C6C"/>
    <w:rsid w:val="00E2406B"/>
    <w:rsid w:val="00E245D1"/>
    <w:rsid w:val="00E2467A"/>
    <w:rsid w:val="00E25603"/>
    <w:rsid w:val="00E3029A"/>
    <w:rsid w:val="00E316A0"/>
    <w:rsid w:val="00E31F57"/>
    <w:rsid w:val="00E33C7B"/>
    <w:rsid w:val="00E35065"/>
    <w:rsid w:val="00E35268"/>
    <w:rsid w:val="00E37412"/>
    <w:rsid w:val="00E430B9"/>
    <w:rsid w:val="00E47A11"/>
    <w:rsid w:val="00E47F0D"/>
    <w:rsid w:val="00E508B9"/>
    <w:rsid w:val="00E513E0"/>
    <w:rsid w:val="00E52B0F"/>
    <w:rsid w:val="00E52C48"/>
    <w:rsid w:val="00E56E6B"/>
    <w:rsid w:val="00E56F2B"/>
    <w:rsid w:val="00E60EC5"/>
    <w:rsid w:val="00E62F4F"/>
    <w:rsid w:val="00E637C6"/>
    <w:rsid w:val="00E63F31"/>
    <w:rsid w:val="00E642A9"/>
    <w:rsid w:val="00E72B71"/>
    <w:rsid w:val="00E7526E"/>
    <w:rsid w:val="00E80FCB"/>
    <w:rsid w:val="00E8401A"/>
    <w:rsid w:val="00E846F8"/>
    <w:rsid w:val="00E90EB8"/>
    <w:rsid w:val="00E93629"/>
    <w:rsid w:val="00E9443E"/>
    <w:rsid w:val="00E95C5B"/>
    <w:rsid w:val="00E96BD1"/>
    <w:rsid w:val="00E978A4"/>
    <w:rsid w:val="00EA20CC"/>
    <w:rsid w:val="00EA2F44"/>
    <w:rsid w:val="00EA39AF"/>
    <w:rsid w:val="00EB0B32"/>
    <w:rsid w:val="00EB1166"/>
    <w:rsid w:val="00EB1249"/>
    <w:rsid w:val="00EB550B"/>
    <w:rsid w:val="00EB6692"/>
    <w:rsid w:val="00EC0349"/>
    <w:rsid w:val="00EC38D7"/>
    <w:rsid w:val="00EC4628"/>
    <w:rsid w:val="00EC5411"/>
    <w:rsid w:val="00EC6131"/>
    <w:rsid w:val="00ED16A4"/>
    <w:rsid w:val="00ED315B"/>
    <w:rsid w:val="00ED3597"/>
    <w:rsid w:val="00ED46C8"/>
    <w:rsid w:val="00ED572F"/>
    <w:rsid w:val="00EE05A5"/>
    <w:rsid w:val="00EE7E29"/>
    <w:rsid w:val="00EF1B74"/>
    <w:rsid w:val="00EF23AE"/>
    <w:rsid w:val="00EF3864"/>
    <w:rsid w:val="00EF639A"/>
    <w:rsid w:val="00EF76AD"/>
    <w:rsid w:val="00EF77C5"/>
    <w:rsid w:val="00F013B3"/>
    <w:rsid w:val="00F01F58"/>
    <w:rsid w:val="00F027AB"/>
    <w:rsid w:val="00F02DA4"/>
    <w:rsid w:val="00F04CD4"/>
    <w:rsid w:val="00F06197"/>
    <w:rsid w:val="00F073F6"/>
    <w:rsid w:val="00F13029"/>
    <w:rsid w:val="00F135F2"/>
    <w:rsid w:val="00F14F5D"/>
    <w:rsid w:val="00F151F2"/>
    <w:rsid w:val="00F152EA"/>
    <w:rsid w:val="00F15529"/>
    <w:rsid w:val="00F1603D"/>
    <w:rsid w:val="00F2109B"/>
    <w:rsid w:val="00F21ACE"/>
    <w:rsid w:val="00F23D17"/>
    <w:rsid w:val="00F24A2E"/>
    <w:rsid w:val="00F263B3"/>
    <w:rsid w:val="00F264F3"/>
    <w:rsid w:val="00F30F0E"/>
    <w:rsid w:val="00F31AB4"/>
    <w:rsid w:val="00F340C4"/>
    <w:rsid w:val="00F362F8"/>
    <w:rsid w:val="00F364CB"/>
    <w:rsid w:val="00F367D8"/>
    <w:rsid w:val="00F36B81"/>
    <w:rsid w:val="00F40056"/>
    <w:rsid w:val="00F40E1B"/>
    <w:rsid w:val="00F42DDF"/>
    <w:rsid w:val="00F4323A"/>
    <w:rsid w:val="00F43560"/>
    <w:rsid w:val="00F443D8"/>
    <w:rsid w:val="00F46B12"/>
    <w:rsid w:val="00F47A1B"/>
    <w:rsid w:val="00F5121C"/>
    <w:rsid w:val="00F52956"/>
    <w:rsid w:val="00F52EAC"/>
    <w:rsid w:val="00F53CDE"/>
    <w:rsid w:val="00F53D6F"/>
    <w:rsid w:val="00F542F6"/>
    <w:rsid w:val="00F55893"/>
    <w:rsid w:val="00F566F6"/>
    <w:rsid w:val="00F62C7D"/>
    <w:rsid w:val="00F701AE"/>
    <w:rsid w:val="00F73D07"/>
    <w:rsid w:val="00F757F7"/>
    <w:rsid w:val="00F75A16"/>
    <w:rsid w:val="00F76DF6"/>
    <w:rsid w:val="00F81D43"/>
    <w:rsid w:val="00F84DFF"/>
    <w:rsid w:val="00F84FEA"/>
    <w:rsid w:val="00F86FA8"/>
    <w:rsid w:val="00F90735"/>
    <w:rsid w:val="00F92C64"/>
    <w:rsid w:val="00FA028A"/>
    <w:rsid w:val="00FA07FD"/>
    <w:rsid w:val="00FA09E1"/>
    <w:rsid w:val="00FA1E8A"/>
    <w:rsid w:val="00FA78DF"/>
    <w:rsid w:val="00FB0B4F"/>
    <w:rsid w:val="00FB13CF"/>
    <w:rsid w:val="00FB345B"/>
    <w:rsid w:val="00FB44E5"/>
    <w:rsid w:val="00FB4AF8"/>
    <w:rsid w:val="00FC2764"/>
    <w:rsid w:val="00FC285F"/>
    <w:rsid w:val="00FC3DE9"/>
    <w:rsid w:val="00FC3FE3"/>
    <w:rsid w:val="00FC4467"/>
    <w:rsid w:val="00FC55A8"/>
    <w:rsid w:val="00FC66DD"/>
    <w:rsid w:val="00FC6A01"/>
    <w:rsid w:val="00FD0589"/>
    <w:rsid w:val="00FD15C0"/>
    <w:rsid w:val="00FD2BA0"/>
    <w:rsid w:val="00FD4630"/>
    <w:rsid w:val="00FE2FCC"/>
    <w:rsid w:val="00FE4E89"/>
    <w:rsid w:val="00FE536E"/>
    <w:rsid w:val="00FE58D6"/>
    <w:rsid w:val="00FF00DC"/>
    <w:rsid w:val="00F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  <w14:docId w14:val="3B6E1723"/>
  <w15:docId w15:val="{A607B2D2-84BB-45CE-9DDF-0427AA790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D26"/>
    <w:pPr>
      <w:widowControl w:val="0"/>
      <w:autoSpaceDE w:val="0"/>
      <w:autoSpaceDN w:val="0"/>
      <w:adjustRightInd w:val="0"/>
    </w:pPr>
    <w:rPr>
      <w:rFonts w:ascii="Courier" w:hAnsi="Courier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  <w:rsid w:val="00164E7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F152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F10FB"/>
    <w:rPr>
      <w:rFonts w:ascii="Courier" w:hAnsi="Courier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F152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4C627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CF10FB"/>
    <w:rPr>
      <w:rFonts w:cs="Times New Roman"/>
      <w:sz w:val="2"/>
    </w:rPr>
  </w:style>
  <w:style w:type="character" w:styleId="Hyperlink">
    <w:name w:val="Hyperlink"/>
    <w:basedOn w:val="DefaultParagraphFont"/>
    <w:uiPriority w:val="99"/>
    <w:rsid w:val="003B495A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99"/>
    <w:rsid w:val="00A00FA4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00FA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F10FB"/>
    <w:rPr>
      <w:rFonts w:ascii="Courier" w:hAnsi="Courier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853659"/>
    <w:pPr>
      <w:keepLines/>
      <w:tabs>
        <w:tab w:val="left" w:pos="0"/>
      </w:tabs>
      <w:suppressAutoHyphens/>
      <w:spacing w:line="360" w:lineRule="auto"/>
      <w:jc w:val="both"/>
    </w:pPr>
    <w:rPr>
      <w:rFonts w:ascii="Arial" w:hAnsi="Arial" w:cs="Arial"/>
      <w:spacing w:val="-3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853659"/>
    <w:rPr>
      <w:rFonts w:ascii="Arial" w:hAnsi="Arial" w:cs="Arial"/>
      <w:spacing w:val="-3"/>
      <w:sz w:val="24"/>
      <w:szCs w:val="24"/>
    </w:rPr>
  </w:style>
  <w:style w:type="character" w:customStyle="1" w:styleId="groupheading6">
    <w:name w:val="groupheading6"/>
    <w:basedOn w:val="DefaultParagraphFont"/>
    <w:uiPriority w:val="99"/>
    <w:rsid w:val="00C1584F"/>
    <w:rPr>
      <w:rFonts w:ascii="Verdana" w:hAnsi="Verdana" w:cs="Times New Roman"/>
      <w:b/>
      <w:bCs/>
      <w:sz w:val="19"/>
      <w:szCs w:val="19"/>
    </w:rPr>
  </w:style>
  <w:style w:type="paragraph" w:styleId="ListParagraph">
    <w:name w:val="List Paragraph"/>
    <w:basedOn w:val="Normal"/>
    <w:uiPriority w:val="99"/>
    <w:qFormat/>
    <w:rsid w:val="00B30D26"/>
    <w:pPr>
      <w:ind w:left="720"/>
      <w:contextualSpacing/>
    </w:pPr>
    <w:rPr>
      <w:rFonts w:ascii="Courier New" w:hAnsi="Courier New" w:cs="Courier New"/>
      <w:sz w:val="24"/>
    </w:rPr>
  </w:style>
  <w:style w:type="character" w:customStyle="1" w:styleId="locality">
    <w:name w:val="locality"/>
    <w:basedOn w:val="DefaultParagraphFont"/>
    <w:uiPriority w:val="99"/>
    <w:rsid w:val="000B7516"/>
    <w:rPr>
      <w:rFonts w:cs="Times New Roman"/>
    </w:rPr>
  </w:style>
  <w:style w:type="character" w:customStyle="1" w:styleId="region">
    <w:name w:val="region"/>
    <w:basedOn w:val="DefaultParagraphFont"/>
    <w:uiPriority w:val="99"/>
    <w:rsid w:val="000B7516"/>
    <w:rPr>
      <w:rFonts w:cs="Times New Roman"/>
    </w:rPr>
  </w:style>
  <w:style w:type="character" w:customStyle="1" w:styleId="postal-code">
    <w:name w:val="postal-code"/>
    <w:basedOn w:val="DefaultParagraphFont"/>
    <w:uiPriority w:val="99"/>
    <w:rsid w:val="000B7516"/>
    <w:rPr>
      <w:rFonts w:cs="Times New Roman"/>
    </w:rPr>
  </w:style>
  <w:style w:type="paragraph" w:styleId="BodyText2">
    <w:name w:val="Body Text 2"/>
    <w:basedOn w:val="Normal"/>
    <w:link w:val="BodyText2Char"/>
    <w:uiPriority w:val="99"/>
    <w:rsid w:val="00ED315B"/>
    <w:pPr>
      <w:spacing w:after="120" w:line="480" w:lineRule="auto"/>
    </w:pPr>
    <w:rPr>
      <w:rFonts w:ascii="Times New Roman" w:hAnsi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273DD2"/>
    <w:rPr>
      <w:rFonts w:ascii="Courier" w:hAnsi="Courier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075AE8"/>
    <w:rPr>
      <w:rFonts w:ascii="Times New Roman" w:hAnsi="Times New Roman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273DD2"/>
    <w:rPr>
      <w:rFonts w:ascii="Courier" w:hAnsi="Courier" w:cs="Times New Roman"/>
      <w:sz w:val="20"/>
      <w:szCs w:val="20"/>
    </w:rPr>
  </w:style>
  <w:style w:type="paragraph" w:customStyle="1" w:styleId="Level1">
    <w:name w:val="Level 1"/>
    <w:uiPriority w:val="99"/>
    <w:rsid w:val="00FE4E89"/>
    <w:pPr>
      <w:autoSpaceDE w:val="0"/>
      <w:autoSpaceDN w:val="0"/>
      <w:adjustRightInd w:val="0"/>
      <w:ind w:left="720"/>
    </w:pPr>
    <w:rPr>
      <w:rFonts w:ascii="Verdana" w:hAnsi="Verdana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4082C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951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3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77">
              <w:marLeft w:val="15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84">
              <w:marLeft w:val="31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94">
              <w:marLeft w:val="159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83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774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1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2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1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2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6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79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60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764"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951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795">
          <w:marLeft w:val="4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951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9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5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5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5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951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5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8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gwhaley@louisville-accident-lawyer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B12B1-1840-4240-924F-18F7022E5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863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DISTRICT PROBATE COURT FOR JEFFERSON COUNTY</vt:lpstr>
    </vt:vector>
  </TitlesOfParts>
  <Company>Allen Allen and Allen Attorneys at Law</Company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DISTRICT PROBATE COURT FOR JEFFERSON COUNTY</dc:title>
  <dc:subject/>
  <dc:creator>David P. Allen</dc:creator>
  <cp:keywords/>
  <dc:description/>
  <cp:lastModifiedBy>Sherry Bradford</cp:lastModifiedBy>
  <cp:revision>2</cp:revision>
  <cp:lastPrinted>2016-12-15T21:01:00Z</cp:lastPrinted>
  <dcterms:created xsi:type="dcterms:W3CDTF">2021-09-10T14:16:00Z</dcterms:created>
  <dcterms:modified xsi:type="dcterms:W3CDTF">2021-09-10T14:16:00Z</dcterms:modified>
</cp:coreProperties>
</file>