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pPr>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3E6A7A48" w14:textId="4F0E3F2C" w:rsidR="00093C94" w:rsidRPr="00093C94" w:rsidRDefault="004B6DC4" w:rsidP="00093C94">
      <w:pPr>
        <w:pStyle w:val="Heading2"/>
        <w:jc w:val="center"/>
        <w:rPr>
          <w:rFonts w:ascii="Adobe Devanagari" w:hAnsi="Adobe Devanagari" w:cs="Adobe Devanagari"/>
        </w:rPr>
      </w:pPr>
      <w:r>
        <w:rPr>
          <w:rFonts w:ascii="Adobe Devanagari" w:hAnsi="Adobe Devanagari" w:cs="Adobe Devanagari"/>
          <w:noProof/>
        </w:rPr>
        <w:fldChar w:fldCharType="begin"/>
      </w:r>
      <w:r>
        <w:rPr>
          <w:rFonts w:ascii="Adobe Devanagari" w:hAnsi="Adobe Devanagari" w:cs="Adobe Devanagari"/>
          <w:noProof/>
        </w:rPr>
        <w:instrText xml:space="preserve"> DATE \@ "MMMM d, yyyy" </w:instrText>
      </w:r>
      <w:r>
        <w:rPr>
          <w:rFonts w:ascii="Adobe Devanagari" w:hAnsi="Adobe Devanagari" w:cs="Adobe Devanagari"/>
          <w:noProof/>
        </w:rPr>
        <w:fldChar w:fldCharType="separate"/>
      </w:r>
      <w:r w:rsidR="00F7184B">
        <w:rPr>
          <w:rFonts w:ascii="Adobe Devanagari" w:hAnsi="Adobe Devanagari" w:cs="Adobe Devanagari"/>
          <w:noProof/>
        </w:rPr>
        <w:t>July 15, 2022</w:t>
      </w:r>
      <w:r>
        <w:rPr>
          <w:rFonts w:ascii="Adobe Devanagari" w:hAnsi="Adobe Devanagari" w:cs="Adobe Devanagari"/>
          <w:noProof/>
        </w:rPr>
        <w:fldChar w:fldCharType="end"/>
      </w:r>
    </w:p>
    <w:p w14:paraId="6FE6FFF8" w14:textId="5CCE7555" w:rsidR="00EB1C06" w:rsidRDefault="00F7184B" w:rsidP="00093C94">
      <w:pPr>
        <w:pStyle w:val="Normal0"/>
        <w:tabs>
          <w:tab w:val="left" w:pos="-720"/>
        </w:tabs>
        <w:suppressAutoHyphens/>
        <w:spacing w:after="0" w:line="240" w:lineRule="auto"/>
        <w:contextualSpacing/>
        <w:jc w:val="both"/>
        <w:rPr>
          <w:rFonts w:ascii="Adobe Devanagari" w:hAnsi="Adobe Devanagari" w:cs="Adobe Devanagari"/>
          <w:noProof/>
          <w:spacing w:val="-3"/>
        </w:rPr>
      </w:pPr>
      <w:r>
        <w:rPr>
          <w:rFonts w:ascii="Adobe Devanagari" w:hAnsi="Adobe Devanagari" w:cs="Adobe Devanagari"/>
          <w:noProof/>
          <w:spacing w:val="-3"/>
        </w:rPr>
        <w:t>Katie Gardner</w:t>
      </w:r>
    </w:p>
    <w:p w14:paraId="77782A86" w14:textId="73B08650" w:rsidR="00F7184B" w:rsidRDefault="00F7184B" w:rsidP="00093C94">
      <w:pPr>
        <w:pStyle w:val="Normal0"/>
        <w:tabs>
          <w:tab w:val="left" w:pos="-720"/>
        </w:tabs>
        <w:suppressAutoHyphens/>
        <w:spacing w:after="0" w:line="240" w:lineRule="auto"/>
        <w:contextualSpacing/>
        <w:jc w:val="both"/>
        <w:rPr>
          <w:rFonts w:ascii="Adobe Devanagari" w:hAnsi="Adobe Devanagari" w:cs="Adobe Devanagari"/>
          <w:noProof/>
          <w:spacing w:val="-3"/>
        </w:rPr>
      </w:pPr>
      <w:r>
        <w:rPr>
          <w:rFonts w:ascii="Adobe Devanagari" w:hAnsi="Adobe Devanagari" w:cs="Adobe Devanagari"/>
          <w:noProof/>
          <w:spacing w:val="-3"/>
        </w:rPr>
        <w:t>1837 Lower Hunters Trace</w:t>
      </w:r>
    </w:p>
    <w:p w14:paraId="561DAC3D" w14:textId="698A9976" w:rsidR="00F7184B" w:rsidRDefault="00F7184B" w:rsidP="00093C94">
      <w:pPr>
        <w:pStyle w:val="Normal0"/>
        <w:tabs>
          <w:tab w:val="left" w:pos="-720"/>
        </w:tabs>
        <w:suppressAutoHyphens/>
        <w:spacing w:after="0" w:line="240" w:lineRule="auto"/>
        <w:contextualSpacing/>
        <w:jc w:val="both"/>
        <w:rPr>
          <w:rFonts w:ascii="Adobe Devanagari" w:hAnsi="Adobe Devanagari" w:cs="Adobe Devanagari"/>
          <w:noProof/>
          <w:spacing w:val="-3"/>
        </w:rPr>
      </w:pPr>
      <w:r>
        <w:rPr>
          <w:rFonts w:ascii="Adobe Devanagari" w:hAnsi="Adobe Devanagari" w:cs="Adobe Devanagari"/>
          <w:noProof/>
          <w:spacing w:val="-3"/>
        </w:rPr>
        <w:t>Louisville, KY 40216</w:t>
      </w:r>
    </w:p>
    <w:p w14:paraId="052E292D" w14:textId="1274AECF" w:rsidR="00F7184B" w:rsidRPr="00093C94" w:rsidRDefault="00F7184B" w:rsidP="00093C94">
      <w:pPr>
        <w:pStyle w:val="Normal0"/>
        <w:tabs>
          <w:tab w:val="left" w:pos="-720"/>
        </w:tabs>
        <w:suppressAutoHyphens/>
        <w:spacing w:after="0" w:line="240" w:lineRule="auto"/>
        <w:contextualSpacing/>
        <w:jc w:val="both"/>
        <w:rPr>
          <w:rFonts w:ascii="Adobe Devanagari" w:hAnsi="Adobe Devanagari" w:cs="Adobe Devanagari"/>
          <w:spacing w:val="-3"/>
        </w:rPr>
      </w:pPr>
      <w:r>
        <w:rPr>
          <w:rFonts w:ascii="Adobe Devanagari" w:hAnsi="Adobe Devanagari" w:cs="Adobe Devanagari"/>
          <w:noProof/>
          <w:spacing w:val="-3"/>
        </w:rPr>
        <w:t>Email: KTrendrag502@Gmail.com</w:t>
      </w:r>
    </w:p>
    <w:p w14:paraId="24DAE44B" w14:textId="77777777" w:rsidR="00093C94" w:rsidRPr="00093C94" w:rsidRDefault="00093C94" w:rsidP="00093C94">
      <w:pPr>
        <w:pStyle w:val="Normal0"/>
        <w:tabs>
          <w:tab w:val="left" w:pos="0"/>
        </w:tabs>
        <w:suppressAutoHyphens/>
        <w:spacing w:after="0" w:line="240" w:lineRule="auto"/>
        <w:contextualSpacing/>
        <w:jc w:val="both"/>
        <w:rPr>
          <w:rFonts w:ascii="Adobe Devanagari" w:hAnsi="Adobe Devanagari" w:cs="Adobe Devanagari"/>
          <w:spacing w:val="-3"/>
        </w:rPr>
      </w:pPr>
    </w:p>
    <w:p w14:paraId="7C74D19B" w14:textId="77FA7259"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t>Re:</w:t>
      </w:r>
      <w:r w:rsidRPr="00093C94">
        <w:rPr>
          <w:rFonts w:ascii="Adobe Devanagari" w:hAnsi="Adobe Devanagari" w:cs="Adobe Devanagari"/>
          <w:b/>
          <w:bCs/>
          <w:spacing w:val="-3"/>
        </w:rPr>
        <w:tab/>
        <w:t xml:space="preserve">Your Upcoming </w:t>
      </w:r>
      <w:r w:rsidR="0054299C">
        <w:rPr>
          <w:rFonts w:ascii="Adobe Devanagari" w:hAnsi="Adobe Devanagari" w:cs="Adobe Devanagari"/>
          <w:b/>
          <w:bCs/>
          <w:spacing w:val="-3"/>
        </w:rPr>
        <w:t>Independent Medical Examination</w:t>
      </w:r>
    </w:p>
    <w:p w14:paraId="289A28A3" w14:textId="40603496"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t>Date:</w:t>
      </w:r>
      <w:r w:rsidRPr="00093C94">
        <w:rPr>
          <w:rFonts w:ascii="Adobe Devanagari" w:hAnsi="Adobe Devanagari" w:cs="Adobe Devanagari"/>
          <w:spacing w:val="-3"/>
        </w:rPr>
        <w:tab/>
      </w:r>
      <w:r w:rsidRPr="00093C94">
        <w:rPr>
          <w:rFonts w:ascii="Adobe Devanagari" w:hAnsi="Adobe Devanagari" w:cs="Adobe Devanagari"/>
          <w:spacing w:val="-3"/>
        </w:rPr>
        <w:tab/>
      </w:r>
      <w:r w:rsidR="00F7184B">
        <w:rPr>
          <w:rFonts w:ascii="Adobe Devanagari" w:hAnsi="Adobe Devanagari" w:cs="Adobe Devanagari"/>
          <w:noProof/>
          <w:spacing w:val="-3"/>
        </w:rPr>
        <w:t>August 12, 2022</w:t>
      </w:r>
    </w:p>
    <w:p w14:paraId="3D15BC79" w14:textId="10E9E25C"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t>Time:</w:t>
      </w:r>
      <w:r w:rsidRPr="00093C94">
        <w:rPr>
          <w:rFonts w:ascii="Adobe Devanagari" w:hAnsi="Adobe Devanagari" w:cs="Adobe Devanagari"/>
          <w:spacing w:val="-3"/>
        </w:rPr>
        <w:tab/>
      </w:r>
      <w:r w:rsidRPr="00093C94">
        <w:rPr>
          <w:rFonts w:ascii="Adobe Devanagari" w:hAnsi="Adobe Devanagari" w:cs="Adobe Devanagari"/>
          <w:spacing w:val="-3"/>
        </w:rPr>
        <w:tab/>
      </w:r>
      <w:r w:rsidR="0054299C">
        <w:rPr>
          <w:rFonts w:ascii="Adobe Devanagari" w:hAnsi="Adobe Devanagari" w:cs="Adobe Devanagari"/>
          <w:noProof/>
          <w:spacing w:val="-3"/>
        </w:rPr>
        <w:t>10</w:t>
      </w:r>
      <w:r w:rsidRPr="00093C94">
        <w:rPr>
          <w:rFonts w:ascii="Adobe Devanagari" w:hAnsi="Adobe Devanagari" w:cs="Adobe Devanagari"/>
          <w:noProof/>
          <w:spacing w:val="-3"/>
        </w:rPr>
        <w:t>:</w:t>
      </w:r>
      <w:r w:rsidR="00F7184B">
        <w:rPr>
          <w:rFonts w:ascii="Adobe Devanagari" w:hAnsi="Adobe Devanagari" w:cs="Adobe Devanagari"/>
          <w:noProof/>
          <w:spacing w:val="-3"/>
        </w:rPr>
        <w:t>3</w:t>
      </w:r>
      <w:r w:rsidRPr="00093C94">
        <w:rPr>
          <w:rFonts w:ascii="Adobe Devanagari" w:hAnsi="Adobe Devanagari" w:cs="Adobe Devanagari"/>
          <w:noProof/>
          <w:spacing w:val="-3"/>
        </w:rPr>
        <w:t>0</w:t>
      </w:r>
      <w:r w:rsidR="0054299C">
        <w:rPr>
          <w:rFonts w:ascii="Adobe Devanagari" w:hAnsi="Adobe Devanagari" w:cs="Adobe Devanagari"/>
          <w:noProof/>
          <w:spacing w:val="-3"/>
        </w:rPr>
        <w:t>a</w:t>
      </w:r>
      <w:r w:rsidRPr="00093C94">
        <w:rPr>
          <w:rFonts w:ascii="Adobe Devanagari" w:hAnsi="Adobe Devanagari" w:cs="Adobe Devanagari"/>
          <w:noProof/>
          <w:spacing w:val="-3"/>
        </w:rPr>
        <w:t>m</w:t>
      </w:r>
    </w:p>
    <w:p w14:paraId="185638C7" w14:textId="0CE497A0" w:rsidR="00EB1C06" w:rsidRDefault="00093C94" w:rsidP="00F7184B">
      <w:pPr>
        <w:pStyle w:val="Normal0"/>
        <w:suppressAutoHyphens/>
        <w:spacing w:after="0" w:line="240" w:lineRule="auto"/>
        <w:ind w:left="1440"/>
        <w:contextualSpacing/>
        <w:jc w:val="both"/>
        <w:rPr>
          <w:rFonts w:ascii="Adobe Devanagari" w:hAnsi="Adobe Devanagari" w:cs="Adobe Devanagari"/>
          <w:noProof/>
          <w:spacing w:val="-3"/>
        </w:rPr>
      </w:pPr>
      <w:r w:rsidRPr="00093C94">
        <w:rPr>
          <w:rFonts w:ascii="Adobe Devanagari" w:hAnsi="Adobe Devanagari" w:cs="Adobe Devanagari"/>
          <w:spacing w:val="-3"/>
        </w:rPr>
        <w:t>Place:</w:t>
      </w:r>
      <w:r w:rsidRPr="00093C94">
        <w:rPr>
          <w:rFonts w:ascii="Adobe Devanagari" w:hAnsi="Adobe Devanagari" w:cs="Adobe Devanagari"/>
          <w:spacing w:val="-3"/>
        </w:rPr>
        <w:tab/>
      </w:r>
      <w:r w:rsidRPr="00093C94">
        <w:rPr>
          <w:rFonts w:ascii="Adobe Devanagari" w:hAnsi="Adobe Devanagari" w:cs="Adobe Devanagari"/>
          <w:spacing w:val="-3"/>
        </w:rPr>
        <w:tab/>
      </w:r>
      <w:r w:rsidR="0054299C">
        <w:rPr>
          <w:rFonts w:ascii="Adobe Devanagari" w:hAnsi="Adobe Devanagari" w:cs="Adobe Devanagari"/>
          <w:noProof/>
          <w:spacing w:val="-3"/>
        </w:rPr>
        <w:t xml:space="preserve">Dr. </w:t>
      </w:r>
      <w:r w:rsidR="00F7184B">
        <w:rPr>
          <w:rFonts w:ascii="Adobe Devanagari" w:hAnsi="Adobe Devanagari" w:cs="Adobe Devanagari"/>
          <w:noProof/>
          <w:spacing w:val="-3"/>
        </w:rPr>
        <w:t>Henry Tutt</w:t>
      </w:r>
    </w:p>
    <w:p w14:paraId="38998F32" w14:textId="4A91F725" w:rsidR="00F7184B" w:rsidRDefault="00F7184B" w:rsidP="00F7184B">
      <w:pPr>
        <w:pStyle w:val="Normal0"/>
        <w:suppressAutoHyphens/>
        <w:spacing w:after="0" w:line="240" w:lineRule="auto"/>
        <w:ind w:left="1440"/>
        <w:contextualSpacing/>
        <w:jc w:val="both"/>
        <w:rPr>
          <w:rFonts w:ascii="Adobe Devanagari" w:hAnsi="Adobe Devanagari" w:cs="Adobe Devanagari"/>
          <w:noProof/>
          <w:spacing w:val="-3"/>
        </w:rPr>
      </w:pPr>
      <w:r>
        <w:rPr>
          <w:rFonts w:ascii="Adobe Devanagari" w:hAnsi="Adobe Devanagari" w:cs="Adobe Devanagari"/>
          <w:noProof/>
          <w:spacing w:val="-3"/>
        </w:rPr>
        <w:tab/>
      </w:r>
      <w:r>
        <w:rPr>
          <w:rFonts w:ascii="Adobe Devanagari" w:hAnsi="Adobe Devanagari" w:cs="Adobe Devanagari"/>
          <w:noProof/>
          <w:spacing w:val="-3"/>
        </w:rPr>
        <w:tab/>
        <w:t>1401 Harrodsburg Road #A540</w:t>
      </w:r>
    </w:p>
    <w:p w14:paraId="5CC32500" w14:textId="5C2B009C" w:rsidR="00F7184B" w:rsidRPr="00093C94" w:rsidRDefault="00F7184B" w:rsidP="00F7184B">
      <w:pPr>
        <w:pStyle w:val="Normal0"/>
        <w:suppressAutoHyphens/>
        <w:spacing w:after="0" w:line="240" w:lineRule="auto"/>
        <w:ind w:left="1440"/>
        <w:contextualSpacing/>
        <w:jc w:val="both"/>
        <w:rPr>
          <w:rFonts w:ascii="Adobe Devanagari" w:hAnsi="Adobe Devanagari" w:cs="Adobe Devanagari"/>
          <w:spacing w:val="-3"/>
        </w:rPr>
      </w:pPr>
      <w:r>
        <w:rPr>
          <w:rFonts w:ascii="Adobe Devanagari" w:hAnsi="Adobe Devanagari" w:cs="Adobe Devanagari"/>
          <w:noProof/>
          <w:spacing w:val="-3"/>
        </w:rPr>
        <w:tab/>
      </w:r>
      <w:r>
        <w:rPr>
          <w:rFonts w:ascii="Adobe Devanagari" w:hAnsi="Adobe Devanagari" w:cs="Adobe Devanagari"/>
          <w:noProof/>
          <w:spacing w:val="-3"/>
        </w:rPr>
        <w:tab/>
        <w:t>Lexington, KY 40504</w:t>
      </w:r>
    </w:p>
    <w:p w14:paraId="530CDFFB" w14:textId="77777777"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p>
    <w:p w14:paraId="595B7A4E" w14:textId="14C1F198" w:rsid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 xml:space="preserve">Dear </w:t>
      </w:r>
      <w:r w:rsidR="00F7184B">
        <w:rPr>
          <w:rFonts w:ascii="Adobe Devanagari" w:hAnsi="Adobe Devanagari" w:cs="Adobe Devanagari"/>
          <w:noProof/>
          <w:spacing w:val="-3"/>
        </w:rPr>
        <w:t>Katie</w:t>
      </w:r>
      <w:r w:rsidRPr="00093C94">
        <w:rPr>
          <w:rFonts w:ascii="Adobe Devanagari" w:hAnsi="Adobe Devanagari" w:cs="Adobe Devanagari"/>
          <w:spacing w:val="-3"/>
        </w:rPr>
        <w:t>:</w:t>
      </w:r>
    </w:p>
    <w:p w14:paraId="3C3AB7E0" w14:textId="77777777"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p>
    <w:p w14:paraId="312825BA" w14:textId="68FF8D0C" w:rsidR="00093C94" w:rsidRDefault="00093C94" w:rsidP="00093C94">
      <w:pPr>
        <w:pStyle w:val="Normal0"/>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t>You have been scheduled for a</w:t>
      </w:r>
      <w:r w:rsidR="00EB1C06">
        <w:rPr>
          <w:rFonts w:ascii="Adobe Devanagari" w:hAnsi="Adobe Devanagari" w:cs="Adobe Devanagari"/>
          <w:spacing w:val="-3"/>
        </w:rPr>
        <w:t xml:space="preserve"> second</w:t>
      </w:r>
      <w:r w:rsidRPr="00093C94">
        <w:rPr>
          <w:rFonts w:ascii="Adobe Devanagari" w:hAnsi="Adobe Devanagari" w:cs="Adobe Devanagari"/>
          <w:spacing w:val="-3"/>
        </w:rPr>
        <w:t xml:space="preserve"> </w:t>
      </w:r>
      <w:r w:rsidR="00C21054">
        <w:rPr>
          <w:rFonts w:ascii="Adobe Devanagari" w:hAnsi="Adobe Devanagari" w:cs="Adobe Devanagari"/>
          <w:spacing w:val="-3"/>
        </w:rPr>
        <w:t>independent medical exam (IME) by the Defendant, your employer’s counsel</w:t>
      </w:r>
      <w:r w:rsidRPr="00093C94">
        <w:rPr>
          <w:rFonts w:ascii="Adobe Devanagari" w:hAnsi="Adobe Devanagari" w:cs="Adobe Devanagari"/>
          <w:spacing w:val="-3"/>
        </w:rPr>
        <w:t>.  A</w:t>
      </w:r>
      <w:r w:rsidR="00C21054">
        <w:rPr>
          <w:rFonts w:ascii="Adobe Devanagari" w:hAnsi="Adobe Devanagari" w:cs="Adobe Devanagari"/>
          <w:spacing w:val="-3"/>
        </w:rPr>
        <w:t xml:space="preserve">n IME is a review of your medical history and a physical examination for the evaluation of your current condition and if/how it is related to your accident. </w:t>
      </w:r>
    </w:p>
    <w:p w14:paraId="687C4469" w14:textId="77777777" w:rsidR="00093C94" w:rsidRPr="00093C94" w:rsidRDefault="00093C94" w:rsidP="00093C94">
      <w:pPr>
        <w:pStyle w:val="Normal0"/>
        <w:suppressAutoHyphens/>
        <w:spacing w:after="0" w:line="240" w:lineRule="auto"/>
        <w:contextualSpacing/>
        <w:rPr>
          <w:rFonts w:ascii="Adobe Devanagari" w:hAnsi="Adobe Devanagari" w:cs="Adobe Devanagari"/>
          <w:spacing w:val="-3"/>
        </w:rPr>
      </w:pPr>
    </w:p>
    <w:p w14:paraId="143418A4" w14:textId="3C197457" w:rsidR="00093C94" w:rsidRPr="00093C94" w:rsidRDefault="00C21054" w:rsidP="00093C94">
      <w:pPr>
        <w:pStyle w:val="Normal0"/>
        <w:suppressAutoHyphens/>
        <w:spacing w:after="0" w:line="240" w:lineRule="auto"/>
        <w:ind w:firstLine="720"/>
        <w:contextualSpacing/>
        <w:rPr>
          <w:rFonts w:ascii="Adobe Devanagari" w:hAnsi="Adobe Devanagari" w:cs="Adobe Devanagari"/>
          <w:spacing w:val="-3"/>
        </w:rPr>
      </w:pPr>
      <w:r>
        <w:rPr>
          <w:rFonts w:ascii="Adobe Devanagari" w:hAnsi="Adobe Devanagari" w:cs="Adobe Devanagari"/>
          <w:spacing w:val="-3"/>
        </w:rPr>
        <w:t>Your medical records have already been forwarded</w:t>
      </w:r>
      <w:r w:rsidR="002F18A9">
        <w:rPr>
          <w:rFonts w:ascii="Adobe Devanagari" w:hAnsi="Adobe Devanagari" w:cs="Adobe Devanagari"/>
          <w:spacing w:val="-3"/>
        </w:rPr>
        <w:t xml:space="preserve"> to the medical provider, however, if you have any imaging films in your possession, please bring them to your appointment. </w:t>
      </w:r>
    </w:p>
    <w:p w14:paraId="0BE64E01" w14:textId="77777777" w:rsidR="00093C94" w:rsidRDefault="00093C94" w:rsidP="00093C94">
      <w:pPr>
        <w:pStyle w:val="Normal0"/>
        <w:suppressAutoHyphens/>
        <w:spacing w:after="0" w:line="240" w:lineRule="auto"/>
        <w:contextualSpacing/>
        <w:rPr>
          <w:rFonts w:ascii="Adobe Devanagari" w:hAnsi="Adobe Devanagari" w:cs="Adobe Devanagari"/>
          <w:b/>
          <w:bCs/>
          <w:spacing w:val="-3"/>
        </w:rPr>
      </w:pPr>
    </w:p>
    <w:p w14:paraId="2DD13208" w14:textId="10AFC31D" w:rsidR="00093C94" w:rsidRDefault="00093C94" w:rsidP="00093C94">
      <w:pPr>
        <w:pStyle w:val="Normal0"/>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t xml:space="preserve">In a lawsuit, as in all other matters, honesty is the best policy.  </w:t>
      </w:r>
      <w:r w:rsidR="002F18A9">
        <w:rPr>
          <w:rFonts w:ascii="Adobe Devanagari" w:hAnsi="Adobe Devanagari" w:cs="Adobe Devanagari"/>
          <w:spacing w:val="-3"/>
        </w:rPr>
        <w:t>T</w:t>
      </w:r>
      <w:r w:rsidRPr="00093C94">
        <w:rPr>
          <w:rFonts w:ascii="Adobe Devanagari" w:hAnsi="Adobe Devanagari" w:cs="Adobe Devanagari"/>
          <w:spacing w:val="-3"/>
        </w:rPr>
        <w:t>ell the truth, even with respect to details that may be unfavorable.  Do not exaggerate.  Telling the truth means that you testify accurately about what you know.  Any other witness is compelled to do the same</w:t>
      </w:r>
      <w:r>
        <w:rPr>
          <w:rFonts w:ascii="Adobe Devanagari" w:hAnsi="Adobe Devanagari" w:cs="Adobe Devanagari"/>
          <w:spacing w:val="-3"/>
        </w:rPr>
        <w:t xml:space="preserve">. </w:t>
      </w:r>
      <w:r w:rsidRPr="00093C94">
        <w:rPr>
          <w:rFonts w:ascii="Adobe Devanagari" w:hAnsi="Adobe Devanagari" w:cs="Adobe Devanagari"/>
          <w:spacing w:val="-3"/>
        </w:rPr>
        <w:t xml:space="preserve">Your appearance and behavior at the </w:t>
      </w:r>
      <w:r w:rsidR="0054299C">
        <w:rPr>
          <w:rFonts w:ascii="Adobe Devanagari" w:hAnsi="Adobe Devanagari" w:cs="Adobe Devanagari"/>
          <w:spacing w:val="-3"/>
        </w:rPr>
        <w:t>examination</w:t>
      </w:r>
      <w:r w:rsidRPr="00093C94">
        <w:rPr>
          <w:rFonts w:ascii="Adobe Devanagari" w:hAnsi="Adobe Devanagari" w:cs="Adobe Devanagari"/>
          <w:spacing w:val="-3"/>
        </w:rPr>
        <w:t xml:space="preserve"> are very important, as they will make a strong impression on the opposing parties.  You should wear what you would normally wear on a more important occasion, such as going to church, to a wedding, or to an important business meeting.  Make sure what you wear is comfortable.</w:t>
      </w:r>
    </w:p>
    <w:p w14:paraId="21A795B6" w14:textId="77777777" w:rsidR="00093C94" w:rsidRPr="00093C94" w:rsidRDefault="00093C94" w:rsidP="00093C94">
      <w:pPr>
        <w:pStyle w:val="Normal0"/>
        <w:suppressAutoHyphens/>
        <w:spacing w:after="0" w:line="240" w:lineRule="auto"/>
        <w:contextualSpacing/>
        <w:rPr>
          <w:rFonts w:ascii="Adobe Devanagari" w:hAnsi="Adobe Devanagari" w:cs="Adobe Devanagari"/>
          <w:spacing w:val="-3"/>
        </w:rPr>
      </w:pPr>
    </w:p>
    <w:p w14:paraId="5E2AFC7C" w14:textId="3224F8CA" w:rsidR="0054299C" w:rsidRDefault="00093C94" w:rsidP="00093C94">
      <w:pPr>
        <w:pStyle w:val="Normal0"/>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r>
      <w:r w:rsidR="0054299C">
        <w:rPr>
          <w:rFonts w:ascii="Adobe Devanagari" w:hAnsi="Adobe Devanagari" w:cs="Adobe Devanagari"/>
          <w:spacing w:val="-3"/>
        </w:rPr>
        <w:t xml:space="preserve">You are required to attend this examination and cooperate to the extent your physical condition allows, however, be mindful that your examiner is being paid by your employer, their insurance and/or their legal counsel and does not have your best interest at heart. </w:t>
      </w:r>
      <w:r w:rsidRPr="00093C94">
        <w:rPr>
          <w:rFonts w:ascii="Adobe Devanagari" w:hAnsi="Adobe Devanagari" w:cs="Adobe Devanagari"/>
          <w:spacing w:val="-3"/>
        </w:rPr>
        <w:t xml:space="preserve">It is imperative that you do not lose your temper or get excited during the </w:t>
      </w:r>
      <w:r w:rsidR="0054299C">
        <w:rPr>
          <w:rFonts w:ascii="Adobe Devanagari" w:hAnsi="Adobe Devanagari" w:cs="Adobe Devanagari"/>
          <w:spacing w:val="-3"/>
        </w:rPr>
        <w:t>examination</w:t>
      </w:r>
      <w:r w:rsidRPr="00093C94">
        <w:rPr>
          <w:rFonts w:ascii="Adobe Devanagari" w:hAnsi="Adobe Devanagari" w:cs="Adobe Devanagari"/>
          <w:spacing w:val="-3"/>
        </w:rPr>
        <w:t xml:space="preserve">.  </w:t>
      </w:r>
    </w:p>
    <w:p w14:paraId="4F692BC2" w14:textId="77777777" w:rsidR="0054299C" w:rsidRDefault="0054299C" w:rsidP="00093C94">
      <w:pPr>
        <w:pStyle w:val="Normal0"/>
        <w:suppressAutoHyphens/>
        <w:spacing w:after="0" w:line="240" w:lineRule="auto"/>
        <w:contextualSpacing/>
        <w:rPr>
          <w:rFonts w:ascii="Adobe Devanagari" w:hAnsi="Adobe Devanagari" w:cs="Adobe Devanagari"/>
          <w:spacing w:val="-3"/>
        </w:rPr>
      </w:pPr>
    </w:p>
    <w:p w14:paraId="433D2380" w14:textId="57A4442A" w:rsidR="00093C94" w:rsidRPr="00093C94" w:rsidRDefault="00093C94" w:rsidP="0054299C">
      <w:pPr>
        <w:pStyle w:val="Normal0"/>
        <w:suppressAutoHyphens/>
        <w:spacing w:after="0" w:line="240" w:lineRule="auto"/>
        <w:ind w:firstLine="720"/>
        <w:contextualSpacing/>
        <w:rPr>
          <w:rFonts w:ascii="Adobe Devanagari" w:hAnsi="Adobe Devanagari" w:cs="Adobe Devanagari"/>
          <w:spacing w:val="-3"/>
        </w:rPr>
      </w:pPr>
      <w:r w:rsidRPr="00093C94">
        <w:rPr>
          <w:rFonts w:ascii="Adobe Devanagari" w:hAnsi="Adobe Devanagari" w:cs="Adobe Devanagari"/>
          <w:spacing w:val="-3"/>
        </w:rPr>
        <w:t xml:space="preserve">Always be polite to the </w:t>
      </w:r>
      <w:r w:rsidR="0054299C">
        <w:rPr>
          <w:rFonts w:ascii="Adobe Devanagari" w:hAnsi="Adobe Devanagari" w:cs="Adobe Devanagari"/>
          <w:spacing w:val="-3"/>
        </w:rPr>
        <w:t>examiner and their staff</w:t>
      </w:r>
      <w:r w:rsidRPr="00093C94">
        <w:rPr>
          <w:rFonts w:ascii="Adobe Devanagari" w:hAnsi="Adobe Devanagari" w:cs="Adobe Devanagari"/>
          <w:spacing w:val="-3"/>
        </w:rPr>
        <w:t xml:space="preserve">.  Address the </w:t>
      </w:r>
      <w:r w:rsidR="0054299C">
        <w:rPr>
          <w:rFonts w:ascii="Adobe Devanagari" w:hAnsi="Adobe Devanagari" w:cs="Adobe Devanagari"/>
          <w:spacing w:val="-3"/>
        </w:rPr>
        <w:t>examiner</w:t>
      </w:r>
      <w:r w:rsidRPr="00093C94">
        <w:rPr>
          <w:rFonts w:ascii="Adobe Devanagari" w:hAnsi="Adobe Devanagari" w:cs="Adobe Devanagari"/>
          <w:spacing w:val="-3"/>
        </w:rPr>
        <w:t xml:space="preserve"> properly ("Mr./Ms." or "sir/ma'am").</w:t>
      </w:r>
      <w:r>
        <w:rPr>
          <w:rFonts w:ascii="Adobe Devanagari" w:hAnsi="Adobe Devanagari" w:cs="Adobe Devanagari"/>
          <w:spacing w:val="-3"/>
        </w:rPr>
        <w:t xml:space="preserve"> W</w:t>
      </w:r>
      <w:r w:rsidRPr="00093C94">
        <w:rPr>
          <w:rFonts w:ascii="Adobe Devanagari" w:hAnsi="Adobe Devanagari" w:cs="Adobe Devanagari"/>
          <w:spacing w:val="-3"/>
        </w:rPr>
        <w:t>hen you are asked a question, listen carefully to the question and answer it as completely and truthfully as you can.</w:t>
      </w:r>
      <w:r>
        <w:rPr>
          <w:rFonts w:ascii="Adobe Devanagari" w:hAnsi="Adobe Devanagari" w:cs="Adobe Devanagari"/>
          <w:spacing w:val="-3"/>
        </w:rPr>
        <w:t xml:space="preserve"> </w:t>
      </w:r>
      <w:r w:rsidRPr="00093C94">
        <w:rPr>
          <w:rFonts w:ascii="Adobe Devanagari" w:hAnsi="Adobe Devanagari" w:cs="Adobe Devanagari"/>
          <w:spacing w:val="-3"/>
        </w:rPr>
        <w:t xml:space="preserve">Do not try to anticipate what the </w:t>
      </w:r>
      <w:r w:rsidR="0054299C">
        <w:rPr>
          <w:rFonts w:ascii="Adobe Devanagari" w:hAnsi="Adobe Devanagari" w:cs="Adobe Devanagari"/>
          <w:spacing w:val="-3"/>
        </w:rPr>
        <w:t>examiner</w:t>
      </w:r>
      <w:r w:rsidRPr="00093C94">
        <w:rPr>
          <w:rFonts w:ascii="Adobe Devanagari" w:hAnsi="Adobe Devanagari" w:cs="Adobe Devanagari"/>
          <w:spacing w:val="-3"/>
        </w:rPr>
        <w:t xml:space="preserve"> is going to ask.  This can make you seem calculating and devious.</w:t>
      </w:r>
      <w:r>
        <w:rPr>
          <w:rFonts w:ascii="Adobe Devanagari" w:hAnsi="Adobe Devanagari" w:cs="Adobe Devanagari"/>
          <w:spacing w:val="-3"/>
        </w:rPr>
        <w:t xml:space="preserve"> </w:t>
      </w:r>
      <w:r w:rsidRPr="00093C94">
        <w:rPr>
          <w:rFonts w:ascii="Adobe Devanagari" w:hAnsi="Adobe Devanagari" w:cs="Adobe Devanagari"/>
          <w:spacing w:val="-3"/>
        </w:rPr>
        <w:t xml:space="preserve">If you do </w:t>
      </w:r>
      <w:r w:rsidRPr="00093C94">
        <w:rPr>
          <w:rFonts w:ascii="Adobe Devanagari" w:hAnsi="Adobe Devanagari" w:cs="Adobe Devanagari"/>
          <w:spacing w:val="-3"/>
        </w:rPr>
        <w:lastRenderedPageBreak/>
        <w:t>not know the answer to a question, just say that you do not know the answer.  Do not guess on your answers.</w:t>
      </w:r>
      <w:r>
        <w:rPr>
          <w:rFonts w:ascii="Adobe Devanagari" w:hAnsi="Adobe Devanagari" w:cs="Adobe Devanagari"/>
          <w:spacing w:val="-3"/>
        </w:rPr>
        <w:t xml:space="preserve"> </w:t>
      </w:r>
      <w:r w:rsidRPr="00093C94">
        <w:rPr>
          <w:rFonts w:ascii="Adobe Devanagari" w:hAnsi="Adobe Devanagari" w:cs="Adobe Devanagari"/>
          <w:spacing w:val="-3"/>
        </w:rPr>
        <w:t>If you realize you gave an incorrect answer, correct it immediately.</w:t>
      </w:r>
      <w:r>
        <w:rPr>
          <w:rFonts w:ascii="Adobe Devanagari" w:hAnsi="Adobe Devanagari" w:cs="Adobe Devanagari"/>
          <w:spacing w:val="-3"/>
        </w:rPr>
        <w:t xml:space="preserve"> </w:t>
      </w:r>
      <w:r w:rsidRPr="00093C94">
        <w:rPr>
          <w:rFonts w:ascii="Adobe Devanagari" w:hAnsi="Adobe Devanagari" w:cs="Adobe Devanagari"/>
          <w:spacing w:val="-3"/>
        </w:rPr>
        <w:t>You may not be positive about how to answer a question.  For these answers, qualify your response with: "To the best of my knowledge... or "I believe...".  Do not lock yourself into an answer if you are not certain about your response.</w:t>
      </w:r>
      <w:r>
        <w:rPr>
          <w:rFonts w:ascii="Adobe Devanagari" w:hAnsi="Adobe Devanagari" w:cs="Adobe Devanagari"/>
          <w:spacing w:val="-3"/>
        </w:rPr>
        <w:t xml:space="preserve"> </w:t>
      </w:r>
      <w:r w:rsidRPr="00093C94">
        <w:rPr>
          <w:rFonts w:ascii="Adobe Devanagari" w:hAnsi="Adobe Devanagari" w:cs="Adobe Devanagari"/>
          <w:b/>
          <w:bCs/>
          <w:spacing w:val="-3"/>
          <w:u w:val="single"/>
        </w:rPr>
        <w:t>Be</w:t>
      </w:r>
      <w:r w:rsidRPr="00093C94">
        <w:rPr>
          <w:rFonts w:ascii="Adobe Devanagari" w:hAnsi="Adobe Devanagari" w:cs="Adobe Devanagari"/>
          <w:b/>
          <w:bCs/>
          <w:spacing w:val="-3"/>
        </w:rPr>
        <w:t xml:space="preserve"> </w:t>
      </w:r>
      <w:r w:rsidRPr="00093C94">
        <w:rPr>
          <w:rFonts w:ascii="Adobe Devanagari" w:hAnsi="Adobe Devanagari" w:cs="Adobe Devanagari"/>
          <w:b/>
          <w:bCs/>
          <w:spacing w:val="-3"/>
          <w:u w:val="single"/>
        </w:rPr>
        <w:t>careful</w:t>
      </w:r>
      <w:r w:rsidRPr="00093C94">
        <w:rPr>
          <w:rFonts w:ascii="Adobe Devanagari" w:hAnsi="Adobe Devanagari" w:cs="Adobe Devanagari"/>
          <w:spacing w:val="-3"/>
        </w:rPr>
        <w:t xml:space="preserve"> on questions involving distances and time.  If you make an estimate, make sure everyone understands that you are estimating.</w:t>
      </w:r>
    </w:p>
    <w:p w14:paraId="76C7C969" w14:textId="77777777" w:rsidR="0054299C" w:rsidRDefault="0054299C" w:rsidP="00093C94">
      <w:pPr>
        <w:pStyle w:val="Normal0"/>
        <w:suppressAutoHyphens/>
        <w:spacing w:after="0" w:line="240" w:lineRule="auto"/>
        <w:contextualSpacing/>
        <w:rPr>
          <w:rFonts w:ascii="Adobe Devanagari" w:hAnsi="Adobe Devanagari" w:cs="Adobe Devanagari"/>
          <w:spacing w:val="-3"/>
        </w:rPr>
      </w:pPr>
    </w:p>
    <w:p w14:paraId="65D310B1" w14:textId="0BA98C39" w:rsidR="00093C94" w:rsidRDefault="00093C94" w:rsidP="00093C94">
      <w:pPr>
        <w:pStyle w:val="Normal0"/>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t xml:space="preserve">It is normal for people to be nervous before a </w:t>
      </w:r>
      <w:r w:rsidR="0054299C">
        <w:rPr>
          <w:rFonts w:ascii="Adobe Devanagari" w:hAnsi="Adobe Devanagari" w:cs="Adobe Devanagari"/>
          <w:spacing w:val="-3"/>
        </w:rPr>
        <w:t>medical examination</w:t>
      </w:r>
      <w:r w:rsidRPr="00093C94">
        <w:rPr>
          <w:rFonts w:ascii="Adobe Devanagari" w:hAnsi="Adobe Devanagari" w:cs="Adobe Devanagari"/>
          <w:spacing w:val="-3"/>
        </w:rPr>
        <w:t>.  If you need to stop a</w:t>
      </w:r>
      <w:r w:rsidR="0054299C">
        <w:rPr>
          <w:rFonts w:ascii="Adobe Devanagari" w:hAnsi="Adobe Devanagari" w:cs="Adobe Devanagari"/>
          <w:spacing w:val="-3"/>
        </w:rPr>
        <w:t xml:space="preserve">nd </w:t>
      </w:r>
      <w:r w:rsidRPr="00093C94">
        <w:rPr>
          <w:rFonts w:ascii="Adobe Devanagari" w:hAnsi="Adobe Devanagari" w:cs="Adobe Devanagari"/>
          <w:spacing w:val="-3"/>
        </w:rPr>
        <w:t xml:space="preserve">ask a question, you have the right to do that.  Additionally, if you need to use the restroom, or if you need something to drink, the </w:t>
      </w:r>
      <w:r w:rsidR="0054299C">
        <w:rPr>
          <w:rFonts w:ascii="Adobe Devanagari" w:hAnsi="Adobe Devanagari" w:cs="Adobe Devanagari"/>
          <w:spacing w:val="-3"/>
        </w:rPr>
        <w:t>examination</w:t>
      </w:r>
      <w:r w:rsidRPr="00093C94">
        <w:rPr>
          <w:rFonts w:ascii="Adobe Devanagari" w:hAnsi="Adobe Devanagari" w:cs="Adobe Devanagari"/>
          <w:spacing w:val="-3"/>
        </w:rPr>
        <w:t xml:space="preserve"> can be stopped for those reasons as well.</w:t>
      </w:r>
      <w:r>
        <w:rPr>
          <w:rFonts w:ascii="Adobe Devanagari" w:hAnsi="Adobe Devanagari" w:cs="Adobe Devanagari"/>
          <w:spacing w:val="-3"/>
        </w:rPr>
        <w:t xml:space="preserve"> </w:t>
      </w:r>
    </w:p>
    <w:p w14:paraId="0275250D" w14:textId="631B1BFE" w:rsidR="0054299C" w:rsidRDefault="0054299C" w:rsidP="00093C94">
      <w:pPr>
        <w:pStyle w:val="Normal0"/>
        <w:suppressAutoHyphens/>
        <w:spacing w:after="0" w:line="240" w:lineRule="auto"/>
        <w:contextualSpacing/>
        <w:rPr>
          <w:rFonts w:ascii="Adobe Devanagari" w:hAnsi="Adobe Devanagari" w:cs="Adobe Devanagari"/>
          <w:spacing w:val="-3"/>
        </w:rPr>
      </w:pPr>
    </w:p>
    <w:p w14:paraId="220DC8ED" w14:textId="060639FB" w:rsidR="0054299C" w:rsidRDefault="0054299C" w:rsidP="00093C94">
      <w:pPr>
        <w:pStyle w:val="Normal0"/>
        <w:suppressAutoHyphens/>
        <w:spacing w:after="0" w:line="240" w:lineRule="auto"/>
        <w:contextualSpacing/>
        <w:rPr>
          <w:rFonts w:ascii="Adobe Devanagari" w:hAnsi="Adobe Devanagari" w:cs="Adobe Devanagari"/>
          <w:spacing w:val="-3"/>
        </w:rPr>
      </w:pPr>
      <w:r>
        <w:rPr>
          <w:rFonts w:ascii="Adobe Devanagari" w:hAnsi="Adobe Devanagari" w:cs="Adobe Devanagari"/>
          <w:spacing w:val="-3"/>
        </w:rPr>
        <w:tab/>
        <w:t xml:space="preserve">As always, if you have any questions or concerns, please do not hesitate to contact us directly to discuss them in further details. We look forward to moving your claim along to a successful resolution &amp; appreciate your attention, time &amp; effort in assisting with your claim. </w:t>
      </w:r>
    </w:p>
    <w:p w14:paraId="37EB0715" w14:textId="77777777" w:rsidR="0054299C" w:rsidRPr="00093C94" w:rsidRDefault="0054299C" w:rsidP="00093C94">
      <w:pPr>
        <w:pStyle w:val="Normal0"/>
        <w:suppressAutoHyphens/>
        <w:spacing w:after="0" w:line="240" w:lineRule="auto"/>
        <w:contextualSpacing/>
        <w:rPr>
          <w:rFonts w:ascii="Adobe Devanagari" w:hAnsi="Adobe Devanagari" w:cs="Adobe Devanagari"/>
          <w:spacing w:val="-3"/>
        </w:rPr>
      </w:pPr>
    </w:p>
    <w:p w14:paraId="6D345201" w14:textId="77777777"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spacing w:val="-3"/>
        </w:rPr>
        <w:t>Sincerely,</w:t>
      </w:r>
    </w:p>
    <w:p w14:paraId="0B3AEC4C" w14:textId="77777777"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p>
    <w:p w14:paraId="6E87E3DE" w14:textId="20AFA4AD" w:rsidR="00093C94" w:rsidRPr="00093C94" w:rsidRDefault="00093C94" w:rsidP="00093C94">
      <w:pPr>
        <w:pStyle w:val="Normal0"/>
        <w:keepNext/>
        <w:suppressAutoHyphens/>
        <w:spacing w:after="0" w:line="240" w:lineRule="auto"/>
        <w:ind w:left="5040"/>
        <w:contextualSpacing/>
        <w:rPr>
          <w:rFonts w:ascii="Rage Italic" w:hAnsi="Rage Italic" w:cs="Adobe Devanagari"/>
          <w:spacing w:val="-3"/>
          <w:sz w:val="48"/>
          <w:szCs w:val="48"/>
          <w:u w:val="single"/>
        </w:rPr>
      </w:pPr>
      <w:r w:rsidRPr="00093C94">
        <w:rPr>
          <w:rFonts w:ascii="Rage Italic" w:hAnsi="Rage Italic" w:cs="Adobe Devanagari"/>
          <w:spacing w:val="-3"/>
          <w:sz w:val="48"/>
          <w:szCs w:val="48"/>
          <w:u w:val="single"/>
        </w:rPr>
        <w:t>Aaron G. Whaley, Esq.</w:t>
      </w:r>
      <w:r w:rsidRPr="00093C94">
        <w:rPr>
          <w:rFonts w:ascii="Rage Italic" w:hAnsi="Rage Italic" w:cs="Adobe Devanagari"/>
          <w:spacing w:val="-3"/>
          <w:sz w:val="48"/>
          <w:szCs w:val="48"/>
          <w:u w:val="single"/>
        </w:rPr>
        <w:tab/>
      </w:r>
    </w:p>
    <w:p w14:paraId="4E572ECE" w14:textId="6785B2B8"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rPr>
        <w:t xml:space="preserve">Aaron </w:t>
      </w:r>
      <w:r>
        <w:rPr>
          <w:rFonts w:ascii="Adobe Devanagari" w:hAnsi="Adobe Devanagari" w:cs="Adobe Devanagari"/>
        </w:rPr>
        <w:t xml:space="preserve">G. </w:t>
      </w:r>
      <w:r w:rsidRPr="00093C94">
        <w:rPr>
          <w:rFonts w:ascii="Adobe Devanagari" w:hAnsi="Adobe Devanagari" w:cs="Adobe Devanagari"/>
        </w:rPr>
        <w:t>Whaley</w:t>
      </w:r>
      <w:r>
        <w:rPr>
          <w:rFonts w:ascii="Adobe Devanagari" w:hAnsi="Adobe Devanagari" w:cs="Adobe Devanagari"/>
        </w:rPr>
        <w:t>, Esq.</w:t>
      </w:r>
    </w:p>
    <w:p w14:paraId="01AB7845" w14:textId="26DA629B" w:rsidR="00093C94" w:rsidRPr="00093C94" w:rsidRDefault="00093C94" w:rsidP="00093C94">
      <w:pPr>
        <w:pStyle w:val="Normal0"/>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Pr>
          <w:rFonts w:ascii="Adobe Devanagari" w:hAnsi="Adobe Devanagari" w:cs="Adobe Devanagari"/>
          <w:spacing w:val="-3"/>
        </w:rPr>
        <w:t xml:space="preserve">The </w:t>
      </w:r>
      <w:r w:rsidRPr="00093C94">
        <w:rPr>
          <w:rFonts w:ascii="Adobe Devanagari" w:hAnsi="Adobe Devanagari" w:cs="Adobe Devanagari"/>
          <w:noProof/>
          <w:spacing w:val="-3"/>
        </w:rPr>
        <w:t>Whaley Law Firm</w:t>
      </w:r>
    </w:p>
    <w:p w14:paraId="61BD7739" w14:textId="3E7A28A5" w:rsidR="004B33F6" w:rsidRDefault="004B33F6" w:rsidP="00093C94">
      <w:pPr>
        <w:pStyle w:val="Title"/>
        <w:rPr>
          <w:color w:val="FF0000"/>
        </w:rPr>
      </w:pP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FFBD9" w14:textId="77777777" w:rsidR="0077522D" w:rsidRDefault="0077522D" w:rsidP="000B3890">
      <w:r>
        <w:separator/>
      </w:r>
    </w:p>
  </w:endnote>
  <w:endnote w:type="continuationSeparator" w:id="0">
    <w:p w14:paraId="5F8DA5BA" w14:textId="77777777" w:rsidR="0077522D" w:rsidRDefault="0077522D"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46610DE7"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2021</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E82AD" w14:textId="77777777" w:rsidR="0077522D" w:rsidRDefault="0077522D" w:rsidP="000B3890">
      <w:r>
        <w:separator/>
      </w:r>
    </w:p>
  </w:footnote>
  <w:footnote w:type="continuationSeparator" w:id="0">
    <w:p w14:paraId="14EA7508" w14:textId="77777777" w:rsidR="0077522D" w:rsidRDefault="0077522D"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3567B562" w14:textId="66A6421F" w:rsidR="00093C94" w:rsidRDefault="00093C94" w:rsidP="000B3890">
    <w:pPr>
      <w:tabs>
        <w:tab w:val="center" w:pos="5040"/>
        <w:tab w:val="right" w:pos="9360"/>
      </w:tabs>
      <w:jc w:val="right"/>
      <w:rPr>
        <w:rFonts w:ascii="Adobe Devanagari" w:eastAsia="Calibri" w:hAnsi="Adobe Devanagari" w:cs="Adobe Devanagari"/>
        <w:i/>
        <w:iCs/>
      </w:rPr>
    </w:pP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6369518">
    <w:abstractNumId w:val="1"/>
  </w:num>
  <w:num w:numId="2" w16cid:durableId="138209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406BA"/>
    <w:rsid w:val="00093C94"/>
    <w:rsid w:val="000971B3"/>
    <w:rsid w:val="000B3890"/>
    <w:rsid w:val="001B4790"/>
    <w:rsid w:val="0024353B"/>
    <w:rsid w:val="00280AD7"/>
    <w:rsid w:val="002F18A9"/>
    <w:rsid w:val="00427191"/>
    <w:rsid w:val="00455A19"/>
    <w:rsid w:val="00482D50"/>
    <w:rsid w:val="004B33F6"/>
    <w:rsid w:val="004B6DC4"/>
    <w:rsid w:val="004B7F38"/>
    <w:rsid w:val="0054299C"/>
    <w:rsid w:val="005E68AD"/>
    <w:rsid w:val="006105F9"/>
    <w:rsid w:val="0066386C"/>
    <w:rsid w:val="0069008F"/>
    <w:rsid w:val="00765B99"/>
    <w:rsid w:val="0077522D"/>
    <w:rsid w:val="00824206"/>
    <w:rsid w:val="00861F5C"/>
    <w:rsid w:val="0089087C"/>
    <w:rsid w:val="008E3F42"/>
    <w:rsid w:val="00B11743"/>
    <w:rsid w:val="00B97D3F"/>
    <w:rsid w:val="00BE16F4"/>
    <w:rsid w:val="00C21054"/>
    <w:rsid w:val="00D9433A"/>
    <w:rsid w:val="00E209BE"/>
    <w:rsid w:val="00E97293"/>
    <w:rsid w:val="00EB1C06"/>
    <w:rsid w:val="00F71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Sarena Tuttle</cp:lastModifiedBy>
  <cp:revision>7</cp:revision>
  <cp:lastPrinted>2022-07-15T15:58:00Z</cp:lastPrinted>
  <dcterms:created xsi:type="dcterms:W3CDTF">2021-09-16T15:38:00Z</dcterms:created>
  <dcterms:modified xsi:type="dcterms:W3CDTF">2022-07-15T16:01:00Z</dcterms:modified>
</cp:coreProperties>
</file>