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EDD" w:rsidRDefault="00E76583" w:rsidP="00421EDD">
      <w:pPr>
        <w:pStyle w:val="NoSpacing"/>
        <w:tabs>
          <w:tab w:val="left" w:pos="0"/>
          <w:tab w:val="center" w:pos="468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NO.:  16-CI-005808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JEFFERSON CIRCUIT COURT</w:t>
      </w:r>
    </w:p>
    <w:p w:rsidR="00E76583" w:rsidRDefault="00E76583" w:rsidP="00421EDD">
      <w:pPr>
        <w:pStyle w:val="NoSpacing"/>
        <w:tabs>
          <w:tab w:val="left" w:pos="0"/>
          <w:tab w:val="center" w:pos="468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DIVISION ONE (1)</w:t>
      </w:r>
    </w:p>
    <w:p w:rsidR="00571498" w:rsidRDefault="00E76583" w:rsidP="00E76583">
      <w:pPr>
        <w:pStyle w:val="NoSpacing"/>
        <w:tabs>
          <w:tab w:val="left" w:pos="0"/>
          <w:tab w:val="center" w:pos="468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JUDGE BARRY WILLETT</w:t>
      </w:r>
    </w:p>
    <w:p w:rsidR="004B2734" w:rsidRPr="004B2734" w:rsidRDefault="004B2734" w:rsidP="00E76583">
      <w:pPr>
        <w:pStyle w:val="NoSpacing"/>
        <w:tabs>
          <w:tab w:val="left" w:pos="0"/>
          <w:tab w:val="center" w:pos="468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571498" w:rsidRDefault="00E76583" w:rsidP="00E76583">
      <w:pPr>
        <w:pStyle w:val="NoSpacing"/>
        <w:tabs>
          <w:tab w:val="left" w:pos="0"/>
          <w:tab w:val="center" w:pos="468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RAUL BARRERA</w:t>
      </w:r>
      <w:r w:rsidR="00571498">
        <w:rPr>
          <w:rFonts w:ascii="Times New Roman" w:hAnsi="Times New Roman" w:cs="Times New Roman"/>
          <w:sz w:val="24"/>
          <w:szCs w:val="24"/>
        </w:rPr>
        <w:tab/>
      </w:r>
      <w:r w:rsidR="00571498">
        <w:rPr>
          <w:rFonts w:ascii="Times New Roman" w:hAnsi="Times New Roman" w:cs="Times New Roman"/>
          <w:sz w:val="24"/>
          <w:szCs w:val="24"/>
        </w:rPr>
        <w:tab/>
      </w:r>
      <w:r w:rsidR="00F54FE9">
        <w:rPr>
          <w:rFonts w:ascii="Times New Roman" w:hAnsi="Times New Roman" w:cs="Times New Roman"/>
          <w:sz w:val="24"/>
          <w:szCs w:val="24"/>
        </w:rPr>
        <w:t xml:space="preserve">   </w:t>
      </w:r>
      <w:r w:rsidR="00571498">
        <w:rPr>
          <w:rFonts w:ascii="Times New Roman" w:hAnsi="Times New Roman" w:cs="Times New Roman"/>
          <w:sz w:val="24"/>
          <w:szCs w:val="24"/>
        </w:rPr>
        <w:t>PLAINTIFF</w:t>
      </w:r>
    </w:p>
    <w:p w:rsidR="00571498" w:rsidRDefault="00571498" w:rsidP="00E76583">
      <w:pPr>
        <w:pStyle w:val="NoSpacing"/>
        <w:tabs>
          <w:tab w:val="left" w:pos="0"/>
          <w:tab w:val="center" w:pos="4680"/>
          <w:tab w:val="right" w:pos="9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E76583" w:rsidRDefault="00E76583" w:rsidP="00E76583">
      <w:pPr>
        <w:pStyle w:val="NoSpacing"/>
        <w:tabs>
          <w:tab w:val="left" w:pos="0"/>
          <w:tab w:val="center" w:pos="468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</w:t>
      </w:r>
      <w:r>
        <w:rPr>
          <w:rFonts w:ascii="Times New Roman" w:hAnsi="Times New Roman" w:cs="Times New Roman"/>
          <w:sz w:val="24"/>
          <w:szCs w:val="24"/>
        </w:rPr>
        <w:tab/>
      </w:r>
      <w:r w:rsidR="004B2734">
        <w:rPr>
          <w:rFonts w:ascii="Times New Roman" w:hAnsi="Times New Roman" w:cs="Times New Roman"/>
          <w:b/>
          <w:sz w:val="24"/>
          <w:szCs w:val="24"/>
        </w:rPr>
        <w:t>NOTICE-MOTION-ORDER</w:t>
      </w:r>
      <w:r w:rsidR="004B2734">
        <w:rPr>
          <w:rFonts w:ascii="Times New Roman" w:hAnsi="Times New Roman" w:cs="Times New Roman"/>
          <w:sz w:val="24"/>
          <w:szCs w:val="24"/>
        </w:rPr>
        <w:t xml:space="preserve"> </w:t>
      </w:r>
      <w:r w:rsidR="00571498">
        <w:rPr>
          <w:rFonts w:ascii="Times New Roman" w:hAnsi="Times New Roman" w:cs="Times New Roman"/>
          <w:sz w:val="24"/>
          <w:szCs w:val="24"/>
        </w:rPr>
        <w:tab/>
      </w:r>
      <w:r w:rsidR="00571498">
        <w:rPr>
          <w:rFonts w:ascii="Times New Roman" w:hAnsi="Times New Roman" w:cs="Times New Roman"/>
          <w:sz w:val="24"/>
          <w:szCs w:val="24"/>
        </w:rPr>
        <w:tab/>
      </w:r>
    </w:p>
    <w:p w:rsidR="00F54FE9" w:rsidRDefault="00E76583" w:rsidP="00E76583">
      <w:pPr>
        <w:pStyle w:val="NoSpacing"/>
        <w:tabs>
          <w:tab w:val="left" w:pos="0"/>
          <w:tab w:val="center" w:pos="4680"/>
          <w:tab w:val="right" w:pos="9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DANETTE MUSSELMAN </w:t>
      </w:r>
      <w:r w:rsidR="003C5A6E">
        <w:rPr>
          <w:rFonts w:ascii="Times New Roman" w:hAnsi="Times New Roman" w:cs="Times New Roman"/>
          <w:i/>
          <w:sz w:val="24"/>
          <w:szCs w:val="24"/>
        </w:rPr>
        <w:t>et al</w:t>
      </w:r>
      <w:r w:rsidR="003C5A6E">
        <w:rPr>
          <w:rFonts w:ascii="Times New Roman" w:hAnsi="Times New Roman" w:cs="Times New Roman"/>
          <w:sz w:val="24"/>
          <w:szCs w:val="24"/>
        </w:rPr>
        <w:t>.</w:t>
      </w:r>
      <w:r w:rsidR="003C5A6E">
        <w:rPr>
          <w:rFonts w:ascii="Times New Roman" w:hAnsi="Times New Roman" w:cs="Times New Roman"/>
          <w:sz w:val="24"/>
          <w:szCs w:val="24"/>
        </w:rPr>
        <w:tab/>
      </w:r>
      <w:r w:rsidR="003C5A6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DEFENDANTS </w:t>
      </w:r>
      <w:r>
        <w:rPr>
          <w:rFonts w:ascii="Times New Roman" w:hAnsi="Times New Roman" w:cs="Times New Roman"/>
          <w:sz w:val="24"/>
          <w:szCs w:val="24"/>
        </w:rPr>
        <w:tab/>
      </w:r>
      <w:r w:rsidR="00E36B21">
        <w:rPr>
          <w:rFonts w:ascii="Times New Roman" w:hAnsi="Times New Roman" w:cs="Times New Roman"/>
          <w:sz w:val="24"/>
          <w:szCs w:val="24"/>
        </w:rPr>
        <w:tab/>
      </w:r>
    </w:p>
    <w:p w:rsidR="00E36B21" w:rsidRDefault="00F54FE9" w:rsidP="00F54FE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  *   *   *   *   *   *</w:t>
      </w:r>
    </w:p>
    <w:p w:rsidR="000F71C3" w:rsidRDefault="000F71C3" w:rsidP="00F54FE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4B2734" w:rsidRDefault="00F54FE9" w:rsidP="00577420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B2734">
        <w:rPr>
          <w:rFonts w:ascii="Times New Roman" w:hAnsi="Times New Roman" w:cs="Times New Roman"/>
          <w:sz w:val="24"/>
          <w:szCs w:val="24"/>
        </w:rPr>
        <w:t>Comes now the Plaintiff</w:t>
      </w:r>
      <w:r>
        <w:rPr>
          <w:rFonts w:ascii="Times New Roman" w:hAnsi="Times New Roman" w:cs="Times New Roman"/>
          <w:sz w:val="24"/>
          <w:szCs w:val="24"/>
        </w:rPr>
        <w:t>, by</w:t>
      </w:r>
      <w:r w:rsidR="004B2734">
        <w:rPr>
          <w:rFonts w:ascii="Times New Roman" w:hAnsi="Times New Roman" w:cs="Times New Roman"/>
          <w:sz w:val="24"/>
          <w:szCs w:val="24"/>
        </w:rPr>
        <w:t xml:space="preserve"> and through counsel, and gives notice that on Monday December 19, 2016 at 8:45am, or as soon thereafter can be heard, counsel for Plaintiff will appear before the court and present for hearing, the following Motion</w:t>
      </w:r>
    </w:p>
    <w:p w:rsidR="004B2734" w:rsidRPr="004B2734" w:rsidRDefault="004B2734" w:rsidP="004B2734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MOTION TO TRANSFER VENUE</w:t>
      </w:r>
    </w:p>
    <w:p w:rsidR="00F54FE9" w:rsidRDefault="004B2734" w:rsidP="004B2734">
      <w:pPr>
        <w:pStyle w:val="NoSpacing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Comes now the Plaintiff, by counsel, and </w:t>
      </w:r>
      <w:r w:rsidR="00F54FE9">
        <w:rPr>
          <w:rFonts w:ascii="Times New Roman" w:hAnsi="Times New Roman" w:cs="Times New Roman"/>
          <w:sz w:val="24"/>
          <w:szCs w:val="24"/>
        </w:rPr>
        <w:t xml:space="preserve">for his </w:t>
      </w:r>
      <w:r w:rsidR="00E76583">
        <w:rPr>
          <w:rFonts w:ascii="Times New Roman" w:hAnsi="Times New Roman" w:cs="Times New Roman"/>
          <w:sz w:val="24"/>
          <w:szCs w:val="24"/>
        </w:rPr>
        <w:t>Motion to Transfer Venue</w:t>
      </w:r>
      <w:r w:rsidR="00F54FE9">
        <w:rPr>
          <w:rFonts w:ascii="Times New Roman" w:hAnsi="Times New Roman" w:cs="Times New Roman"/>
          <w:sz w:val="24"/>
          <w:szCs w:val="24"/>
        </w:rPr>
        <w:t xml:space="preserve"> states as follows: </w:t>
      </w:r>
    </w:p>
    <w:p w:rsidR="00F54FE9" w:rsidRDefault="00107D55" w:rsidP="00577420">
      <w:pPr>
        <w:pStyle w:val="NoSpacing"/>
        <w:numPr>
          <w:ilvl w:val="0"/>
          <w:numId w:val="1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matter arises from an incident which occurred on or about June 9, 2015.</w:t>
      </w:r>
    </w:p>
    <w:p w:rsidR="00E4581D" w:rsidRDefault="00107D55" w:rsidP="00107D55">
      <w:pPr>
        <w:pStyle w:val="NoSpacing"/>
        <w:numPr>
          <w:ilvl w:val="0"/>
          <w:numId w:val="1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November 25, 2016, </w:t>
      </w:r>
      <w:r w:rsidR="003C5A6E">
        <w:rPr>
          <w:rFonts w:ascii="Times New Roman" w:hAnsi="Times New Roman" w:cs="Times New Roman"/>
          <w:sz w:val="24"/>
          <w:szCs w:val="24"/>
        </w:rPr>
        <w:t>Plaintiff</w:t>
      </w:r>
      <w:r>
        <w:rPr>
          <w:rFonts w:ascii="Times New Roman" w:hAnsi="Times New Roman" w:cs="Times New Roman"/>
          <w:sz w:val="24"/>
          <w:szCs w:val="24"/>
        </w:rPr>
        <w:t xml:space="preserve"> filed </w:t>
      </w:r>
      <w:r w:rsidR="003C5A6E">
        <w:rPr>
          <w:rFonts w:ascii="Times New Roman" w:hAnsi="Times New Roman" w:cs="Times New Roman"/>
          <w:sz w:val="24"/>
          <w:szCs w:val="24"/>
        </w:rPr>
        <w:t xml:space="preserve">this action </w:t>
      </w:r>
      <w:r>
        <w:rPr>
          <w:rFonts w:ascii="Times New Roman" w:hAnsi="Times New Roman" w:cs="Times New Roman"/>
          <w:sz w:val="24"/>
          <w:szCs w:val="24"/>
        </w:rPr>
        <w:t>in Jefferson Circuit Court.</w:t>
      </w:r>
    </w:p>
    <w:p w:rsidR="00107D55" w:rsidRPr="00107D55" w:rsidRDefault="00107D55" w:rsidP="00107D55">
      <w:pPr>
        <w:pStyle w:val="NoSpacing"/>
        <w:numPr>
          <w:ilvl w:val="0"/>
          <w:numId w:val="1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action was inadvertently filed in Jefferson County, Kentucky.</w:t>
      </w:r>
    </w:p>
    <w:p w:rsidR="00147BD8" w:rsidRDefault="00147BD8" w:rsidP="00577420">
      <w:pPr>
        <w:pStyle w:val="NoSpacing"/>
        <w:numPr>
          <w:ilvl w:val="0"/>
          <w:numId w:val="1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Jurisdiction and Venue are appropriate in </w:t>
      </w:r>
      <w:r w:rsidR="000B7CD7">
        <w:rPr>
          <w:rFonts w:ascii="Times New Roman" w:hAnsi="Times New Roman" w:cs="Times New Roman"/>
          <w:sz w:val="24"/>
          <w:szCs w:val="24"/>
        </w:rPr>
        <w:t>Woodford</w:t>
      </w:r>
      <w:r>
        <w:rPr>
          <w:rFonts w:ascii="Times New Roman" w:hAnsi="Times New Roman" w:cs="Times New Roman"/>
          <w:sz w:val="24"/>
          <w:szCs w:val="24"/>
        </w:rPr>
        <w:t xml:space="preserve"> County, Kentucky. </w:t>
      </w:r>
    </w:p>
    <w:p w:rsidR="00107D55" w:rsidRDefault="00107D55" w:rsidP="00107D55">
      <w:pPr>
        <w:pStyle w:val="NoSpacing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WHEREFORE, Plaintif</w:t>
      </w:r>
      <w:r w:rsidRPr="00CD05C9">
        <w:rPr>
          <w:rFonts w:ascii="Times New Roman" w:hAnsi="Times New Roman" w:cs="Times New Roman"/>
          <w:sz w:val="24"/>
          <w:szCs w:val="24"/>
        </w:rPr>
        <w:t>f, respectfully requests that this matter be transferred to Woodford County Circuit Court.</w:t>
      </w:r>
    </w:p>
    <w:p w:rsidR="00107D55" w:rsidRDefault="00107D55" w:rsidP="004B2734">
      <w:pPr>
        <w:ind w:left="4680" w:firstLine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Respectfully submitted,</w:t>
      </w:r>
    </w:p>
    <w:p w:rsidR="00BF39BF" w:rsidRPr="00E752B2" w:rsidRDefault="00BF39BF" w:rsidP="00BF39BF">
      <w:pPr>
        <w:spacing w:after="0" w:line="240" w:lineRule="auto"/>
        <w:ind w:left="4680" w:firstLine="360"/>
        <w:rPr>
          <w:rFonts w:ascii="Times New Roman" w:hAnsi="Times New Roman"/>
          <w:sz w:val="24"/>
        </w:rPr>
      </w:pPr>
    </w:p>
    <w:p w:rsidR="00BF39BF" w:rsidRPr="0052619B" w:rsidRDefault="00107D55" w:rsidP="00BF39B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177EA" wp14:editId="2F422027">
                <wp:simplePos x="0" y="0"/>
                <wp:positionH relativeFrom="column">
                  <wp:posOffset>3197330</wp:posOffset>
                </wp:positionH>
                <wp:positionV relativeFrom="paragraph">
                  <wp:posOffset>175260</wp:posOffset>
                </wp:positionV>
                <wp:extent cx="2103120" cy="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F71DE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1.75pt,13.8pt" to="417.3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Pr="00841E1E">
        <w:tab/>
      </w:r>
      <w:r w:rsidRPr="00841E1E">
        <w:tab/>
      </w:r>
      <w:r w:rsidRPr="00841E1E">
        <w:tab/>
      </w:r>
      <w:r w:rsidRPr="00841E1E">
        <w:tab/>
      </w:r>
      <w:r w:rsidRPr="00841E1E">
        <w:tab/>
      </w:r>
      <w:r w:rsidRPr="00841E1E"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</w:p>
    <w:p w:rsidR="00107D55" w:rsidRPr="0052619B" w:rsidRDefault="00107D55" w:rsidP="00107D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  <w:t>Aaron M. Murphy</w:t>
      </w:r>
    </w:p>
    <w:p w:rsidR="00107D55" w:rsidRPr="000C1BAB" w:rsidRDefault="00107D55" w:rsidP="00107D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0C1BAB">
        <w:rPr>
          <w:rFonts w:ascii="Times New Roman" w:hAnsi="Times New Roman"/>
          <w:sz w:val="24"/>
        </w:rPr>
        <w:t>MURPHY &amp; ASSOCIATES PLC</w:t>
      </w:r>
    </w:p>
    <w:p w:rsidR="00107D55" w:rsidRPr="0052619B" w:rsidRDefault="00107D55" w:rsidP="00107D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513 S. 2</w:t>
      </w:r>
      <w:r w:rsidRPr="000C1BA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Street</w:t>
      </w:r>
    </w:p>
    <w:p w:rsidR="00107D55" w:rsidRPr="0052619B" w:rsidRDefault="00107D55" w:rsidP="00107D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  <w:t>Louisville, KY  40202</w:t>
      </w:r>
    </w:p>
    <w:p w:rsidR="00107D55" w:rsidRPr="0052619B" w:rsidRDefault="00107D55" w:rsidP="00107D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T:  502-473-6464</w:t>
      </w:r>
    </w:p>
    <w:p w:rsidR="00107D55" w:rsidRPr="0052619B" w:rsidRDefault="00107D55" w:rsidP="00107D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F:  </w:t>
      </w:r>
      <w:r w:rsidRPr="0052619B">
        <w:rPr>
          <w:rFonts w:ascii="Times New Roman" w:hAnsi="Times New Roman" w:cs="Times New Roman"/>
          <w:sz w:val="24"/>
          <w:szCs w:val="24"/>
        </w:rPr>
        <w:t>502-473-6462 (fax)</w:t>
      </w:r>
    </w:p>
    <w:p w:rsidR="00107D55" w:rsidRPr="00BF39BF" w:rsidRDefault="00107D55" w:rsidP="00BF39B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  <w:t>amm@louisvillefirm.com</w:t>
      </w:r>
      <w:r w:rsidRPr="0052619B">
        <w:rPr>
          <w:rFonts w:ascii="Times New Roman" w:hAnsi="Times New Roman" w:cs="Times New Roman"/>
          <w:sz w:val="24"/>
          <w:szCs w:val="24"/>
        </w:rPr>
        <w:tab/>
      </w:r>
    </w:p>
    <w:p w:rsidR="003C5A6E" w:rsidRPr="0052619B" w:rsidRDefault="003C5A6E" w:rsidP="003C5A6E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</w:rPr>
      </w:pPr>
      <w:r w:rsidRPr="0052619B">
        <w:rPr>
          <w:rFonts w:ascii="Times New Roman" w:hAnsi="Times New Roman" w:cs="Times New Roman"/>
          <w:b/>
        </w:rPr>
        <w:lastRenderedPageBreak/>
        <w:t>CE</w:t>
      </w:r>
      <w:bookmarkStart w:id="0" w:name="_GoBack"/>
      <w:bookmarkEnd w:id="0"/>
      <w:r w:rsidRPr="0052619B">
        <w:rPr>
          <w:rFonts w:ascii="Times New Roman" w:hAnsi="Times New Roman" w:cs="Times New Roman"/>
          <w:b/>
        </w:rPr>
        <w:t>RTIFICATE OF SERVICE</w:t>
      </w:r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C1BAB">
        <w:rPr>
          <w:rFonts w:ascii="Times New Roman" w:hAnsi="Times New Roman" w:cs="Times New Roman"/>
        </w:rPr>
        <w:t xml:space="preserve">I hereby certify that a copy of the </w:t>
      </w:r>
      <w:r w:rsidRPr="00AD29E1">
        <w:rPr>
          <w:rFonts w:ascii="Times New Roman" w:hAnsi="Times New Roman" w:cs="Times New Roman"/>
        </w:rPr>
        <w:t>foregoing pleading has been served, via U.S. Mail, postage prepaid</w:t>
      </w:r>
      <w:r>
        <w:rPr>
          <w:rFonts w:ascii="Times New Roman" w:hAnsi="Times New Roman" w:cs="Times New Roman"/>
        </w:rPr>
        <w:t>,</w:t>
      </w:r>
      <w:r w:rsidRPr="00AD29E1">
        <w:rPr>
          <w:rFonts w:ascii="Times New Roman" w:hAnsi="Times New Roman" w:cs="Times New Roman"/>
        </w:rPr>
        <w:t xml:space="preserve"> this</w:t>
      </w:r>
      <w:r w:rsidR="00BF39BF">
        <w:rPr>
          <w:rFonts w:ascii="Times New Roman" w:hAnsi="Times New Roman" w:cs="Times New Roman"/>
        </w:rPr>
        <w:t xml:space="preserve"> 13</w:t>
      </w:r>
      <w:r w:rsidRPr="0060501B">
        <w:rPr>
          <w:rFonts w:ascii="Times New Roman" w:hAnsi="Times New Roman" w:cs="Times New Roman"/>
          <w:vertAlign w:val="superscript"/>
        </w:rPr>
        <w:t>th</w:t>
      </w:r>
      <w:r w:rsidRPr="00AD29E1">
        <w:rPr>
          <w:rFonts w:ascii="Times New Roman" w:hAnsi="Times New Roman" w:cs="Times New Roman"/>
        </w:rPr>
        <w:t xml:space="preserve"> day of </w:t>
      </w:r>
      <w:r>
        <w:rPr>
          <w:rFonts w:ascii="Times New Roman" w:hAnsi="Times New Roman" w:cs="Times New Roman"/>
        </w:rPr>
        <w:t>December</w:t>
      </w:r>
      <w:r w:rsidRPr="00AD29E1">
        <w:rPr>
          <w:rFonts w:ascii="Times New Roman" w:hAnsi="Times New Roman" w:cs="Times New Roman"/>
        </w:rPr>
        <w:t xml:space="preserve"> 2016, upon the</w:t>
      </w:r>
      <w:r w:rsidRPr="000C1BAB">
        <w:rPr>
          <w:rFonts w:ascii="Times New Roman" w:hAnsi="Times New Roman" w:cs="Times New Roman"/>
        </w:rPr>
        <w:t xml:space="preserve"> following: </w:t>
      </w:r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Danette </w:t>
      </w:r>
      <w:proofErr w:type="spellStart"/>
      <w:r>
        <w:rPr>
          <w:rFonts w:ascii="Times New Roman" w:hAnsi="Times New Roman" w:cs="Times New Roman"/>
        </w:rPr>
        <w:t>Musselman</w:t>
      </w:r>
      <w:proofErr w:type="spellEnd"/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P.O. Box 249</w:t>
      </w:r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Simpsonville, KY 40067</w:t>
      </w:r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Queenwood Stables, LLC</w:t>
      </w:r>
    </w:p>
    <w:p w:rsidR="003C5A6E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454 </w:t>
      </w:r>
      <w:proofErr w:type="spellStart"/>
      <w:r>
        <w:rPr>
          <w:rFonts w:ascii="Times New Roman" w:hAnsi="Times New Roman" w:cs="Times New Roman"/>
        </w:rPr>
        <w:t>Veechdale</w:t>
      </w:r>
      <w:proofErr w:type="spellEnd"/>
      <w:r>
        <w:rPr>
          <w:rFonts w:ascii="Times New Roman" w:hAnsi="Times New Roman" w:cs="Times New Roman"/>
        </w:rPr>
        <w:t xml:space="preserve"> Road</w:t>
      </w:r>
    </w:p>
    <w:p w:rsidR="003C5A6E" w:rsidRPr="000C1BAB" w:rsidRDefault="003C5A6E" w:rsidP="003C5A6E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Simpsonville, KY 40067</w:t>
      </w:r>
    </w:p>
    <w:p w:rsidR="003C5A6E" w:rsidRPr="0052619B" w:rsidRDefault="003C5A6E" w:rsidP="003C5A6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5F381" wp14:editId="7D4B5F5F">
                <wp:simplePos x="0" y="0"/>
                <wp:positionH relativeFrom="column">
                  <wp:posOffset>3197330</wp:posOffset>
                </wp:positionH>
                <wp:positionV relativeFrom="paragraph">
                  <wp:posOffset>175260</wp:posOffset>
                </wp:positionV>
                <wp:extent cx="2103120" cy="0"/>
                <wp:effectExtent l="0" t="0" r="304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C7CAB" id="Straight Connector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1.75pt,13.8pt" to="417.3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Pr="00841E1E">
        <w:tab/>
      </w:r>
      <w:r w:rsidRPr="00841E1E">
        <w:tab/>
      </w:r>
      <w:r w:rsidRPr="00841E1E">
        <w:tab/>
      </w:r>
      <w:r w:rsidRPr="00841E1E">
        <w:tab/>
      </w:r>
      <w:r w:rsidRPr="00841E1E">
        <w:tab/>
      </w:r>
      <w:r w:rsidRPr="00841E1E"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F39BF">
        <w:rPr>
          <w:rFonts w:ascii="Times New Roman" w:hAnsi="Times New Roman" w:cs="Times New Roman"/>
          <w:sz w:val="24"/>
          <w:szCs w:val="24"/>
        </w:rPr>
        <w:tab/>
      </w:r>
      <w:r w:rsidR="00BF39BF">
        <w:rPr>
          <w:rFonts w:ascii="Times New Roman" w:hAnsi="Times New Roman" w:cs="Times New Roman"/>
          <w:sz w:val="24"/>
          <w:szCs w:val="24"/>
        </w:rPr>
        <w:tab/>
      </w:r>
      <w:r w:rsidRPr="0052619B">
        <w:rPr>
          <w:rFonts w:ascii="Times New Roman" w:hAnsi="Times New Roman" w:cs="Times New Roman"/>
          <w:sz w:val="24"/>
          <w:szCs w:val="24"/>
        </w:rPr>
        <w:t>Aaron M. Murphy</w:t>
      </w:r>
    </w:p>
    <w:p w:rsidR="00577420" w:rsidRPr="00571498" w:rsidRDefault="00577420" w:rsidP="003C5A6E">
      <w:pPr>
        <w:pStyle w:val="ListParagraph"/>
        <w:ind w:left="0"/>
        <w:rPr>
          <w:rFonts w:ascii="Times New Roman" w:hAnsi="Times New Roman" w:cs="Times New Roman"/>
        </w:rPr>
      </w:pPr>
    </w:p>
    <w:sectPr w:rsidR="00577420" w:rsidRPr="0057149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4831" w:rsidRDefault="006C4831" w:rsidP="006C4831">
      <w:pPr>
        <w:spacing w:after="0" w:line="240" w:lineRule="auto"/>
      </w:pPr>
      <w:r>
        <w:separator/>
      </w:r>
    </w:p>
  </w:endnote>
  <w:endnote w:type="continuationSeparator" w:id="0">
    <w:p w:rsidR="006C4831" w:rsidRDefault="006C4831" w:rsidP="006C4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137926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4831" w:rsidRDefault="006C48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05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C4831" w:rsidRDefault="006C48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4831" w:rsidRDefault="006C4831" w:rsidP="006C4831">
      <w:pPr>
        <w:spacing w:after="0" w:line="240" w:lineRule="auto"/>
      </w:pPr>
      <w:r>
        <w:separator/>
      </w:r>
    </w:p>
  </w:footnote>
  <w:footnote w:type="continuationSeparator" w:id="0">
    <w:p w:rsidR="006C4831" w:rsidRDefault="006C4831" w:rsidP="006C4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E1A9B"/>
    <w:multiLevelType w:val="hybridMultilevel"/>
    <w:tmpl w:val="CD584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41B88"/>
    <w:multiLevelType w:val="hybridMultilevel"/>
    <w:tmpl w:val="34E4712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D469E"/>
    <w:multiLevelType w:val="hybridMultilevel"/>
    <w:tmpl w:val="C83C1B3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94D4B"/>
    <w:multiLevelType w:val="hybridMultilevel"/>
    <w:tmpl w:val="700854AA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A910A25"/>
    <w:multiLevelType w:val="hybridMultilevel"/>
    <w:tmpl w:val="81A63F6A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54C41EE2"/>
    <w:multiLevelType w:val="hybridMultilevel"/>
    <w:tmpl w:val="96CCA402"/>
    <w:lvl w:ilvl="0" w:tplc="F40C2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622B4A"/>
    <w:multiLevelType w:val="hybridMultilevel"/>
    <w:tmpl w:val="96D61850"/>
    <w:lvl w:ilvl="0" w:tplc="4404D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C357BB"/>
    <w:multiLevelType w:val="hybridMultilevel"/>
    <w:tmpl w:val="C83C1B3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498"/>
    <w:rsid w:val="00041CE4"/>
    <w:rsid w:val="00043D05"/>
    <w:rsid w:val="000B7CD7"/>
    <w:rsid w:val="000F71C3"/>
    <w:rsid w:val="00107D55"/>
    <w:rsid w:val="00147BD8"/>
    <w:rsid w:val="002F123D"/>
    <w:rsid w:val="003B3795"/>
    <w:rsid w:val="003C5A6E"/>
    <w:rsid w:val="00421EDD"/>
    <w:rsid w:val="004B2734"/>
    <w:rsid w:val="00571498"/>
    <w:rsid w:val="00577420"/>
    <w:rsid w:val="005A354A"/>
    <w:rsid w:val="005D5F05"/>
    <w:rsid w:val="006C4831"/>
    <w:rsid w:val="00812247"/>
    <w:rsid w:val="00B53367"/>
    <w:rsid w:val="00BF39BF"/>
    <w:rsid w:val="00CA65E9"/>
    <w:rsid w:val="00CD05C9"/>
    <w:rsid w:val="00E36B21"/>
    <w:rsid w:val="00E4581D"/>
    <w:rsid w:val="00E76583"/>
    <w:rsid w:val="00F5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E6783-8D93-45A0-A124-FE833661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043D0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8"/>
      <w:szCs w:val="24"/>
    </w:rPr>
  </w:style>
  <w:style w:type="paragraph" w:styleId="NoSpacing">
    <w:name w:val="No Spacing"/>
    <w:uiPriority w:val="1"/>
    <w:qFormat/>
    <w:rsid w:val="00571498"/>
    <w:pPr>
      <w:spacing w:after="0" w:line="240" w:lineRule="auto"/>
    </w:pPr>
  </w:style>
  <w:style w:type="paragraph" w:customStyle="1" w:styleId="Level1">
    <w:name w:val="Level 1"/>
    <w:uiPriority w:val="99"/>
    <w:rsid w:val="00147BD8"/>
    <w:pPr>
      <w:autoSpaceDE w:val="0"/>
      <w:autoSpaceDN w:val="0"/>
      <w:adjustRightInd w:val="0"/>
      <w:spacing w:after="0" w:line="240" w:lineRule="auto"/>
      <w:ind w:left="720"/>
    </w:pPr>
    <w:rPr>
      <w:rFonts w:ascii="Verdana" w:eastAsia="Times New Roman" w:hAnsi="Verdana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6C4831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Courier New" w:eastAsia="Times New Roman" w:hAnsi="Courier New" w:cs="Courier New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C4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831"/>
  </w:style>
  <w:style w:type="paragraph" w:styleId="Footer">
    <w:name w:val="footer"/>
    <w:basedOn w:val="Normal"/>
    <w:link w:val="FooterChar"/>
    <w:uiPriority w:val="99"/>
    <w:unhideWhenUsed/>
    <w:rsid w:val="006C4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Murphy</dc:creator>
  <cp:keywords/>
  <dc:description/>
  <cp:lastModifiedBy>Elliot Jeffery</cp:lastModifiedBy>
  <cp:revision>5</cp:revision>
  <dcterms:created xsi:type="dcterms:W3CDTF">2016-12-12T19:41:00Z</dcterms:created>
  <dcterms:modified xsi:type="dcterms:W3CDTF">2016-12-13T14:04:00Z</dcterms:modified>
</cp:coreProperties>
</file>