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E25CE" w:rsidRDefault="00BE25CE" w:rsidP="00BE25CE">
      <w:pPr>
        <w:spacing w:after="0"/>
        <w:jc w:val="both"/>
        <w:rPr>
          <w:rFonts w:ascii="Times New Roman" w:hAnsi="Times New Roman" w:cs="Times New Roman"/>
          <w:sz w:val="24"/>
          <w:szCs w:val="24"/>
        </w:rPr>
      </w:pPr>
      <w:r>
        <w:rPr>
          <w:rFonts w:ascii="Times New Roman" w:hAnsi="Times New Roman" w:cs="Times New Roman"/>
          <w:sz w:val="24"/>
          <w:szCs w:val="24"/>
        </w:rPr>
        <w:t>CASE NO.:</w:t>
      </w:r>
      <w:r>
        <w:rPr>
          <w:rFonts w:ascii="Times New Roman" w:hAnsi="Times New Roman" w:cs="Times New Roman"/>
          <w:sz w:val="24"/>
          <w:szCs w:val="24"/>
        </w:rPr>
        <w:tab/>
      </w:r>
      <w:r w:rsidRPr="009A30F3">
        <w:rPr>
          <w:rFonts w:ascii="Times New Roman" w:hAnsi="Times New Roman" w:cs="Times New Roman"/>
          <w:sz w:val="24"/>
          <w:szCs w:val="24"/>
          <w:highlight w:val="yellow"/>
        </w:rPr>
        <w:t>16-CI-01087</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COMMONWEALTH OF KENTUCKY</w:t>
      </w:r>
    </w:p>
    <w:p w:rsidR="00BE25CE" w:rsidRPr="009A30F3" w:rsidRDefault="00BE25CE" w:rsidP="00BE25CE">
      <w:pPr>
        <w:spacing w:after="0"/>
        <w:jc w:val="right"/>
        <w:rPr>
          <w:rFonts w:ascii="Times New Roman" w:hAnsi="Times New Roman" w:cs="Times New Roman"/>
          <w:sz w:val="24"/>
          <w:szCs w:val="24"/>
          <w:highlight w:val="yellow"/>
        </w:rPr>
      </w:pPr>
      <w:r w:rsidRPr="009A30F3">
        <w:rPr>
          <w:rFonts w:ascii="Times New Roman" w:hAnsi="Times New Roman" w:cs="Times New Roman"/>
          <w:sz w:val="24"/>
          <w:szCs w:val="24"/>
          <w:highlight w:val="yellow"/>
        </w:rPr>
        <w:t>JEFFERSON CIRCUIT COURT</w:t>
      </w:r>
    </w:p>
    <w:p w:rsidR="00BE25CE" w:rsidRDefault="00BE25CE" w:rsidP="00BE25CE">
      <w:pPr>
        <w:spacing w:after="0"/>
        <w:jc w:val="right"/>
        <w:rPr>
          <w:rFonts w:ascii="Times New Roman" w:hAnsi="Times New Roman" w:cs="Times New Roman"/>
          <w:sz w:val="24"/>
          <w:szCs w:val="24"/>
        </w:rPr>
      </w:pPr>
      <w:r w:rsidRPr="009A30F3">
        <w:rPr>
          <w:rFonts w:ascii="Times New Roman" w:hAnsi="Times New Roman" w:cs="Times New Roman"/>
          <w:sz w:val="24"/>
          <w:szCs w:val="24"/>
          <w:highlight w:val="yellow"/>
        </w:rPr>
        <w:t>DIVISION SEVEN (7)</w:t>
      </w:r>
    </w:p>
    <w:p w:rsidR="00BE25CE" w:rsidRDefault="00BE25CE" w:rsidP="00BE25CE">
      <w:pPr>
        <w:spacing w:after="0"/>
        <w:jc w:val="right"/>
        <w:rPr>
          <w:rFonts w:ascii="Times New Roman" w:hAnsi="Times New Roman" w:cs="Times New Roman"/>
          <w:sz w:val="24"/>
          <w:szCs w:val="24"/>
        </w:rPr>
      </w:pPr>
      <w:r>
        <w:rPr>
          <w:rFonts w:ascii="Times New Roman" w:hAnsi="Times New Roman" w:cs="Times New Roman"/>
          <w:sz w:val="24"/>
          <w:szCs w:val="24"/>
        </w:rPr>
        <w:t>JUDGE AUDRA J. ECKERLE</w:t>
      </w:r>
    </w:p>
    <w:p w:rsidR="00BE25CE" w:rsidRDefault="00BE25CE" w:rsidP="00BE25CE">
      <w:pPr>
        <w:spacing w:after="0"/>
        <w:rPr>
          <w:rFonts w:ascii="Times New Roman" w:hAnsi="Times New Roman" w:cs="Times New Roman"/>
          <w:sz w:val="24"/>
          <w:szCs w:val="24"/>
        </w:rPr>
      </w:pPr>
      <w:r w:rsidRPr="009A30F3">
        <w:rPr>
          <w:rFonts w:ascii="Times New Roman" w:hAnsi="Times New Roman" w:cs="Times New Roman"/>
          <w:sz w:val="24"/>
          <w:szCs w:val="24"/>
          <w:highlight w:val="yellow"/>
        </w:rPr>
        <w:t>MANA S. KASSIM</w:t>
      </w:r>
      <w:r>
        <w:rPr>
          <w:rFonts w:ascii="Times New Roman" w:hAnsi="Times New Roman" w:cs="Times New Roman"/>
          <w:sz w:val="24"/>
          <w:szCs w:val="24"/>
        </w:rPr>
        <w:t xml:space="preserve"> and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rsidR="00BE25CE" w:rsidRDefault="00BE25CE" w:rsidP="00BE25CE">
      <w:pPr>
        <w:spacing w:after="0"/>
        <w:rPr>
          <w:rFonts w:ascii="Times New Roman" w:hAnsi="Times New Roman" w:cs="Times New Roman"/>
          <w:sz w:val="24"/>
          <w:szCs w:val="24"/>
        </w:rPr>
      </w:pPr>
      <w:r w:rsidRPr="009A30F3">
        <w:rPr>
          <w:rFonts w:ascii="Times New Roman" w:hAnsi="Times New Roman" w:cs="Times New Roman"/>
          <w:sz w:val="24"/>
          <w:szCs w:val="24"/>
          <w:highlight w:val="yellow"/>
        </w:rPr>
        <w:t>ABDULLAHI S. KASSIM</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rPr>
        <w:tab/>
      </w:r>
      <w:r>
        <w:rPr>
          <w:rFonts w:ascii="Times New Roman" w:hAnsi="Times New Roman" w:cs="Times New Roman"/>
          <w:sz w:val="24"/>
          <w:szCs w:val="24"/>
        </w:rPr>
        <w:tab/>
        <w:t xml:space="preserve"> PLAINTIFFS</w:t>
      </w:r>
    </w:p>
    <w:p w:rsidR="00BE25CE" w:rsidRDefault="00BE25CE" w:rsidP="00BE25CE">
      <w:pPr>
        <w:spacing w:after="0"/>
        <w:rPr>
          <w:rFonts w:ascii="Times New Roman" w:hAnsi="Times New Roman" w:cs="Times New Roman"/>
          <w:sz w:val="24"/>
          <w:szCs w:val="24"/>
        </w:rPr>
      </w:pPr>
    </w:p>
    <w:p w:rsidR="00BE25CE" w:rsidRPr="005E664F" w:rsidRDefault="00BE25CE" w:rsidP="00BE25CE">
      <w:pPr>
        <w:spacing w:after="0"/>
        <w:jc w:val="both"/>
        <w:rPr>
          <w:rFonts w:ascii="Times New Roman" w:hAnsi="Times New Roman" w:cs="Times New Roman"/>
          <w:sz w:val="24"/>
          <w:szCs w:val="24"/>
        </w:rPr>
      </w:pPr>
      <w:r>
        <w:rPr>
          <w:rFonts w:ascii="Times New Roman" w:hAnsi="Times New Roman" w:cs="Times New Roman"/>
          <w:sz w:val="24"/>
          <w:szCs w:val="24"/>
        </w:rPr>
        <w:t>v.</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Pr="005E664F">
        <w:rPr>
          <w:rFonts w:ascii="Times New Roman" w:hAnsi="Times New Roman" w:cs="Times New Roman"/>
          <w:b/>
          <w:sz w:val="24"/>
          <w:szCs w:val="24"/>
        </w:rPr>
        <w:t xml:space="preserve">MOTION </w:t>
      </w:r>
      <w:r>
        <w:rPr>
          <w:rFonts w:ascii="Times New Roman" w:hAnsi="Times New Roman" w:cs="Times New Roman"/>
          <w:b/>
          <w:sz w:val="24"/>
          <w:szCs w:val="24"/>
        </w:rPr>
        <w:t>FOR DEFAULT JUDGMENT</w:t>
      </w:r>
    </w:p>
    <w:p w:rsidR="00BE25CE" w:rsidRDefault="00BE25CE" w:rsidP="00BE25CE">
      <w:pPr>
        <w:spacing w:after="0"/>
        <w:rPr>
          <w:rFonts w:ascii="Times New Roman" w:hAnsi="Times New Roman" w:cs="Times New Roman"/>
          <w:sz w:val="24"/>
          <w:szCs w:val="24"/>
        </w:rPr>
      </w:pPr>
    </w:p>
    <w:p w:rsidR="00BE25CE" w:rsidRDefault="00BE25CE" w:rsidP="00BE25CE">
      <w:pPr>
        <w:spacing w:after="0"/>
        <w:rPr>
          <w:rFonts w:ascii="Times New Roman" w:hAnsi="Times New Roman" w:cs="Times New Roman"/>
          <w:sz w:val="24"/>
          <w:szCs w:val="24"/>
        </w:rPr>
      </w:pPr>
      <w:r w:rsidRPr="009A30F3">
        <w:rPr>
          <w:rFonts w:ascii="Times New Roman" w:hAnsi="Times New Roman" w:cs="Times New Roman"/>
          <w:sz w:val="24"/>
          <w:szCs w:val="24"/>
          <w:highlight w:val="yellow"/>
        </w:rPr>
        <w:t>SALAT MAHE</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DEFENDANT</w:t>
      </w:r>
    </w:p>
    <w:p w:rsidR="00BE25CE" w:rsidRDefault="00BE25CE" w:rsidP="00BE25CE">
      <w:pPr>
        <w:spacing w:after="0"/>
        <w:jc w:val="center"/>
        <w:rPr>
          <w:rFonts w:ascii="Times New Roman" w:hAnsi="Times New Roman" w:cs="Times New Roman"/>
          <w:sz w:val="24"/>
          <w:szCs w:val="24"/>
        </w:rPr>
      </w:pPr>
      <w:r>
        <w:rPr>
          <w:rFonts w:ascii="Times New Roman" w:hAnsi="Times New Roman" w:cs="Times New Roman"/>
          <w:sz w:val="24"/>
          <w:szCs w:val="24"/>
        </w:rPr>
        <w:t>*** *** ***</w:t>
      </w:r>
    </w:p>
    <w:p w:rsidR="00BE25CE" w:rsidRDefault="00BE25CE" w:rsidP="00BE25CE">
      <w:pPr>
        <w:spacing w:after="0" w:line="480" w:lineRule="auto"/>
        <w:jc w:val="center"/>
        <w:rPr>
          <w:rFonts w:ascii="Times New Roman" w:hAnsi="Times New Roman" w:cs="Times New Roman"/>
          <w:sz w:val="24"/>
          <w:szCs w:val="24"/>
        </w:rPr>
      </w:pPr>
    </w:p>
    <w:p w:rsidR="00BE25CE" w:rsidRDefault="00BE25CE" w:rsidP="00BE25CE">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t xml:space="preserve">Come now Plaintiff’s, </w:t>
      </w:r>
      <w:r w:rsidRPr="009A30F3">
        <w:rPr>
          <w:rFonts w:ascii="Times New Roman" w:hAnsi="Times New Roman" w:cs="Times New Roman"/>
          <w:sz w:val="24"/>
          <w:szCs w:val="24"/>
          <w:highlight w:val="yellow"/>
        </w:rPr>
        <w:t xml:space="preserve">Mana S. </w:t>
      </w:r>
      <w:proofErr w:type="spellStart"/>
      <w:r w:rsidRPr="009A30F3">
        <w:rPr>
          <w:rFonts w:ascii="Times New Roman" w:hAnsi="Times New Roman" w:cs="Times New Roman"/>
          <w:sz w:val="24"/>
          <w:szCs w:val="24"/>
          <w:highlight w:val="yellow"/>
        </w:rPr>
        <w:t>Kassim</w:t>
      </w:r>
      <w:proofErr w:type="spellEnd"/>
      <w:r w:rsidRPr="009A30F3">
        <w:rPr>
          <w:rFonts w:ascii="Times New Roman" w:hAnsi="Times New Roman" w:cs="Times New Roman"/>
          <w:sz w:val="24"/>
          <w:szCs w:val="24"/>
          <w:highlight w:val="yellow"/>
        </w:rPr>
        <w:t xml:space="preserve"> and </w:t>
      </w:r>
      <w:proofErr w:type="spellStart"/>
      <w:r w:rsidRPr="009A30F3">
        <w:rPr>
          <w:rFonts w:ascii="Times New Roman" w:hAnsi="Times New Roman" w:cs="Times New Roman"/>
          <w:sz w:val="24"/>
          <w:szCs w:val="24"/>
          <w:highlight w:val="yellow"/>
        </w:rPr>
        <w:t>Abdullahi</w:t>
      </w:r>
      <w:proofErr w:type="spellEnd"/>
      <w:r w:rsidRPr="009A30F3">
        <w:rPr>
          <w:rFonts w:ascii="Times New Roman" w:hAnsi="Times New Roman" w:cs="Times New Roman"/>
          <w:sz w:val="24"/>
          <w:szCs w:val="24"/>
          <w:highlight w:val="yellow"/>
        </w:rPr>
        <w:t xml:space="preserve"> S. </w:t>
      </w:r>
      <w:proofErr w:type="spellStart"/>
      <w:r w:rsidRPr="009A30F3">
        <w:rPr>
          <w:rFonts w:ascii="Times New Roman" w:hAnsi="Times New Roman" w:cs="Times New Roman"/>
          <w:sz w:val="24"/>
          <w:szCs w:val="24"/>
          <w:highlight w:val="yellow"/>
        </w:rPr>
        <w:t>Kasim</w:t>
      </w:r>
      <w:proofErr w:type="spellEnd"/>
      <w:r w:rsidRPr="009A30F3">
        <w:rPr>
          <w:rFonts w:ascii="Times New Roman" w:hAnsi="Times New Roman" w:cs="Times New Roman"/>
          <w:sz w:val="24"/>
          <w:szCs w:val="24"/>
          <w:highlight w:val="yellow"/>
        </w:rPr>
        <w:t>,</w:t>
      </w:r>
      <w:r>
        <w:rPr>
          <w:rFonts w:ascii="Times New Roman" w:hAnsi="Times New Roman" w:cs="Times New Roman"/>
          <w:sz w:val="24"/>
          <w:szCs w:val="24"/>
        </w:rPr>
        <w:t xml:space="preserve"> by and through counsel and for the reasons set forth below, respectfully request an entry of Default Judgment in this action:</w:t>
      </w:r>
    </w:p>
    <w:p w:rsidR="00BE25CE" w:rsidRPr="009A30F3" w:rsidRDefault="00BE25CE" w:rsidP="00BE25CE">
      <w:pPr>
        <w:pStyle w:val="ListParagraph"/>
        <w:numPr>
          <w:ilvl w:val="0"/>
          <w:numId w:val="1"/>
        </w:numPr>
        <w:spacing w:after="0" w:line="480" w:lineRule="auto"/>
        <w:jc w:val="both"/>
        <w:rPr>
          <w:rFonts w:ascii="Times New Roman" w:hAnsi="Times New Roman" w:cs="Times New Roman"/>
          <w:sz w:val="24"/>
          <w:szCs w:val="24"/>
          <w:highlight w:val="yellow"/>
        </w:rPr>
      </w:pPr>
      <w:r>
        <w:rPr>
          <w:rFonts w:ascii="Times New Roman" w:hAnsi="Times New Roman" w:cs="Times New Roman"/>
          <w:sz w:val="24"/>
          <w:szCs w:val="24"/>
        </w:rPr>
        <w:t xml:space="preserve">Plaintiffs were involved in a motor vehicle collision with Defendant, </w:t>
      </w:r>
      <w:proofErr w:type="spellStart"/>
      <w:r w:rsidRPr="009A30F3">
        <w:rPr>
          <w:rFonts w:ascii="Times New Roman" w:hAnsi="Times New Roman" w:cs="Times New Roman"/>
          <w:sz w:val="24"/>
          <w:szCs w:val="24"/>
          <w:highlight w:val="yellow"/>
        </w:rPr>
        <w:t>Salat</w:t>
      </w:r>
      <w:proofErr w:type="spellEnd"/>
      <w:r w:rsidRPr="009A30F3">
        <w:rPr>
          <w:rFonts w:ascii="Times New Roman" w:hAnsi="Times New Roman" w:cs="Times New Roman"/>
          <w:sz w:val="24"/>
          <w:szCs w:val="24"/>
          <w:highlight w:val="yellow"/>
        </w:rPr>
        <w:t xml:space="preserve"> </w:t>
      </w:r>
      <w:proofErr w:type="spellStart"/>
      <w:r w:rsidRPr="009A30F3">
        <w:rPr>
          <w:rFonts w:ascii="Times New Roman" w:hAnsi="Times New Roman" w:cs="Times New Roman"/>
          <w:sz w:val="24"/>
          <w:szCs w:val="24"/>
          <w:highlight w:val="yellow"/>
        </w:rPr>
        <w:t>Mahe</w:t>
      </w:r>
      <w:proofErr w:type="spellEnd"/>
      <w:r>
        <w:rPr>
          <w:rFonts w:ascii="Times New Roman" w:hAnsi="Times New Roman" w:cs="Times New Roman"/>
          <w:sz w:val="24"/>
          <w:szCs w:val="24"/>
        </w:rPr>
        <w:t xml:space="preserve">, on </w:t>
      </w:r>
      <w:r w:rsidRPr="009A30F3">
        <w:rPr>
          <w:rFonts w:ascii="Times New Roman" w:hAnsi="Times New Roman" w:cs="Times New Roman"/>
          <w:sz w:val="24"/>
          <w:szCs w:val="24"/>
          <w:highlight w:val="yellow"/>
        </w:rPr>
        <w:t>December 22, 2014.</w:t>
      </w:r>
    </w:p>
    <w:p w:rsidR="00BE25CE" w:rsidRDefault="00BE25CE" w:rsidP="00BE25CE">
      <w:pPr>
        <w:pStyle w:val="ListParagraph"/>
        <w:numPr>
          <w:ilvl w:val="0"/>
          <w:numId w:val="1"/>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Plaintiffs filed suit in this court on </w:t>
      </w:r>
      <w:r w:rsidRPr="009A30F3">
        <w:rPr>
          <w:rFonts w:ascii="Times New Roman" w:hAnsi="Times New Roman" w:cs="Times New Roman"/>
          <w:sz w:val="24"/>
          <w:szCs w:val="24"/>
          <w:highlight w:val="yellow"/>
        </w:rPr>
        <w:t>March 8, 2016</w:t>
      </w:r>
      <w:r>
        <w:rPr>
          <w:rFonts w:ascii="Times New Roman" w:hAnsi="Times New Roman" w:cs="Times New Roman"/>
          <w:sz w:val="24"/>
          <w:szCs w:val="24"/>
        </w:rPr>
        <w:t xml:space="preserve"> against the at-fault driver, Defendant </w:t>
      </w:r>
      <w:proofErr w:type="spellStart"/>
      <w:r w:rsidRPr="009A30F3">
        <w:rPr>
          <w:rFonts w:ascii="Times New Roman" w:hAnsi="Times New Roman" w:cs="Times New Roman"/>
          <w:sz w:val="24"/>
          <w:szCs w:val="24"/>
          <w:highlight w:val="yellow"/>
        </w:rPr>
        <w:t>Salat</w:t>
      </w:r>
      <w:proofErr w:type="spellEnd"/>
      <w:r w:rsidRPr="009A30F3">
        <w:rPr>
          <w:rFonts w:ascii="Times New Roman" w:hAnsi="Times New Roman" w:cs="Times New Roman"/>
          <w:sz w:val="24"/>
          <w:szCs w:val="24"/>
          <w:highlight w:val="yellow"/>
        </w:rPr>
        <w:t xml:space="preserve"> </w:t>
      </w:r>
      <w:proofErr w:type="spellStart"/>
      <w:r w:rsidRPr="009A30F3">
        <w:rPr>
          <w:rFonts w:ascii="Times New Roman" w:hAnsi="Times New Roman" w:cs="Times New Roman"/>
          <w:sz w:val="24"/>
          <w:szCs w:val="24"/>
          <w:highlight w:val="yellow"/>
        </w:rPr>
        <w:t>Mahe</w:t>
      </w:r>
      <w:proofErr w:type="spellEnd"/>
      <w:r>
        <w:rPr>
          <w:rFonts w:ascii="Times New Roman" w:hAnsi="Times New Roman" w:cs="Times New Roman"/>
          <w:sz w:val="24"/>
          <w:szCs w:val="24"/>
        </w:rPr>
        <w:t>.</w:t>
      </w:r>
    </w:p>
    <w:p w:rsidR="00BE25CE" w:rsidRDefault="00BE25CE" w:rsidP="00BE25CE">
      <w:pPr>
        <w:pStyle w:val="ListParagraph"/>
        <w:numPr>
          <w:ilvl w:val="0"/>
          <w:numId w:val="1"/>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Defendant was served by the </w:t>
      </w:r>
      <w:r w:rsidR="006C57D5">
        <w:rPr>
          <w:rFonts w:ascii="Times New Roman" w:hAnsi="Times New Roman" w:cs="Times New Roman"/>
          <w:sz w:val="24"/>
          <w:szCs w:val="24"/>
        </w:rPr>
        <w:t xml:space="preserve">on </w:t>
      </w:r>
      <w:r w:rsidR="006C57D5" w:rsidRPr="009A30F3">
        <w:rPr>
          <w:rFonts w:ascii="Times New Roman" w:hAnsi="Times New Roman" w:cs="Times New Roman"/>
          <w:sz w:val="24"/>
          <w:szCs w:val="24"/>
          <w:highlight w:val="yellow"/>
        </w:rPr>
        <w:t>March _____ 2016</w:t>
      </w:r>
      <w:r w:rsidR="006C57D5">
        <w:rPr>
          <w:rFonts w:ascii="Times New Roman" w:hAnsi="Times New Roman" w:cs="Times New Roman"/>
          <w:sz w:val="24"/>
          <w:szCs w:val="24"/>
        </w:rPr>
        <w:t xml:space="preserve"> by way of personal service.</w:t>
      </w:r>
    </w:p>
    <w:p w:rsidR="00BE25CE" w:rsidRDefault="006C57D5" w:rsidP="00BE25CE">
      <w:pPr>
        <w:pStyle w:val="ListParagraph"/>
        <w:numPr>
          <w:ilvl w:val="0"/>
          <w:numId w:val="1"/>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Defendants automobile insurance carrier, </w:t>
      </w:r>
      <w:proofErr w:type="spellStart"/>
      <w:r w:rsidRPr="009A30F3">
        <w:rPr>
          <w:rFonts w:ascii="Times New Roman" w:hAnsi="Times New Roman" w:cs="Times New Roman"/>
          <w:sz w:val="24"/>
          <w:szCs w:val="24"/>
          <w:highlight w:val="yellow"/>
        </w:rPr>
        <w:t>Geico</w:t>
      </w:r>
      <w:proofErr w:type="spellEnd"/>
      <w:r w:rsidRPr="009A30F3">
        <w:rPr>
          <w:rFonts w:ascii="Times New Roman" w:hAnsi="Times New Roman" w:cs="Times New Roman"/>
          <w:sz w:val="24"/>
          <w:szCs w:val="24"/>
          <w:highlight w:val="yellow"/>
        </w:rPr>
        <w:t>,</w:t>
      </w:r>
      <w:r>
        <w:rPr>
          <w:rFonts w:ascii="Times New Roman" w:hAnsi="Times New Roman" w:cs="Times New Roman"/>
          <w:sz w:val="24"/>
          <w:szCs w:val="24"/>
        </w:rPr>
        <w:t xml:space="preserve"> was informed their insured had been served with the Summons and Complaint in this action on </w:t>
      </w:r>
      <w:r w:rsidRPr="009A30F3">
        <w:rPr>
          <w:rFonts w:ascii="Times New Roman" w:hAnsi="Times New Roman" w:cs="Times New Roman"/>
          <w:sz w:val="24"/>
          <w:szCs w:val="24"/>
          <w:highlight w:val="yellow"/>
        </w:rPr>
        <w:t>March 14, 2016</w:t>
      </w:r>
      <w:r>
        <w:rPr>
          <w:rFonts w:ascii="Times New Roman" w:hAnsi="Times New Roman" w:cs="Times New Roman"/>
          <w:sz w:val="24"/>
          <w:szCs w:val="24"/>
        </w:rPr>
        <w:t>.</w:t>
      </w:r>
    </w:p>
    <w:p w:rsidR="00BE25CE" w:rsidRDefault="00BE25CE" w:rsidP="00BE25CE">
      <w:pPr>
        <w:pStyle w:val="ListParagraph"/>
        <w:widowControl w:val="0"/>
        <w:numPr>
          <w:ilvl w:val="0"/>
          <w:numId w:val="1"/>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To date Defendant, </w:t>
      </w:r>
      <w:proofErr w:type="spellStart"/>
      <w:r w:rsidR="006C57D5" w:rsidRPr="009A30F3">
        <w:rPr>
          <w:rFonts w:ascii="Times New Roman" w:hAnsi="Times New Roman" w:cs="Times New Roman"/>
          <w:sz w:val="24"/>
          <w:szCs w:val="24"/>
          <w:highlight w:val="yellow"/>
        </w:rPr>
        <w:t>Mahe</w:t>
      </w:r>
      <w:proofErr w:type="spellEnd"/>
      <w:r>
        <w:rPr>
          <w:rFonts w:ascii="Times New Roman" w:hAnsi="Times New Roman" w:cs="Times New Roman"/>
          <w:sz w:val="24"/>
          <w:szCs w:val="24"/>
        </w:rPr>
        <w:t xml:space="preserve">, has not filed an Answer. </w:t>
      </w:r>
    </w:p>
    <w:p w:rsidR="00BE25CE" w:rsidRDefault="00BE25CE" w:rsidP="00BE25CE">
      <w:pPr>
        <w:pStyle w:val="ListParagraph"/>
        <w:widowControl w:val="0"/>
        <w:numPr>
          <w:ilvl w:val="0"/>
          <w:numId w:val="1"/>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Defendant is now out of time to file an Answer; Kentucky Rules of Civil Procedure 12.01 prescribes a twenty (20) day deadline for an Answer to be filed after service made upon a defendant, and that time </w:t>
      </w:r>
      <w:r w:rsidR="006C57D5">
        <w:rPr>
          <w:rFonts w:ascii="Times New Roman" w:hAnsi="Times New Roman" w:cs="Times New Roman"/>
          <w:sz w:val="24"/>
          <w:szCs w:val="24"/>
        </w:rPr>
        <w:t xml:space="preserve">has </w:t>
      </w:r>
      <w:r>
        <w:rPr>
          <w:rFonts w:ascii="Times New Roman" w:hAnsi="Times New Roman" w:cs="Times New Roman"/>
          <w:sz w:val="24"/>
          <w:szCs w:val="24"/>
        </w:rPr>
        <w:t>expired</w:t>
      </w:r>
      <w:r w:rsidR="006C57D5">
        <w:rPr>
          <w:rFonts w:ascii="Times New Roman" w:hAnsi="Times New Roman" w:cs="Times New Roman"/>
          <w:sz w:val="24"/>
          <w:szCs w:val="24"/>
        </w:rPr>
        <w:t>.</w:t>
      </w:r>
    </w:p>
    <w:p w:rsidR="00BE25CE" w:rsidRDefault="00BE25CE" w:rsidP="00BE25CE">
      <w:pPr>
        <w:pStyle w:val="ListParagraph"/>
        <w:widowControl w:val="0"/>
        <w:numPr>
          <w:ilvl w:val="0"/>
          <w:numId w:val="1"/>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Plaintiff’s counsel has not been served any documentation from Defendant. </w:t>
      </w:r>
    </w:p>
    <w:p w:rsidR="00BE25CE" w:rsidRPr="00AF59B7" w:rsidRDefault="00BE25CE" w:rsidP="00BE25CE">
      <w:pPr>
        <w:pStyle w:val="ListParagraph"/>
        <w:widowControl w:val="0"/>
        <w:numPr>
          <w:ilvl w:val="0"/>
          <w:numId w:val="1"/>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In accordance with t</w:t>
      </w:r>
      <w:r w:rsidRPr="00AF59B7">
        <w:rPr>
          <w:rFonts w:ascii="Times New Roman" w:eastAsia="Times New Roman" w:hAnsi="Times New Roman" w:cs="Times New Roman"/>
          <w:sz w:val="24"/>
          <w:szCs w:val="24"/>
        </w:rPr>
        <w:t xml:space="preserve">he </w:t>
      </w:r>
      <w:proofErr w:type="spellStart"/>
      <w:r w:rsidRPr="00AF59B7">
        <w:rPr>
          <w:rFonts w:ascii="Times New Roman" w:eastAsia="Times New Roman" w:hAnsi="Times New Roman" w:cs="Times New Roman"/>
          <w:sz w:val="24"/>
          <w:szCs w:val="24"/>
        </w:rPr>
        <w:t>Servicemembers</w:t>
      </w:r>
      <w:proofErr w:type="spellEnd"/>
      <w:r w:rsidRPr="00AF59B7">
        <w:rPr>
          <w:rFonts w:ascii="Times New Roman" w:eastAsia="Times New Roman" w:hAnsi="Times New Roman" w:cs="Times New Roman"/>
          <w:sz w:val="24"/>
          <w:szCs w:val="24"/>
        </w:rPr>
        <w:t xml:space="preserve"> Civil Relief Act 50 USC App. 501</w:t>
      </w:r>
      <w:r>
        <w:rPr>
          <w:rFonts w:ascii="Times New Roman" w:eastAsia="Times New Roman" w:hAnsi="Times New Roman" w:cs="Times New Roman"/>
          <w:sz w:val="24"/>
          <w:szCs w:val="24"/>
        </w:rPr>
        <w:t xml:space="preserve">, to the best of Plaintiff’s knowledge and belief, Defendant is not a current active member of the military. </w:t>
      </w:r>
    </w:p>
    <w:p w:rsidR="00BE25CE" w:rsidRDefault="00BE25CE" w:rsidP="00BE25CE">
      <w:pPr>
        <w:pStyle w:val="ListParagraph"/>
        <w:widowControl w:val="0"/>
        <w:spacing w:after="0" w:line="480" w:lineRule="auto"/>
        <w:ind w:left="0" w:firstLine="720"/>
        <w:jc w:val="both"/>
        <w:rPr>
          <w:rFonts w:ascii="Times New Roman" w:hAnsi="Times New Roman" w:cs="Times New Roman"/>
          <w:sz w:val="24"/>
          <w:szCs w:val="24"/>
        </w:rPr>
      </w:pPr>
      <w:r>
        <w:rPr>
          <w:rFonts w:ascii="Times New Roman" w:hAnsi="Times New Roman" w:cs="Times New Roman"/>
          <w:sz w:val="24"/>
          <w:szCs w:val="24"/>
        </w:rPr>
        <w:lastRenderedPageBreak/>
        <w:t>WHEREFORE, Plaintiffs respectfully request this honorable court enter an Order granting Default Judgment to the Plaintiffs in this action, and schedule a Damages Hearing at as to the amount of the damages to be determined attributable to Defendant.</w:t>
      </w:r>
    </w:p>
    <w:p w:rsidR="00BE25CE" w:rsidRPr="00A22594" w:rsidRDefault="00BE25CE" w:rsidP="00BE25CE">
      <w:pPr>
        <w:widowControl w:val="0"/>
        <w:spacing w:after="0" w:line="480" w:lineRule="auto"/>
        <w:jc w:val="both"/>
        <w:rPr>
          <w:rFonts w:ascii="Times New Roman" w:hAnsi="Times New Roman" w:cs="Times New Roman"/>
          <w:sz w:val="24"/>
          <w:szCs w:val="24"/>
        </w:rPr>
      </w:pPr>
    </w:p>
    <w:p w:rsidR="00BE25CE" w:rsidRDefault="00BE25CE" w:rsidP="00BE25CE">
      <w:pPr>
        <w:spacing w:after="0" w:line="480" w:lineRule="auto"/>
        <w:ind w:left="4320" w:firstLine="720"/>
        <w:jc w:val="both"/>
        <w:rPr>
          <w:rFonts w:ascii="Times New Roman" w:hAnsi="Times New Roman" w:cs="Times New Roman"/>
          <w:sz w:val="24"/>
          <w:szCs w:val="24"/>
        </w:rPr>
      </w:pPr>
      <w:r>
        <w:rPr>
          <w:rFonts w:ascii="Times New Roman" w:hAnsi="Times New Roman" w:cs="Times New Roman"/>
          <w:sz w:val="24"/>
          <w:szCs w:val="24"/>
        </w:rPr>
        <w:t>Respectfully submitted,</w:t>
      </w:r>
    </w:p>
    <w:p w:rsidR="00BE25CE" w:rsidRDefault="00BE25CE" w:rsidP="00BE25CE">
      <w:pPr>
        <w:spacing w:after="0" w:line="480" w:lineRule="auto"/>
        <w:jc w:val="both"/>
        <w:rPr>
          <w:rFonts w:ascii="Times New Roman" w:hAnsi="Times New Roman" w:cs="Times New Roman"/>
          <w:sz w:val="24"/>
          <w:szCs w:val="24"/>
        </w:rPr>
      </w:pPr>
    </w:p>
    <w:p w:rsidR="00BE25CE" w:rsidRDefault="00BE25CE" w:rsidP="00BE25C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________________________________</w:t>
      </w:r>
    </w:p>
    <w:p w:rsidR="00BE25CE" w:rsidRDefault="00BE25CE" w:rsidP="00BE25C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Aaron M. Murphy</w:t>
      </w:r>
    </w:p>
    <w:p w:rsidR="00BE25CE" w:rsidRDefault="00BE25CE" w:rsidP="00BE25C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MURPHY &amp; ASSOCIATES</w:t>
      </w:r>
    </w:p>
    <w:p w:rsidR="00BE25CE" w:rsidRDefault="00BE25CE" w:rsidP="00BE25C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9A30F3">
        <w:rPr>
          <w:rFonts w:ascii="Times New Roman" w:hAnsi="Times New Roman" w:cs="Times New Roman"/>
          <w:sz w:val="24"/>
          <w:szCs w:val="24"/>
        </w:rPr>
        <w:t>513 South 2</w:t>
      </w:r>
      <w:r w:rsidR="009A30F3" w:rsidRPr="009A30F3">
        <w:rPr>
          <w:rFonts w:ascii="Times New Roman" w:hAnsi="Times New Roman" w:cs="Times New Roman"/>
          <w:sz w:val="24"/>
          <w:szCs w:val="24"/>
          <w:vertAlign w:val="superscript"/>
        </w:rPr>
        <w:t>nd</w:t>
      </w:r>
      <w:r w:rsidR="009A30F3">
        <w:rPr>
          <w:rFonts w:ascii="Times New Roman" w:hAnsi="Times New Roman" w:cs="Times New Roman"/>
          <w:sz w:val="24"/>
          <w:szCs w:val="24"/>
        </w:rPr>
        <w:t xml:space="preserve"> Street</w:t>
      </w:r>
    </w:p>
    <w:p w:rsidR="00BE25CE" w:rsidRDefault="00BE25CE" w:rsidP="00BE25C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Louisville, KY 40202</w:t>
      </w:r>
    </w:p>
    <w:p w:rsidR="00BE25CE" w:rsidRDefault="00BE25CE" w:rsidP="00BE25C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T: 502-473-6464</w:t>
      </w:r>
    </w:p>
    <w:p w:rsidR="00BE25CE" w:rsidRDefault="00BE25CE" w:rsidP="00BE25C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F: 502-473-6462</w:t>
      </w:r>
    </w:p>
    <w:p w:rsidR="00BE25CE" w:rsidRDefault="00BE25CE" w:rsidP="00BE25CE">
      <w:pPr>
        <w:spacing w:after="0" w:line="240" w:lineRule="auto"/>
        <w:jc w:val="both"/>
        <w:rPr>
          <w:rFonts w:ascii="Times New Roman" w:hAnsi="Times New Roman" w:cs="Times New Roman"/>
          <w:sz w:val="24"/>
          <w:szCs w:val="24"/>
        </w:rPr>
      </w:pPr>
    </w:p>
    <w:p w:rsidR="00BE25CE" w:rsidRDefault="00BE25CE" w:rsidP="00BE25CE">
      <w:pPr>
        <w:spacing w:after="0" w:line="240" w:lineRule="auto"/>
        <w:jc w:val="both"/>
        <w:rPr>
          <w:rFonts w:ascii="Times New Roman" w:hAnsi="Times New Roman" w:cs="Times New Roman"/>
          <w:sz w:val="24"/>
          <w:szCs w:val="24"/>
        </w:rPr>
      </w:pPr>
    </w:p>
    <w:p w:rsidR="00BE25CE" w:rsidRDefault="00BE25CE" w:rsidP="00BE25CE">
      <w:pPr>
        <w:spacing w:after="0" w:line="240" w:lineRule="auto"/>
        <w:jc w:val="both"/>
        <w:rPr>
          <w:rFonts w:ascii="Times New Roman" w:hAnsi="Times New Roman" w:cs="Times New Roman"/>
          <w:sz w:val="24"/>
          <w:szCs w:val="24"/>
        </w:rPr>
      </w:pPr>
    </w:p>
    <w:p w:rsidR="00BE25CE" w:rsidRDefault="00BE25CE" w:rsidP="00BE25CE">
      <w:pPr>
        <w:spacing w:after="0" w:line="240" w:lineRule="auto"/>
        <w:jc w:val="center"/>
        <w:rPr>
          <w:rFonts w:ascii="Times New Roman" w:hAnsi="Times New Roman" w:cs="Times New Roman"/>
          <w:b/>
          <w:sz w:val="24"/>
          <w:szCs w:val="24"/>
        </w:rPr>
      </w:pPr>
      <w:r w:rsidRPr="00362B6C">
        <w:rPr>
          <w:rFonts w:ascii="Times New Roman" w:hAnsi="Times New Roman" w:cs="Times New Roman"/>
          <w:b/>
          <w:sz w:val="24"/>
          <w:szCs w:val="24"/>
        </w:rPr>
        <w:t>CERTIFICATE OF SERVICE</w:t>
      </w:r>
    </w:p>
    <w:p w:rsidR="00BE25CE" w:rsidRPr="00362B6C" w:rsidRDefault="00BE25CE" w:rsidP="00BE25CE">
      <w:pPr>
        <w:spacing w:after="0" w:line="240" w:lineRule="auto"/>
        <w:jc w:val="center"/>
        <w:rPr>
          <w:rFonts w:ascii="Times New Roman" w:hAnsi="Times New Roman" w:cs="Times New Roman"/>
          <w:b/>
          <w:sz w:val="24"/>
          <w:szCs w:val="24"/>
        </w:rPr>
      </w:pPr>
    </w:p>
    <w:p w:rsidR="00BE25CE" w:rsidRDefault="00BE25CE" w:rsidP="00BE25CE">
      <w:pPr>
        <w:spacing w:after="0" w:line="276"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 hereby affirm that I sent a true and accurate copy of the foregoing to the parties listed below through United States mail with prepaid postage affixed to the below listed parties this _____ day of </w:t>
      </w:r>
      <w:r w:rsidR="006C57D5" w:rsidRPr="009A30F3">
        <w:rPr>
          <w:rFonts w:ascii="Times New Roman" w:hAnsi="Times New Roman" w:cs="Times New Roman"/>
          <w:sz w:val="24"/>
          <w:szCs w:val="24"/>
          <w:highlight w:val="yellow"/>
        </w:rPr>
        <w:t>May</w:t>
      </w:r>
      <w:r>
        <w:rPr>
          <w:rFonts w:ascii="Times New Roman" w:hAnsi="Times New Roman" w:cs="Times New Roman"/>
          <w:sz w:val="24"/>
          <w:szCs w:val="24"/>
        </w:rPr>
        <w:t>, 2016:</w:t>
      </w:r>
    </w:p>
    <w:p w:rsidR="00BE25CE" w:rsidRDefault="00BE25CE" w:rsidP="00BE25CE">
      <w:pPr>
        <w:spacing w:after="0" w:line="240" w:lineRule="auto"/>
        <w:jc w:val="both"/>
        <w:rPr>
          <w:rFonts w:ascii="Times New Roman" w:hAnsi="Times New Roman" w:cs="Times New Roman"/>
          <w:sz w:val="24"/>
          <w:szCs w:val="24"/>
        </w:rPr>
      </w:pPr>
    </w:p>
    <w:p w:rsidR="00BE25CE" w:rsidRPr="009A30F3" w:rsidRDefault="006C57D5" w:rsidP="00BE25CE">
      <w:pPr>
        <w:spacing w:after="0" w:line="240" w:lineRule="auto"/>
        <w:jc w:val="both"/>
        <w:rPr>
          <w:rFonts w:ascii="Times New Roman" w:hAnsi="Times New Roman" w:cs="Times New Roman"/>
          <w:sz w:val="24"/>
          <w:szCs w:val="24"/>
          <w:highlight w:val="yellow"/>
        </w:rPr>
      </w:pPr>
      <w:proofErr w:type="spellStart"/>
      <w:r w:rsidRPr="009A30F3">
        <w:rPr>
          <w:rFonts w:ascii="Times New Roman" w:hAnsi="Times New Roman" w:cs="Times New Roman"/>
          <w:sz w:val="24"/>
          <w:szCs w:val="24"/>
          <w:highlight w:val="yellow"/>
        </w:rPr>
        <w:t>Salat</w:t>
      </w:r>
      <w:proofErr w:type="spellEnd"/>
      <w:r w:rsidRPr="009A30F3">
        <w:rPr>
          <w:rFonts w:ascii="Times New Roman" w:hAnsi="Times New Roman" w:cs="Times New Roman"/>
          <w:sz w:val="24"/>
          <w:szCs w:val="24"/>
          <w:highlight w:val="yellow"/>
        </w:rPr>
        <w:t xml:space="preserve"> </w:t>
      </w:r>
      <w:proofErr w:type="spellStart"/>
      <w:r w:rsidRPr="009A30F3">
        <w:rPr>
          <w:rFonts w:ascii="Times New Roman" w:hAnsi="Times New Roman" w:cs="Times New Roman"/>
          <w:sz w:val="24"/>
          <w:szCs w:val="24"/>
          <w:highlight w:val="yellow"/>
        </w:rPr>
        <w:t>Mahe</w:t>
      </w:r>
      <w:proofErr w:type="spellEnd"/>
    </w:p>
    <w:p w:rsidR="006C57D5" w:rsidRPr="009A30F3" w:rsidRDefault="006C57D5" w:rsidP="00BE25CE">
      <w:pPr>
        <w:spacing w:after="0" w:line="240" w:lineRule="auto"/>
        <w:jc w:val="both"/>
        <w:rPr>
          <w:rFonts w:ascii="Times New Roman" w:hAnsi="Times New Roman" w:cs="Times New Roman"/>
          <w:sz w:val="24"/>
          <w:szCs w:val="24"/>
          <w:highlight w:val="yellow"/>
        </w:rPr>
      </w:pPr>
      <w:r w:rsidRPr="009A30F3">
        <w:rPr>
          <w:rFonts w:ascii="Times New Roman" w:hAnsi="Times New Roman" w:cs="Times New Roman"/>
          <w:sz w:val="24"/>
          <w:szCs w:val="24"/>
          <w:highlight w:val="yellow"/>
        </w:rPr>
        <w:t>713 Dresden Avenue</w:t>
      </w:r>
    </w:p>
    <w:p w:rsidR="006C57D5" w:rsidRDefault="006C57D5" w:rsidP="00BE25CE">
      <w:pPr>
        <w:spacing w:after="0" w:line="240" w:lineRule="auto"/>
        <w:jc w:val="both"/>
        <w:rPr>
          <w:rFonts w:ascii="Times New Roman" w:hAnsi="Times New Roman" w:cs="Times New Roman"/>
          <w:sz w:val="24"/>
          <w:szCs w:val="24"/>
        </w:rPr>
      </w:pPr>
      <w:r w:rsidRPr="009A30F3">
        <w:rPr>
          <w:rFonts w:ascii="Times New Roman" w:hAnsi="Times New Roman" w:cs="Times New Roman"/>
          <w:sz w:val="24"/>
          <w:szCs w:val="24"/>
          <w:highlight w:val="yellow"/>
        </w:rPr>
        <w:t>Louisville, KY 40215</w:t>
      </w:r>
    </w:p>
    <w:p w:rsidR="006C57D5" w:rsidRDefault="006C57D5" w:rsidP="00BE25CE">
      <w:pPr>
        <w:spacing w:after="0" w:line="240" w:lineRule="auto"/>
        <w:ind w:left="4320" w:firstLine="720"/>
        <w:jc w:val="both"/>
        <w:rPr>
          <w:rFonts w:ascii="Times New Roman" w:hAnsi="Times New Roman" w:cs="Times New Roman"/>
          <w:sz w:val="24"/>
          <w:szCs w:val="24"/>
        </w:rPr>
      </w:pPr>
    </w:p>
    <w:p w:rsidR="00BE25CE" w:rsidRDefault="00BE25CE" w:rsidP="00BE25CE">
      <w:pPr>
        <w:spacing w:after="0" w:line="240" w:lineRule="auto"/>
        <w:ind w:left="4320" w:firstLine="720"/>
        <w:jc w:val="both"/>
        <w:rPr>
          <w:rFonts w:ascii="Times New Roman" w:hAnsi="Times New Roman" w:cs="Times New Roman"/>
          <w:sz w:val="24"/>
          <w:szCs w:val="24"/>
        </w:rPr>
      </w:pPr>
      <w:r>
        <w:rPr>
          <w:rFonts w:ascii="Times New Roman" w:hAnsi="Times New Roman" w:cs="Times New Roman"/>
          <w:sz w:val="24"/>
          <w:szCs w:val="24"/>
        </w:rPr>
        <w:t xml:space="preserve"> ________________________________</w:t>
      </w:r>
    </w:p>
    <w:p w:rsidR="00BE25CE" w:rsidRDefault="00BE25CE" w:rsidP="00BE25C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Aaron M. Murphy</w:t>
      </w:r>
    </w:p>
    <w:p w:rsidR="00BE25CE" w:rsidRDefault="00BE25CE" w:rsidP="00BE25CE">
      <w:pPr>
        <w:spacing w:after="0" w:line="240" w:lineRule="auto"/>
        <w:jc w:val="both"/>
        <w:rPr>
          <w:rFonts w:ascii="Times New Roman" w:hAnsi="Times New Roman" w:cs="Times New Roman"/>
          <w:sz w:val="24"/>
          <w:szCs w:val="24"/>
        </w:rPr>
      </w:pPr>
    </w:p>
    <w:p w:rsidR="009A30F3" w:rsidRDefault="009A30F3">
      <w:pPr>
        <w:spacing w:after="0" w:line="240" w:lineRule="auto"/>
      </w:pPr>
      <w:r>
        <w:br w:type="page"/>
      </w:r>
    </w:p>
    <w:p w:rsidR="009A30F3" w:rsidRDefault="009A30F3" w:rsidP="009A30F3">
      <w:pPr>
        <w:spacing w:after="0"/>
        <w:jc w:val="both"/>
        <w:rPr>
          <w:rFonts w:ascii="Times New Roman" w:hAnsi="Times New Roman" w:cs="Times New Roman"/>
          <w:sz w:val="24"/>
          <w:szCs w:val="24"/>
        </w:rPr>
      </w:pPr>
      <w:r>
        <w:rPr>
          <w:rFonts w:ascii="Times New Roman" w:hAnsi="Times New Roman" w:cs="Times New Roman"/>
          <w:sz w:val="24"/>
          <w:szCs w:val="24"/>
        </w:rPr>
        <w:lastRenderedPageBreak/>
        <w:t>CASE NO.:</w:t>
      </w:r>
      <w:r>
        <w:rPr>
          <w:rFonts w:ascii="Times New Roman" w:hAnsi="Times New Roman" w:cs="Times New Roman"/>
          <w:sz w:val="24"/>
          <w:szCs w:val="24"/>
        </w:rPr>
        <w:tab/>
      </w:r>
      <w:r w:rsidRPr="009A30F3">
        <w:rPr>
          <w:rFonts w:ascii="Times New Roman" w:hAnsi="Times New Roman" w:cs="Times New Roman"/>
          <w:sz w:val="24"/>
          <w:szCs w:val="24"/>
          <w:highlight w:val="yellow"/>
        </w:rPr>
        <w:t>15-CI-02452</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COMMONWEALTH OF KENTUCKY</w:t>
      </w:r>
    </w:p>
    <w:p w:rsidR="009A30F3" w:rsidRPr="009A30F3" w:rsidRDefault="009A30F3" w:rsidP="009A30F3">
      <w:pPr>
        <w:spacing w:after="0"/>
        <w:jc w:val="right"/>
        <w:rPr>
          <w:rFonts w:ascii="Times New Roman" w:hAnsi="Times New Roman" w:cs="Times New Roman"/>
          <w:sz w:val="24"/>
          <w:szCs w:val="24"/>
          <w:highlight w:val="yellow"/>
        </w:rPr>
      </w:pPr>
      <w:r w:rsidRPr="009A30F3">
        <w:rPr>
          <w:rFonts w:ascii="Times New Roman" w:hAnsi="Times New Roman" w:cs="Times New Roman"/>
          <w:sz w:val="24"/>
          <w:szCs w:val="24"/>
          <w:highlight w:val="yellow"/>
        </w:rPr>
        <w:t>JEFFERSON CIRCUIT COURT</w:t>
      </w:r>
    </w:p>
    <w:p w:rsidR="009A30F3" w:rsidRDefault="009A30F3" w:rsidP="009A30F3">
      <w:pPr>
        <w:spacing w:after="0"/>
        <w:jc w:val="right"/>
        <w:rPr>
          <w:rFonts w:ascii="Times New Roman" w:hAnsi="Times New Roman" w:cs="Times New Roman"/>
          <w:sz w:val="24"/>
          <w:szCs w:val="24"/>
        </w:rPr>
      </w:pPr>
      <w:r w:rsidRPr="009A30F3">
        <w:rPr>
          <w:rFonts w:ascii="Times New Roman" w:hAnsi="Times New Roman" w:cs="Times New Roman"/>
          <w:sz w:val="24"/>
          <w:szCs w:val="24"/>
          <w:highlight w:val="yellow"/>
        </w:rPr>
        <w:t>DIVISION TEN (10)</w:t>
      </w:r>
    </w:p>
    <w:p w:rsidR="009A30F3" w:rsidRDefault="009A30F3" w:rsidP="009A30F3">
      <w:pPr>
        <w:spacing w:after="0"/>
        <w:jc w:val="right"/>
        <w:rPr>
          <w:rFonts w:ascii="Times New Roman" w:hAnsi="Times New Roman" w:cs="Times New Roman"/>
          <w:sz w:val="24"/>
          <w:szCs w:val="24"/>
        </w:rPr>
      </w:pPr>
      <w:r>
        <w:rPr>
          <w:rFonts w:ascii="Times New Roman" w:hAnsi="Times New Roman" w:cs="Times New Roman"/>
          <w:sz w:val="24"/>
          <w:szCs w:val="24"/>
        </w:rPr>
        <w:t>JUDGE ANGELA MCCORMICK BISIG</w:t>
      </w:r>
    </w:p>
    <w:p w:rsidR="009A30F3" w:rsidRDefault="009A30F3" w:rsidP="009A30F3">
      <w:pPr>
        <w:spacing w:after="0"/>
        <w:rPr>
          <w:rFonts w:ascii="Times New Roman" w:hAnsi="Times New Roman" w:cs="Times New Roman"/>
          <w:sz w:val="24"/>
          <w:szCs w:val="24"/>
        </w:rPr>
      </w:pPr>
    </w:p>
    <w:p w:rsidR="009A30F3" w:rsidRDefault="009A30F3" w:rsidP="009A30F3">
      <w:pPr>
        <w:spacing w:after="0"/>
        <w:rPr>
          <w:rFonts w:ascii="Times New Roman" w:hAnsi="Times New Roman" w:cs="Times New Roman"/>
          <w:sz w:val="24"/>
          <w:szCs w:val="24"/>
        </w:rPr>
      </w:pPr>
      <w:r w:rsidRPr="009A30F3">
        <w:rPr>
          <w:rFonts w:ascii="Times New Roman" w:hAnsi="Times New Roman" w:cs="Times New Roman"/>
          <w:sz w:val="24"/>
          <w:szCs w:val="24"/>
          <w:highlight w:val="yellow"/>
        </w:rPr>
        <w:t>KAIJAH A. HENDERSON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PLAINTIFF</w:t>
      </w:r>
    </w:p>
    <w:p w:rsidR="009A30F3" w:rsidRDefault="009A30F3" w:rsidP="009A30F3">
      <w:pPr>
        <w:spacing w:after="0"/>
        <w:rPr>
          <w:rFonts w:ascii="Times New Roman" w:hAnsi="Times New Roman" w:cs="Times New Roman"/>
          <w:sz w:val="24"/>
          <w:szCs w:val="24"/>
        </w:rPr>
      </w:pPr>
    </w:p>
    <w:p w:rsidR="009A30F3" w:rsidRPr="005E664F" w:rsidRDefault="009A30F3" w:rsidP="009A30F3">
      <w:pPr>
        <w:spacing w:after="0"/>
        <w:rPr>
          <w:rFonts w:ascii="Times New Roman" w:hAnsi="Times New Roman" w:cs="Times New Roman"/>
          <w:sz w:val="24"/>
          <w:szCs w:val="24"/>
        </w:rPr>
      </w:pPr>
      <w:r>
        <w:rPr>
          <w:rFonts w:ascii="Times New Roman" w:hAnsi="Times New Roman" w:cs="Times New Roman"/>
          <w:sz w:val="24"/>
          <w:szCs w:val="24"/>
        </w:rPr>
        <w:t xml:space="preserve">v.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b/>
          <w:sz w:val="24"/>
          <w:szCs w:val="24"/>
        </w:rPr>
        <w:t>ORDER</w:t>
      </w:r>
    </w:p>
    <w:p w:rsidR="009A30F3" w:rsidRDefault="009A30F3" w:rsidP="009A30F3">
      <w:pPr>
        <w:spacing w:after="0"/>
        <w:rPr>
          <w:rFonts w:ascii="Times New Roman" w:hAnsi="Times New Roman" w:cs="Times New Roman"/>
          <w:sz w:val="24"/>
          <w:szCs w:val="24"/>
        </w:rPr>
      </w:pPr>
    </w:p>
    <w:p w:rsidR="009A30F3" w:rsidRDefault="009A30F3" w:rsidP="009A30F3">
      <w:pPr>
        <w:spacing w:after="0"/>
        <w:rPr>
          <w:rFonts w:ascii="Times New Roman" w:hAnsi="Times New Roman" w:cs="Times New Roman"/>
          <w:sz w:val="24"/>
          <w:szCs w:val="24"/>
        </w:rPr>
      </w:pPr>
      <w:r w:rsidRPr="009A30F3">
        <w:rPr>
          <w:rFonts w:ascii="Times New Roman" w:hAnsi="Times New Roman" w:cs="Times New Roman"/>
          <w:sz w:val="24"/>
          <w:szCs w:val="24"/>
          <w:highlight w:val="yellow"/>
        </w:rPr>
        <w:t>ABDULLA VEYSALOV</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DEFENDANT</w:t>
      </w:r>
    </w:p>
    <w:p w:rsidR="009A30F3" w:rsidRDefault="009A30F3" w:rsidP="009A30F3">
      <w:pPr>
        <w:spacing w:after="0"/>
        <w:jc w:val="center"/>
        <w:rPr>
          <w:rFonts w:ascii="Times New Roman" w:hAnsi="Times New Roman" w:cs="Times New Roman"/>
          <w:sz w:val="24"/>
          <w:szCs w:val="24"/>
        </w:rPr>
      </w:pPr>
      <w:r>
        <w:rPr>
          <w:rFonts w:ascii="Times New Roman" w:hAnsi="Times New Roman" w:cs="Times New Roman"/>
          <w:sz w:val="24"/>
          <w:szCs w:val="24"/>
        </w:rPr>
        <w:t>*** *** ***</w:t>
      </w:r>
    </w:p>
    <w:p w:rsidR="009A30F3" w:rsidRPr="009303C9" w:rsidRDefault="009A30F3" w:rsidP="009A30F3">
      <w:pPr>
        <w:spacing w:after="0" w:line="480" w:lineRule="auto"/>
        <w:jc w:val="center"/>
        <w:rPr>
          <w:rFonts w:ascii="Times New Roman" w:hAnsi="Times New Roman" w:cs="Times New Roman"/>
          <w:sz w:val="28"/>
          <w:szCs w:val="24"/>
        </w:rPr>
      </w:pPr>
    </w:p>
    <w:p w:rsidR="009A30F3" w:rsidRDefault="009A30F3" w:rsidP="009A30F3">
      <w:pPr>
        <w:spacing w:after="0" w:line="480" w:lineRule="auto"/>
        <w:jc w:val="both"/>
        <w:rPr>
          <w:rFonts w:ascii="Times New Roman" w:hAnsi="Times New Roman" w:cs="Times New Roman"/>
          <w:sz w:val="24"/>
        </w:rPr>
      </w:pPr>
      <w:r>
        <w:rPr>
          <w:rFonts w:ascii="Times New Roman" w:hAnsi="Times New Roman" w:cs="Times New Roman"/>
          <w:sz w:val="24"/>
        </w:rPr>
        <w:tab/>
        <w:t>This Court having considered Plaintiff’s Motion for Default Judgment and this Court being otherwise sufficiently advised, it is hereby ORDERED that Plaintiff’s Motion for Default Judgment is GRANTED in Plaintiffs favor;</w:t>
      </w:r>
    </w:p>
    <w:p w:rsidR="009A30F3" w:rsidRDefault="009A30F3" w:rsidP="009A30F3">
      <w:pPr>
        <w:spacing w:after="0" w:line="480" w:lineRule="auto"/>
        <w:ind w:firstLine="720"/>
        <w:jc w:val="both"/>
        <w:rPr>
          <w:rFonts w:ascii="Times New Roman" w:hAnsi="Times New Roman" w:cs="Times New Roman"/>
          <w:sz w:val="24"/>
        </w:rPr>
      </w:pPr>
      <w:r>
        <w:rPr>
          <w:rFonts w:ascii="Times New Roman" w:hAnsi="Times New Roman" w:cs="Times New Roman"/>
          <w:sz w:val="24"/>
        </w:rPr>
        <w:t>It is further Ordered that a Damages Hearing has been scheduled for the ________ day of _______________________________, 2016 at ________________ a.m./p.m.</w:t>
      </w:r>
    </w:p>
    <w:p w:rsidR="009A30F3" w:rsidRDefault="009A30F3" w:rsidP="009A30F3">
      <w:pPr>
        <w:spacing w:after="0" w:line="480" w:lineRule="auto"/>
        <w:ind w:firstLine="720"/>
        <w:jc w:val="both"/>
        <w:rPr>
          <w:rFonts w:ascii="Times New Roman" w:hAnsi="Times New Roman" w:cs="Times New Roman"/>
          <w:sz w:val="24"/>
        </w:rPr>
      </w:pPr>
    </w:p>
    <w:p w:rsidR="009A30F3" w:rsidRDefault="009A30F3" w:rsidP="009A30F3">
      <w:pPr>
        <w:spacing w:after="0" w:line="480" w:lineRule="auto"/>
        <w:ind w:firstLine="720"/>
        <w:jc w:val="both"/>
        <w:rPr>
          <w:rFonts w:ascii="Times New Roman" w:hAnsi="Times New Roman" w:cs="Times New Roman"/>
          <w:sz w:val="24"/>
        </w:rPr>
      </w:pPr>
      <w:r>
        <w:rPr>
          <w:rFonts w:ascii="Times New Roman" w:hAnsi="Times New Roman" w:cs="Times New Roman"/>
          <w:sz w:val="24"/>
        </w:rPr>
        <w:t>Signed this _________ day of ______________________, 2016</w:t>
      </w:r>
    </w:p>
    <w:p w:rsidR="009A30F3" w:rsidRDefault="009A30F3" w:rsidP="009A30F3">
      <w:pPr>
        <w:spacing w:after="0" w:line="480" w:lineRule="auto"/>
        <w:ind w:firstLine="720"/>
        <w:jc w:val="both"/>
        <w:rPr>
          <w:rFonts w:ascii="Times New Roman" w:hAnsi="Times New Roman" w:cs="Times New Roman"/>
          <w:sz w:val="24"/>
        </w:rPr>
      </w:pPr>
    </w:p>
    <w:p w:rsidR="009A30F3" w:rsidRDefault="009A30F3" w:rsidP="009A30F3">
      <w:pPr>
        <w:spacing w:after="0" w:line="240" w:lineRule="auto"/>
        <w:ind w:firstLine="720"/>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____________________________________</w:t>
      </w:r>
    </w:p>
    <w:p w:rsidR="009A30F3" w:rsidRDefault="009A30F3" w:rsidP="009A30F3">
      <w:pPr>
        <w:spacing w:after="0" w:line="240" w:lineRule="auto"/>
        <w:ind w:firstLine="720"/>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 xml:space="preserve">JUDGE, Jefferson Circuit </w:t>
      </w:r>
      <w:bookmarkStart w:id="0" w:name="_GoBack"/>
      <w:bookmarkEnd w:id="0"/>
      <w:r w:rsidRPr="009A30F3">
        <w:rPr>
          <w:rFonts w:ascii="Times New Roman" w:hAnsi="Times New Roman" w:cs="Times New Roman"/>
          <w:sz w:val="24"/>
          <w:highlight w:val="yellow"/>
        </w:rPr>
        <w:t>Division 10</w:t>
      </w:r>
    </w:p>
    <w:p w:rsidR="009A30F3" w:rsidRDefault="009A30F3" w:rsidP="009A30F3">
      <w:pPr>
        <w:spacing w:after="0" w:line="240" w:lineRule="auto"/>
        <w:jc w:val="both"/>
        <w:rPr>
          <w:rFonts w:ascii="Times New Roman" w:hAnsi="Times New Roman" w:cs="Times New Roman"/>
          <w:sz w:val="24"/>
        </w:rPr>
      </w:pPr>
    </w:p>
    <w:p w:rsidR="009A30F3" w:rsidRDefault="009A30F3" w:rsidP="009A30F3">
      <w:pPr>
        <w:spacing w:after="0" w:line="240" w:lineRule="auto"/>
        <w:jc w:val="both"/>
        <w:rPr>
          <w:rFonts w:ascii="Times New Roman" w:hAnsi="Times New Roman" w:cs="Times New Roman"/>
          <w:sz w:val="24"/>
        </w:rPr>
      </w:pPr>
    </w:p>
    <w:p w:rsidR="009A30F3" w:rsidRDefault="009A30F3" w:rsidP="009A30F3">
      <w:pPr>
        <w:spacing w:after="0" w:line="240" w:lineRule="auto"/>
        <w:jc w:val="both"/>
        <w:rPr>
          <w:rFonts w:ascii="Times New Roman" w:hAnsi="Times New Roman" w:cs="Times New Roman"/>
          <w:sz w:val="24"/>
        </w:rPr>
      </w:pPr>
      <w:r w:rsidRPr="004F6AEC">
        <w:rPr>
          <w:rFonts w:ascii="Times New Roman" w:hAnsi="Times New Roman" w:cs="Times New Roman"/>
          <w:sz w:val="24"/>
          <w:u w:val="single"/>
        </w:rPr>
        <w:t>Tendered by</w:t>
      </w:r>
      <w:r>
        <w:rPr>
          <w:rFonts w:ascii="Times New Roman" w:hAnsi="Times New Roman" w:cs="Times New Roman"/>
          <w:sz w:val="24"/>
        </w:rPr>
        <w:t>:</w:t>
      </w:r>
    </w:p>
    <w:p w:rsidR="009A30F3" w:rsidRDefault="009A30F3" w:rsidP="009A30F3">
      <w:pPr>
        <w:spacing w:after="0" w:line="240" w:lineRule="auto"/>
        <w:jc w:val="both"/>
        <w:rPr>
          <w:rFonts w:ascii="Times New Roman" w:hAnsi="Times New Roman" w:cs="Times New Roman"/>
          <w:sz w:val="24"/>
        </w:rPr>
      </w:pPr>
    </w:p>
    <w:p w:rsidR="009A30F3" w:rsidRDefault="009A30F3" w:rsidP="009A30F3">
      <w:pPr>
        <w:spacing w:after="0" w:line="240" w:lineRule="auto"/>
        <w:jc w:val="both"/>
        <w:rPr>
          <w:rFonts w:ascii="Times New Roman" w:hAnsi="Times New Roman" w:cs="Times New Roman"/>
          <w:sz w:val="24"/>
        </w:rPr>
      </w:pPr>
      <w:r>
        <w:rPr>
          <w:rFonts w:ascii="Times New Roman" w:hAnsi="Times New Roman" w:cs="Times New Roman"/>
          <w:sz w:val="24"/>
        </w:rPr>
        <w:t>Aaron Murphy</w:t>
      </w:r>
    </w:p>
    <w:p w:rsidR="009A30F3" w:rsidRDefault="009A30F3" w:rsidP="009A30F3">
      <w:pPr>
        <w:spacing w:after="0" w:line="240" w:lineRule="auto"/>
        <w:jc w:val="both"/>
        <w:rPr>
          <w:rFonts w:ascii="Times New Roman" w:hAnsi="Times New Roman" w:cs="Times New Roman"/>
          <w:sz w:val="24"/>
        </w:rPr>
      </w:pPr>
      <w:r>
        <w:rPr>
          <w:rFonts w:ascii="Times New Roman" w:hAnsi="Times New Roman" w:cs="Times New Roman"/>
          <w:sz w:val="24"/>
        </w:rPr>
        <w:t>MURPHY ASSOCIATES PLC</w:t>
      </w:r>
    </w:p>
    <w:p w:rsidR="009A30F3" w:rsidRDefault="009A30F3" w:rsidP="009A30F3">
      <w:pPr>
        <w:spacing w:after="0" w:line="240" w:lineRule="auto"/>
        <w:jc w:val="both"/>
        <w:rPr>
          <w:rFonts w:ascii="Times New Roman" w:hAnsi="Times New Roman" w:cs="Times New Roman"/>
          <w:sz w:val="24"/>
        </w:rPr>
      </w:pPr>
    </w:p>
    <w:p w:rsidR="009A30F3" w:rsidRDefault="009A30F3" w:rsidP="009A30F3">
      <w:pPr>
        <w:spacing w:after="0" w:line="240" w:lineRule="auto"/>
        <w:jc w:val="both"/>
        <w:rPr>
          <w:rFonts w:ascii="Times New Roman" w:hAnsi="Times New Roman" w:cs="Times New Roman"/>
          <w:sz w:val="24"/>
        </w:rPr>
      </w:pPr>
      <w:r w:rsidRPr="004F6AEC">
        <w:rPr>
          <w:rFonts w:ascii="Times New Roman" w:hAnsi="Times New Roman" w:cs="Times New Roman"/>
          <w:sz w:val="24"/>
          <w:u w:val="single"/>
        </w:rPr>
        <w:t>Distribute to</w:t>
      </w:r>
      <w:r>
        <w:rPr>
          <w:rFonts w:ascii="Times New Roman" w:hAnsi="Times New Roman" w:cs="Times New Roman"/>
          <w:sz w:val="24"/>
        </w:rPr>
        <w:t>:</w:t>
      </w:r>
    </w:p>
    <w:p w:rsidR="00C7280C" w:rsidRDefault="009A30F3"/>
    <w:p w:rsidR="009A30F3" w:rsidRDefault="009A30F3">
      <w:r w:rsidRPr="009A30F3">
        <w:rPr>
          <w:highlight w:val="yellow"/>
        </w:rPr>
        <w:t>(enter us and the parties on the C.O.S.)</w:t>
      </w:r>
    </w:p>
    <w:sectPr w:rsidR="009A30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EE6664"/>
    <w:multiLevelType w:val="hybridMultilevel"/>
    <w:tmpl w:val="EBEC4172"/>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25CE"/>
    <w:rsid w:val="00560626"/>
    <w:rsid w:val="006C57D5"/>
    <w:rsid w:val="009A30F3"/>
    <w:rsid w:val="00BC4E21"/>
    <w:rsid w:val="00BE25CE"/>
    <w:rsid w:val="00EB2D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C9FB2"/>
  <w15:chartTrackingRefBased/>
  <w15:docId w15:val="{76FE137F-CB9D-44DB-AEC9-9C89296FD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BE25CE"/>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25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479</Words>
  <Characters>2733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Celia Hibben</dc:creator>
  <cp:keywords/>
  <dc:description/>
  <cp:lastModifiedBy>Celia Hibben</cp:lastModifiedBy>
  <cp:revision>2</cp:revision>
  <dcterms:created xsi:type="dcterms:W3CDTF">2016-05-19T15:13:00Z</dcterms:created>
  <dcterms:modified xsi:type="dcterms:W3CDTF">2016-10-04T19:26:00Z</dcterms:modified>
</cp:coreProperties>
</file>