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A1A2F"/>
          <w:sz w:val="40"/>
          <w:szCs w:val="40"/>
        </w:rPr>
        <w:t xml:space="preserve">Genesis Lesson 3 Part A — Flood</w:t>
      </w:r>
    </w:p>
    <w:p>
      <w:pPr>
        <w:spacing w:after="60"/>
      </w:pPr>
      <w:r>
        <w:rPr>
          <w:rFonts w:ascii="Georgia" w:cs="Georgia" w:eastAsia="Georgia" w:hAnsi="Georgia"/>
          <w:i/>
          <w:iCs/>
          <w:color w:val="B89442"/>
          <w:sz w:val="26"/>
          <w:szCs w:val="26"/>
        </w:rPr>
        <w:t xml:space="preserve">Teaching Script</w:t>
      </w:r>
    </w:p>
    <w:p>
      <w:pPr>
        <w:spacing w:after="120"/>
      </w:pPr>
      <w:r>
        <w:rPr>
          <w:rFonts w:ascii="Calibri" w:cs="Calibri" w:eastAsia="Calibri" w:hAnsi="Calibri"/>
          <w:color w:val="555555"/>
          <w:sz w:val="20"/>
          <w:szCs w:val="20"/>
        </w:rPr>
        <w:t xml:space="preserve">Passage: Genesis 6:1-8:22 (KJV)</w:t>
      </w:r>
    </w:p>
    <w:p>
      <w:pPr>
        <w:spacing w:after="200"/>
      </w:pPr>
      <w:r>
        <w:rPr>
          <w:rFonts w:ascii="Calibri" w:cs="Calibri" w:eastAsia="Calibri" w:hAnsi="Calibri"/>
          <w:i/>
          <w:iCs/>
          <w:color w:val="555555"/>
          <w:sz w:val="20"/>
          <w:szCs w:val="20"/>
        </w:rPr>
        <w:t xml:space="preserve">Main idea: Beginnings — God creates, mankind falls, and grace begins its long march toward a Redeemer — and Flood is the place God makes it unmistakable.</w:t>
      </w:r>
    </w:p>
    <w:p>
      <w:pPr>
        <w:spacing w:after="200"/>
      </w:pPr>
      <w:r>
        <w:rPr>
          <w:rFonts w:ascii="Calibri" w:cs="Calibri" w:eastAsia="Calibri" w:hAnsi="Calibri"/>
          <w:i/>
          <w:iCs/>
          <w:color w:val="777777"/>
          <w:sz w:val="18"/>
          <w:szCs w:val="18"/>
        </w:rPr>
        <w:t xml:space="preserve">Note: This lesson covers a large passage; scripture slides present a curated, representative set of verses across the full range so the teaching stays focused.</w:t>
      </w:r>
    </w:p>
    <w:p>
      <w:pPr>
        <w:pBdr>
          <w:bottom w:val="single" w:color="B89442" w:sz="6" w:space="2"/>
        </w:pBdr>
        <w:spacing w:after="80" w:before="240"/>
      </w:pPr>
      <w:r>
        <w:rPr>
          <w:rFonts w:ascii="Georgia" w:cs="Georgia" w:eastAsia="Georgia" w:hAnsi="Georgia"/>
          <w:b/>
          <w:bCs/>
          <w:color w:val="0A1A2F"/>
          <w:sz w:val="26"/>
          <w:szCs w:val="26"/>
        </w:rPr>
        <w:t xml:space="preserve">Slide 1 — Title — Flood</w:t>
      </w:r>
    </w:p>
    <w:p>
      <w:pPr>
        <w:spacing w:after="140"/>
      </w:pPr>
      <w:r>
        <w:rPr>
          <w:rFonts w:ascii="Calibri" w:cs="Calibri" w:eastAsia="Calibri" w:hAnsi="Calibri"/>
          <w:i w:val="false"/>
          <w:iCs w:val="false"/>
          <w:color w:val="222222"/>
          <w:sz w:val="22"/>
          <w:szCs w:val="22"/>
        </w:rPr>
        <w:t xml:space="preserve">Welcome back to The Continent of God. I'm Jim, and I want to say it again the way I say it every single week: the Bible is not a pond, it is a continent. And most Christians — good, sincere, church-going Christians — never leave the beach. They wade in ankle-deep, get a little wet, and go home.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Not us. Not today. Today we get off the beach. This is Genesis, Lesson 3, Part A — Flood. And this is the map.</w:t>
      </w:r>
    </w:p>
    <w:p>
      <w:pPr>
        <w:spacing w:after="140"/>
      </w:pPr>
      <w:r>
        <w:rPr>
          <w:rFonts w:ascii="Calibri" w:cs="Calibri" w:eastAsia="Calibri" w:hAnsi="Calibri"/>
          <w:i w:val="false"/>
          <w:iCs w:val="false"/>
          <w:color w:val="222222"/>
          <w:sz w:val="22"/>
          <w:szCs w:val="22"/>
        </w:rPr>
        <w:t xml:space="preserve">Here's our main idea, and I want you to write this down: Beginnings — God creates, mankind falls, and grace begins its long march toward a Redeemer — and Flood is the place God makes it unmistakable.</w:t>
      </w:r>
    </w:p>
    <w:p>
      <w:pPr>
        <w:spacing w:after="140"/>
      </w:pPr>
      <w:r>
        <w:rPr>
          <w:rFonts w:ascii="Calibri" w:cs="Calibri" w:eastAsia="Calibri" w:hAnsi="Calibri"/>
          <w:i w:val="false"/>
          <w:iCs w:val="false"/>
          <w:color w:val="222222"/>
          <w:sz w:val="22"/>
          <w:szCs w:val="22"/>
        </w:rPr>
        <w:t xml:space="preserve">That is the trail we are walking today. So grab your Bible, grab a pen, and let's take one more step into the interior.</w:t>
      </w:r>
    </w:p>
    <w:p>
      <w:pPr>
        <w:spacing w:after="140"/>
      </w:pPr>
      <w:r>
        <w:rPr>
          <w:rFonts w:ascii="Calibri" w:cs="Calibri" w:eastAsia="Calibri" w:hAnsi="Calibri"/>
          <w:i/>
          <w:iCs/>
          <w:color w:val="B89442"/>
          <w:sz w:val="22"/>
          <w:szCs w:val="22"/>
        </w:rPr>
        <w:t xml:space="preserve">[PRAY] Father, get us off the beach. Open the Book and open our hearts, and lead us all the way to Your Son. In Jesus' name, amen.</w:t>
      </w:r>
    </w:p>
    <w:p>
      <w:pPr>
        <w:pBdr>
          <w:bottom w:val="single" w:color="B89442" w:sz="6" w:space="2"/>
        </w:pBdr>
        <w:spacing w:after="80" w:before="240"/>
      </w:pPr>
      <w:r>
        <w:rPr>
          <w:rFonts w:ascii="Georgia" w:cs="Georgia" w:eastAsia="Georgia" w:hAnsi="Georgia"/>
          <w:b/>
          <w:bCs/>
          <w:color w:val="0A1A2F"/>
          <w:sz w:val="26"/>
          <w:szCs w:val="26"/>
        </w:rPr>
        <w:t xml:space="preserve">Slide 2 — God's Story — The Timeline</w:t>
      </w:r>
    </w:p>
    <w:p>
      <w:pPr>
        <w:spacing w:after="140"/>
      </w:pPr>
      <w:r>
        <w:rPr>
          <w:rFonts w:ascii="Calibri" w:cs="Calibri" w:eastAsia="Calibri" w:hAnsi="Calibri"/>
          <w:i w:val="false"/>
          <w:iCs w:val="false"/>
          <w:color w:val="222222"/>
          <w:sz w:val="22"/>
          <w:szCs w:val="22"/>
        </w:rPr>
        <w:t xml:space="preserve">Before we read a word, you have to know where you are standing on the map. The whole story of God runs in one line: Creation and Fall, then Abraham and the Promise, then the Exodus and the Law, then Kings and the Temple, then Exile and Return, then Jesus fulfills it all, then the Church and the Spirit, and finally the New Creation.</w:t>
      </w:r>
    </w:p>
    <w:p>
      <w:pPr>
        <w:spacing w:after="140"/>
      </w:pPr>
      <w:r>
        <w:rPr>
          <w:rFonts w:ascii="Calibri" w:cs="Calibri" w:eastAsia="Calibri" w:hAnsi="Calibri"/>
          <w:i w:val="false"/>
          <w:iCs w:val="false"/>
          <w:color w:val="222222"/>
          <w:sz w:val="22"/>
          <w:szCs w:val="22"/>
        </w:rPr>
        <w:t xml:space="preserve">Right here — Creation / Fall — that's where we are. That's the "you are here" pin on the map.</w:t>
      </w:r>
    </w:p>
    <w:p>
      <w:pPr>
        <w:spacing w:after="140"/>
      </w:pPr>
      <w:r>
        <w:rPr>
          <w:rFonts w:ascii="Calibri" w:cs="Calibri" w:eastAsia="Calibri" w:hAnsi="Calibri"/>
          <w:i w:val="false"/>
          <w:iCs w:val="false"/>
          <w:color w:val="222222"/>
          <w:sz w:val="22"/>
          <w:szCs w:val="22"/>
        </w:rPr>
        <w:t xml:space="preserve">The redeemed nation of Israel at the edge of the Promised Land stood at a hinge of history. Beginnings — God creates, mankind falls, and grace begins its long march toward a Redeemer. God was not speaking into a vacuum; He was speaking into their crisis, their hope, and their need — and the same God speaks to us through these very words.</w:t>
      </w:r>
    </w:p>
    <w:p>
      <w:pPr>
        <w:spacing w:after="140"/>
      </w:pPr>
      <w:r>
        <w:rPr>
          <w:rFonts w:ascii="Calibri" w:cs="Calibri" w:eastAsia="Calibri" w:hAnsi="Calibri"/>
          <w:i w:val="false"/>
          <w:iCs w:val="false"/>
          <w:color w:val="222222"/>
          <w:sz w:val="22"/>
          <w:szCs w:val="22"/>
        </w:rPr>
        <w:t xml:space="preserve">Don't miss this: you cannot understand what God is saying until you know who He was saying it to and what He was doing in that moment. Get the THEN right, and the TODAY and the TOMORROW will land with full weight.</w:t>
      </w:r>
    </w:p>
    <w:p>
      <w:pPr>
        <w:pBdr>
          <w:bottom w:val="single" w:color="B89442" w:sz="6" w:space="2"/>
        </w:pBdr>
        <w:spacing w:after="80" w:before="240"/>
      </w:pPr>
      <w:r>
        <w:rPr>
          <w:rFonts w:ascii="Georgia" w:cs="Georgia" w:eastAsia="Georgia" w:hAnsi="Georgia"/>
          <w:b/>
          <w:bCs/>
          <w:color w:val="0A1A2F"/>
          <w:sz w:val="26"/>
          <w:szCs w:val="26"/>
        </w:rPr>
        <w:t xml:space="preserve">Slide 3 — SCRIPTURE · Genesis 6:1-3 (KJV)</w:t>
      </w:r>
    </w:p>
    <w:p>
      <w:pPr>
        <w:spacing w:after="140"/>
      </w:pPr>
      <w:r>
        <w:rPr>
          <w:rFonts w:ascii="Calibri" w:cs="Calibri" w:eastAsia="Calibri" w:hAnsi="Calibri"/>
          <w:i w:val="false"/>
          <w:iCs w:val="false"/>
          <w:color w:val="222222"/>
          <w:sz w:val="22"/>
          <w:szCs w:val="22"/>
        </w:rPr>
        <w:t xml:space="preserve">Look with me at Genesis 6:1-3. Follow along in the King James as I read.</w:t>
      </w:r>
    </w:p>
    <w:p>
      <w:pPr>
        <w:spacing w:after="140"/>
      </w:pPr>
      <w:r>
        <w:rPr>
          <w:rFonts w:ascii="Calibri" w:cs="Calibri" w:eastAsia="Calibri" w:hAnsi="Calibri"/>
          <w:i w:val="false"/>
          <w:iCs w:val="false"/>
          <w:color w:val="222222"/>
          <w:sz w:val="22"/>
          <w:szCs w:val="22"/>
        </w:rPr>
        <w:t xml:space="preserve">Verse 1: "And it came to pass, when men began to multiply on the face of the earth, and daughters were born unto them," Verse 2: "That the sons of God saw the daughters of men that they were fair; and they took them wives of all which they chose." Verse 3: "And the LORD said, My spirit shall not always strive with man, for that he also is flesh: yet his days shall be an hundred and twenty years."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4 — SCRIPTURE · Genesis 6:4-5 (KJV)</w:t>
      </w:r>
    </w:p>
    <w:p>
      <w:pPr>
        <w:spacing w:after="140"/>
      </w:pPr>
      <w:r>
        <w:rPr>
          <w:rFonts w:ascii="Calibri" w:cs="Calibri" w:eastAsia="Calibri" w:hAnsi="Calibri"/>
          <w:i w:val="false"/>
          <w:iCs w:val="false"/>
          <w:color w:val="222222"/>
          <w:sz w:val="22"/>
          <w:szCs w:val="22"/>
        </w:rPr>
        <w:t xml:space="preserve">Look with me at Genesis 6:4-5. Follow along in the King James as I read.</w:t>
      </w:r>
    </w:p>
    <w:p>
      <w:pPr>
        <w:spacing w:after="140"/>
      </w:pPr>
      <w:r>
        <w:rPr>
          <w:rFonts w:ascii="Calibri" w:cs="Calibri" w:eastAsia="Calibri" w:hAnsi="Calibri"/>
          <w:i w:val="false"/>
          <w:iCs w:val="false"/>
          <w:color w:val="222222"/>
          <w:sz w:val="22"/>
          <w:szCs w:val="22"/>
        </w:rPr>
        <w:t xml:space="preserve">Verse 4: "There were giants in the earth in those days; and also after that, when the sons of God came in unto the daughters of men, and they bare children to them, the same became mighty men which were of old, men of renown." Verse 5: "And God saw that the wickedness of man was great in the earth, and that every imagination of the thoughts of his heart was only evil continually."</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Sin is never small. It always costs more than we planned to pay.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5 — SCRIPTURE · Genesis 6:6-8 (KJV)</w:t>
      </w:r>
    </w:p>
    <w:p>
      <w:pPr>
        <w:spacing w:after="140"/>
      </w:pPr>
      <w:r>
        <w:rPr>
          <w:rFonts w:ascii="Calibri" w:cs="Calibri" w:eastAsia="Calibri" w:hAnsi="Calibri"/>
          <w:i w:val="false"/>
          <w:iCs w:val="false"/>
          <w:color w:val="222222"/>
          <w:sz w:val="22"/>
          <w:szCs w:val="22"/>
        </w:rPr>
        <w:t xml:space="preserve">Look with me at Genesis 6:6-8. Follow along in the King James as I read.</w:t>
      </w:r>
    </w:p>
    <w:p>
      <w:pPr>
        <w:spacing w:after="140"/>
      </w:pPr>
      <w:r>
        <w:rPr>
          <w:rFonts w:ascii="Calibri" w:cs="Calibri" w:eastAsia="Calibri" w:hAnsi="Calibri"/>
          <w:i w:val="false"/>
          <w:iCs w:val="false"/>
          <w:color w:val="222222"/>
          <w:sz w:val="22"/>
          <w:szCs w:val="22"/>
        </w:rPr>
        <w:t xml:space="preserve">Verse 6: "And it repented the LORD that he had made man on the earth, and it grieved him at his heart." Verse 7: "And the LORD said, I will destroy man whom I have created from the face of the earth; both man, and beast, and the creeping thing, and the fowls of the air; for it repenteth me that I have made them." Verse 8: "But Noah found grace in the eyes of the LORD."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6 — SCRIPTURE · Genesis 6:9-10 (KJV)</w:t>
      </w:r>
    </w:p>
    <w:p>
      <w:pPr>
        <w:spacing w:after="140"/>
      </w:pPr>
      <w:r>
        <w:rPr>
          <w:rFonts w:ascii="Calibri" w:cs="Calibri" w:eastAsia="Calibri" w:hAnsi="Calibri"/>
          <w:i w:val="false"/>
          <w:iCs w:val="false"/>
          <w:color w:val="222222"/>
          <w:sz w:val="22"/>
          <w:szCs w:val="22"/>
        </w:rPr>
        <w:t xml:space="preserve">Look with me at Genesis 6:9-10. Follow along in the King James as I read.</w:t>
      </w:r>
    </w:p>
    <w:p>
      <w:pPr>
        <w:spacing w:after="140"/>
      </w:pPr>
      <w:r>
        <w:rPr>
          <w:rFonts w:ascii="Calibri" w:cs="Calibri" w:eastAsia="Calibri" w:hAnsi="Calibri"/>
          <w:i w:val="false"/>
          <w:iCs w:val="false"/>
          <w:color w:val="222222"/>
          <w:sz w:val="22"/>
          <w:szCs w:val="22"/>
        </w:rPr>
        <w:t xml:space="preserve">Verse 9: "These are the generations of Noah: Noah was a just man and perfect in his generations, and Noah walked with God." Verse 10: "And Noah begat three sons, Shem, Ham, and Japheth."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7 — SCRIPTURE · Genesis 6:11-13 (KJV)</w:t>
      </w:r>
    </w:p>
    <w:p>
      <w:pPr>
        <w:spacing w:after="140"/>
      </w:pPr>
      <w:r>
        <w:rPr>
          <w:rFonts w:ascii="Calibri" w:cs="Calibri" w:eastAsia="Calibri" w:hAnsi="Calibri"/>
          <w:i w:val="false"/>
          <w:iCs w:val="false"/>
          <w:color w:val="222222"/>
          <w:sz w:val="22"/>
          <w:szCs w:val="22"/>
        </w:rPr>
        <w:t xml:space="preserve">Look with me at Genesis 6:11-13. Follow along in the King James as I read.</w:t>
      </w:r>
    </w:p>
    <w:p>
      <w:pPr>
        <w:spacing w:after="140"/>
      </w:pPr>
      <w:r>
        <w:rPr>
          <w:rFonts w:ascii="Calibri" w:cs="Calibri" w:eastAsia="Calibri" w:hAnsi="Calibri"/>
          <w:i w:val="false"/>
          <w:iCs w:val="false"/>
          <w:color w:val="222222"/>
          <w:sz w:val="22"/>
          <w:szCs w:val="22"/>
        </w:rPr>
        <w:t xml:space="preserve">Verse 11: "The earth also was corrupt before God, and the earth was filled with violence." Verse 12: "And God looked upon the earth, and, behold, it was corrupt; for all flesh had corrupted his way upon the earth." Verse 13: "And God said unto Noah, The end of all flesh is come before me; for the earth is filled with violence through them; and, behold, I will destroy them with the earth."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8 — SCRIPTURE · Genesis 6:14-15 (KJV)</w:t>
      </w:r>
    </w:p>
    <w:p>
      <w:pPr>
        <w:spacing w:after="140"/>
      </w:pPr>
      <w:r>
        <w:rPr>
          <w:rFonts w:ascii="Calibri" w:cs="Calibri" w:eastAsia="Calibri" w:hAnsi="Calibri"/>
          <w:i w:val="false"/>
          <w:iCs w:val="false"/>
          <w:color w:val="222222"/>
          <w:sz w:val="22"/>
          <w:szCs w:val="22"/>
        </w:rPr>
        <w:t xml:space="preserve">Look with me at Genesis 6:14-15. Follow along in the King James as I read.</w:t>
      </w:r>
    </w:p>
    <w:p>
      <w:pPr>
        <w:spacing w:after="140"/>
      </w:pPr>
      <w:r>
        <w:rPr>
          <w:rFonts w:ascii="Calibri" w:cs="Calibri" w:eastAsia="Calibri" w:hAnsi="Calibri"/>
          <w:i w:val="false"/>
          <w:iCs w:val="false"/>
          <w:color w:val="222222"/>
          <w:sz w:val="22"/>
          <w:szCs w:val="22"/>
        </w:rPr>
        <w:t xml:space="preserve">Verse 14: "Make thee an ark of gopher wood; rooms shalt thou make in the ark, and shalt pitch it within and without with pitch." Verse 15: "And this is the fashion which thou shalt make it of: The length of the ark shall be three hundred cubits, the breadth of it fifty cubits, and the height of it thirty cubits."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9 — SCRIPTURE · Genesis 6:16-18 (KJV)</w:t>
      </w:r>
    </w:p>
    <w:p>
      <w:pPr>
        <w:spacing w:after="140"/>
      </w:pPr>
      <w:r>
        <w:rPr>
          <w:rFonts w:ascii="Calibri" w:cs="Calibri" w:eastAsia="Calibri" w:hAnsi="Calibri"/>
          <w:i w:val="false"/>
          <w:iCs w:val="false"/>
          <w:color w:val="222222"/>
          <w:sz w:val="22"/>
          <w:szCs w:val="22"/>
        </w:rPr>
        <w:t xml:space="preserve">Look with me at Genesis 6:16-18. Follow along in the King James as I read.</w:t>
      </w:r>
    </w:p>
    <w:p>
      <w:pPr>
        <w:spacing w:after="140"/>
      </w:pPr>
      <w:r>
        <w:rPr>
          <w:rFonts w:ascii="Calibri" w:cs="Calibri" w:eastAsia="Calibri" w:hAnsi="Calibri"/>
          <w:i w:val="false"/>
          <w:iCs w:val="false"/>
          <w:color w:val="222222"/>
          <w:sz w:val="22"/>
          <w:szCs w:val="22"/>
        </w:rPr>
        <w:t xml:space="preserve">Verse 16: "A window shalt thou make to the ark, and in a cubit shalt thou finish it above; and the door of the ark shalt thou set in the side thereof; with lower, second, and third stories shalt thou make it." Verse 17: "And, behold, I, even I, do bring a flood of waters upon the earth, to destroy all flesh, wherein is the breath of life, from under heaven; and every thing that is in the earth shall die." Verse 18: "But with thee will I establish my covenant; and thou shalt come into the ark, thou, and thy sons, and thy wife, and thy sons’ wives with thee."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God's promises are not hopes; they are guarantees signed in His own faithfulness.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10 — SCRIPTURE · Genesis 6:19-20 (KJV)</w:t>
      </w:r>
    </w:p>
    <w:p>
      <w:pPr>
        <w:spacing w:after="140"/>
      </w:pPr>
      <w:r>
        <w:rPr>
          <w:rFonts w:ascii="Calibri" w:cs="Calibri" w:eastAsia="Calibri" w:hAnsi="Calibri"/>
          <w:i w:val="false"/>
          <w:iCs w:val="false"/>
          <w:color w:val="222222"/>
          <w:sz w:val="22"/>
          <w:szCs w:val="22"/>
        </w:rPr>
        <w:t xml:space="preserve">Look with me at Genesis 6:19-20. Follow along in the King James as I read.</w:t>
      </w:r>
    </w:p>
    <w:p>
      <w:pPr>
        <w:spacing w:after="140"/>
      </w:pPr>
      <w:r>
        <w:rPr>
          <w:rFonts w:ascii="Calibri" w:cs="Calibri" w:eastAsia="Calibri" w:hAnsi="Calibri"/>
          <w:i w:val="false"/>
          <w:iCs w:val="false"/>
          <w:color w:val="222222"/>
          <w:sz w:val="22"/>
          <w:szCs w:val="22"/>
        </w:rPr>
        <w:t xml:space="preserve">Verse 19: "And of every living thing of all flesh, two of every sort shalt thou bring into the ark, to keep them alive with thee; they shall be male and female." Verse 20: "Of fowls after their kind, and of cattle after their kind, of every creeping thing of the earth after his kind, two of every sort shall come unto thee, to keep them alive."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11 — SCRIPTURE · Genesis 6:21-7:1 (KJV)</w:t>
      </w:r>
    </w:p>
    <w:p>
      <w:pPr>
        <w:spacing w:after="140"/>
      </w:pPr>
      <w:r>
        <w:rPr>
          <w:rFonts w:ascii="Calibri" w:cs="Calibri" w:eastAsia="Calibri" w:hAnsi="Calibri"/>
          <w:i w:val="false"/>
          <w:iCs w:val="false"/>
          <w:color w:val="222222"/>
          <w:sz w:val="22"/>
          <w:szCs w:val="22"/>
        </w:rPr>
        <w:t xml:space="preserve">Look with me at Genesis 6:21-7:1. Follow along in the King James as I read.</w:t>
      </w:r>
    </w:p>
    <w:p>
      <w:pPr>
        <w:spacing w:after="140"/>
      </w:pPr>
      <w:r>
        <w:rPr>
          <w:rFonts w:ascii="Calibri" w:cs="Calibri" w:eastAsia="Calibri" w:hAnsi="Calibri"/>
          <w:i w:val="false"/>
          <w:iCs w:val="false"/>
          <w:color w:val="222222"/>
          <w:sz w:val="22"/>
          <w:szCs w:val="22"/>
        </w:rPr>
        <w:t xml:space="preserve">Verse 21: "And take thou unto thee of all food that is eaten, and thou shalt gather it to thee; and it shall be for food for thee, and for them." Verse 22: "Thus did Noah; according to all that God commanded him, so did he." Verse 1: "And the LORD said unto Noah, Come thou and all thy house into the ark; for thee have I seen righteous before me in this generation."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12 — SCRIPTURE · Genesis 7:2-3 (KJV)</w:t>
      </w:r>
    </w:p>
    <w:p>
      <w:pPr>
        <w:spacing w:after="140"/>
      </w:pPr>
      <w:r>
        <w:rPr>
          <w:rFonts w:ascii="Calibri" w:cs="Calibri" w:eastAsia="Calibri" w:hAnsi="Calibri"/>
          <w:i w:val="false"/>
          <w:iCs w:val="false"/>
          <w:color w:val="222222"/>
          <w:sz w:val="22"/>
          <w:szCs w:val="22"/>
        </w:rPr>
        <w:t xml:space="preserve">Look with me at Genesis 7:2-3. Follow along in the King James as I read.</w:t>
      </w:r>
    </w:p>
    <w:p>
      <w:pPr>
        <w:spacing w:after="140"/>
      </w:pPr>
      <w:r>
        <w:rPr>
          <w:rFonts w:ascii="Calibri" w:cs="Calibri" w:eastAsia="Calibri" w:hAnsi="Calibri"/>
          <w:i w:val="false"/>
          <w:iCs w:val="false"/>
          <w:color w:val="222222"/>
          <w:sz w:val="22"/>
          <w:szCs w:val="22"/>
        </w:rPr>
        <w:t xml:space="preserve">Verse 2: "Of every clean beast thou shalt take to thee by sevens, the male and his female: and of beasts that are not clean by two, the male and his female." Verse 3: "Of fowls also of the air by sevens, the male and the female; to keep seed alive upon the face of all the earth."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Holiness is not God's mood; it is His nature. We come on His terms or not at all.</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13 — SCRIPTURE · Genesis 7:4-6 (KJV)</w:t>
      </w:r>
    </w:p>
    <w:p>
      <w:pPr>
        <w:spacing w:after="140"/>
      </w:pPr>
      <w:r>
        <w:rPr>
          <w:rFonts w:ascii="Calibri" w:cs="Calibri" w:eastAsia="Calibri" w:hAnsi="Calibri"/>
          <w:i w:val="false"/>
          <w:iCs w:val="false"/>
          <w:color w:val="222222"/>
          <w:sz w:val="22"/>
          <w:szCs w:val="22"/>
        </w:rPr>
        <w:t xml:space="preserve">Look with me at Genesis 7:4-6. Follow along in the King James as I read.</w:t>
      </w:r>
    </w:p>
    <w:p>
      <w:pPr>
        <w:spacing w:after="140"/>
      </w:pPr>
      <w:r>
        <w:rPr>
          <w:rFonts w:ascii="Calibri" w:cs="Calibri" w:eastAsia="Calibri" w:hAnsi="Calibri"/>
          <w:i w:val="false"/>
          <w:iCs w:val="false"/>
          <w:color w:val="222222"/>
          <w:sz w:val="22"/>
          <w:szCs w:val="22"/>
        </w:rPr>
        <w:t xml:space="preserve">Verse 4: "For yet seven days, and I will cause it to rain upon the earth forty days and forty nights; and every living substance that I have made will I destroy from off the face of the earth." Verse 5: "And Noah did according unto all that the LORD commanded him." Verse 6: "And Noah was six hundred years old when the flood of waters was upon the earth."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14 — SCRIPTURE · Genesis 7:7-8 (KJV)</w:t>
      </w:r>
    </w:p>
    <w:p>
      <w:pPr>
        <w:spacing w:after="140"/>
      </w:pPr>
      <w:r>
        <w:rPr>
          <w:rFonts w:ascii="Calibri" w:cs="Calibri" w:eastAsia="Calibri" w:hAnsi="Calibri"/>
          <w:i w:val="false"/>
          <w:iCs w:val="false"/>
          <w:color w:val="222222"/>
          <w:sz w:val="22"/>
          <w:szCs w:val="22"/>
        </w:rPr>
        <w:t xml:space="preserve">Look with me at Genesis 7:7-8. Follow along in the King James as I read.</w:t>
      </w:r>
    </w:p>
    <w:p>
      <w:pPr>
        <w:spacing w:after="140"/>
      </w:pPr>
      <w:r>
        <w:rPr>
          <w:rFonts w:ascii="Calibri" w:cs="Calibri" w:eastAsia="Calibri" w:hAnsi="Calibri"/>
          <w:i w:val="false"/>
          <w:iCs w:val="false"/>
          <w:color w:val="222222"/>
          <w:sz w:val="22"/>
          <w:szCs w:val="22"/>
        </w:rPr>
        <w:t xml:space="preserve">Verse 7: "And Noah went in, and his sons, and his wife, and his sons’ wives with him, into the ark, because of the waters of the flood." Verse 8: "Of clean beasts, and of beasts that are not clean, and of fowls, and of every thing that creepeth upon the earth,"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Holiness is not God's mood; it is His nature. We come on His terms or not at all.</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15 — SCRIPTURE · Genesis 7:9-11 (KJV)</w:t>
      </w:r>
    </w:p>
    <w:p>
      <w:pPr>
        <w:spacing w:after="140"/>
      </w:pPr>
      <w:r>
        <w:rPr>
          <w:rFonts w:ascii="Calibri" w:cs="Calibri" w:eastAsia="Calibri" w:hAnsi="Calibri"/>
          <w:i w:val="false"/>
          <w:iCs w:val="false"/>
          <w:color w:val="222222"/>
          <w:sz w:val="22"/>
          <w:szCs w:val="22"/>
        </w:rPr>
        <w:t xml:space="preserve">Look with me at Genesis 7:9-11. Follow along in the King James as I read.</w:t>
      </w:r>
    </w:p>
    <w:p>
      <w:pPr>
        <w:spacing w:after="140"/>
      </w:pPr>
      <w:r>
        <w:rPr>
          <w:rFonts w:ascii="Calibri" w:cs="Calibri" w:eastAsia="Calibri" w:hAnsi="Calibri"/>
          <w:i w:val="false"/>
          <w:iCs w:val="false"/>
          <w:color w:val="222222"/>
          <w:sz w:val="22"/>
          <w:szCs w:val="22"/>
        </w:rPr>
        <w:t xml:space="preserve">Verse 9: "There went in two and two unto Noah into the ark, the male and the female, as God had commanded Noah." Verse 10: "And it came to pass after seven days, that the waters of the flood were upon the earth." Verse 11: "In the six hundredth year of Noah’s life, in the second month, the seventeenth day of the month, the same day were all the fountains of the great deep broken up, and the windows of heaven were opened."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16 — SCRIPTURE · Genesis 7:13-14 (KJV)</w:t>
      </w:r>
    </w:p>
    <w:p>
      <w:pPr>
        <w:spacing w:after="140"/>
      </w:pPr>
      <w:r>
        <w:rPr>
          <w:rFonts w:ascii="Calibri" w:cs="Calibri" w:eastAsia="Calibri" w:hAnsi="Calibri"/>
          <w:i w:val="false"/>
          <w:iCs w:val="false"/>
          <w:color w:val="222222"/>
          <w:sz w:val="22"/>
          <w:szCs w:val="22"/>
        </w:rPr>
        <w:t xml:space="preserve">Look with me at Genesis 7:13-14. Follow along in the King James as I read.</w:t>
      </w:r>
    </w:p>
    <w:p>
      <w:pPr>
        <w:spacing w:after="140"/>
      </w:pPr>
      <w:r>
        <w:rPr>
          <w:rFonts w:ascii="Calibri" w:cs="Calibri" w:eastAsia="Calibri" w:hAnsi="Calibri"/>
          <w:i w:val="false"/>
          <w:iCs w:val="false"/>
          <w:color w:val="222222"/>
          <w:sz w:val="22"/>
          <w:szCs w:val="22"/>
        </w:rPr>
        <w:t xml:space="preserve">Verse 13: "In the selfsame day entered Noah, and Shem, and Ham, and Japheth, the sons of Noah, and Noah’s wife, and the three wives of his sons with them, into the ark;" Verse 14: "They, and every beast after his kind, and all the cattle after their kind, and every creeping thing that creepeth upon the earth after his kind, and every fowl after his kind, every bird of every sort."</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17 — SCRIPTURE · Genesis 7:15-17 (KJV)</w:t>
      </w:r>
    </w:p>
    <w:p>
      <w:pPr>
        <w:spacing w:after="140"/>
      </w:pPr>
      <w:r>
        <w:rPr>
          <w:rFonts w:ascii="Calibri" w:cs="Calibri" w:eastAsia="Calibri" w:hAnsi="Calibri"/>
          <w:i w:val="false"/>
          <w:iCs w:val="false"/>
          <w:color w:val="222222"/>
          <w:sz w:val="22"/>
          <w:szCs w:val="22"/>
        </w:rPr>
        <w:t xml:space="preserve">Look with me at Genesis 7:15-17. Follow along in the King James as I read.</w:t>
      </w:r>
    </w:p>
    <w:p>
      <w:pPr>
        <w:spacing w:after="140"/>
      </w:pPr>
      <w:r>
        <w:rPr>
          <w:rFonts w:ascii="Calibri" w:cs="Calibri" w:eastAsia="Calibri" w:hAnsi="Calibri"/>
          <w:i w:val="false"/>
          <w:iCs w:val="false"/>
          <w:color w:val="222222"/>
          <w:sz w:val="22"/>
          <w:szCs w:val="22"/>
        </w:rPr>
        <w:t xml:space="preserve">Verse 15: "And they went in unto Noah into the ark, two and two of all flesh, wherein is the breath of life." Verse 16: "And they that went in, went in male and female of all flesh, as God had commanded him: and the LORD shut him in." Verse 17: "And the flood was forty days upon the earth; and the waters increased, and bare up the ark, and it was lift up above the earth."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18 — SCRIPTURE · Genesis 7:18-19 (KJV)</w:t>
      </w:r>
    </w:p>
    <w:p>
      <w:pPr>
        <w:spacing w:after="140"/>
      </w:pPr>
      <w:r>
        <w:rPr>
          <w:rFonts w:ascii="Calibri" w:cs="Calibri" w:eastAsia="Calibri" w:hAnsi="Calibri"/>
          <w:i w:val="false"/>
          <w:iCs w:val="false"/>
          <w:color w:val="222222"/>
          <w:sz w:val="22"/>
          <w:szCs w:val="22"/>
        </w:rPr>
        <w:t xml:space="preserve">Look with me at Genesis 7:18-19. Follow along in the King James as I read.</w:t>
      </w:r>
    </w:p>
    <w:p>
      <w:pPr>
        <w:spacing w:after="140"/>
      </w:pPr>
      <w:r>
        <w:rPr>
          <w:rFonts w:ascii="Calibri" w:cs="Calibri" w:eastAsia="Calibri" w:hAnsi="Calibri"/>
          <w:i w:val="false"/>
          <w:iCs w:val="false"/>
          <w:color w:val="222222"/>
          <w:sz w:val="22"/>
          <w:szCs w:val="22"/>
        </w:rPr>
        <w:t xml:space="preserve">Verse 18: "And the waters prevailed, and were increased greatly upon the earth; and the ark went upon the face of the waters." Verse 19: "And the waters prevailed exceedingly upon the earth; and all the high hills, that were under the whole heaven, were covered."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19 — SCRIPTURE · Genesis 7:20-22 (KJV)</w:t>
      </w:r>
    </w:p>
    <w:p>
      <w:pPr>
        <w:spacing w:after="140"/>
      </w:pPr>
      <w:r>
        <w:rPr>
          <w:rFonts w:ascii="Calibri" w:cs="Calibri" w:eastAsia="Calibri" w:hAnsi="Calibri"/>
          <w:i w:val="false"/>
          <w:iCs w:val="false"/>
          <w:color w:val="222222"/>
          <w:sz w:val="22"/>
          <w:szCs w:val="22"/>
        </w:rPr>
        <w:t xml:space="preserve">Look with me at Genesis 7:20-22. Follow along in the King James as I read.</w:t>
      </w:r>
    </w:p>
    <w:p>
      <w:pPr>
        <w:spacing w:after="140"/>
      </w:pPr>
      <w:r>
        <w:rPr>
          <w:rFonts w:ascii="Calibri" w:cs="Calibri" w:eastAsia="Calibri" w:hAnsi="Calibri"/>
          <w:i w:val="false"/>
          <w:iCs w:val="false"/>
          <w:color w:val="222222"/>
          <w:sz w:val="22"/>
          <w:szCs w:val="22"/>
        </w:rPr>
        <w:t xml:space="preserve">Verse 20: "Fifteen cubits upward did the waters prevail; and the mountains were covered." Verse 21: "And all flesh died that moved upon the earth, both of fowl, and of cattle, and of beast, and of every creeping thing that creepeth upon the earth, and every man:" Verse 22: "All in whose nostrils was the breath of life, of all that was in the dry land, died."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20 — SCRIPTURE · Genesis 7:23-24 (KJV)</w:t>
      </w:r>
    </w:p>
    <w:p>
      <w:pPr>
        <w:spacing w:after="140"/>
      </w:pPr>
      <w:r>
        <w:rPr>
          <w:rFonts w:ascii="Calibri" w:cs="Calibri" w:eastAsia="Calibri" w:hAnsi="Calibri"/>
          <w:i w:val="false"/>
          <w:iCs w:val="false"/>
          <w:color w:val="222222"/>
          <w:sz w:val="22"/>
          <w:szCs w:val="22"/>
        </w:rPr>
        <w:t xml:space="preserve">Look with me at Genesis 7:23-24. Follow along in the King James as I read.</w:t>
      </w:r>
    </w:p>
    <w:p>
      <w:pPr>
        <w:spacing w:after="140"/>
      </w:pPr>
      <w:r>
        <w:rPr>
          <w:rFonts w:ascii="Calibri" w:cs="Calibri" w:eastAsia="Calibri" w:hAnsi="Calibri"/>
          <w:i w:val="false"/>
          <w:iCs w:val="false"/>
          <w:color w:val="222222"/>
          <w:sz w:val="22"/>
          <w:szCs w:val="22"/>
        </w:rPr>
        <w:t xml:space="preserve">Verse 23: "And every living substance was destroyed which was upon the face of the ground, both man, and cattle, and the creeping things, and the fowl of the heaven; and they were destroyed from the earth: and Noah only remained alive, and they that were with him in the ark." Verse 24: "And the waters prevailed upon the earth an hundred and fifty days."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21 — SCRIPTURE · Genesis 8:1-3 (KJV)</w:t>
      </w:r>
    </w:p>
    <w:p>
      <w:pPr>
        <w:spacing w:after="140"/>
      </w:pPr>
      <w:r>
        <w:rPr>
          <w:rFonts w:ascii="Calibri" w:cs="Calibri" w:eastAsia="Calibri" w:hAnsi="Calibri"/>
          <w:i w:val="false"/>
          <w:iCs w:val="false"/>
          <w:color w:val="222222"/>
          <w:sz w:val="22"/>
          <w:szCs w:val="22"/>
        </w:rPr>
        <w:t xml:space="preserve">Look with me at Genesis 8:1-3. Follow along in the King James as I read.</w:t>
      </w:r>
    </w:p>
    <w:p>
      <w:pPr>
        <w:spacing w:after="140"/>
      </w:pPr>
      <w:r>
        <w:rPr>
          <w:rFonts w:ascii="Calibri" w:cs="Calibri" w:eastAsia="Calibri" w:hAnsi="Calibri"/>
          <w:i w:val="false"/>
          <w:iCs w:val="false"/>
          <w:color w:val="222222"/>
          <w:sz w:val="22"/>
          <w:szCs w:val="22"/>
        </w:rPr>
        <w:t xml:space="preserve">Verse 1: "And God remembered Noah, and every living thing, and all the cattle that was with him in the ark: and God made a wind to pass over the earth, and the waters asswaged;" Verse 2: "The fountains also of the deep and the windows of heaven were stopped, and the rain from heaven was restrained;" Verse 3: "And the waters returned from off the earth continually: and after the end of the hundred and fifty days the waters were abated."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22 — SCRIPTURE · Genesis 8:4-5 (KJV)</w:t>
      </w:r>
    </w:p>
    <w:p>
      <w:pPr>
        <w:spacing w:after="140"/>
      </w:pPr>
      <w:r>
        <w:rPr>
          <w:rFonts w:ascii="Calibri" w:cs="Calibri" w:eastAsia="Calibri" w:hAnsi="Calibri"/>
          <w:i w:val="false"/>
          <w:iCs w:val="false"/>
          <w:color w:val="222222"/>
          <w:sz w:val="22"/>
          <w:szCs w:val="22"/>
        </w:rPr>
        <w:t xml:space="preserve">Look with me at Genesis 8:4-5. Follow along in the King James as I read.</w:t>
      </w:r>
    </w:p>
    <w:p>
      <w:pPr>
        <w:spacing w:after="140"/>
      </w:pPr>
      <w:r>
        <w:rPr>
          <w:rFonts w:ascii="Calibri" w:cs="Calibri" w:eastAsia="Calibri" w:hAnsi="Calibri"/>
          <w:i w:val="false"/>
          <w:iCs w:val="false"/>
          <w:color w:val="222222"/>
          <w:sz w:val="22"/>
          <w:szCs w:val="22"/>
        </w:rPr>
        <w:t xml:space="preserve">Verse 4: "And the ark rested in the seventh month, on the seventeenth day of the month, upon the mountains of Ararat." Verse 5: "And the waters decreased continually until the tenth month: in the tenth month, on the first day of the month, were the tops of the mountains seen."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23 — SCRIPTURE · Genesis 8:6-8 (KJV)</w:t>
      </w:r>
    </w:p>
    <w:p>
      <w:pPr>
        <w:spacing w:after="140"/>
      </w:pPr>
      <w:r>
        <w:rPr>
          <w:rFonts w:ascii="Calibri" w:cs="Calibri" w:eastAsia="Calibri" w:hAnsi="Calibri"/>
          <w:i w:val="false"/>
          <w:iCs w:val="false"/>
          <w:color w:val="222222"/>
          <w:sz w:val="22"/>
          <w:szCs w:val="22"/>
        </w:rPr>
        <w:t xml:space="preserve">Look with me at Genesis 8:6-8. Follow along in the King James as I read.</w:t>
      </w:r>
    </w:p>
    <w:p>
      <w:pPr>
        <w:spacing w:after="140"/>
      </w:pPr>
      <w:r>
        <w:rPr>
          <w:rFonts w:ascii="Calibri" w:cs="Calibri" w:eastAsia="Calibri" w:hAnsi="Calibri"/>
          <w:i w:val="false"/>
          <w:iCs w:val="false"/>
          <w:color w:val="222222"/>
          <w:sz w:val="22"/>
          <w:szCs w:val="22"/>
        </w:rPr>
        <w:t xml:space="preserve">Verse 6: "And it came to pass at the end of forty days, that Noah opened the window of the ark which he had made:" Verse 7: "And he sent forth a raven, which went forth to and fro, until the waters were dried up from off the earth." Verse 8: "Also he sent forth a dove from him, to see if the waters were abated from off the face of the ground;"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24 — SCRIPTURE · Genesis 8:9-10 (KJV)</w:t>
      </w:r>
    </w:p>
    <w:p>
      <w:pPr>
        <w:spacing w:after="140"/>
      </w:pPr>
      <w:r>
        <w:rPr>
          <w:rFonts w:ascii="Calibri" w:cs="Calibri" w:eastAsia="Calibri" w:hAnsi="Calibri"/>
          <w:i w:val="false"/>
          <w:iCs w:val="false"/>
          <w:color w:val="222222"/>
          <w:sz w:val="22"/>
          <w:szCs w:val="22"/>
        </w:rPr>
        <w:t xml:space="preserve">Look with me at Genesis 8:9-10. Follow along in the King James as I read.</w:t>
      </w:r>
    </w:p>
    <w:p>
      <w:pPr>
        <w:spacing w:after="140"/>
      </w:pPr>
      <w:r>
        <w:rPr>
          <w:rFonts w:ascii="Calibri" w:cs="Calibri" w:eastAsia="Calibri" w:hAnsi="Calibri"/>
          <w:i w:val="false"/>
          <w:iCs w:val="false"/>
          <w:color w:val="222222"/>
          <w:sz w:val="22"/>
          <w:szCs w:val="22"/>
        </w:rPr>
        <w:t xml:space="preserve">Verse 9: "But the dove found no rest for the sole of her foot, and she returned unto him into the ark, for the waters were on the face of the whole earth: then he put forth his hand, and took her, and pulled her in unto him into the ark." Verse 10: "And he stayed yet other seven days; and again he sent forth the dove out of the ark;"</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25 — SCRIPTURE · Genesis 8:11-13 (KJV)</w:t>
      </w:r>
    </w:p>
    <w:p>
      <w:pPr>
        <w:spacing w:after="140"/>
      </w:pPr>
      <w:r>
        <w:rPr>
          <w:rFonts w:ascii="Calibri" w:cs="Calibri" w:eastAsia="Calibri" w:hAnsi="Calibri"/>
          <w:i w:val="false"/>
          <w:iCs w:val="false"/>
          <w:color w:val="222222"/>
          <w:sz w:val="22"/>
          <w:szCs w:val="22"/>
        </w:rPr>
        <w:t xml:space="preserve">Look with me at Genesis 8:11-13. Follow along in the King James as I read.</w:t>
      </w:r>
    </w:p>
    <w:p>
      <w:pPr>
        <w:spacing w:after="140"/>
      </w:pPr>
      <w:r>
        <w:rPr>
          <w:rFonts w:ascii="Calibri" w:cs="Calibri" w:eastAsia="Calibri" w:hAnsi="Calibri"/>
          <w:i w:val="false"/>
          <w:iCs w:val="false"/>
          <w:color w:val="222222"/>
          <w:sz w:val="22"/>
          <w:szCs w:val="22"/>
        </w:rPr>
        <w:t xml:space="preserve">Verse 11: "And the dove came in to him in the evening; and, lo, in her mouth was an olive leaf pluckt off: so Noah knew that the waters were abated from off the earth." Verse 12: "And he stayed yet other seven days; and sent forth the dove; which returned not again unto him any more." Verse 13: "And it came to pass in the six hundredth and first year, in the first month, the first day of the month, the waters were dried up from off the earth: and Noah removed the covering of the ark, and looked, and, behold, the face of the ground was dry."</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26 — SCRIPTURE · Genesis 8:14-15 (KJV)</w:t>
      </w:r>
    </w:p>
    <w:p>
      <w:pPr>
        <w:spacing w:after="140"/>
      </w:pPr>
      <w:r>
        <w:rPr>
          <w:rFonts w:ascii="Calibri" w:cs="Calibri" w:eastAsia="Calibri" w:hAnsi="Calibri"/>
          <w:i w:val="false"/>
          <w:iCs w:val="false"/>
          <w:color w:val="222222"/>
          <w:sz w:val="22"/>
          <w:szCs w:val="22"/>
        </w:rPr>
        <w:t xml:space="preserve">Look with me at Genesis 8:14-15. Follow along in the King James as I read.</w:t>
      </w:r>
    </w:p>
    <w:p>
      <w:pPr>
        <w:spacing w:after="140"/>
      </w:pPr>
      <w:r>
        <w:rPr>
          <w:rFonts w:ascii="Calibri" w:cs="Calibri" w:eastAsia="Calibri" w:hAnsi="Calibri"/>
          <w:i w:val="false"/>
          <w:iCs w:val="false"/>
          <w:color w:val="222222"/>
          <w:sz w:val="22"/>
          <w:szCs w:val="22"/>
        </w:rPr>
        <w:t xml:space="preserve">Verse 14: "And in the second month, on the seven and twentieth day of the month, was the earth dried." Verse 15: "And God spake unto Noah, saying,"</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27 — SCRIPTURE · Genesis 8:16-18 (KJV)</w:t>
      </w:r>
    </w:p>
    <w:p>
      <w:pPr>
        <w:spacing w:after="140"/>
      </w:pPr>
      <w:r>
        <w:rPr>
          <w:rFonts w:ascii="Calibri" w:cs="Calibri" w:eastAsia="Calibri" w:hAnsi="Calibri"/>
          <w:i w:val="false"/>
          <w:iCs w:val="false"/>
          <w:color w:val="222222"/>
          <w:sz w:val="22"/>
          <w:szCs w:val="22"/>
        </w:rPr>
        <w:t xml:space="preserve">Look with me at Genesis 8:16-18. Follow along in the King James as I read.</w:t>
      </w:r>
    </w:p>
    <w:p>
      <w:pPr>
        <w:spacing w:after="140"/>
      </w:pPr>
      <w:r>
        <w:rPr>
          <w:rFonts w:ascii="Calibri" w:cs="Calibri" w:eastAsia="Calibri" w:hAnsi="Calibri"/>
          <w:i w:val="false"/>
          <w:iCs w:val="false"/>
          <w:color w:val="222222"/>
          <w:sz w:val="22"/>
          <w:szCs w:val="22"/>
        </w:rPr>
        <w:t xml:space="preserve">Verse 16: "Go forth of the ark, thou, and thy wife, and thy sons, and thy sons’ wives with thee." Verse 17: "Bring forth with thee every living thing that is with thee, of all flesh, both of fowl, and of cattle, and of every creeping thing that creepeth upon the earth; that they may breed abundantly in the earth, and be fruitful, and multiply upon the earth." Verse 18: "And Noah went forth, and his sons, and his wife, and his sons’ wives with him:"</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28 — SCRIPTURE · Genesis 8:19-20 (KJV)</w:t>
      </w:r>
    </w:p>
    <w:p>
      <w:pPr>
        <w:spacing w:after="140"/>
      </w:pPr>
      <w:r>
        <w:rPr>
          <w:rFonts w:ascii="Calibri" w:cs="Calibri" w:eastAsia="Calibri" w:hAnsi="Calibri"/>
          <w:i w:val="false"/>
          <w:iCs w:val="false"/>
          <w:color w:val="222222"/>
          <w:sz w:val="22"/>
          <w:szCs w:val="22"/>
        </w:rPr>
        <w:t xml:space="preserve">Look with me at Genesis 8:19-20. Follow along in the King James as I read.</w:t>
      </w:r>
    </w:p>
    <w:p>
      <w:pPr>
        <w:spacing w:after="140"/>
      </w:pPr>
      <w:r>
        <w:rPr>
          <w:rFonts w:ascii="Calibri" w:cs="Calibri" w:eastAsia="Calibri" w:hAnsi="Calibri"/>
          <w:i w:val="false"/>
          <w:iCs w:val="false"/>
          <w:color w:val="222222"/>
          <w:sz w:val="22"/>
          <w:szCs w:val="22"/>
        </w:rPr>
        <w:t xml:space="preserve">Verse 19: "Every beast, every creeping thing, and every fowl, and whatsoever creepeth upon the earth, after their kinds, went forth out of the ark." Verse 20: "And Noah builded an altar unto the LORD; and took of every clean beast, and of every clean fowl, and offered burnt offerings on the altar."</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Holiness is not God's mood; it is His nature. We come on His terms or not at all.</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29 — SCRIPTURE · Genesis 8:21 (KJV)</w:t>
      </w:r>
    </w:p>
    <w:p>
      <w:pPr>
        <w:spacing w:after="140"/>
      </w:pPr>
      <w:r>
        <w:rPr>
          <w:rFonts w:ascii="Calibri" w:cs="Calibri" w:eastAsia="Calibri" w:hAnsi="Calibri"/>
          <w:i w:val="false"/>
          <w:iCs w:val="false"/>
          <w:color w:val="222222"/>
          <w:sz w:val="22"/>
          <w:szCs w:val="22"/>
        </w:rPr>
        <w:t xml:space="preserve">Look with me at Genesis 8:21. Follow along in the King James as I read.</w:t>
      </w:r>
    </w:p>
    <w:p>
      <w:pPr>
        <w:spacing w:after="140"/>
      </w:pPr>
      <w:r>
        <w:rPr>
          <w:rFonts w:ascii="Calibri" w:cs="Calibri" w:eastAsia="Calibri" w:hAnsi="Calibri"/>
          <w:i w:val="false"/>
          <w:iCs w:val="false"/>
          <w:color w:val="222222"/>
          <w:sz w:val="22"/>
          <w:szCs w:val="22"/>
        </w:rPr>
        <w:t xml:space="preserve">Verse 21: "And the LORD smelled a sweet savour; and the LORD said in his heart, I will not again curse the ground any more for man’s sake; for the imagination of man’s heart is evil from his youth; neither will I again smite any more every thing living, as I have done."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Sin is never small. It always costs more than we planned to pay.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30 — THEN · WHO / WHAT / WHEN</w:t>
      </w:r>
    </w:p>
    <w:p>
      <w:pPr>
        <w:spacing w:after="140"/>
      </w:pPr>
      <w:r>
        <w:rPr>
          <w:rFonts w:ascii="Calibri" w:cs="Calibri" w:eastAsia="Calibri" w:hAnsi="Calibri"/>
          <w:i w:val="false"/>
          <w:iCs w:val="false"/>
          <w:color w:val="222222"/>
          <w:sz w:val="22"/>
          <w:szCs w:val="22"/>
        </w:rPr>
        <w:t xml:space="preserve">Let's slow down and do a little Bible triage on the facts. THEN — the who, the what, and the when.</w:t>
      </w:r>
    </w:p>
    <w:p>
      <w:pPr>
        <w:spacing w:after="140"/>
      </w:pPr>
      <w:r>
        <w:rPr>
          <w:rFonts w:ascii="Calibri" w:cs="Calibri" w:eastAsia="Calibri" w:hAnsi="Calibri"/>
          <w:i w:val="false"/>
          <w:iCs w:val="false"/>
          <w:color w:val="222222"/>
          <w:sz w:val="22"/>
          <w:szCs w:val="22"/>
        </w:rPr>
        <w:t xml:space="preserve">WHO. Genesis comes to us through Moses, written to the redeemed nation of Israel at the edge of the Promised Land. Real people, real place, real pressure.</w:t>
      </w:r>
    </w:p>
    <w:p>
      <w:pPr>
        <w:spacing w:after="140"/>
      </w:pPr>
      <w:r>
        <w:rPr>
          <w:rFonts w:ascii="Calibri" w:cs="Calibri" w:eastAsia="Calibri" w:hAnsi="Calibri"/>
          <w:i w:val="false"/>
          <w:iCs w:val="false"/>
          <w:color w:val="222222"/>
          <w:sz w:val="22"/>
          <w:szCs w:val="22"/>
        </w:rPr>
        <w:t xml:space="preserve">WHAT. The heartbeat of this book is one thing: beginnings — God creates, mankind falls, and grace begins its long march toward a Redeemer. Everything in Genesis 6:1-8:22 serves that one argument.</w:t>
      </w:r>
    </w:p>
    <w:p>
      <w:pPr>
        <w:spacing w:after="140"/>
      </w:pPr>
      <w:r>
        <w:rPr>
          <w:rFonts w:ascii="Calibri" w:cs="Calibri" w:eastAsia="Calibri" w:hAnsi="Calibri"/>
          <w:i w:val="false"/>
          <w:iCs w:val="false"/>
          <w:color w:val="222222"/>
          <w:sz w:val="22"/>
          <w:szCs w:val="22"/>
        </w:rPr>
        <w:t xml:space="preserve">WHEN. We are looking at roughly c. 1446-1406 BC. Hold that date in your mind — it keeps us honest and keeps the text in its own world before we drag it into ours.</w:t>
      </w:r>
    </w:p>
    <w:p>
      <w:pPr>
        <w:spacing w:after="140"/>
      </w:pPr>
      <w:r>
        <w:rPr>
          <w:rFonts w:ascii="Calibri" w:cs="Calibri" w:eastAsia="Calibri" w:hAnsi="Calibri"/>
          <w:i w:val="false"/>
          <w:iCs w:val="false"/>
          <w:color w:val="222222"/>
          <w:sz w:val="22"/>
          <w:szCs w:val="22"/>
        </w:rPr>
        <w:t xml:space="preserve">Write this down: context is not optional. It is the floor we stand on.</w:t>
      </w:r>
    </w:p>
    <w:p>
      <w:pPr>
        <w:pBdr>
          <w:bottom w:val="single" w:color="B89442" w:sz="6" w:space="2"/>
        </w:pBdr>
        <w:spacing w:after="80" w:before="240"/>
      </w:pPr>
      <w:r>
        <w:rPr>
          <w:rFonts w:ascii="Georgia" w:cs="Georgia" w:eastAsia="Georgia" w:hAnsi="Georgia"/>
          <w:b/>
          <w:bCs/>
          <w:color w:val="0A1A2F"/>
          <w:sz w:val="26"/>
          <w:szCs w:val="26"/>
        </w:rPr>
        <w:t xml:space="preserve">Slide 31 — THEN · OBSERVE</w:t>
      </w:r>
    </w:p>
    <w:p>
      <w:pPr>
        <w:spacing w:after="140"/>
      </w:pPr>
      <w:r>
        <w:rPr>
          <w:rFonts w:ascii="Calibri" w:cs="Calibri" w:eastAsia="Calibri" w:hAnsi="Calibri"/>
          <w:i w:val="false"/>
          <w:iCs w:val="false"/>
          <w:color w:val="222222"/>
          <w:sz w:val="22"/>
          <w:szCs w:val="22"/>
        </w:rPr>
        <w:t xml:space="preserve">Now we observe. Before we apply anything, we have to actually see what is on the page. So let's walk the trail slowly.</w:t>
      </w:r>
    </w:p>
    <w:p>
      <w:pPr>
        <w:spacing w:after="140"/>
      </w:pPr>
      <w:r>
        <w:rPr>
          <w:rFonts w:ascii="Calibri" w:cs="Calibri" w:eastAsia="Calibri" w:hAnsi="Calibri"/>
          <w:i w:val="false"/>
          <w:iCs w:val="false"/>
          <w:color w:val="222222"/>
          <w:sz w:val="22"/>
          <w:szCs w:val="22"/>
        </w:rPr>
        <w:t xml:space="preserve">Observation 1. THE TEXT ITSELF: Read Genesis 6:1-8:22 slowly. Notice God is the acting subject — He initiates before anyone responds. Write this down: grace always moves first.</w:t>
      </w:r>
    </w:p>
    <w:p>
      <w:pPr>
        <w:spacing w:after="140"/>
      </w:pPr>
      <w:r>
        <w:rPr>
          <w:rFonts w:ascii="Calibri" w:cs="Calibri" w:eastAsia="Calibri" w:hAnsi="Calibri"/>
          <w:i w:val="false"/>
          <w:iCs w:val="false"/>
          <w:color w:val="222222"/>
          <w:sz w:val="22"/>
          <w:szCs w:val="22"/>
        </w:rPr>
        <w:t xml:space="preserve">Observation 2. STRUCTURE: This passage is built with intention, not accident. Mark the repeated words and the turning point — the Holy Spirit underlines what matters most.</w:t>
      </w:r>
    </w:p>
    <w:p>
      <w:pPr>
        <w:spacing w:after="140"/>
      </w:pPr>
      <w:r>
        <w:rPr>
          <w:rFonts w:ascii="Calibri" w:cs="Calibri" w:eastAsia="Calibri" w:hAnsi="Calibri"/>
          <w:i w:val="false"/>
          <w:iCs w:val="false"/>
          <w:color w:val="222222"/>
          <w:sz w:val="22"/>
          <w:szCs w:val="22"/>
        </w:rPr>
        <w:t xml:space="preserve">Observation 3. Leaders of the conservative movement note that Genesis must be read in its covenant context, not lifted out as isolated proverbs. The whole book argues one case: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Observation 4. Conservative scholars observe that the original audience — the redeemed nation of Israel at the edge of the Promised Land — heard this as a word for their crisis, not a timeless abstraction. Get the THEN right and the TODAY lands true.</w:t>
      </w:r>
    </w:p>
    <w:p>
      <w:pPr>
        <w:spacing w:after="140"/>
      </w:pPr>
      <w:r>
        <w:rPr>
          <w:rFonts w:ascii="Calibri" w:cs="Calibri" w:eastAsia="Calibri" w:hAnsi="Calibri"/>
          <w:i w:val="false"/>
          <w:iCs w:val="false"/>
          <w:color w:val="222222"/>
          <w:sz w:val="22"/>
          <w:szCs w:val="22"/>
        </w:rPr>
        <w:t xml:space="preserve">Observation 5. Watch the contrast between human failure and divine faithfulness. The people stumble; God does not.</w:t>
      </w:r>
    </w:p>
    <w:p>
      <w:pPr>
        <w:spacing w:after="140"/>
      </w:pPr>
      <w:r>
        <w:rPr>
          <w:rFonts w:ascii="Calibri" w:cs="Calibri" w:eastAsia="Calibri" w:hAnsi="Calibri"/>
          <w:i w:val="false"/>
          <w:iCs w:val="false"/>
          <w:color w:val="222222"/>
          <w:sz w:val="22"/>
          <w:szCs w:val="22"/>
        </w:rPr>
        <w:t xml:space="preserve">Observation 6. Look at what God is doing here: He is not merely correcting behavior, He is forming a people for His own glory.</w:t>
      </w:r>
    </w:p>
    <w:p>
      <w:pPr>
        <w:spacing w:after="140"/>
      </w:pPr>
      <w:r>
        <w:rPr>
          <w:rFonts w:ascii="Calibri" w:cs="Calibri" w:eastAsia="Calibri" w:hAnsi="Calibri"/>
          <w:i w:val="false"/>
          <w:iCs w:val="false"/>
          <w:color w:val="222222"/>
          <w:sz w:val="22"/>
          <w:szCs w:val="22"/>
        </w:rPr>
        <w:t xml:space="preserve">Observation 7. Here's the thing — this passage refuses to leave you neutral. It diagnoses the heart and then offers the only cure.</w:t>
      </w:r>
    </w:p>
    <w:p>
      <w:pPr>
        <w:spacing w:after="140"/>
      </w:pPr>
      <w:r>
        <w:rPr>
          <w:rFonts w:ascii="Calibri" w:cs="Calibri" w:eastAsia="Calibri" w:hAnsi="Calibri"/>
          <w:i w:val="false"/>
          <w:iCs w:val="false"/>
          <w:color w:val="222222"/>
          <w:sz w:val="22"/>
          <w:szCs w:val="22"/>
        </w:rPr>
        <w:t xml:space="preserve">Observation 8. Every detail is a step off the beach and into the interior. This is the map: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Do you see it? This is what I mean by getting off the beach. The treasure was never in the shallows. It is right here in the details of the text.</w:t>
      </w:r>
    </w:p>
    <w:p>
      <w:pPr>
        <w:pBdr>
          <w:bottom w:val="single" w:color="B89442" w:sz="6" w:space="2"/>
        </w:pBdr>
        <w:spacing w:after="80" w:before="240"/>
      </w:pPr>
      <w:r>
        <w:rPr>
          <w:rFonts w:ascii="Georgia" w:cs="Georgia" w:eastAsia="Georgia" w:hAnsi="Georgia"/>
          <w:b/>
          <w:bCs/>
          <w:color w:val="0A1A2F"/>
          <w:sz w:val="26"/>
          <w:szCs w:val="26"/>
        </w:rPr>
        <w:t xml:space="preserve">Slide 32 — TODAY · DIAGNOSIS (Q1-Q4)</w:t>
      </w:r>
    </w:p>
    <w:p>
      <w:pPr>
        <w:spacing w:after="140"/>
      </w:pPr>
      <w:r>
        <w:rPr>
          <w:rFonts w:ascii="Calibri" w:cs="Calibri" w:eastAsia="Calibri" w:hAnsi="Calibri"/>
          <w:i w:val="false"/>
          <w:iCs w:val="false"/>
          <w:color w:val="222222"/>
          <w:sz w:val="22"/>
          <w:szCs w:val="22"/>
        </w:rPr>
        <w:t xml:space="preserve">That was THEN. Now TODAY. Because if all we do is learn ancient history, we have missed the whole point. This Book reads us.</w:t>
      </w:r>
    </w:p>
    <w:p>
      <w:pPr>
        <w:spacing w:after="140"/>
      </w:pPr>
      <w:r>
        <w:rPr>
          <w:rFonts w:ascii="Calibri" w:cs="Calibri" w:eastAsia="Calibri" w:hAnsi="Calibri"/>
          <w:i w:val="false"/>
          <w:iCs w:val="false"/>
          <w:color w:val="222222"/>
          <w:sz w:val="22"/>
          <w:szCs w:val="22"/>
        </w:rPr>
        <w:t xml:space="preserve">FALLEN CONDITION FOCUS: This passage exposes our tendency to trust our own management of life instead of the God who actually runs it.</w:t>
      </w:r>
    </w:p>
    <w:p>
      <w:pPr>
        <w:spacing w:after="140"/>
      </w:pPr>
      <w:r>
        <w:rPr>
          <w:rFonts w:ascii="Calibri" w:cs="Calibri" w:eastAsia="Calibri" w:hAnsi="Calibri"/>
          <w:i w:val="false"/>
          <w:iCs w:val="false"/>
          <w:color w:val="222222"/>
          <w:sz w:val="22"/>
          <w:szCs w:val="22"/>
        </w:rPr>
        <w:t xml:space="preserve">So let's get personal. Four questions — and don't answer the easy way.</w:t>
      </w:r>
    </w:p>
    <w:p>
      <w:pPr>
        <w:spacing w:after="140"/>
      </w:pPr>
      <w:r>
        <w:rPr>
          <w:rFonts w:ascii="Calibri" w:cs="Calibri" w:eastAsia="Calibri" w:hAnsi="Calibri"/>
          <w:i w:val="false"/>
          <w:iCs w:val="false"/>
          <w:color w:val="222222"/>
          <w:sz w:val="22"/>
          <w:szCs w:val="22"/>
        </w:rPr>
        <w:t xml:space="preserve">Question 1. Where in flood do you see your own heart described — not someone else's?</w:t>
      </w:r>
    </w:p>
    <w:p>
      <w:pPr>
        <w:spacing w:after="140"/>
      </w:pPr>
      <w:r>
        <w:rPr>
          <w:rFonts w:ascii="Calibri" w:cs="Calibri" w:eastAsia="Calibri" w:hAnsi="Calibri"/>
          <w:i w:val="false"/>
          <w:iCs w:val="false"/>
          <w:color w:val="222222"/>
          <w:sz w:val="22"/>
          <w:szCs w:val="22"/>
        </w:rPr>
        <w:t xml:space="preserve">Question 2. What does this passage say is true about God that, if you really believed it on Monday morning, would change how you live?</w:t>
      </w:r>
    </w:p>
    <w:p>
      <w:pPr>
        <w:spacing w:after="140"/>
      </w:pPr>
      <w:r>
        <w:rPr>
          <w:rFonts w:ascii="Calibri" w:cs="Calibri" w:eastAsia="Calibri" w:hAnsi="Calibri"/>
          <w:i w:val="false"/>
          <w:iCs w:val="false"/>
          <w:color w:val="222222"/>
          <w:sz w:val="22"/>
          <w:szCs w:val="22"/>
        </w:rPr>
        <w:t xml:space="preserve">Question 3. Be specific: name one place this week where you have been living as if this text were not true.</w:t>
      </w:r>
    </w:p>
    <w:p>
      <w:pPr>
        <w:spacing w:after="140"/>
      </w:pPr>
      <w:r>
        <w:rPr>
          <w:rFonts w:ascii="Calibri" w:cs="Calibri" w:eastAsia="Calibri" w:hAnsi="Calibri"/>
          <w:i w:val="false"/>
          <w:iCs w:val="false"/>
          <w:color w:val="222222"/>
          <w:sz w:val="22"/>
          <w:szCs w:val="22"/>
        </w:rPr>
        <w:t xml:space="preserve">Question 4. What would repentance actually look like here — not in theory, but in your calendar, your wallet, your words?</w:t>
      </w:r>
    </w:p>
    <w:p>
      <w:pPr>
        <w:spacing w:after="140"/>
      </w:pPr>
      <w:r>
        <w:rPr>
          <w:rFonts w:ascii="Calibri" w:cs="Calibri" w:eastAsia="Calibri" w:hAnsi="Calibri"/>
          <w:i/>
          <w:iCs/>
          <w:color w:val="B89442"/>
          <w:sz w:val="22"/>
          <w:szCs w:val="22"/>
        </w:rPr>
        <w:t xml:space="preserve">[PAUSE] Sit in that. Don't rush past the discomfort. That discomfort is the Surgeon's hand.</w:t>
      </w:r>
    </w:p>
    <w:p>
      <w:pPr>
        <w:pBdr>
          <w:bottom w:val="single" w:color="B89442" w:sz="6" w:space="2"/>
        </w:pBdr>
        <w:spacing w:after="80" w:before="240"/>
      </w:pPr>
      <w:r>
        <w:rPr>
          <w:rFonts w:ascii="Georgia" w:cs="Georgia" w:eastAsia="Georgia" w:hAnsi="Georgia"/>
          <w:b/>
          <w:bCs/>
          <w:color w:val="0A1A2F"/>
          <w:sz w:val="26"/>
          <w:szCs w:val="26"/>
        </w:rPr>
        <w:t xml:space="preserve">Slide 33 — TODAY · Q5 + CHALLENGE</w:t>
      </w:r>
    </w:p>
    <w:p>
      <w:pPr>
        <w:spacing w:after="140"/>
      </w:pPr>
      <w:r>
        <w:rPr>
          <w:rFonts w:ascii="Calibri" w:cs="Calibri" w:eastAsia="Calibri" w:hAnsi="Calibri"/>
          <w:i w:val="false"/>
          <w:iCs w:val="false"/>
          <w:color w:val="222222"/>
          <w:sz w:val="22"/>
          <w:szCs w:val="22"/>
        </w:rPr>
        <w:t xml:space="preserve">Q5 — PROCLAMATION: Who in your life needs to hear what Genesis Flood reveals about God, and what is keeping you from telling them this week?</w:t>
      </w:r>
    </w:p>
    <w:p>
      <w:pPr>
        <w:spacing w:after="140"/>
      </w:pPr>
      <w:r>
        <w:rPr>
          <w:rFonts w:ascii="Calibri" w:cs="Calibri" w:eastAsia="Calibri" w:hAnsi="Calibri"/>
          <w:i w:val="false"/>
          <w:iCs w:val="false"/>
          <w:color w:val="222222"/>
          <w:sz w:val="22"/>
          <w:szCs w:val="22"/>
        </w:rPr>
        <w:t xml:space="preserve">Here's the thing: a truth this big was never meant to die in a notebook. Beginnings — God creates, mankind falls, and grace begins its long march toward a Redeemer — that is news, and news is for sharing. You don't have to be a scholar. You just have to point at the map and say, "Come and see."</w:t>
      </w:r>
    </w:p>
    <w:p>
      <w:pPr>
        <w:spacing w:after="140"/>
      </w:pPr>
      <w:r>
        <w:rPr>
          <w:rFonts w:ascii="Calibri" w:cs="Calibri" w:eastAsia="Calibri" w:hAnsi="Calibri"/>
          <w:i w:val="false"/>
          <w:iCs w:val="false"/>
          <w:color w:val="222222"/>
          <w:sz w:val="22"/>
          <w:szCs w:val="22"/>
        </w:rPr>
        <w:t xml:space="preserve">CHALLENGE: This week, get off the beach. Take one concrete step into the interior of God's character that this lesson opened up — and take one person with you. Don't miss this: every trail in Genesis runs to the same summit. The God who acts in this passage is the God who put on flesh, went to a cross, and walked out of a tomb so that you could be His. [LINK: John 1:1-3] That is where this ends. That is where it always ends — at Jesus.</w:t>
      </w:r>
    </w:p>
    <w:p>
      <w:pPr>
        <w:pBdr>
          <w:bottom w:val="single" w:color="B89442" w:sz="6" w:space="2"/>
        </w:pBdr>
        <w:spacing w:after="80" w:before="240"/>
      </w:pPr>
      <w:r>
        <w:rPr>
          <w:rFonts w:ascii="Georgia" w:cs="Georgia" w:eastAsia="Georgia" w:hAnsi="Georgia"/>
          <w:b/>
          <w:bCs/>
          <w:color w:val="0A1A2F"/>
          <w:sz w:val="26"/>
          <w:szCs w:val="26"/>
        </w:rPr>
        <w:t xml:space="preserve">Slide 34 — TOMORROW · THE GOSPEL THREAD</w:t>
      </w:r>
    </w:p>
    <w:p>
      <w:pPr>
        <w:spacing w:after="140"/>
      </w:pPr>
      <w:r>
        <w:rPr>
          <w:rFonts w:ascii="Calibri" w:cs="Calibri" w:eastAsia="Calibri" w:hAnsi="Calibri"/>
          <w:i w:val="false"/>
          <w:iCs w:val="false"/>
          <w:color w:val="222222"/>
          <w:sz w:val="22"/>
          <w:szCs w:val="22"/>
        </w:rPr>
        <w:t xml:space="preserve">THEN grounded us. TODAY cut us. Now TOMORROW lifts us — because every trail on this continent leads to one summit, and His name is Jesus.</w:t>
      </w:r>
    </w:p>
    <w:p>
      <w:pPr>
        <w:spacing w:after="140"/>
      </w:pPr>
      <w:r>
        <w:rPr>
          <w:rFonts w:ascii="Calibri" w:cs="Calibri" w:eastAsia="Calibri" w:hAnsi="Calibri"/>
          <w:i w:val="false"/>
          <w:iCs w:val="false"/>
          <w:color w:val="222222"/>
          <w:sz w:val="22"/>
          <w:szCs w:val="22"/>
        </w:rPr>
        <w:t xml:space="preserve">THE PROMISE OPENED. Genesis does not stand alone. It is a thread in one tapestry, and the tapestry is Christ. What is begun here strains forward toward the One who fulfills it.</w:t>
      </w:r>
    </w:p>
    <w:p>
      <w:pPr>
        <w:spacing w:after="140"/>
      </w:pPr>
      <w:r>
        <w:rPr>
          <w:rFonts w:ascii="Calibri" w:cs="Calibri" w:eastAsia="Calibri" w:hAnsi="Calibri"/>
          <w:i w:val="false"/>
          <w:iCs w:val="false"/>
          <w:color w:val="222222"/>
          <w:sz w:val="22"/>
          <w:szCs w:val="22"/>
        </w:rPr>
        <w:t xml:space="preserve">THE NEED EXPOSED. This passage shows us a gap no human effort can close — between a holy God and an unholy people. That gap is the silhouette of a cross. The diagnosis here is precisely the wound the gospel heals.</w:t>
      </w:r>
    </w:p>
    <w:p>
      <w:pPr>
        <w:spacing w:after="140"/>
      </w:pPr>
      <w:r>
        <w:rPr>
          <w:rFonts w:ascii="Calibri" w:cs="Calibri" w:eastAsia="Calibri" w:hAnsi="Calibri"/>
          <w:i w:val="false"/>
          <w:iCs w:val="false"/>
          <w:color w:val="222222"/>
          <w:sz w:val="22"/>
          <w:szCs w:val="22"/>
        </w:rPr>
        <w:t xml:space="preserve">THE SHADOW AND THE SUBSTANCE. Conservative scholars observe that the patterns here — covenant, sacrifice, kingship, deliverance — are shadows cast backward by Jesus. See the shadow, then look up and find the One casting it.</w:t>
      </w:r>
    </w:p>
    <w:p>
      <w:pPr>
        <w:spacing w:after="140"/>
      </w:pPr>
      <w:r>
        <w:rPr>
          <w:rFonts w:ascii="Calibri" w:cs="Calibri" w:eastAsia="Calibri" w:hAnsi="Calibri"/>
          <w:i w:val="false"/>
          <w:iCs w:val="false"/>
          <w:color w:val="222222"/>
          <w:sz w:val="22"/>
          <w:szCs w:val="22"/>
        </w:rPr>
        <w:t xml:space="preserve">THE SUMMIT. Every trail leads to the same summit. Flood lifts our eyes from history, through our own hearts, to the risen Christ who reigns now and is coming again.</w:t>
      </w:r>
    </w:p>
    <w:p>
      <w:pPr>
        <w:spacing w:after="140"/>
      </w:pPr>
      <w:r>
        <w:rPr>
          <w:rFonts w:ascii="Calibri" w:cs="Calibri" w:eastAsia="Calibri" w:hAnsi="Calibri"/>
          <w:i w:val="false"/>
          <w:iCs w:val="false"/>
          <w:color w:val="222222"/>
          <w:sz w:val="22"/>
          <w:szCs w:val="22"/>
        </w:rPr>
        <w:t xml:space="preserve">Don't miss this: the Old shadows and the New light are one story. This is the map, and the map ends at an empty tomb.</w:t>
      </w:r>
    </w:p>
    <w:p>
      <w:pPr>
        <w:pBdr>
          <w:bottom w:val="single" w:color="B89442" w:sz="6" w:space="2"/>
        </w:pBdr>
        <w:spacing w:after="80" w:before="240"/>
      </w:pPr>
      <w:r>
        <w:rPr>
          <w:rFonts w:ascii="Georgia" w:cs="Georgia" w:eastAsia="Georgia" w:hAnsi="Georgia"/>
          <w:b/>
          <w:bCs/>
          <w:color w:val="0A1A2F"/>
          <w:sz w:val="26"/>
          <w:szCs w:val="26"/>
        </w:rPr>
        <w:t xml:space="preserve">Slide 35 — MEMORY VERSE</w:t>
      </w:r>
    </w:p>
    <w:p>
      <w:pPr>
        <w:spacing w:after="140"/>
      </w:pPr>
      <w:r>
        <w:rPr>
          <w:rFonts w:ascii="Calibri" w:cs="Calibri" w:eastAsia="Calibri" w:hAnsi="Calibri"/>
          <w:i w:val="false"/>
          <w:iCs w:val="false"/>
          <w:color w:val="222222"/>
          <w:sz w:val="22"/>
          <w:szCs w:val="22"/>
        </w:rPr>
        <w:t xml:space="preserve">Let's seal it with the memory verse. Hide this one in your heart: "And the LORD said, My spirit shall not always strive with man, for that he also is flesh: yet his days shall be an hundred and twenty years." — that's Genesis 6:3.</w:t>
      </w:r>
    </w:p>
    <w:p>
      <w:pPr>
        <w:spacing w:after="140"/>
      </w:pPr>
      <w:r>
        <w:rPr>
          <w:rFonts w:ascii="Calibri" w:cs="Calibri" w:eastAsia="Calibri" w:hAnsi="Calibri"/>
          <w:i w:val="false"/>
          <w:iCs w:val="false"/>
          <w:color w:val="222222"/>
          <w:sz w:val="22"/>
          <w:szCs w:val="22"/>
        </w:rPr>
        <w:t xml:space="preserve">Here is the whole trail in three sentences. THEN: Moses delivered Flood to the redeemed nation of Israel at the edge of the Promised Land around c. 1446-1406 BC. TODAY: It exposes our hearts and calls us off the beach into real repentance and trust. TOMORROW: And it points, like every passage, straight to the risen Christ.</w:t>
      </w:r>
    </w:p>
    <w:p>
      <w:pPr>
        <w:spacing w:after="140"/>
      </w:pPr>
      <w:r>
        <w:rPr>
          <w:rFonts w:ascii="Calibri" w:cs="Calibri" w:eastAsia="Calibri" w:hAnsi="Calibri"/>
          <w:i/>
          <w:iCs/>
          <w:color w:val="B89442"/>
          <w:sz w:val="22"/>
          <w:szCs w:val="22"/>
        </w:rPr>
        <w:t xml:space="preserve">[PRAY] Father, thank You for taking us off the beach today. Write this word on our hearts. Make us doers and not hearers only, and let everything we have seen drive us deeper into Jesus, in whose name we pray, amen.</w:t>
      </w:r>
    </w:p>
    <w:p>
      <w:pPr>
        <w:spacing w:after="140"/>
      </w:pPr>
      <w:r>
        <w:rPr>
          <w:rFonts w:ascii="Calibri" w:cs="Calibri" w:eastAsia="Calibri" w:hAnsi="Calibri"/>
          <w:i w:val="false"/>
          <w:iCs w:val="false"/>
          <w:color w:val="222222"/>
          <w:sz w:val="22"/>
          <w:szCs w:val="22"/>
        </w:rPr>
        <w:t xml:space="preserve">That's Lesson done. Keep walking. The interior is wide, and the King is good. I'll see you on the next trail.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9442"/>
        <w:sz w:val="18"/>
        <w:szCs w:val="18"/>
      </w:rPr>
      <w:t xml:space="preserve">NetPraise · continentofgod.com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b/>
        <w:bCs/>
        <w:color w:val="0A1A2F"/>
        <w:sz w:val="18"/>
        <w:szCs w:val="18"/>
      </w:rPr>
      <w:t xml:space="preserve">The Continent of God Bible Curriculum · Jim Yarborough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 Lesson 3 Part A — Flood — Teaching Script</dc:title>
  <dc:creator>Jim Yarborough — The Continent of God · NetPraise</dc:creator>
  <cp:lastModifiedBy>Un-named</cp:lastModifiedBy>
  <cp:revision>1</cp:revision>
  <dcterms:created xsi:type="dcterms:W3CDTF">2026-05-27T16:12:51.702Z</dcterms:created>
  <dcterms:modified xsi:type="dcterms:W3CDTF">2026-05-27T16:12:51.702Z</dcterms:modified>
</cp:coreProperties>
</file>

<file path=docProps/custom.xml><?xml version="1.0" encoding="utf-8"?>
<Properties xmlns="http://schemas.openxmlformats.org/officeDocument/2006/custom-properties" xmlns:vt="http://schemas.openxmlformats.org/officeDocument/2006/docPropsVTypes"/>
</file>