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324F63" w:rsidRDefault="00910DCB" w:rsidP="001E04E5">
      <w:pPr>
        <w:rPr>
          <w:rFonts w:ascii="Century Gothic" w:hAnsi="Century Gothic"/>
        </w:rPr>
      </w:pPr>
      <w:r w:rsidRPr="00324F63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D5E3912" w14:textId="77777777" w:rsidR="00910DCB" w:rsidRPr="00324F63" w:rsidRDefault="00910DCB" w:rsidP="001E04E5">
      <w:pPr>
        <w:rPr>
          <w:rFonts w:ascii="Century Gothic" w:hAnsi="Century Gothic"/>
        </w:rPr>
      </w:pPr>
    </w:p>
    <w:p w14:paraId="12C02B5A" w14:textId="77777777" w:rsidR="00910DCB" w:rsidRPr="00324F63" w:rsidRDefault="00910DCB" w:rsidP="001E04E5">
      <w:pPr>
        <w:rPr>
          <w:rFonts w:ascii="Century Gothic" w:hAnsi="Century Gothic"/>
        </w:rPr>
      </w:pPr>
    </w:p>
    <w:p w14:paraId="714BDDEE" w14:textId="77777777" w:rsidR="00910DCB" w:rsidRPr="00324F63" w:rsidRDefault="00910DCB" w:rsidP="001E04E5">
      <w:pPr>
        <w:rPr>
          <w:rFonts w:ascii="Century Gothic" w:hAnsi="Century Gothic"/>
        </w:rPr>
      </w:pPr>
    </w:p>
    <w:p w14:paraId="068DE32F" w14:textId="77777777" w:rsidR="00910DCB" w:rsidRPr="00324F63" w:rsidRDefault="00910DCB" w:rsidP="001E04E5">
      <w:pPr>
        <w:rPr>
          <w:rFonts w:ascii="Century Gothic" w:hAnsi="Century Gothic"/>
        </w:rPr>
      </w:pPr>
    </w:p>
    <w:p w14:paraId="0C512EF6" w14:textId="77777777" w:rsidR="00910DCB" w:rsidRPr="00324F63" w:rsidRDefault="00910DCB" w:rsidP="001E04E5">
      <w:pPr>
        <w:rPr>
          <w:rFonts w:ascii="Century Gothic" w:hAnsi="Century Gothic"/>
        </w:rPr>
      </w:pPr>
    </w:p>
    <w:p w14:paraId="21833F47" w14:textId="77777777" w:rsidR="00910DCB" w:rsidRPr="00324F63" w:rsidRDefault="00910DCB" w:rsidP="001E04E5">
      <w:pPr>
        <w:rPr>
          <w:rFonts w:ascii="Century Gothic" w:hAnsi="Century Gothic"/>
        </w:rPr>
      </w:pPr>
    </w:p>
    <w:p w14:paraId="431F4B34" w14:textId="77777777" w:rsidR="00910DCB" w:rsidRPr="00324F63" w:rsidRDefault="00910DCB" w:rsidP="001E04E5">
      <w:pPr>
        <w:rPr>
          <w:rFonts w:ascii="Century Gothic" w:hAnsi="Century Gothic"/>
        </w:rPr>
      </w:pPr>
    </w:p>
    <w:p w14:paraId="2294DD83" w14:textId="77777777" w:rsidR="00910DCB" w:rsidRPr="00324F63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4402B957" w14:textId="77777777" w:rsidR="00910DCB" w:rsidRPr="00324F63" w:rsidRDefault="00910DCB" w:rsidP="001E04E5">
      <w:pPr>
        <w:rPr>
          <w:rFonts w:ascii="Century Gothic" w:hAnsi="Century Gothic"/>
        </w:rPr>
      </w:pPr>
    </w:p>
    <w:p w14:paraId="378D14C6" w14:textId="77777777" w:rsidR="00910DCB" w:rsidRPr="00324F63" w:rsidRDefault="00910DCB" w:rsidP="001E04E5">
      <w:pPr>
        <w:rPr>
          <w:rFonts w:ascii="Century Gothic" w:hAnsi="Century Gothic"/>
        </w:rPr>
      </w:pPr>
    </w:p>
    <w:p w14:paraId="3A62C56C" w14:textId="77777777" w:rsidR="00910DCB" w:rsidRPr="00324F63" w:rsidRDefault="00910DCB" w:rsidP="001E04E5">
      <w:pPr>
        <w:rPr>
          <w:rFonts w:ascii="Century Gothic" w:hAnsi="Century Gothic"/>
        </w:rPr>
      </w:pPr>
    </w:p>
    <w:p w14:paraId="7A3CA3BC" w14:textId="77777777" w:rsidR="00910DCB" w:rsidRPr="00324F63" w:rsidRDefault="00910DCB" w:rsidP="001E04E5">
      <w:pPr>
        <w:rPr>
          <w:rFonts w:ascii="Century Gothic" w:hAnsi="Century Gothic"/>
        </w:rPr>
      </w:pPr>
    </w:p>
    <w:p w14:paraId="03626BE5" w14:textId="77777777" w:rsidR="00910DCB" w:rsidRPr="00324F63" w:rsidRDefault="00910DCB" w:rsidP="001E04E5">
      <w:pPr>
        <w:rPr>
          <w:rFonts w:ascii="Century Gothic" w:hAnsi="Century Gothic"/>
        </w:rPr>
      </w:pPr>
    </w:p>
    <w:p w14:paraId="71D1E8C2" w14:textId="77777777" w:rsidR="00910DCB" w:rsidRPr="00324F63" w:rsidRDefault="00910DCB" w:rsidP="001E04E5">
      <w:pPr>
        <w:rPr>
          <w:rFonts w:ascii="Century Gothic" w:hAnsi="Century Gothic"/>
        </w:rPr>
      </w:pPr>
    </w:p>
    <w:p w14:paraId="1CDB6000" w14:textId="77777777" w:rsidR="00910DCB" w:rsidRPr="00324F63" w:rsidRDefault="00910DCB" w:rsidP="001E04E5">
      <w:pPr>
        <w:rPr>
          <w:rFonts w:ascii="Century Gothic" w:hAnsi="Century Gothic"/>
        </w:rPr>
      </w:pPr>
    </w:p>
    <w:p w14:paraId="26FEADB4" w14:textId="77777777" w:rsidR="00910DCB" w:rsidRPr="00324F63" w:rsidRDefault="00910DCB" w:rsidP="001E04E5">
      <w:pPr>
        <w:rPr>
          <w:rFonts w:ascii="Century Gothic" w:hAnsi="Century Gothic"/>
        </w:rPr>
      </w:pPr>
    </w:p>
    <w:p w14:paraId="135A93BB" w14:textId="77777777" w:rsidR="00910DCB" w:rsidRPr="00324F63" w:rsidRDefault="00910DCB" w:rsidP="001E04E5">
      <w:pPr>
        <w:rPr>
          <w:rFonts w:ascii="Century Gothic" w:hAnsi="Century Gothic"/>
        </w:rPr>
      </w:pPr>
    </w:p>
    <w:p w14:paraId="14E22F66" w14:textId="77777777" w:rsidR="00910DCB" w:rsidRPr="00324F63" w:rsidRDefault="00910DCB" w:rsidP="001E04E5">
      <w:pPr>
        <w:rPr>
          <w:rFonts w:ascii="Century Gothic" w:hAnsi="Century Gothic"/>
        </w:rPr>
      </w:pPr>
    </w:p>
    <w:p w14:paraId="444113F4" w14:textId="77777777" w:rsidR="00910DCB" w:rsidRPr="00324F63" w:rsidRDefault="00910DCB" w:rsidP="001E04E5">
      <w:pPr>
        <w:rPr>
          <w:rFonts w:ascii="Century Gothic" w:hAnsi="Century Gothic"/>
        </w:rPr>
      </w:pPr>
    </w:p>
    <w:p w14:paraId="0FA73E73" w14:textId="77777777" w:rsidR="00910DCB" w:rsidRPr="00324F63" w:rsidRDefault="00910DCB" w:rsidP="001E04E5">
      <w:pPr>
        <w:rPr>
          <w:rFonts w:ascii="Century Gothic" w:hAnsi="Century Gothic"/>
        </w:rPr>
      </w:pPr>
    </w:p>
    <w:p w14:paraId="1E138E35" w14:textId="77777777" w:rsidR="00910DCB" w:rsidRPr="00324F63" w:rsidRDefault="00910DCB" w:rsidP="001E04E5">
      <w:pPr>
        <w:rPr>
          <w:rFonts w:ascii="Century Gothic" w:hAnsi="Century Gothic"/>
        </w:rPr>
      </w:pPr>
    </w:p>
    <w:p w14:paraId="6F434538" w14:textId="551CFA77" w:rsidR="00910DCB" w:rsidRPr="00910DCB" w:rsidRDefault="00910DCB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Domain Model</w:t>
      </w:r>
      <w:r w:rsidRPr="00910DCB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</w:t>
      </w:r>
      <w:r w:rsidR="00324F63">
        <w:rPr>
          <w:rFonts w:ascii="Century Gothic" w:hAnsi="Century Gothic"/>
          <w:sz w:val="40"/>
          <w:szCs w:val="40"/>
        </w:rPr>
        <w:t>1</w:t>
      </w:r>
      <w:r>
        <w:rPr>
          <w:rFonts w:ascii="Century Gothic" w:hAnsi="Century Gothic"/>
          <w:sz w:val="40"/>
          <w:szCs w:val="40"/>
        </w:rPr>
        <w:t>.</w:t>
      </w:r>
      <w:r w:rsidR="00324F63">
        <w:rPr>
          <w:rFonts w:ascii="Century Gothic" w:hAnsi="Century Gothic"/>
          <w:sz w:val="40"/>
          <w:szCs w:val="40"/>
        </w:rPr>
        <w:t>0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5096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569E0819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2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7E97070F" w:rsidR="00910DCB" w:rsidRDefault="00761238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="00910DCB" w:rsidRPr="00DC745F">
              <w:rPr>
                <w:rStyle w:val="Hyperlink"/>
                <w:noProof/>
              </w:rPr>
              <w:t>Domain Model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B6D3D25" w14:textId="50E8D911" w:rsidR="00910DCB" w:rsidRDefault="00761238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="00910DCB" w:rsidRPr="00DC745F">
              <w:rPr>
                <w:rStyle w:val="Hyperlink"/>
                <w:noProof/>
              </w:rPr>
              <w:t>Οντότητες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8CFAC7B" w14:textId="0FCB05E1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="00910DCB" w:rsidRPr="00DC745F">
              <w:rPr>
                <w:rStyle w:val="Hyperlink"/>
                <w:noProof/>
              </w:rPr>
              <w:t>Χρήστης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2189DB6" w14:textId="6541C0C0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5671D58" w14:textId="75F64A97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="00910DCB" w:rsidRPr="00DC745F">
              <w:rPr>
                <w:rStyle w:val="Hyperlink"/>
                <w:noProof/>
              </w:rPr>
              <w:t>Υπάλληλος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FDD84B8" w14:textId="660614F1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="00910DCB" w:rsidRPr="00DC745F">
              <w:rPr>
                <w:rStyle w:val="Hyperlink"/>
                <w:noProof/>
              </w:rPr>
              <w:t>Σύνολο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039792F" w14:textId="460A86A0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="00910DCB" w:rsidRPr="00DC745F">
              <w:rPr>
                <w:rStyle w:val="Hyperlink"/>
                <w:noProof/>
              </w:rPr>
              <w:t>Σύνολο Χρήστη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7EAE0F4" w14:textId="2E68B7A2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="00910DCB" w:rsidRPr="00DC745F">
              <w:rPr>
                <w:rStyle w:val="Hyperlink"/>
                <w:noProof/>
              </w:rPr>
              <w:t>Σύνολο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8C4EB99" w14:textId="41499766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="00910DCB" w:rsidRPr="00DC745F">
              <w:rPr>
                <w:rStyle w:val="Hyperlink"/>
                <w:noProof/>
              </w:rPr>
              <w:t>Tags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58F2931" w14:textId="5F96DB4F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="00910DCB" w:rsidRPr="00DC745F">
              <w:rPr>
                <w:rStyle w:val="Hyperlink"/>
                <w:noProof/>
              </w:rPr>
              <w:t>Αρέσκεια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02C2A20" w14:textId="6FAADF2E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="00910DCB" w:rsidRPr="00DC745F">
              <w:rPr>
                <w:rStyle w:val="Hyperlink"/>
                <w:noProof/>
              </w:rPr>
              <w:t>Gallery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958C1B4" w14:textId="19F10F0D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="00910DCB" w:rsidRPr="00DC745F">
              <w:rPr>
                <w:rStyle w:val="Hyperlink"/>
                <w:noProof/>
              </w:rPr>
              <w:t>Πρόταση Συνόλων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D0BD316" w14:textId="24C9DB09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="00910DCB" w:rsidRPr="00DC745F">
              <w:rPr>
                <w:rStyle w:val="Hyperlink"/>
                <w:noProof/>
              </w:rPr>
              <w:t>Φιλτράρισμα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9ADAB6A" w14:textId="5670BAF1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="00910DCB" w:rsidRPr="00DC745F">
              <w:rPr>
                <w:rStyle w:val="Hyperlink"/>
                <w:noProof/>
              </w:rPr>
              <w:t>Αποτέλεσμα Φιλτραρίσματος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695D2BB" w14:textId="1F4F4866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="00910DCB" w:rsidRPr="00DC745F">
              <w:rPr>
                <w:rStyle w:val="Hyperlink"/>
                <w:noProof/>
              </w:rPr>
              <w:t>Αγορά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CC225E0" w14:textId="7223BB2D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="00910DCB" w:rsidRPr="00DC745F">
              <w:rPr>
                <w:rStyle w:val="Hyperlink"/>
                <w:noProof/>
              </w:rPr>
              <w:t>Στατιστικά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F33E953" w14:textId="643A04FC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="00910DCB" w:rsidRPr="00DC745F">
              <w:rPr>
                <w:rStyle w:val="Hyperlink"/>
                <w:noProof/>
              </w:rPr>
              <w:t>Πληροφορίες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58B0506" w14:textId="046D1C33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="00910DCB" w:rsidRPr="00DC745F">
              <w:rPr>
                <w:rStyle w:val="Hyperlink"/>
                <w:noProof/>
              </w:rPr>
              <w:t>Διαγράμματα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14C71ED" w14:textId="600920DB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="00910DCB" w:rsidRPr="00DC745F">
              <w:rPr>
                <w:rStyle w:val="Hyperlink"/>
                <w:noProof/>
              </w:rPr>
              <w:t>Line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CBB5429" w14:textId="478026F9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="00910DCB" w:rsidRPr="00DC745F">
              <w:rPr>
                <w:rStyle w:val="Hyperlink"/>
                <w:noProof/>
              </w:rPr>
              <w:t>Pie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998722C" w14:textId="0A97D1FF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="00910DCB" w:rsidRPr="00DC745F">
              <w:rPr>
                <w:rStyle w:val="Hyperlink"/>
                <w:noProof/>
              </w:rPr>
              <w:t>Bar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860F48C" w14:textId="62A68FDE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A9294B8" w14:textId="7234A87E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="00910DCB" w:rsidRPr="00DC745F">
              <w:rPr>
                <w:rStyle w:val="Hyperlink"/>
                <w:noProof/>
              </w:rPr>
              <w:t>Ομάδα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4604C56" w14:textId="10FAD6B2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="00910DCB" w:rsidRPr="00DC745F">
              <w:rPr>
                <w:rStyle w:val="Hyperlink"/>
                <w:noProof/>
              </w:rPr>
              <w:t>Επαφές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D5D2B86" w14:textId="0175E6E6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="00910DCB" w:rsidRPr="00DC745F">
              <w:rPr>
                <w:rStyle w:val="Hyperlink"/>
                <w:noProof/>
              </w:rPr>
              <w:t>Υποχρεώσεις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A5B9AEF" w14:textId="44FDFB91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="00910DCB" w:rsidRPr="00DC745F">
              <w:rPr>
                <w:rStyle w:val="Hyperlink"/>
                <w:noProof/>
              </w:rPr>
              <w:t>Ημερολόγιο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75381D6" w14:textId="0D96472E" w:rsidR="00910DCB" w:rsidRDefault="00761238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="00910DCB" w:rsidRPr="00DC745F">
              <w:rPr>
                <w:rStyle w:val="Hyperlink"/>
                <w:noProof/>
              </w:rPr>
              <w:t>Event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 :</w:t>
                            </w:r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 :</w:t>
                      </w:r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7640417B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0FCDC315" w:rsidR="001F433F" w:rsidRDefault="00254D29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Domain Model</w:t>
      </w:r>
      <w:bookmarkEnd w:id="2"/>
    </w:p>
    <w:p w14:paraId="61A5E590" w14:textId="77777777" w:rsidR="00910DCB" w:rsidRDefault="00910DCB" w:rsidP="00910DCB"/>
    <w:p w14:paraId="1A1D5B82" w14:textId="4F3B5050" w:rsidR="00254D29" w:rsidRDefault="00254D29" w:rsidP="00910DCB">
      <w:r>
        <w:rPr>
          <w:noProof/>
        </w:rPr>
        <w:drawing>
          <wp:inline distT="0" distB="0" distL="0" distR="0" wp14:anchorId="3184E21B" wp14:editId="25AF0D23">
            <wp:extent cx="5943600" cy="3379470"/>
            <wp:effectExtent l="0" t="0" r="0" b="0"/>
            <wp:docPr id="10792228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2875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30565376" w:rsidR="00254D29" w:rsidRDefault="00254D29" w:rsidP="00254D29">
      <w:pPr>
        <w:pStyle w:val="Heading2Custom"/>
      </w:pPr>
      <w:bookmarkStart w:id="4" w:name="_Toc163303448"/>
      <w:r>
        <w:t>Χρήστης</w:t>
      </w:r>
      <w:bookmarkEnd w:id="4"/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4FE7970C" w:rsidR="00254D29" w:rsidRDefault="00254D29" w:rsidP="00254D29">
      <w:pPr>
        <w:pStyle w:val="Heading2Custom"/>
      </w:pPr>
      <w:bookmarkStart w:id="5" w:name="_Toc163303449"/>
      <w:r>
        <w:t>Κατάστημα</w:t>
      </w:r>
      <w:bookmarkEnd w:id="5"/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5DEB3A11" w:rsidR="00254D29" w:rsidRDefault="00254D29" w:rsidP="00254D29">
      <w:pPr>
        <w:pStyle w:val="Heading2Custom"/>
      </w:pPr>
      <w:bookmarkStart w:id="6" w:name="_Toc163303450"/>
      <w:r>
        <w:t>Υπάλληλος Καταστήματος</w:t>
      </w:r>
      <w:bookmarkEnd w:id="6"/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79DC1A2E" w:rsidR="00254D29" w:rsidRDefault="00254D29" w:rsidP="00254D29">
      <w:pPr>
        <w:pStyle w:val="Heading2Custom"/>
      </w:pPr>
      <w:bookmarkStart w:id="7" w:name="_Toc163303451"/>
      <w:r>
        <w:t>Σύνολο</w:t>
      </w:r>
      <w:bookmarkEnd w:id="7"/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7493E5EB" w:rsidR="00254D29" w:rsidRDefault="00254D29" w:rsidP="00254D29">
      <w:pPr>
        <w:pStyle w:val="Heading2Custom"/>
      </w:pPr>
      <w:bookmarkStart w:id="8" w:name="_Toc163303452"/>
      <w:r>
        <w:lastRenderedPageBreak/>
        <w:t>Σύνολο Χρήστη</w:t>
      </w:r>
      <w:bookmarkEnd w:id="8"/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1BE93239" w:rsidR="00F246C1" w:rsidRDefault="00F246C1" w:rsidP="00F246C1">
      <w:pPr>
        <w:pStyle w:val="Heading2Custom"/>
      </w:pPr>
      <w:bookmarkStart w:id="9" w:name="_Toc163303453"/>
      <w:r>
        <w:t>Σύνολο Καταστήματος</w:t>
      </w:r>
      <w:bookmarkEnd w:id="9"/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08DEA475" w:rsidR="00F246C1" w:rsidRDefault="00F246C1" w:rsidP="00F246C1">
      <w:pPr>
        <w:pStyle w:val="Heading2Custom"/>
      </w:pPr>
      <w:bookmarkStart w:id="10" w:name="_Toc163303454"/>
      <w:r>
        <w:rPr>
          <w:lang w:val="en-US"/>
        </w:rPr>
        <w:t>Tags</w:t>
      </w:r>
      <w:bookmarkEnd w:id="10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0BCD06E2" w:rsidR="0031242C" w:rsidRDefault="0031242C" w:rsidP="0031242C">
      <w:pPr>
        <w:pStyle w:val="Heading2Custom"/>
      </w:pPr>
      <w:bookmarkStart w:id="11" w:name="_Toc163303455"/>
      <w:r>
        <w:t>Αρέσκεια</w:t>
      </w:r>
      <w:bookmarkEnd w:id="11"/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12" w:name="_Toc163303456"/>
      <w:r>
        <w:rPr>
          <w:lang w:val="en-US"/>
        </w:rPr>
        <w:t>Gallery</w:t>
      </w:r>
      <w:bookmarkEnd w:id="12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02BB8794" w14:textId="6294DC19" w:rsidR="00F6586F" w:rsidRDefault="00F6586F" w:rsidP="00F6586F">
      <w:pPr>
        <w:pStyle w:val="Heading2Custom"/>
      </w:pPr>
      <w:bookmarkStart w:id="13" w:name="_Toc163303457"/>
      <w:r>
        <w:t>Πρόταση Συνόλων</w:t>
      </w:r>
      <w:bookmarkEnd w:id="13"/>
    </w:p>
    <w:p w14:paraId="58D79A9C" w14:textId="77777777" w:rsidR="00F6586F" w:rsidRDefault="00F6586F" w:rsidP="00F6586F">
      <w:pPr>
        <w:pStyle w:val="Heading2Custom"/>
      </w:pP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21409586" w:rsidR="00F246C1" w:rsidRDefault="00F246C1" w:rsidP="00F246C1">
      <w:pPr>
        <w:pStyle w:val="Heading2Custom"/>
      </w:pPr>
      <w:bookmarkStart w:id="14" w:name="_Toc163303458"/>
      <w:r>
        <w:t>Φιλτράρισμα</w:t>
      </w:r>
      <w:bookmarkEnd w:id="14"/>
      <w:r>
        <w:t xml:space="preserve"> 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04FDFA60" w14:textId="1062429B" w:rsidR="00F246C1" w:rsidRDefault="00F246C1" w:rsidP="00F246C1">
      <w:pPr>
        <w:pStyle w:val="Heading2Custom"/>
      </w:pPr>
      <w:bookmarkStart w:id="15" w:name="_Toc163303459"/>
      <w:r>
        <w:t>Αποτέλεσμα Φιλτραρίσματος</w:t>
      </w:r>
      <w:bookmarkEnd w:id="15"/>
    </w:p>
    <w:p w14:paraId="733D1091" w14:textId="77777777" w:rsidR="00F246C1" w:rsidRDefault="00F246C1" w:rsidP="00F246C1">
      <w:pPr>
        <w:pStyle w:val="Heading2Custom"/>
      </w:pP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72F8EDA" w:rsidR="00F6586F" w:rsidRDefault="00F6586F" w:rsidP="00F6586F">
      <w:pPr>
        <w:pStyle w:val="Heading2Custom"/>
      </w:pPr>
      <w:bookmarkStart w:id="16" w:name="_Toc163303460"/>
      <w:r>
        <w:t>Αγορά</w:t>
      </w:r>
      <w:bookmarkEnd w:id="16"/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0083007E" w:rsidR="008A0BD8" w:rsidRDefault="008A0BD8" w:rsidP="008A0BD8">
      <w:pPr>
        <w:pStyle w:val="Heading2Custom"/>
      </w:pPr>
      <w:bookmarkStart w:id="17" w:name="_Toc163303461"/>
      <w:r>
        <w:lastRenderedPageBreak/>
        <w:t>Στατιστικά</w:t>
      </w:r>
      <w:bookmarkEnd w:id="17"/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0533A25C" w:rsidR="008A0BD8" w:rsidRDefault="008A0BD8" w:rsidP="008A0BD8">
      <w:pPr>
        <w:pStyle w:val="Heading2Custom"/>
      </w:pPr>
      <w:bookmarkStart w:id="18" w:name="_Toc163303462"/>
      <w:r>
        <w:t>Πληροφορίες</w:t>
      </w:r>
      <w:bookmarkEnd w:id="18"/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642462F" w:rsidR="00F246C1" w:rsidRDefault="00F6586F" w:rsidP="00F6586F">
      <w:pPr>
        <w:pStyle w:val="Heading2Custom"/>
      </w:pPr>
      <w:bookmarkStart w:id="19" w:name="_Toc163303463"/>
      <w:r>
        <w:t>Διαγράμματα</w:t>
      </w:r>
      <w:bookmarkEnd w:id="19"/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20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20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21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21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22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22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A2E182D" w:rsidR="0076612C" w:rsidRDefault="0076612C" w:rsidP="0076612C">
      <w:pPr>
        <w:pStyle w:val="Heading2Custom"/>
      </w:pPr>
      <w:bookmarkStart w:id="23" w:name="_Toc163303467"/>
      <w:r>
        <w:t>Κατάστημα</w:t>
      </w:r>
      <w:bookmarkEnd w:id="23"/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5581F9BD" w:rsidR="0076612C" w:rsidRDefault="0076612C" w:rsidP="0076612C">
      <w:pPr>
        <w:pStyle w:val="Heading2Custom"/>
      </w:pPr>
      <w:bookmarkStart w:id="24" w:name="_Toc163303468"/>
      <w:r>
        <w:t>Ομάδα</w:t>
      </w:r>
      <w:bookmarkEnd w:id="24"/>
      <w:r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2D5A1C" w:rsidR="0076612C" w:rsidRDefault="0076612C" w:rsidP="0076612C">
      <w:pPr>
        <w:pStyle w:val="Heading2Custom"/>
      </w:pPr>
      <w:bookmarkStart w:id="25" w:name="_Toc163303469"/>
      <w:r>
        <w:t>Επαφές</w:t>
      </w:r>
      <w:bookmarkEnd w:id="25"/>
      <w:r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0FA6A2EF" w:rsidR="00544880" w:rsidRDefault="00544880" w:rsidP="00544880">
      <w:pPr>
        <w:pStyle w:val="Heading2Custom"/>
      </w:pPr>
      <w:bookmarkStart w:id="26" w:name="_Toc163303470"/>
      <w:r>
        <w:lastRenderedPageBreak/>
        <w:t>Υποχρεώσεις</w:t>
      </w:r>
      <w:bookmarkEnd w:id="26"/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3B444A0D" w:rsidR="00544880" w:rsidRDefault="00544880" w:rsidP="00544880">
      <w:pPr>
        <w:pStyle w:val="Heading2Custom"/>
      </w:pPr>
      <w:bookmarkStart w:id="27" w:name="_Toc163303471"/>
      <w:r>
        <w:t>Ημερολόγιο</w:t>
      </w:r>
      <w:bookmarkEnd w:id="27"/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28" w:name="_Toc163303472"/>
      <w:r>
        <w:rPr>
          <w:lang w:val="en-US"/>
        </w:rPr>
        <w:t>Event</w:t>
      </w:r>
      <w:bookmarkEnd w:id="28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67DE837D" w:rsidR="00544880" w:rsidRP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sectPr w:rsidR="00544880" w:rsidRPr="00544880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24F63"/>
    <w:rsid w:val="003515AC"/>
    <w:rsid w:val="003556F2"/>
    <w:rsid w:val="003C3DDC"/>
    <w:rsid w:val="004A6112"/>
    <w:rsid w:val="004E3415"/>
    <w:rsid w:val="00544880"/>
    <w:rsid w:val="006A4ABC"/>
    <w:rsid w:val="006F133B"/>
    <w:rsid w:val="00761238"/>
    <w:rsid w:val="0076612C"/>
    <w:rsid w:val="008A0BD8"/>
    <w:rsid w:val="00910DCB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greg</cp:lastModifiedBy>
  <cp:revision>8</cp:revision>
  <cp:lastPrinted>2024-06-02T14:54:00Z</cp:lastPrinted>
  <dcterms:created xsi:type="dcterms:W3CDTF">2024-04-04T15:14:00Z</dcterms:created>
  <dcterms:modified xsi:type="dcterms:W3CDTF">2024-06-02T14:54:00Z</dcterms:modified>
</cp:coreProperties>
</file>