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2C5B" w14:textId="427669E7" w:rsidR="0057078D" w:rsidRDefault="0057078D" w:rsidP="0057078D">
      <w:r>
        <w:t>Project Helper</w:t>
      </w:r>
    </w:p>
    <w:p w14:paraId="724B7F57" w14:textId="77777777" w:rsidR="0057078D" w:rsidRDefault="0057078D" w:rsidP="0057078D"/>
    <w:p w14:paraId="5561161B" w14:textId="051BC3E4" w:rsidR="0057078D" w:rsidRDefault="0057078D" w:rsidP="0057078D">
      <w:r>
        <w:t>Executive abstract</w:t>
      </w:r>
    </w:p>
    <w:p w14:paraId="0899DA0F" w14:textId="77777777" w:rsidR="0057078D" w:rsidRDefault="0057078D" w:rsidP="0057078D"/>
    <w:p w14:paraId="114F3989" w14:textId="051865C6" w:rsidR="0057078D" w:rsidRDefault="0057078D" w:rsidP="0057078D">
      <w:r>
        <w:rPr>
          <w:rFonts w:hint="eastAsia"/>
        </w:rPr>
        <w:t>本项目旨在为学校师生提供一个全新的、类似于</w:t>
      </w:r>
      <w:r>
        <w:t>Blackboard的课程项目服务平台。通过使用</w:t>
      </w:r>
      <w:r w:rsidRPr="0057078D">
        <w:rPr>
          <w:b/>
          <w:bCs/>
        </w:rPr>
        <w:t>Quasar</w:t>
      </w:r>
      <w:r>
        <w:t>和</w:t>
      </w:r>
      <w:r w:rsidRPr="0057078D">
        <w:rPr>
          <w:b/>
          <w:bCs/>
        </w:rPr>
        <w:t>Vue.js</w:t>
      </w:r>
      <w:r>
        <w:t>，我们旨在创建一个</w:t>
      </w:r>
      <w:r w:rsidRPr="0057078D">
        <w:rPr>
          <w:b/>
          <w:bCs/>
        </w:rPr>
        <w:t>用户友好的交互界面</w:t>
      </w:r>
      <w:r>
        <w:t>，为师生提供更为流畅的在线学习体验。后端使用</w:t>
      </w:r>
      <w:r w:rsidRPr="0057078D">
        <w:rPr>
          <w:b/>
          <w:bCs/>
        </w:rPr>
        <w:t>Spring Boo</w:t>
      </w:r>
      <w:r>
        <w:t>t与</w:t>
      </w:r>
      <w:proofErr w:type="spellStart"/>
      <w:r w:rsidRPr="0057078D">
        <w:rPr>
          <w:b/>
          <w:bCs/>
        </w:rPr>
        <w:t>MyBatis</w:t>
      </w:r>
      <w:proofErr w:type="spellEnd"/>
      <w:r w:rsidRPr="0057078D">
        <w:rPr>
          <w:b/>
          <w:bCs/>
        </w:rPr>
        <w:t>-Plus</w:t>
      </w:r>
      <w:r>
        <w:t>确保</w:t>
      </w:r>
      <w:r w:rsidRPr="0057078D">
        <w:rPr>
          <w:b/>
          <w:bCs/>
        </w:rPr>
        <w:t>稳定、高效</w:t>
      </w:r>
      <w:r>
        <w:t>的数据处理和存储。同时为了保障信息的安全性，我们采用了</w:t>
      </w:r>
      <w:r w:rsidRPr="0057078D">
        <w:rPr>
          <w:b/>
          <w:bCs/>
        </w:rPr>
        <w:t>Spring Security</w:t>
      </w:r>
      <w:r>
        <w:t>和</w:t>
      </w:r>
      <w:r w:rsidRPr="0057078D">
        <w:rPr>
          <w:b/>
          <w:bCs/>
        </w:rPr>
        <w:t>JWT</w:t>
      </w:r>
      <w:r>
        <w:t>技术。此平台不仅提高了访问效率、支持</w:t>
      </w:r>
      <w:r w:rsidRPr="0057078D">
        <w:rPr>
          <w:b/>
          <w:bCs/>
        </w:rPr>
        <w:t>高并发访问</w:t>
      </w:r>
      <w:r>
        <w:t>，还在原Blackboard平台的基</w:t>
      </w:r>
      <w:r>
        <w:rPr>
          <w:rFonts w:hint="eastAsia"/>
        </w:rPr>
        <w:t>础上进行了</w:t>
      </w:r>
      <w:r w:rsidRPr="0057078D">
        <w:rPr>
          <w:b/>
          <w:bCs/>
        </w:rPr>
        <w:t>功能的改进和增加</w:t>
      </w:r>
      <w:r>
        <w:t>，使其更</w:t>
      </w:r>
      <w:r w:rsidRPr="0057078D">
        <w:rPr>
          <w:b/>
          <w:bCs/>
        </w:rPr>
        <w:t>易于维护和测试</w:t>
      </w:r>
      <w:r>
        <w:t>。</w:t>
      </w:r>
    </w:p>
    <w:p w14:paraId="275EE635" w14:textId="77777777" w:rsidR="0057078D" w:rsidRDefault="0057078D" w:rsidP="0057078D"/>
    <w:p w14:paraId="7EB243E2" w14:textId="02784B72" w:rsidR="0057078D" w:rsidRDefault="0057078D" w:rsidP="0057078D">
      <w:r>
        <w:t>Team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7078D" w14:paraId="59DB5937" w14:textId="77777777" w:rsidTr="0057078D">
        <w:tc>
          <w:tcPr>
            <w:tcW w:w="1659" w:type="dxa"/>
          </w:tcPr>
          <w:p w14:paraId="572F5A2F" w14:textId="47E11E9C" w:rsidR="0057078D" w:rsidRDefault="0057078D" w:rsidP="0057078D">
            <w:r>
              <w:t xml:space="preserve">汤玉磊 </w:t>
            </w:r>
          </w:p>
        </w:tc>
        <w:tc>
          <w:tcPr>
            <w:tcW w:w="1659" w:type="dxa"/>
          </w:tcPr>
          <w:p w14:paraId="4EA3A539" w14:textId="355D9D48" w:rsidR="0057078D" w:rsidRDefault="0057078D" w:rsidP="0057078D">
            <w:proofErr w:type="gramStart"/>
            <w:r>
              <w:t>张未硕</w:t>
            </w:r>
            <w:proofErr w:type="gramEnd"/>
          </w:p>
        </w:tc>
        <w:tc>
          <w:tcPr>
            <w:tcW w:w="1659" w:type="dxa"/>
          </w:tcPr>
          <w:p w14:paraId="770667FA" w14:textId="62A744AE" w:rsidR="0057078D" w:rsidRDefault="0057078D" w:rsidP="0057078D">
            <w:proofErr w:type="gramStart"/>
            <w:r>
              <w:t>程嘉朗</w:t>
            </w:r>
            <w:proofErr w:type="gramEnd"/>
          </w:p>
        </w:tc>
        <w:tc>
          <w:tcPr>
            <w:tcW w:w="1659" w:type="dxa"/>
          </w:tcPr>
          <w:p w14:paraId="4BCFCDB7" w14:textId="7AED6701" w:rsidR="0057078D" w:rsidRDefault="0057078D" w:rsidP="0057078D">
            <w:r>
              <w:t>李伟</w:t>
            </w:r>
            <w:proofErr w:type="gramStart"/>
            <w:r>
              <w:t>浩</w:t>
            </w:r>
            <w:proofErr w:type="gramEnd"/>
          </w:p>
        </w:tc>
        <w:tc>
          <w:tcPr>
            <w:tcW w:w="1660" w:type="dxa"/>
          </w:tcPr>
          <w:p w14:paraId="7E13D4E5" w14:textId="72A1E528" w:rsidR="0057078D" w:rsidRDefault="0057078D" w:rsidP="0057078D">
            <w:r>
              <w:t>黄硕</w:t>
            </w:r>
          </w:p>
        </w:tc>
      </w:tr>
    </w:tbl>
    <w:p w14:paraId="17E343FE" w14:textId="77777777" w:rsidR="0057078D" w:rsidRDefault="0057078D" w:rsidP="0057078D"/>
    <w:p w14:paraId="664F06B0" w14:textId="2903D328" w:rsidR="00B64198" w:rsidRDefault="0057078D">
      <w:r>
        <w:rPr>
          <w:rFonts w:hint="eastAsia"/>
        </w:rPr>
        <w:t>Description</w:t>
      </w:r>
    </w:p>
    <w:p w14:paraId="74F939E3" w14:textId="2061DB55" w:rsidR="0057078D" w:rsidRDefault="0057078D">
      <w:proofErr w:type="spellStart"/>
      <w:r>
        <w:t>M</w:t>
      </w:r>
      <w:r>
        <w:rPr>
          <w:rFonts w:hint="eastAsia"/>
        </w:rPr>
        <w:t>ovitation</w:t>
      </w:r>
      <w:proofErr w:type="spellEnd"/>
    </w:p>
    <w:p w14:paraId="1EE729CE" w14:textId="77777777" w:rsidR="0057078D" w:rsidRDefault="0057078D" w:rsidP="0057078D">
      <w:r w:rsidRPr="0057078D">
        <w:rPr>
          <w:rFonts w:hint="eastAsia"/>
        </w:rPr>
        <w:t>在数字化学习环境中，许多现有的课程管理平台，如</w:t>
      </w:r>
      <w:r w:rsidRPr="0057078D">
        <w:t>Blackboard，</w:t>
      </w:r>
      <w:r>
        <w:rPr>
          <w:rFonts w:hint="eastAsia"/>
        </w:rPr>
        <w:t>它提供了丰富的功能，这一点值得我们学习和模仿。</w:t>
      </w:r>
      <w:r w:rsidRPr="0057078D">
        <w:t>但</w:t>
      </w:r>
      <w:r>
        <w:rPr>
          <w:rFonts w:hint="eastAsia"/>
        </w:rPr>
        <w:t>是它</w:t>
      </w:r>
      <w:r w:rsidRPr="0057078D">
        <w:t>仍存在界面</w:t>
      </w:r>
      <w:r>
        <w:rPr>
          <w:rFonts w:hint="eastAsia"/>
        </w:rPr>
        <w:t>过于单调，用户需求痛点无法满足</w:t>
      </w:r>
      <w:r w:rsidRPr="0057078D">
        <w:t>等问题。这影响了在线教学的效果和体验。</w:t>
      </w:r>
      <w:r>
        <w:t xml:space="preserve"> </w:t>
      </w:r>
      <w:r w:rsidRPr="0057078D">
        <w:rPr>
          <w:rFonts w:hint="eastAsia"/>
        </w:rPr>
        <w:t>我们</w:t>
      </w:r>
      <w:proofErr w:type="gramStart"/>
      <w:r w:rsidRPr="0057078D">
        <w:rPr>
          <w:rFonts w:hint="eastAsia"/>
        </w:rPr>
        <w:t>的愿景是</w:t>
      </w:r>
      <w:proofErr w:type="gramEnd"/>
      <w:r w:rsidRPr="0057078D">
        <w:rPr>
          <w:rFonts w:hint="eastAsia"/>
        </w:rPr>
        <w:t>创建一个稳定、高效且用户友好的在线学习平台。一个可以保障信息安全、支持高并发访问的平台，它不仅能满足教师和学生的基础需求，还能在功能上持续创新，为用户带来前所未有的在线学习体验。为了实现这一愿景，我们提出以下解决方案：</w:t>
      </w:r>
    </w:p>
    <w:p w14:paraId="07DBA9C3" w14:textId="6C96D34C" w:rsidR="0057078D" w:rsidRDefault="0057078D" w:rsidP="005707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Quasar和Vue.js开发用户友好的前端界面，确保流畅的用户体验。</w:t>
      </w:r>
    </w:p>
    <w:p w14:paraId="110C4482" w14:textId="02A4F825" w:rsidR="0057078D" w:rsidRDefault="0057078D" w:rsidP="005707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t>Spring Boot和</w:t>
      </w:r>
      <w:proofErr w:type="spellStart"/>
      <w:r>
        <w:t>MyBatis</w:t>
      </w:r>
      <w:proofErr w:type="spellEnd"/>
      <w:r>
        <w:t>-Plus构建后端，提高数据处理的效率。</w:t>
      </w:r>
    </w:p>
    <w:p w14:paraId="1EACD837" w14:textId="77777777" w:rsidR="0057078D" w:rsidRDefault="0057078D" w:rsidP="005707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Spring Security和JWT技术保障用户信息和数据的安全。</w:t>
      </w:r>
    </w:p>
    <w:p w14:paraId="2DFF7163" w14:textId="6FF671C6" w:rsidR="0057078D" w:rsidRDefault="0057078D" w:rsidP="005707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在原有</w:t>
      </w:r>
      <w:r>
        <w:t>Blackboard功能的基础上进行改进和增加，如增加</w:t>
      </w:r>
      <w:r w:rsidR="006C4DCF">
        <w:rPr>
          <w:rFonts w:hint="eastAsia"/>
        </w:rPr>
        <w:t>聊天区</w:t>
      </w:r>
      <w:r>
        <w:t>、</w:t>
      </w:r>
      <w:r w:rsidR="006C4DCF">
        <w:rPr>
          <w:rFonts w:hint="eastAsia"/>
        </w:rPr>
        <w:t>多方式登录</w:t>
      </w:r>
      <w:r>
        <w:t>功能等，</w:t>
      </w:r>
      <w:r w:rsidR="006C4DCF">
        <w:rPr>
          <w:rFonts w:hint="eastAsia"/>
        </w:rPr>
        <w:t>同时保证</w:t>
      </w:r>
      <w:r>
        <w:t>平台易于维护和测试。</w:t>
      </w:r>
    </w:p>
    <w:p w14:paraId="06FE8169" w14:textId="77777777" w:rsidR="00D12883" w:rsidRDefault="00D12883" w:rsidP="00D12883"/>
    <w:p w14:paraId="00682D07" w14:textId="60E018A6" w:rsidR="00D12883" w:rsidRDefault="00D12883" w:rsidP="00D12883">
      <w:r>
        <w:t>F</w:t>
      </w:r>
      <w:r>
        <w:rPr>
          <w:rFonts w:hint="eastAsia"/>
        </w:rPr>
        <w:t>eature</w:t>
      </w:r>
      <w:r>
        <w:t xml:space="preserve"> </w:t>
      </w:r>
      <w:r>
        <w:rPr>
          <w:rFonts w:hint="eastAsia"/>
        </w:rPr>
        <w:t>description</w:t>
      </w:r>
    </w:p>
    <w:p w14:paraId="1AA123E4" w14:textId="3063C4AD" w:rsidR="00D12883" w:rsidRDefault="00D12883" w:rsidP="00D12883">
      <w:pPr>
        <w:rPr>
          <w:rFonts w:hint="eastAsia"/>
        </w:rPr>
      </w:pPr>
      <w:r>
        <w:rPr>
          <w:rFonts w:hint="eastAsia"/>
        </w:rPr>
        <w:t>Some</w:t>
      </w:r>
      <w:r>
        <w:t xml:space="preserve"> </w:t>
      </w:r>
      <w:r>
        <w:t>User Stories</w:t>
      </w:r>
    </w:p>
    <w:p w14:paraId="32EAB021" w14:textId="4D12B9ED" w:rsidR="00D12883" w:rsidRDefault="00D12883" w:rsidP="00D12883">
      <w:r>
        <w:rPr>
          <w:rFonts w:hint="eastAsia"/>
        </w:rPr>
        <w:t>教师</w:t>
      </w:r>
      <w:r>
        <w:t>To</w:t>
      </w:r>
      <w:r w:rsidR="00A52A70">
        <w:rPr>
          <w:rFonts w:hint="eastAsia"/>
        </w:rPr>
        <w:t>m</w:t>
      </w:r>
      <w:r>
        <w:t>:</w:t>
      </w:r>
    </w:p>
    <w:p w14:paraId="21E871FA" w14:textId="7E7CE687" w:rsidR="00D12883" w:rsidRDefault="00D12883" w:rsidP="00D12883">
      <w:pPr>
        <w:rPr>
          <w:rFonts w:hint="eastAsia"/>
        </w:rPr>
      </w:pPr>
      <w:r>
        <w:rPr>
          <w:rFonts w:hint="eastAsia"/>
        </w:rPr>
        <w:t>当我</w:t>
      </w:r>
      <w:proofErr w:type="gramStart"/>
      <w:r>
        <w:rPr>
          <w:rFonts w:hint="eastAsia"/>
        </w:rPr>
        <w:t>想发布</w:t>
      </w:r>
      <w:proofErr w:type="gramEnd"/>
      <w:r>
        <w:rPr>
          <w:rFonts w:hint="eastAsia"/>
        </w:rPr>
        <w:t>一个新的课程项目通知时，我希望能够轻松地选择要通知的学生，这样我可以确保只有相关的学生看到此通知。</w:t>
      </w:r>
    </w:p>
    <w:p w14:paraId="6D693EC9" w14:textId="77777777" w:rsidR="00D12883" w:rsidRDefault="00D12883" w:rsidP="00D12883">
      <w:r>
        <w:rPr>
          <w:rFonts w:hint="eastAsia"/>
        </w:rPr>
        <w:t>学生</w:t>
      </w:r>
      <w:r>
        <w:t>Alice:</w:t>
      </w:r>
    </w:p>
    <w:p w14:paraId="3C7970C3" w14:textId="18A4C667" w:rsidR="00D12883" w:rsidRDefault="00D12883" w:rsidP="00D12883">
      <w:pPr>
        <w:rPr>
          <w:rFonts w:hint="eastAsia"/>
        </w:rPr>
      </w:pPr>
      <w:r>
        <w:rPr>
          <w:rFonts w:hint="eastAsia"/>
        </w:rPr>
        <w:t>当我登录平台时，我想要能够编辑我的个人技能和寻找意向的团队伙伴，这样其他学生可以知道我的技能并可能与我组队。</w:t>
      </w:r>
    </w:p>
    <w:p w14:paraId="19E7C42E" w14:textId="77777777" w:rsidR="00D12883" w:rsidRDefault="00D12883" w:rsidP="00D12883">
      <w:r>
        <w:rPr>
          <w:rFonts w:hint="eastAsia"/>
        </w:rPr>
        <w:t>学生</w:t>
      </w:r>
      <w:r>
        <w:t>Bob:</w:t>
      </w:r>
    </w:p>
    <w:p w14:paraId="0AD9234F" w14:textId="045C0C8D" w:rsidR="00D12883" w:rsidRDefault="00D12883" w:rsidP="00D12883">
      <w:pPr>
        <w:rPr>
          <w:rFonts w:hint="eastAsia"/>
        </w:rPr>
      </w:pPr>
      <w:r>
        <w:rPr>
          <w:rFonts w:hint="eastAsia"/>
        </w:rPr>
        <w:t>当我看到一个我感兴趣的团队时，我想要能够申请加入，这样我可以参与到我感兴趣的项目中。</w:t>
      </w:r>
    </w:p>
    <w:p w14:paraId="472C3D21" w14:textId="77777777" w:rsidR="00D12883" w:rsidRDefault="00D12883" w:rsidP="00D12883">
      <w:r>
        <w:rPr>
          <w:rFonts w:hint="eastAsia"/>
        </w:rPr>
        <w:t>教师</w:t>
      </w:r>
      <w:r>
        <w:t>Lucy:</w:t>
      </w:r>
    </w:p>
    <w:p w14:paraId="7B80C1F0" w14:textId="0731F402" w:rsidR="00D12883" w:rsidRDefault="00D12883" w:rsidP="00D12883">
      <w:r>
        <w:rPr>
          <w:rFonts w:hint="eastAsia"/>
        </w:rPr>
        <w:t>当学生提交了作业后，我希望能够在线查看、评论并打分，这样我可以更高效地管理和评估学生的作业。</w:t>
      </w:r>
    </w:p>
    <w:p w14:paraId="3BE538EB" w14:textId="77777777" w:rsidR="00D12883" w:rsidRDefault="00D12883" w:rsidP="00D12883">
      <w:pPr>
        <w:rPr>
          <w:rFonts w:hint="eastAsia"/>
        </w:rPr>
      </w:pPr>
    </w:p>
    <w:p w14:paraId="527DE404" w14:textId="3CA70DA7" w:rsidR="00D12883" w:rsidRDefault="00D12883" w:rsidP="00D12883">
      <w:pPr>
        <w:rPr>
          <w:b/>
          <w:bCs/>
          <w:color w:val="FF0000"/>
        </w:rPr>
      </w:pPr>
      <w:r w:rsidRPr="00A52A70">
        <w:rPr>
          <w:rFonts w:hint="eastAsia"/>
          <w:b/>
          <w:bCs/>
          <w:color w:val="FF0000"/>
        </w:rPr>
        <w:t>UML</w:t>
      </w:r>
    </w:p>
    <w:p w14:paraId="055D63EF" w14:textId="17CC2934" w:rsidR="00A52A70" w:rsidRPr="00A52A70" w:rsidRDefault="00A52A70" w:rsidP="00D1288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Mockups</w:t>
      </w:r>
    </w:p>
    <w:p w14:paraId="2803070C" w14:textId="77777777" w:rsidR="00D12883" w:rsidRDefault="00D12883" w:rsidP="00D12883"/>
    <w:p w14:paraId="7B6E0502" w14:textId="26D0C242" w:rsidR="00D12883" w:rsidRDefault="00D12883" w:rsidP="00D12883">
      <w:r>
        <w:rPr>
          <w:rFonts w:hint="eastAsia"/>
        </w:rPr>
        <w:t>Requirements</w:t>
      </w:r>
    </w:p>
    <w:p w14:paraId="36646D7E" w14:textId="77777777" w:rsidR="00D12883" w:rsidRDefault="00D12883" w:rsidP="00D12883">
      <w:r>
        <w:t>Functional requirements:</w:t>
      </w:r>
    </w:p>
    <w:p w14:paraId="45C95CA1" w14:textId="77777777" w:rsidR="00D12883" w:rsidRDefault="00D12883" w:rsidP="00D12883"/>
    <w:p w14:paraId="7A17925A" w14:textId="78D3C313" w:rsidR="00D12883" w:rsidRDefault="00D12883" w:rsidP="00D1288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用户角色管理</w:t>
      </w:r>
      <w:r>
        <w:t>:</w:t>
      </w:r>
      <w:r>
        <w:rPr>
          <w:rFonts w:hint="eastAsia"/>
        </w:rPr>
        <w:t>支持教师、学生、管理员、助教和团队领导等多种角色。不同角色有不同的权限和功能。</w:t>
      </w:r>
    </w:p>
    <w:p w14:paraId="642D8BC8" w14:textId="6E84308C" w:rsidR="00D12883" w:rsidRDefault="00D12883" w:rsidP="00D1288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课程项目通知</w:t>
      </w:r>
      <w:r>
        <w:t>:</w:t>
      </w:r>
      <w:r>
        <w:rPr>
          <w:rFonts w:hint="eastAsia"/>
        </w:rPr>
        <w:t>教师可以向所有或某些学生发送或修改课程项目通知。</w:t>
      </w:r>
    </w:p>
    <w:p w14:paraId="0CEFE747" w14:textId="4C6818B8" w:rsidR="00D12883" w:rsidRDefault="00D12883" w:rsidP="00D1288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个人信息管理</w:t>
      </w:r>
      <w:r>
        <w:t>:</w:t>
      </w:r>
      <w:r>
        <w:rPr>
          <w:rFonts w:hint="eastAsia"/>
        </w:rPr>
        <w:t>学生可以编辑和更新其在网站上的个人信息，包括技术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、编程技能和意向团队伙伴。</w:t>
      </w:r>
    </w:p>
    <w:p w14:paraId="3ED39F8A" w14:textId="70C0773D" w:rsidR="00D12883" w:rsidRDefault="00D12883" w:rsidP="00D1288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团队管理</w:t>
      </w:r>
      <w:r>
        <w:t>:</w:t>
      </w:r>
      <w:r>
        <w:rPr>
          <w:rFonts w:hint="eastAsia"/>
        </w:rPr>
        <w:t>教师可以根据团队大小、团队截止日期、团队编号等信息创建多个团队。学生可以自由加入团队，但每个学生只能加入一个团队。</w:t>
      </w:r>
    </w:p>
    <w:p w14:paraId="0A6991EA" w14:textId="640C829D" w:rsidR="00D12883" w:rsidRDefault="00D12883" w:rsidP="00D1288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作业管理</w:t>
      </w:r>
      <w:r>
        <w:t>:</w:t>
      </w:r>
      <w:r>
        <w:rPr>
          <w:rFonts w:hint="eastAsia"/>
        </w:rPr>
        <w:t>教师可以发布个人或团队作业，审查、评论并为已完成的作业评分。学生可以提交作业。</w:t>
      </w:r>
    </w:p>
    <w:p w14:paraId="7E261235" w14:textId="0BB36528" w:rsidR="00D12883" w:rsidRDefault="00D12883" w:rsidP="00D1288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成绩册管理</w:t>
      </w:r>
      <w:r>
        <w:t>:</w:t>
      </w:r>
      <w:r>
        <w:rPr>
          <w:rFonts w:hint="eastAsia"/>
        </w:rPr>
        <w:t>教师可以以</w:t>
      </w:r>
      <w:r>
        <w:t>Excel或CSV格式上传成绩。</w:t>
      </w:r>
      <w:r>
        <w:rPr>
          <w:rFonts w:hint="eastAsia"/>
        </w:rPr>
        <w:t>学生可以查看其成绩。</w:t>
      </w:r>
    </w:p>
    <w:p w14:paraId="15957B76" w14:textId="77777777" w:rsidR="00D12883" w:rsidRDefault="00D12883" w:rsidP="00D12883">
      <w:r>
        <w:t>Non-functional requirements:</w:t>
      </w:r>
    </w:p>
    <w:p w14:paraId="22AE0941" w14:textId="77777777" w:rsidR="00D12883" w:rsidRDefault="00D12883" w:rsidP="00D12883"/>
    <w:p w14:paraId="09A5BC9D" w14:textId="77777777" w:rsidR="00D12883" w:rsidRDefault="00D12883" w:rsidP="00D12883">
      <w:r>
        <w:rPr>
          <w:rFonts w:hint="eastAsia"/>
        </w:rPr>
        <w:t>性能</w:t>
      </w:r>
      <w:r>
        <w:t>:</w:t>
      </w:r>
    </w:p>
    <w:p w14:paraId="08767C6D" w14:textId="6CD632D8" w:rsidR="00D12883" w:rsidRDefault="00D12883" w:rsidP="00A0448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响应时间：每次请求的平均响应时间应低于</w:t>
      </w:r>
      <w:r w:rsidR="00A0448D">
        <w:rPr>
          <w:rFonts w:hint="eastAsia"/>
        </w:rPr>
        <w:t>1.5</w:t>
      </w:r>
      <w:r>
        <w:t>秒。</w:t>
      </w:r>
    </w:p>
    <w:p w14:paraId="449003B1" w14:textId="07BEA3A8" w:rsidR="00D12883" w:rsidRDefault="00D12883" w:rsidP="00A0448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结果准确性：所有功能、查询和计算的准确性达到</w:t>
      </w:r>
      <w:r>
        <w:t>99.9%。</w:t>
      </w:r>
    </w:p>
    <w:p w14:paraId="63EA6993" w14:textId="77777777" w:rsidR="00D12883" w:rsidRDefault="00D12883" w:rsidP="00D12883">
      <w:r>
        <w:rPr>
          <w:rFonts w:hint="eastAsia"/>
        </w:rPr>
        <w:t>存储要求</w:t>
      </w:r>
      <w:r>
        <w:t>:</w:t>
      </w:r>
    </w:p>
    <w:p w14:paraId="02F4CDEF" w14:textId="733033CB" w:rsidR="00D12883" w:rsidRDefault="00D12883" w:rsidP="00A0448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学生、教师和管理员的个人信息、作业、成绩等数据需要持久化存储。</w:t>
      </w:r>
    </w:p>
    <w:p w14:paraId="048CFA9B" w14:textId="1DE8B9F6" w:rsidR="00D12883" w:rsidRDefault="00D12883" w:rsidP="00A0448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需要备份策略以防数据丢失。</w:t>
      </w:r>
    </w:p>
    <w:p w14:paraId="2F76C94E" w14:textId="1D7EED6C" w:rsidR="00D12883" w:rsidRDefault="00D12883" w:rsidP="00A0448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考虑到用户数量和数据增长，初步预估需要至少</w:t>
      </w:r>
      <w:r>
        <w:t>10TB的存储空间。</w:t>
      </w:r>
    </w:p>
    <w:p w14:paraId="7B157A42" w14:textId="77777777" w:rsidR="00D12883" w:rsidRDefault="00D12883" w:rsidP="00D12883">
      <w:r>
        <w:rPr>
          <w:rFonts w:hint="eastAsia"/>
        </w:rPr>
        <w:t>部署成本</w:t>
      </w:r>
      <w:r>
        <w:t>:</w:t>
      </w:r>
    </w:p>
    <w:p w14:paraId="2574AE94" w14:textId="5535FA79" w:rsidR="00D12883" w:rsidRDefault="00D12883" w:rsidP="00A0448D">
      <w:r>
        <w:rPr>
          <w:rFonts w:hint="eastAsia"/>
        </w:rPr>
        <w:t>假设每个用户（学生、教师等）每月的平均运营成本为</w:t>
      </w:r>
      <w:r w:rsidR="00A0448D">
        <w:rPr>
          <w:rFonts w:hint="eastAsia"/>
        </w:rPr>
        <w:t>1元</w:t>
      </w:r>
      <w:r>
        <w:t>，如果学校有10000名用户，则每月的运营成本为</w:t>
      </w:r>
      <w:r w:rsidR="00A0448D">
        <w:rPr>
          <w:rFonts w:hint="eastAsia"/>
        </w:rPr>
        <w:t>10</w:t>
      </w:r>
      <w:r>
        <w:t>000。</w:t>
      </w:r>
    </w:p>
    <w:p w14:paraId="348638DD" w14:textId="77777777" w:rsidR="00A0448D" w:rsidRDefault="00A0448D" w:rsidP="00A0448D"/>
    <w:p w14:paraId="1E8A72AF" w14:textId="77777777" w:rsidR="00A0448D" w:rsidRDefault="00A0448D" w:rsidP="00A0448D">
      <w:r>
        <w:t>Architecture:</w:t>
      </w:r>
    </w:p>
    <w:p w14:paraId="405E6C2F" w14:textId="77777777" w:rsidR="00A0448D" w:rsidRDefault="00A0448D" w:rsidP="00A0448D"/>
    <w:p w14:paraId="016911EF" w14:textId="77777777" w:rsidR="00A0448D" w:rsidRDefault="00A0448D" w:rsidP="00A0448D">
      <w:r>
        <w:t>Block Diagram:</w:t>
      </w:r>
    </w:p>
    <w:p w14:paraId="7C7AC066" w14:textId="3FE1825A" w:rsidR="001B2DA8" w:rsidRDefault="001B2DA8" w:rsidP="00A0448D">
      <w:r>
        <w:rPr>
          <w:noProof/>
        </w:rPr>
        <w:drawing>
          <wp:inline distT="0" distB="0" distL="0" distR="0" wp14:anchorId="49528F43" wp14:editId="1A8EC2D5">
            <wp:extent cx="5274310" cy="655955"/>
            <wp:effectExtent l="0" t="0" r="0" b="0"/>
            <wp:docPr id="1406578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78432" name="图片 14065784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6CF2" w14:textId="733775FF" w:rsidR="00A52A70" w:rsidRPr="00A52A70" w:rsidRDefault="00A52A70" w:rsidP="001B2DA8">
      <w:pPr>
        <w:rPr>
          <w:b/>
          <w:bCs/>
          <w:color w:val="FF0000"/>
        </w:rPr>
      </w:pPr>
      <w:r w:rsidRPr="00A52A70">
        <w:rPr>
          <w:b/>
          <w:bCs/>
          <w:color w:val="FF0000"/>
        </w:rPr>
        <w:t>F</w:t>
      </w:r>
      <w:r w:rsidRPr="00A52A70">
        <w:rPr>
          <w:rFonts w:hint="eastAsia"/>
          <w:b/>
          <w:bCs/>
          <w:color w:val="FF0000"/>
        </w:rPr>
        <w:t>low</w:t>
      </w:r>
      <w:r w:rsidRPr="00A52A70">
        <w:rPr>
          <w:b/>
          <w:bCs/>
          <w:color w:val="FF0000"/>
        </w:rPr>
        <w:t xml:space="preserve"> </w:t>
      </w:r>
      <w:r w:rsidRPr="00A52A70">
        <w:rPr>
          <w:rFonts w:hint="eastAsia"/>
          <w:b/>
          <w:bCs/>
          <w:color w:val="FF0000"/>
        </w:rPr>
        <w:t>charts：</w:t>
      </w:r>
    </w:p>
    <w:p w14:paraId="73D4D319" w14:textId="3F7217F8" w:rsidR="001B2DA8" w:rsidRPr="001B2DA8" w:rsidRDefault="001B2DA8" w:rsidP="001B2DA8">
      <w:r w:rsidRPr="001B2DA8">
        <w:t xml:space="preserve">Class Diagram: </w:t>
      </w:r>
    </w:p>
    <w:p w14:paraId="46B348FD" w14:textId="5C575A63" w:rsidR="001B2DA8" w:rsidRPr="001B2DA8" w:rsidRDefault="002B609A" w:rsidP="001B2DA8">
      <w:r>
        <w:rPr>
          <w:noProof/>
        </w:rPr>
        <w:lastRenderedPageBreak/>
        <w:drawing>
          <wp:inline distT="0" distB="0" distL="0" distR="0" wp14:anchorId="1E33604F" wp14:editId="4C3E7092">
            <wp:extent cx="4838788" cy="2557462"/>
            <wp:effectExtent l="0" t="0" r="0" b="0"/>
            <wp:docPr id="2624973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97396" name="图片 2624973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936" cy="25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EE6E" w14:textId="127178F8" w:rsidR="001B2DA8" w:rsidRDefault="001B2DA8" w:rsidP="001B2DA8">
      <w:r w:rsidRPr="001B2DA8">
        <w:t xml:space="preserve">Database Schema: </w:t>
      </w:r>
    </w:p>
    <w:p w14:paraId="2B5E57FB" w14:textId="13AB40C3" w:rsidR="002B609A" w:rsidRPr="001B2DA8" w:rsidRDefault="002B609A" w:rsidP="001B2D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E045B8" wp14:editId="2BEBF126">
            <wp:extent cx="5274310" cy="4384040"/>
            <wp:effectExtent l="0" t="0" r="2540" b="0"/>
            <wp:docPr id="13293323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2320" name="图片 13293323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B3D3" w14:textId="77777777" w:rsidR="001B2DA8" w:rsidRDefault="001B2DA8" w:rsidP="00A0448D">
      <w:pPr>
        <w:rPr>
          <w:b/>
          <w:bCs/>
          <w:color w:val="FF0000"/>
        </w:rPr>
      </w:pPr>
    </w:p>
    <w:p w14:paraId="011849A0" w14:textId="011EB314" w:rsidR="00A0448D" w:rsidRPr="001B2DA8" w:rsidRDefault="00A0448D" w:rsidP="00A0448D">
      <w:pPr>
        <w:rPr>
          <w:b/>
          <w:bCs/>
          <w:color w:val="FF0000"/>
        </w:rPr>
      </w:pPr>
      <w:r w:rsidRPr="001B2DA8">
        <w:rPr>
          <w:b/>
          <w:bCs/>
          <w:color w:val="FF0000"/>
        </w:rPr>
        <w:t>Timeline:</w:t>
      </w:r>
    </w:p>
    <w:p w14:paraId="2999B571" w14:textId="77777777" w:rsidR="00A0448D" w:rsidRPr="001B2DA8" w:rsidRDefault="00A0448D" w:rsidP="00A0448D">
      <w:pPr>
        <w:rPr>
          <w:b/>
          <w:bCs/>
          <w:color w:val="FF0000"/>
        </w:rPr>
      </w:pPr>
      <w:r w:rsidRPr="001B2DA8">
        <w:rPr>
          <w:b/>
          <w:bCs/>
          <w:color w:val="FF0000"/>
        </w:rPr>
        <w:t>Key Dates:</w:t>
      </w:r>
    </w:p>
    <w:p w14:paraId="08D26837" w14:textId="77777777" w:rsidR="00A0448D" w:rsidRDefault="00A0448D" w:rsidP="00A0448D">
      <w:r>
        <w:t>10/20 - 前端原型完成</w:t>
      </w:r>
    </w:p>
    <w:p w14:paraId="0AF4ABA3" w14:textId="77777777" w:rsidR="00A0448D" w:rsidRDefault="00A0448D" w:rsidP="00A0448D">
      <w:r>
        <w:t>11/10 - 后端API基础完成</w:t>
      </w:r>
    </w:p>
    <w:p w14:paraId="67693709" w14:textId="77777777" w:rsidR="00A0448D" w:rsidRDefault="00A0448D" w:rsidP="00A0448D">
      <w:r>
        <w:t>11/25 - 安全和数据库集成</w:t>
      </w:r>
    </w:p>
    <w:p w14:paraId="4A7139E9" w14:textId="77777777" w:rsidR="00A0448D" w:rsidRDefault="00A0448D" w:rsidP="00A0448D">
      <w:r>
        <w:t>12/15 - 完整的系统测试和部署</w:t>
      </w:r>
    </w:p>
    <w:p w14:paraId="74C77582" w14:textId="77777777" w:rsidR="00A0448D" w:rsidRDefault="00A0448D" w:rsidP="00A0448D">
      <w:r>
        <w:lastRenderedPageBreak/>
        <w:t>Effort Required:</w:t>
      </w:r>
    </w:p>
    <w:p w14:paraId="22F40293" w14:textId="77777777" w:rsidR="00A0448D" w:rsidRDefault="00A0448D" w:rsidP="00A0448D">
      <w:r>
        <w:rPr>
          <w:rFonts w:hint="eastAsia"/>
        </w:rPr>
        <w:t>前端开发</w:t>
      </w:r>
      <w:r>
        <w:t>: 100小时</w:t>
      </w:r>
    </w:p>
    <w:p w14:paraId="06138F1B" w14:textId="77777777" w:rsidR="00A0448D" w:rsidRDefault="00A0448D" w:rsidP="00A0448D">
      <w:r>
        <w:rPr>
          <w:rFonts w:hint="eastAsia"/>
        </w:rPr>
        <w:t>后端开发</w:t>
      </w:r>
      <w:r>
        <w:t>: 150小时</w:t>
      </w:r>
    </w:p>
    <w:p w14:paraId="3765C026" w14:textId="77777777" w:rsidR="00A0448D" w:rsidRDefault="00A0448D" w:rsidP="00A0448D">
      <w:r>
        <w:rPr>
          <w:rFonts w:hint="eastAsia"/>
        </w:rPr>
        <w:t>数据库设计</w:t>
      </w:r>
      <w:r>
        <w:t>: 40小时</w:t>
      </w:r>
    </w:p>
    <w:p w14:paraId="55893444" w14:textId="77777777" w:rsidR="00A0448D" w:rsidRDefault="00A0448D" w:rsidP="00A0448D">
      <w:r>
        <w:rPr>
          <w:rFonts w:hint="eastAsia"/>
        </w:rPr>
        <w:t>测试和部署</w:t>
      </w:r>
      <w:r>
        <w:t>: 30小时</w:t>
      </w:r>
    </w:p>
    <w:p w14:paraId="0BA6F2F7" w14:textId="77777777" w:rsidR="00A0448D" w:rsidRDefault="00A0448D" w:rsidP="00A0448D">
      <w:r>
        <w:t>APIs, services:</w:t>
      </w:r>
    </w:p>
    <w:p w14:paraId="1EC3B48A" w14:textId="77777777" w:rsidR="00A0448D" w:rsidRDefault="00A0448D" w:rsidP="00A0448D"/>
    <w:p w14:paraId="54F1DE8F" w14:textId="77777777" w:rsidR="00A0448D" w:rsidRDefault="00A0448D" w:rsidP="00A0448D">
      <w:r>
        <w:t>External APIs:</w:t>
      </w:r>
    </w:p>
    <w:p w14:paraId="5DF3F847" w14:textId="5EDF4B80" w:rsidR="00A0448D" w:rsidRDefault="00A0448D" w:rsidP="00A0448D">
      <w:pPr>
        <w:pStyle w:val="a4"/>
        <w:numPr>
          <w:ilvl w:val="0"/>
          <w:numId w:val="7"/>
        </w:numPr>
        <w:ind w:firstLineChars="0"/>
      </w:pPr>
      <w:r>
        <w:t>OAuth 2.0: 用于身份验证</w:t>
      </w:r>
    </w:p>
    <w:p w14:paraId="73889DF2" w14:textId="77777777" w:rsidR="00A0448D" w:rsidRDefault="00A0448D" w:rsidP="00A0448D">
      <w:r>
        <w:t>Internal Services:</w:t>
      </w:r>
    </w:p>
    <w:p w14:paraId="00F08D03" w14:textId="2F03E5D3" w:rsidR="00A0448D" w:rsidRDefault="00A0448D" w:rsidP="00695934">
      <w:pPr>
        <w:pStyle w:val="a4"/>
        <w:numPr>
          <w:ilvl w:val="0"/>
          <w:numId w:val="8"/>
        </w:numPr>
        <w:ind w:firstLineChars="0"/>
      </w:pPr>
      <w:r>
        <w:t>User Service: 用于处理用户注册、登录、权限等</w:t>
      </w:r>
    </w:p>
    <w:p w14:paraId="275E5E25" w14:textId="5B2058BF" w:rsidR="00A0448D" w:rsidRDefault="00A0448D" w:rsidP="00A0448D">
      <w:pPr>
        <w:pStyle w:val="a4"/>
        <w:numPr>
          <w:ilvl w:val="0"/>
          <w:numId w:val="8"/>
        </w:numPr>
        <w:ind w:firstLineChars="0"/>
      </w:pPr>
      <w:proofErr w:type="spellStart"/>
      <w:r>
        <w:t>GroupService</w:t>
      </w:r>
      <w:proofErr w:type="spellEnd"/>
      <w:r>
        <w:t>: 用于团队创建和管理</w:t>
      </w:r>
    </w:p>
    <w:p w14:paraId="3A3104F0" w14:textId="31BAD055" w:rsidR="00695934" w:rsidRDefault="00695934" w:rsidP="00A0448D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ProjectService</w:t>
      </w:r>
      <w:proofErr w:type="spellEnd"/>
      <w:r>
        <w:rPr>
          <w:rFonts w:hint="eastAsia"/>
        </w:rPr>
        <w:t>：用于管理不同的project</w:t>
      </w:r>
    </w:p>
    <w:p w14:paraId="656B643B" w14:textId="744FA899" w:rsidR="00695934" w:rsidRDefault="00695934" w:rsidP="00A0448D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NoticeService</w:t>
      </w:r>
      <w:proofErr w:type="spellEnd"/>
      <w:r>
        <w:rPr>
          <w:rFonts w:hint="eastAsia"/>
        </w:rPr>
        <w:t>：用于发布修改删除Notice</w:t>
      </w:r>
    </w:p>
    <w:p w14:paraId="5E70D24D" w14:textId="77777777" w:rsidR="00A0448D" w:rsidRDefault="00A0448D" w:rsidP="00A0448D"/>
    <w:p w14:paraId="4C91E0BE" w14:textId="38711745" w:rsidR="00695934" w:rsidRDefault="00695934" w:rsidP="00A0448D">
      <w:pPr>
        <w:rPr>
          <w:rFonts w:hint="eastAsia"/>
        </w:rPr>
      </w:pPr>
      <w:r w:rsidRPr="00695934">
        <w:t>Description: Feasibility</w:t>
      </w:r>
    </w:p>
    <w:p w14:paraId="4987EF4C" w14:textId="77777777" w:rsidR="00695934" w:rsidRDefault="00695934" w:rsidP="00695934">
      <w:r>
        <w:t>1. Lack of Familiarity with APIs:</w:t>
      </w:r>
    </w:p>
    <w:p w14:paraId="63B45501" w14:textId="77777777" w:rsidR="00695934" w:rsidRDefault="00695934" w:rsidP="00695934">
      <w:r>
        <w:rPr>
          <w:rFonts w:hint="eastAsia"/>
        </w:rPr>
        <w:t>应对策略：提前进行技术原型验证，熟悉并测试所有将要使用的</w:t>
      </w:r>
      <w:r>
        <w:t>API。</w:t>
      </w:r>
    </w:p>
    <w:p w14:paraId="182DE819" w14:textId="77777777" w:rsidR="00695934" w:rsidRDefault="00695934" w:rsidP="00695934">
      <w:r>
        <w:t>2. Unable to Deliver on Performance:</w:t>
      </w:r>
    </w:p>
    <w:p w14:paraId="644C1445" w14:textId="77777777" w:rsidR="00695934" w:rsidRDefault="00695934" w:rsidP="00695934">
      <w:r>
        <w:rPr>
          <w:rFonts w:hint="eastAsia"/>
        </w:rPr>
        <w:t>应对策略：选用高性能的框架、合适的数据库设计以及合理的系统架构，定期进行性能测试。</w:t>
      </w:r>
    </w:p>
    <w:p w14:paraId="55B27C19" w14:textId="77777777" w:rsidR="00695934" w:rsidRDefault="00695934" w:rsidP="00695934">
      <w:r>
        <w:t>3. Cost Excessive:</w:t>
      </w:r>
    </w:p>
    <w:p w14:paraId="65D4D798" w14:textId="77777777" w:rsidR="00695934" w:rsidRDefault="00695934" w:rsidP="00695934">
      <w:r>
        <w:rPr>
          <w:rFonts w:hint="eastAsia"/>
        </w:rPr>
        <w:t>应对策略：提前做好成本评估，考虑开源解决方案和免费服务，并密切监控项目成本。</w:t>
      </w:r>
    </w:p>
    <w:p w14:paraId="315FDB87" w14:textId="77777777" w:rsidR="00695934" w:rsidRDefault="00695934" w:rsidP="00695934">
      <w:r>
        <w:t>4. Existing Projects:</w:t>
      </w:r>
    </w:p>
    <w:p w14:paraId="3588350E" w14:textId="77777777" w:rsidR="00695934" w:rsidRDefault="00695934" w:rsidP="00695934">
      <w:r>
        <w:rPr>
          <w:rFonts w:hint="eastAsia"/>
        </w:rPr>
        <w:t>应对策略：确保有足够的创新点和独特功能，进行市场分析以定位自己的优势。</w:t>
      </w:r>
    </w:p>
    <w:p w14:paraId="456836EC" w14:textId="77777777" w:rsidR="00695934" w:rsidRDefault="00695934" w:rsidP="00695934">
      <w:r>
        <w:t>5. Too Many Features (prioritize):</w:t>
      </w:r>
    </w:p>
    <w:p w14:paraId="060AEF58" w14:textId="77777777" w:rsidR="00695934" w:rsidRDefault="00695934" w:rsidP="00695934">
      <w:r>
        <w:rPr>
          <w:rFonts w:hint="eastAsia"/>
        </w:rPr>
        <w:t>应对策略：优先处理核心功能，其他附加功能可以后续版本中逐步加入。</w:t>
      </w:r>
    </w:p>
    <w:p w14:paraId="6C8CB4F2" w14:textId="77777777" w:rsidR="00695934" w:rsidRDefault="00695934" w:rsidP="00695934">
      <w:r>
        <w:t>6. Third Party APIs/Service May Not Be Reliable:</w:t>
      </w:r>
    </w:p>
    <w:p w14:paraId="2940A9B1" w14:textId="597B5796" w:rsidR="00A0448D" w:rsidRPr="00695934" w:rsidRDefault="00695934" w:rsidP="00695934">
      <w:r>
        <w:rPr>
          <w:rFonts w:hint="eastAsia"/>
        </w:rPr>
        <w:t>应对策略：选择有良好声誉和历史记录的第三方服务，同时为关键功能建立备选方案。</w:t>
      </w:r>
    </w:p>
    <w:p w14:paraId="30BABD59" w14:textId="77777777" w:rsidR="00A0448D" w:rsidRDefault="00A0448D" w:rsidP="00A0448D"/>
    <w:p w14:paraId="06FED534" w14:textId="77777777" w:rsidR="00A0448D" w:rsidRDefault="00A0448D" w:rsidP="00A0448D"/>
    <w:p w14:paraId="334E5B76" w14:textId="77777777" w:rsidR="00A52A70" w:rsidRDefault="00A52A70" w:rsidP="00A52A70">
      <w:r>
        <w:t>Technologies</w:t>
      </w:r>
    </w:p>
    <w:p w14:paraId="60178DD0" w14:textId="77777777" w:rsidR="00A52A70" w:rsidRDefault="00A52A70" w:rsidP="00A52A70"/>
    <w:p w14:paraId="1017B16C" w14:textId="67E09AF8" w:rsidR="00A52A70" w:rsidRDefault="00A52A70" w:rsidP="00A52A70">
      <w:pPr>
        <w:rPr>
          <w:rFonts w:hint="eastAsia"/>
        </w:rPr>
      </w:pPr>
      <w:r>
        <w:t>Tools:</w:t>
      </w:r>
    </w:p>
    <w:p w14:paraId="77FE3F5F" w14:textId="332D0311" w:rsidR="00A52A70" w:rsidRDefault="00A52A70" w:rsidP="00A52A70">
      <w:pPr>
        <w:pStyle w:val="a4"/>
        <w:numPr>
          <w:ilvl w:val="0"/>
          <w:numId w:val="9"/>
        </w:numPr>
        <w:ind w:firstLineChars="0"/>
      </w:pPr>
      <w:r>
        <w:t xml:space="preserve">Version Control: Git </w:t>
      </w:r>
    </w:p>
    <w:p w14:paraId="6FD206C3" w14:textId="62D5D161" w:rsidR="00A52A70" w:rsidRDefault="00A52A70" w:rsidP="00A52A70">
      <w:pPr>
        <w:pStyle w:val="a4"/>
        <w:numPr>
          <w:ilvl w:val="0"/>
          <w:numId w:val="9"/>
        </w:numPr>
        <w:ind w:firstLineChars="0"/>
      </w:pPr>
      <w:r>
        <w:t>IDE: IntelliJ IDEA</w:t>
      </w:r>
      <w:r>
        <w:t xml:space="preserve"> </w:t>
      </w:r>
      <w:r>
        <w:rPr>
          <w:rFonts w:hint="eastAsia"/>
        </w:rPr>
        <w:t>Ultimate</w:t>
      </w:r>
    </w:p>
    <w:p w14:paraId="675A4C5E" w14:textId="27A3DFFB" w:rsidR="00A52A70" w:rsidRDefault="00A52A70" w:rsidP="00A52A70">
      <w:pPr>
        <w:pStyle w:val="a4"/>
        <w:numPr>
          <w:ilvl w:val="0"/>
          <w:numId w:val="9"/>
        </w:numPr>
        <w:ind w:firstLineChars="0"/>
      </w:pPr>
      <w:r>
        <w:t>Build Tool: Maven</w:t>
      </w:r>
    </w:p>
    <w:p w14:paraId="0E3090C9" w14:textId="2480CCA5" w:rsidR="00A52A70" w:rsidRDefault="00A52A70" w:rsidP="00A52A70">
      <w:pPr>
        <w:pStyle w:val="a4"/>
        <w:numPr>
          <w:ilvl w:val="0"/>
          <w:numId w:val="9"/>
        </w:numPr>
        <w:ind w:firstLineChars="0"/>
      </w:pPr>
      <w:r>
        <w:t>Testing: JUnit (由spring-boot-starter-test提供支持)</w:t>
      </w:r>
    </w:p>
    <w:p w14:paraId="782F324D" w14:textId="14B7C776" w:rsidR="00A52A70" w:rsidRDefault="00A52A70" w:rsidP="00A52A70">
      <w:pPr>
        <w:pStyle w:val="a4"/>
        <w:numPr>
          <w:ilvl w:val="0"/>
          <w:numId w:val="9"/>
        </w:numPr>
        <w:ind w:firstLineChars="0"/>
      </w:pPr>
      <w:r>
        <w:t>Database: PostgreSQL</w:t>
      </w:r>
    </w:p>
    <w:p w14:paraId="45A9B885" w14:textId="15B4E35F" w:rsidR="00A52A70" w:rsidRDefault="00A52A70" w:rsidP="00A52A70">
      <w:pPr>
        <w:pStyle w:val="a4"/>
        <w:numPr>
          <w:ilvl w:val="0"/>
          <w:numId w:val="9"/>
        </w:numPr>
        <w:ind w:firstLineChars="0"/>
      </w:pPr>
      <w:r>
        <w:t xml:space="preserve">Development Utilities: Spring Boot </w:t>
      </w:r>
      <w:proofErr w:type="spellStart"/>
      <w:r>
        <w:t>Devtools</w:t>
      </w:r>
      <w:proofErr w:type="spellEnd"/>
    </w:p>
    <w:p w14:paraId="7B9D9817" w14:textId="77777777" w:rsidR="00A52A70" w:rsidRDefault="00A52A70" w:rsidP="00A52A70"/>
    <w:p w14:paraId="1B18AC99" w14:textId="77777777" w:rsidR="00A52A70" w:rsidRDefault="00A52A70" w:rsidP="00A52A70">
      <w:r>
        <w:t>Libraries:</w:t>
      </w:r>
    </w:p>
    <w:p w14:paraId="11E87E22" w14:textId="792238B4" w:rsidR="00A52A70" w:rsidRDefault="00A52A70" w:rsidP="00A52A70">
      <w:pPr>
        <w:pStyle w:val="a4"/>
        <w:numPr>
          <w:ilvl w:val="0"/>
          <w:numId w:val="10"/>
        </w:numPr>
        <w:ind w:firstLineChars="0"/>
      </w:pPr>
      <w:r>
        <w:t>Web Framework: Spring Boot Web</w:t>
      </w:r>
    </w:p>
    <w:p w14:paraId="1F3B9E0B" w14:textId="2BEA5287" w:rsidR="00A52A70" w:rsidRDefault="00A52A70" w:rsidP="00A52A70">
      <w:pPr>
        <w:pStyle w:val="a4"/>
        <w:numPr>
          <w:ilvl w:val="0"/>
          <w:numId w:val="10"/>
        </w:numPr>
        <w:ind w:firstLineChars="0"/>
      </w:pPr>
      <w:r>
        <w:t>Security: Spring Security, JWT (Java Web Token)</w:t>
      </w:r>
    </w:p>
    <w:p w14:paraId="4D2ACE9B" w14:textId="403EB8B4" w:rsidR="00A52A70" w:rsidRDefault="00A52A70" w:rsidP="00A52A70">
      <w:pPr>
        <w:pStyle w:val="a4"/>
        <w:numPr>
          <w:ilvl w:val="0"/>
          <w:numId w:val="10"/>
        </w:numPr>
        <w:ind w:firstLineChars="0"/>
      </w:pPr>
      <w:r>
        <w:t xml:space="preserve">Object Relational Mapping (ORM): Spring Data JPA, </w:t>
      </w:r>
      <w:proofErr w:type="spellStart"/>
      <w:r>
        <w:t>MyBatis</w:t>
      </w:r>
      <w:proofErr w:type="spellEnd"/>
      <w:r>
        <w:t xml:space="preserve"> Plus</w:t>
      </w:r>
    </w:p>
    <w:p w14:paraId="7E44FC80" w14:textId="1181A970" w:rsidR="00A52A70" w:rsidRDefault="00A52A70" w:rsidP="00A52A70">
      <w:pPr>
        <w:pStyle w:val="a4"/>
        <w:numPr>
          <w:ilvl w:val="0"/>
          <w:numId w:val="10"/>
        </w:numPr>
        <w:ind w:firstLineChars="0"/>
      </w:pPr>
      <w:r>
        <w:lastRenderedPageBreak/>
        <w:t>Caching: Spring Cache, Redis (由spring-boot-starter-data-</w:t>
      </w:r>
      <w:proofErr w:type="spellStart"/>
      <w:r>
        <w:t>redis</w:t>
      </w:r>
      <w:proofErr w:type="spellEnd"/>
      <w:r>
        <w:t>支持)</w:t>
      </w:r>
    </w:p>
    <w:p w14:paraId="3797C5CB" w14:textId="116D60A2" w:rsidR="00A52A70" w:rsidRDefault="00A52A70" w:rsidP="00A52A70">
      <w:pPr>
        <w:pStyle w:val="a4"/>
        <w:numPr>
          <w:ilvl w:val="0"/>
          <w:numId w:val="10"/>
        </w:numPr>
        <w:ind w:firstLineChars="0"/>
      </w:pPr>
      <w:r>
        <w:t xml:space="preserve">JSON Parsing: </w:t>
      </w:r>
      <w:proofErr w:type="spellStart"/>
      <w:r>
        <w:t>Fastjson</w:t>
      </w:r>
      <w:proofErr w:type="spellEnd"/>
    </w:p>
    <w:p w14:paraId="548BC9FF" w14:textId="7EC9DD47" w:rsidR="00A52A70" w:rsidRDefault="00A52A70" w:rsidP="00A52A70">
      <w:pPr>
        <w:pStyle w:val="a4"/>
        <w:numPr>
          <w:ilvl w:val="0"/>
          <w:numId w:val="10"/>
        </w:numPr>
        <w:ind w:firstLineChars="0"/>
      </w:pPr>
      <w:r>
        <w:t>Database Connection Pool: Druid</w:t>
      </w:r>
    </w:p>
    <w:p w14:paraId="11D11FE5" w14:textId="54714CCA" w:rsidR="00A52A70" w:rsidRDefault="00A52A70" w:rsidP="00A52A70">
      <w:pPr>
        <w:pStyle w:val="a4"/>
        <w:numPr>
          <w:ilvl w:val="0"/>
          <w:numId w:val="10"/>
        </w:numPr>
        <w:ind w:firstLineChars="0"/>
      </w:pPr>
      <w:r>
        <w:t>Automatic Code Generation: Lombok</w:t>
      </w:r>
    </w:p>
    <w:p w14:paraId="1EC14905" w14:textId="363DD827" w:rsidR="00A52A70" w:rsidRDefault="00A52A70" w:rsidP="00A52A70">
      <w:pPr>
        <w:pStyle w:val="a4"/>
        <w:numPr>
          <w:ilvl w:val="0"/>
          <w:numId w:val="10"/>
        </w:numPr>
        <w:ind w:firstLineChars="0"/>
      </w:pPr>
      <w:r>
        <w:t xml:space="preserve">Word Processing: </w:t>
      </w:r>
      <w:proofErr w:type="spellStart"/>
      <w:r>
        <w:t>Aspose</w:t>
      </w:r>
      <w:proofErr w:type="spellEnd"/>
      <w:r>
        <w:t xml:space="preserve"> Words</w:t>
      </w:r>
    </w:p>
    <w:p w14:paraId="781AFA76" w14:textId="77777777" w:rsidR="00A52A70" w:rsidRDefault="00A52A70" w:rsidP="00A52A70">
      <w:pPr>
        <w:pStyle w:val="a4"/>
        <w:numPr>
          <w:ilvl w:val="0"/>
          <w:numId w:val="10"/>
        </w:numPr>
        <w:ind w:firstLineChars="0"/>
      </w:pPr>
      <w:r>
        <w:t xml:space="preserve">Presentation Processing: </w:t>
      </w:r>
      <w:proofErr w:type="spellStart"/>
      <w:r>
        <w:t>Aspose</w:t>
      </w:r>
      <w:proofErr w:type="spellEnd"/>
      <w:r>
        <w:t xml:space="preserve"> Slides</w:t>
      </w:r>
    </w:p>
    <w:p w14:paraId="3E07832B" w14:textId="77777777" w:rsidR="00A52A70" w:rsidRDefault="00A52A70" w:rsidP="00A52A70">
      <w:r>
        <w:t>Services:</w:t>
      </w:r>
    </w:p>
    <w:p w14:paraId="4A27A2D1" w14:textId="270FEAC1" w:rsidR="00A52A70" w:rsidRDefault="00A52A70" w:rsidP="00A52A70">
      <w:pPr>
        <w:pStyle w:val="a4"/>
        <w:numPr>
          <w:ilvl w:val="0"/>
          <w:numId w:val="11"/>
        </w:numPr>
        <w:ind w:firstLineChars="0"/>
      </w:pPr>
      <w:r>
        <w:t>Storage: 数据存储主要依赖于PostgreSQL数据库，并使用Redis进行缓存。</w:t>
      </w:r>
    </w:p>
    <w:p w14:paraId="6D9E0084" w14:textId="73A30744" w:rsidR="00A52A70" w:rsidRDefault="00A52A70" w:rsidP="00A52A70">
      <w:pPr>
        <w:pStyle w:val="a4"/>
        <w:numPr>
          <w:ilvl w:val="0"/>
          <w:numId w:val="11"/>
        </w:numPr>
        <w:ind w:firstLineChars="0"/>
      </w:pPr>
      <w:r>
        <w:t>Search: 可以考虑使用</w:t>
      </w:r>
      <w:proofErr w:type="spellStart"/>
      <w:r>
        <w:t>Fastjson</w:t>
      </w:r>
      <w:proofErr w:type="spellEnd"/>
      <w:r>
        <w:t>库进行JSON格式的数据解析，</w:t>
      </w:r>
      <w:proofErr w:type="spellStart"/>
      <w:r>
        <w:t>MyBatis</w:t>
      </w:r>
      <w:proofErr w:type="spellEnd"/>
      <w:r>
        <w:t xml:space="preserve"> Plus进行数据库查询和搜索。</w:t>
      </w:r>
    </w:p>
    <w:p w14:paraId="6B4BA1EA" w14:textId="2A30FB78" w:rsidR="00A0448D" w:rsidRPr="00A52A70" w:rsidRDefault="00A52A70" w:rsidP="00A52A70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t>Computation: 主要由Spring Boot和相关的后端组件处理，例如处理HTTP请求、业务逻辑、数据查询等。</w:t>
      </w:r>
    </w:p>
    <w:sectPr w:rsidR="00A0448D" w:rsidRPr="00A52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73E4"/>
    <w:multiLevelType w:val="hybridMultilevel"/>
    <w:tmpl w:val="0C463B88"/>
    <w:lvl w:ilvl="0" w:tplc="87240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B421C0"/>
    <w:multiLevelType w:val="hybridMultilevel"/>
    <w:tmpl w:val="D5F80908"/>
    <w:lvl w:ilvl="0" w:tplc="0A06D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297F54"/>
    <w:multiLevelType w:val="hybridMultilevel"/>
    <w:tmpl w:val="B2E6A92C"/>
    <w:lvl w:ilvl="0" w:tplc="1472B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440E46"/>
    <w:multiLevelType w:val="hybridMultilevel"/>
    <w:tmpl w:val="A8FA2AAC"/>
    <w:lvl w:ilvl="0" w:tplc="54DE3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A9D7C75"/>
    <w:multiLevelType w:val="multilevel"/>
    <w:tmpl w:val="A9F4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99400D"/>
    <w:multiLevelType w:val="hybridMultilevel"/>
    <w:tmpl w:val="7BCA501C"/>
    <w:lvl w:ilvl="0" w:tplc="2CE4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83C4759"/>
    <w:multiLevelType w:val="hybridMultilevel"/>
    <w:tmpl w:val="CD58646C"/>
    <w:lvl w:ilvl="0" w:tplc="8FCA9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E1B0E6A"/>
    <w:multiLevelType w:val="hybridMultilevel"/>
    <w:tmpl w:val="D5547D48"/>
    <w:lvl w:ilvl="0" w:tplc="B1963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45B3858"/>
    <w:multiLevelType w:val="hybridMultilevel"/>
    <w:tmpl w:val="6D9C6FAE"/>
    <w:lvl w:ilvl="0" w:tplc="66984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06D5B31"/>
    <w:multiLevelType w:val="hybridMultilevel"/>
    <w:tmpl w:val="757EC59E"/>
    <w:lvl w:ilvl="0" w:tplc="5642A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6C248E9"/>
    <w:multiLevelType w:val="hybridMultilevel"/>
    <w:tmpl w:val="988E02E8"/>
    <w:lvl w:ilvl="0" w:tplc="DA2EA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1358222">
    <w:abstractNumId w:val="4"/>
  </w:num>
  <w:num w:numId="2" w16cid:durableId="979262056">
    <w:abstractNumId w:val="5"/>
  </w:num>
  <w:num w:numId="3" w16cid:durableId="1268269176">
    <w:abstractNumId w:val="2"/>
  </w:num>
  <w:num w:numId="4" w16cid:durableId="699085749">
    <w:abstractNumId w:val="10"/>
  </w:num>
  <w:num w:numId="5" w16cid:durableId="229003907">
    <w:abstractNumId w:val="3"/>
  </w:num>
  <w:num w:numId="6" w16cid:durableId="1647663255">
    <w:abstractNumId w:val="7"/>
  </w:num>
  <w:num w:numId="7" w16cid:durableId="1675643783">
    <w:abstractNumId w:val="6"/>
  </w:num>
  <w:num w:numId="8" w16cid:durableId="2034837086">
    <w:abstractNumId w:val="9"/>
  </w:num>
  <w:num w:numId="9" w16cid:durableId="818153373">
    <w:abstractNumId w:val="8"/>
  </w:num>
  <w:num w:numId="10" w16cid:durableId="1080179201">
    <w:abstractNumId w:val="1"/>
  </w:num>
  <w:num w:numId="11" w16cid:durableId="50883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8D"/>
    <w:rsid w:val="001B2DA8"/>
    <w:rsid w:val="002B609A"/>
    <w:rsid w:val="0057078D"/>
    <w:rsid w:val="00695934"/>
    <w:rsid w:val="006C4DCF"/>
    <w:rsid w:val="009C7517"/>
    <w:rsid w:val="00A0448D"/>
    <w:rsid w:val="00A52A70"/>
    <w:rsid w:val="00B64198"/>
    <w:rsid w:val="00D12883"/>
    <w:rsid w:val="00D8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3FB4"/>
  <w15:chartTrackingRefBased/>
  <w15:docId w15:val="{BC7FC687-5FD8-42C4-BA5E-1F0AD880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07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7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3871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066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444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2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7585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8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909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973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74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347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4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嘉朗 程</dc:creator>
  <cp:keywords/>
  <dc:description/>
  <cp:lastModifiedBy>嘉朗 程</cp:lastModifiedBy>
  <cp:revision>1</cp:revision>
  <dcterms:created xsi:type="dcterms:W3CDTF">2023-10-08T14:13:00Z</dcterms:created>
  <dcterms:modified xsi:type="dcterms:W3CDTF">2023-10-08T16:16:00Z</dcterms:modified>
</cp:coreProperties>
</file>