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4656319A" w:rsidR="004C2449" w:rsidRPr="003B569D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3B569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1D3E1D7D" w14:textId="555D178E" w:rsidR="004C2449" w:rsidRPr="008E0C21" w:rsidRDefault="008E0C2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Регистры сведений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113500A7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>изучить понятие регистра сведений</w:t>
      </w:r>
      <w:r w:rsidR="00CC48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в 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научиться составлять отчеты по данным из регистра сведений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1D8DAD0A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</w:t>
      </w:r>
      <w:proofErr w:type="spellStart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МебельДомТорг</w:t>
      </w:r>
      <w:proofErr w:type="spellEnd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» занимается продажей мебели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</w:t>
      </w:r>
      <w:r w:rsidRPr="003A545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екоторые виды мебели: стол, журнальный стол, шкаф, тумба, этажерка, сервант, трельяж, трюмо, буфет, комод, стул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юридического лица и нескольких складов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7E352FB9" w14:textId="7F9334BD" w:rsidR="005C0B5A" w:rsidRPr="005C0B5A" w:rsidRDefault="005C0B5A" w:rsidP="005C0B5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5C0B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C0B5A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</w:p>
    <w:p w14:paraId="5974CE48" w14:textId="7A9CED78" w:rsidR="005C0B5A" w:rsidRPr="005C0B5A" w:rsidRDefault="005C0B5A" w:rsidP="005C0B5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Создайте справочники модельного предприятия:</w:t>
      </w:r>
    </w:p>
    <w:p w14:paraId="711A8695" w14:textId="77777777" w:rsidR="005C0B5A" w:rsidRPr="005C0B5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Справочник «Склады»</w:t>
      </w:r>
    </w:p>
    <w:p w14:paraId="21A9E796" w14:textId="77777777" w:rsidR="005C0B5A" w:rsidRPr="005C0B5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Иерархический справочник «Контрагенты»</w:t>
      </w:r>
    </w:p>
    <w:p w14:paraId="0E3E2168" w14:textId="0E2616E0" w:rsidR="00C71015" w:rsidRPr="009377C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Справочник «Номенклатура»</w:t>
      </w:r>
      <w:r w:rsidR="00684B3F"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684B3F" w:rsidRPr="009377CA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E01B16A" w14:textId="4D95B765" w:rsidR="00976E49" w:rsidRDefault="00B1021A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97B6E" wp14:editId="06D6FB3D">
            <wp:extent cx="5936615" cy="4394200"/>
            <wp:effectExtent l="0" t="0" r="762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0284" w14:textId="51DF949E" w:rsidR="00B1021A" w:rsidRPr="00B1021A" w:rsidRDefault="00B1021A" w:rsidP="00B1021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 документ «Заказ клиента» для регистрации потребности клиента в</w:t>
      </w:r>
      <w:r w:rsidRPr="00B102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1021A">
        <w:rPr>
          <w:rFonts w:ascii="Times New Roman" w:eastAsia="Times New Roman" w:hAnsi="Times New Roman" w:cs="Times New Roman"/>
          <w:sz w:val="28"/>
          <w:szCs w:val="28"/>
        </w:rPr>
        <w:t>товарах</w:t>
      </w:r>
    </w:p>
    <w:p w14:paraId="3AB45F17" w14:textId="27681E04" w:rsidR="00B1021A" w:rsidRPr="00B1021A" w:rsidRDefault="00B1021A" w:rsidP="00B1021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Реквизиты:</w:t>
      </w:r>
    </w:p>
    <w:p w14:paraId="2B555BCF" w14:textId="3CDC816F" w:rsidR="009377CA" w:rsidRPr="009377CA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«Клиент» с типом «</w:t>
      </w:r>
      <w:proofErr w:type="spellStart"/>
      <w:r w:rsidRPr="00B1021A">
        <w:rPr>
          <w:rFonts w:ascii="Times New Roman" w:eastAsia="Times New Roman" w:hAnsi="Times New Roman" w:cs="Times New Roman"/>
          <w:sz w:val="28"/>
          <w:szCs w:val="28"/>
        </w:rPr>
        <w:t>СправочникСсылка.Контрагенты</w:t>
      </w:r>
      <w:proofErr w:type="spellEnd"/>
      <w:r w:rsidRPr="00B1021A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6B8A81F6" w14:textId="2A8F1AE9" w:rsidR="00B1021A" w:rsidRPr="00B1021A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«Склад» с типом «</w:t>
      </w:r>
      <w:proofErr w:type="spellStart"/>
      <w:r w:rsidRPr="00B1021A">
        <w:rPr>
          <w:rFonts w:ascii="Times New Roman" w:eastAsia="Times New Roman" w:hAnsi="Times New Roman" w:cs="Times New Roman"/>
          <w:sz w:val="28"/>
          <w:szCs w:val="28"/>
        </w:rPr>
        <w:t>СправочникСсылка.Склады</w:t>
      </w:r>
      <w:proofErr w:type="spellEnd"/>
      <w:r w:rsidRPr="00B1021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E027EB9" w14:textId="77777777" w:rsidR="00B1021A" w:rsidRPr="00B1021A" w:rsidRDefault="00B1021A" w:rsidP="00B1021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«Товары» со следующими реквизитами:</w:t>
      </w:r>
    </w:p>
    <w:p w14:paraId="50C4645C" w14:textId="085B8D84" w:rsidR="00B1021A" w:rsidRPr="00B1021A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«Товар» с типом «</w:t>
      </w:r>
      <w:proofErr w:type="spellStart"/>
      <w:r w:rsidRPr="00B1021A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B1021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94AFF81" w14:textId="77777777" w:rsidR="00B1021A" w:rsidRPr="00B1021A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неотрицательное, длиной 15</w:t>
      </w:r>
    </w:p>
    <w:p w14:paraId="6D38C8C9" w14:textId="77777777" w:rsidR="00B1021A" w:rsidRPr="00B1021A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«Сумма» с типом «Число», неотрицательное, длиной 15 и точностью 2</w:t>
      </w:r>
    </w:p>
    <w:p w14:paraId="093BBE75" w14:textId="367BA774" w:rsidR="00B3203F" w:rsidRPr="00B3203F" w:rsidRDefault="00B1021A" w:rsidP="00B1021A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021A">
        <w:rPr>
          <w:rFonts w:ascii="Times New Roman" w:eastAsia="Times New Roman" w:hAnsi="Times New Roman" w:cs="Times New Roman"/>
          <w:sz w:val="28"/>
          <w:szCs w:val="28"/>
        </w:rPr>
        <w:t>«Цена» с типом «Число», неотрицательное, длиной 15 и точностью 2</w:t>
      </w:r>
    </w:p>
    <w:p w14:paraId="0A0A2D65" w14:textId="437C3D41" w:rsidR="00C71015" w:rsidRPr="00721B70" w:rsidRDefault="00C71015" w:rsidP="009377CA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1046BDFC" w14:textId="61C60249" w:rsidR="00C71015" w:rsidRDefault="006564D9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5298F8" wp14:editId="533ABC48">
            <wp:extent cx="5936615" cy="4715510"/>
            <wp:effectExtent l="0" t="0" r="698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5B7" w14:textId="0F55ED73" w:rsidR="00ED610E" w:rsidRPr="006564D9" w:rsidRDefault="00ED610E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</w:p>
    <w:p w14:paraId="712CA289" w14:textId="01D8C99A" w:rsidR="006564D9" w:rsidRPr="006564D9" w:rsidRDefault="006564D9" w:rsidP="006564D9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64D9">
        <w:rPr>
          <w:rFonts w:ascii="Times New Roman" w:eastAsia="Times New Roman" w:hAnsi="Times New Roman" w:cs="Times New Roman"/>
          <w:sz w:val="28"/>
          <w:szCs w:val="28"/>
        </w:rPr>
        <w:t>Создайте регистр сведений «</w:t>
      </w:r>
      <w:proofErr w:type="spellStart"/>
      <w:r w:rsidRPr="006564D9">
        <w:rPr>
          <w:rFonts w:ascii="Times New Roman" w:eastAsia="Times New Roman" w:hAnsi="Times New Roman" w:cs="Times New Roman"/>
          <w:sz w:val="28"/>
          <w:szCs w:val="28"/>
        </w:rPr>
        <w:t>ЦеныТоваров</w:t>
      </w:r>
      <w:proofErr w:type="spellEnd"/>
      <w:r w:rsidRPr="006564D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6450F6" w14:textId="23D5DE3C" w:rsidR="006564D9" w:rsidRPr="006564D9" w:rsidRDefault="006564D9" w:rsidP="006564D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64D9">
        <w:rPr>
          <w:rFonts w:ascii="Times New Roman" w:eastAsia="Times New Roman" w:hAnsi="Times New Roman" w:cs="Times New Roman"/>
          <w:sz w:val="28"/>
          <w:szCs w:val="28"/>
        </w:rPr>
        <w:t>Периодичность: «в пределах дня»</w:t>
      </w:r>
    </w:p>
    <w:p w14:paraId="738B7A7E" w14:textId="46DAB357" w:rsidR="001B4A82" w:rsidRPr="001B4A82" w:rsidRDefault="006564D9" w:rsidP="006564D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64D9">
        <w:rPr>
          <w:rFonts w:ascii="Times New Roman" w:eastAsia="Times New Roman" w:hAnsi="Times New Roman" w:cs="Times New Roman"/>
          <w:sz w:val="28"/>
          <w:szCs w:val="28"/>
        </w:rPr>
        <w:t>Режим записи: «Подчинённый регистратору»</w:t>
      </w:r>
    </w:p>
    <w:p w14:paraId="16E69542" w14:textId="2B642EE9" w:rsidR="00721B70" w:rsidRDefault="00CD0842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D687550" wp14:editId="13AB5883">
            <wp:extent cx="5623560" cy="303885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8096"/>
                    <a:stretch/>
                  </pic:blipFill>
                  <pic:spPr bwMode="auto">
                    <a:xfrm>
                      <a:off x="0" y="0"/>
                      <a:ext cx="5642819" cy="3049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8840" w14:textId="77777777" w:rsidR="00721B70" w:rsidRPr="00721B70" w:rsidRDefault="00721B70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36367F03" w14:textId="77777777" w:rsidR="00CD0842" w:rsidRPr="00CD0842" w:rsidRDefault="00CD0842" w:rsidP="00CD0842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В свойствах регистра сведений перейдите на вкладку «Данные»</w:t>
      </w:r>
    </w:p>
    <w:p w14:paraId="63B36CEE" w14:textId="77777777" w:rsidR="00CD0842" w:rsidRPr="00CD0842" w:rsidRDefault="00CD0842" w:rsidP="00CD0842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• Измерения:</w:t>
      </w:r>
    </w:p>
    <w:p w14:paraId="7566D44E" w14:textId="592A9956" w:rsidR="00CD0842" w:rsidRPr="00CD0842" w:rsidRDefault="00CD0842" w:rsidP="00CD0842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«Контрагент» с типом «</w:t>
      </w:r>
      <w:proofErr w:type="spellStart"/>
      <w:r w:rsidRPr="00CD0842">
        <w:rPr>
          <w:rFonts w:ascii="Times New Roman" w:eastAsia="Times New Roman" w:hAnsi="Times New Roman" w:cs="Times New Roman"/>
          <w:sz w:val="28"/>
          <w:szCs w:val="28"/>
        </w:rPr>
        <w:t>СправочникСсылка.Контрагенты</w:t>
      </w:r>
      <w:proofErr w:type="spellEnd"/>
      <w:r w:rsidRPr="00CD084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EB991E" w14:textId="64938222" w:rsidR="00CD0842" w:rsidRPr="00CD0842" w:rsidRDefault="00CD0842" w:rsidP="00CD0842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«Товар» с типом «</w:t>
      </w:r>
      <w:proofErr w:type="spellStart"/>
      <w:r w:rsidRPr="00CD0842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CD084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D5DD336" w14:textId="77777777" w:rsidR="00CD0842" w:rsidRPr="00CD0842" w:rsidRDefault="00CD0842" w:rsidP="00CD0842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Ресурсы:</w:t>
      </w:r>
    </w:p>
    <w:p w14:paraId="737CAB1C" w14:textId="77777777" w:rsidR="00CD0842" w:rsidRPr="00CD0842" w:rsidRDefault="00CD0842" w:rsidP="00CD0842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«Цена» с типом «Число», неотрицательное, длиной 15 и точностью 2</w:t>
      </w:r>
    </w:p>
    <w:p w14:paraId="10BD51FA" w14:textId="50C184C5" w:rsidR="00CD0842" w:rsidRPr="00CD0842" w:rsidRDefault="00CD0842" w:rsidP="00CD0842">
      <w:pPr>
        <w:numPr>
          <w:ilvl w:val="1"/>
          <w:numId w:val="1"/>
        </w:numPr>
        <w:tabs>
          <w:tab w:val="left" w:pos="1134"/>
        </w:tabs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Реквизиты:</w:t>
      </w:r>
    </w:p>
    <w:p w14:paraId="7A1B641F" w14:textId="2F6F59A8" w:rsidR="006D7909" w:rsidRDefault="00CD0842" w:rsidP="00CD0842">
      <w:pPr>
        <w:numPr>
          <w:ilvl w:val="2"/>
          <w:numId w:val="1"/>
        </w:numPr>
        <w:tabs>
          <w:tab w:val="left" w:pos="1134"/>
        </w:tabs>
        <w:suppressAutoHyphens/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842">
        <w:rPr>
          <w:rFonts w:ascii="Times New Roman" w:eastAsia="Times New Roman" w:hAnsi="Times New Roman" w:cs="Times New Roman"/>
          <w:sz w:val="28"/>
          <w:szCs w:val="28"/>
        </w:rPr>
        <w:t>Оставить пустым</w:t>
      </w:r>
    </w:p>
    <w:p w14:paraId="5DCF411F" w14:textId="77777777" w:rsidR="00890F2A" w:rsidRPr="00890F2A" w:rsidRDefault="00890F2A" w:rsidP="00890F2A">
      <w:pPr>
        <w:tabs>
          <w:tab w:val="left" w:pos="1134"/>
        </w:tabs>
        <w:suppressAutoHyphens/>
        <w:ind w:left="1483"/>
        <w:jc w:val="both"/>
        <w:rPr>
          <w:rFonts w:ascii="Times New Roman" w:eastAsia="Times New Roman" w:hAnsi="Times New Roman" w:cs="Times New Roman"/>
        </w:rPr>
      </w:pPr>
    </w:p>
    <w:p w14:paraId="19917B80" w14:textId="03BF301D" w:rsidR="00E95EA3" w:rsidRDefault="00890F2A" w:rsidP="00E95EA3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8A56C20" wp14:editId="7D6DD9E1">
            <wp:extent cx="5570220" cy="33174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433"/>
                    <a:stretch/>
                  </pic:blipFill>
                  <pic:spPr bwMode="auto">
                    <a:xfrm>
                      <a:off x="0" y="0"/>
                      <a:ext cx="5585762" cy="3326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10C7C" w14:textId="330DDEC3" w:rsidR="006D7909" w:rsidRPr="00E95EA3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AF96215" w14:textId="77777777" w:rsidR="00890F2A" w:rsidRPr="00890F2A" w:rsidRDefault="00890F2A" w:rsidP="00890F2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pacing w:val="-6"/>
          <w:sz w:val="28"/>
          <w:szCs w:val="28"/>
        </w:rPr>
        <w:t>В свойствах документа «</w:t>
      </w:r>
      <w:proofErr w:type="spellStart"/>
      <w:r w:rsidRPr="00890F2A">
        <w:rPr>
          <w:rFonts w:ascii="Times New Roman" w:eastAsia="Times New Roman" w:hAnsi="Times New Roman" w:cs="Times New Roman"/>
          <w:spacing w:val="-6"/>
          <w:sz w:val="28"/>
          <w:szCs w:val="28"/>
        </w:rPr>
        <w:t>ЗаказКлиента</w:t>
      </w:r>
      <w:proofErr w:type="spellEnd"/>
      <w:r w:rsidRPr="00890F2A">
        <w:rPr>
          <w:rFonts w:ascii="Times New Roman" w:eastAsia="Times New Roman" w:hAnsi="Times New Roman" w:cs="Times New Roman"/>
          <w:spacing w:val="-6"/>
          <w:sz w:val="28"/>
          <w:szCs w:val="28"/>
        </w:rPr>
        <w:t>» перейти на вкладку «Движение»</w:t>
      </w:r>
    </w:p>
    <w:p w14:paraId="48A88580" w14:textId="77777777" w:rsidR="00890F2A" w:rsidRPr="00890F2A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 w:hint="eastAsia"/>
          <w:sz w:val="28"/>
          <w:szCs w:val="28"/>
        </w:rPr>
        <w:t>Развернуть</w:t>
      </w:r>
      <w:r w:rsidRPr="00890F2A">
        <w:rPr>
          <w:rFonts w:ascii="Times New Roman" w:eastAsia="Times New Roman" w:hAnsi="Times New Roman" w:cs="Times New Roman"/>
          <w:sz w:val="28"/>
          <w:szCs w:val="28"/>
        </w:rPr>
        <w:t xml:space="preserve"> доступные регистры сведений</w:t>
      </w:r>
    </w:p>
    <w:p w14:paraId="04164CD4" w14:textId="77777777" w:rsidR="00890F2A" w:rsidRPr="00890F2A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 w:hint="eastAsia"/>
          <w:sz w:val="28"/>
          <w:szCs w:val="28"/>
        </w:rPr>
        <w:t>Отметить</w:t>
      </w:r>
      <w:r w:rsidRPr="00890F2A">
        <w:rPr>
          <w:rFonts w:ascii="Times New Roman" w:eastAsia="Times New Roman" w:hAnsi="Times New Roman" w:cs="Times New Roman"/>
          <w:sz w:val="28"/>
          <w:szCs w:val="28"/>
        </w:rPr>
        <w:t xml:space="preserve"> «Цены Товаров»</w:t>
      </w:r>
    </w:p>
    <w:p w14:paraId="55D78496" w14:textId="668E25DF" w:rsidR="003C4536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 w:hint="eastAsia"/>
          <w:sz w:val="28"/>
          <w:szCs w:val="28"/>
        </w:rPr>
        <w:t>Открыть</w:t>
      </w:r>
      <w:r w:rsidRPr="00890F2A">
        <w:rPr>
          <w:rFonts w:ascii="Times New Roman" w:eastAsia="Times New Roman" w:hAnsi="Times New Roman" w:cs="Times New Roman"/>
          <w:sz w:val="28"/>
          <w:szCs w:val="28"/>
        </w:rPr>
        <w:t xml:space="preserve"> «Конструктор движений»</w:t>
      </w:r>
    </w:p>
    <w:p w14:paraId="249772C8" w14:textId="611B3214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6B5D17C8" w14:textId="484671E1" w:rsidR="00E95EA3" w:rsidRDefault="00890F2A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8B961C" wp14:editId="6F9F40E7">
            <wp:extent cx="5936615" cy="4703445"/>
            <wp:effectExtent l="0" t="0" r="698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160D" w14:textId="77777777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62B974D" w14:textId="21AE702C" w:rsidR="00890F2A" w:rsidRPr="00890F2A" w:rsidRDefault="00890F2A" w:rsidP="00890F2A">
      <w:pPr>
        <w:numPr>
          <w:ilvl w:val="0"/>
          <w:numId w:val="1"/>
        </w:numPr>
        <w:tabs>
          <w:tab w:val="left" w:pos="1134"/>
        </w:tabs>
        <w:ind w:left="0" w:firstLine="7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z w:val="28"/>
          <w:szCs w:val="28"/>
        </w:rPr>
        <w:t>В выпадающем меню табличной части выберите «</w:t>
      </w:r>
      <w:proofErr w:type="spellStart"/>
      <w:r w:rsidRPr="00890F2A">
        <w:rPr>
          <w:rFonts w:ascii="Times New Roman" w:eastAsia="Times New Roman" w:hAnsi="Times New Roman" w:cs="Times New Roman"/>
          <w:sz w:val="28"/>
          <w:szCs w:val="28"/>
        </w:rPr>
        <w:t>ПереченьТоваров</w:t>
      </w:r>
      <w:proofErr w:type="spellEnd"/>
      <w:r w:rsidRPr="00890F2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23A9A0E" w14:textId="77777777" w:rsidR="00890F2A" w:rsidRPr="00890F2A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z w:val="28"/>
          <w:szCs w:val="28"/>
        </w:rPr>
        <w:t>Нажмите «Заполнить выражения»</w:t>
      </w:r>
    </w:p>
    <w:p w14:paraId="3F58836F" w14:textId="77777777" w:rsidR="00890F2A" w:rsidRPr="00890F2A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z w:val="28"/>
          <w:szCs w:val="28"/>
        </w:rPr>
        <w:t>Для поля «Контрагент» вручную выберите реквизит документа «Клиент»</w:t>
      </w:r>
      <w:r w:rsidRPr="00890F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D933410" w14:textId="6CE8F053" w:rsidR="00890F2A" w:rsidRPr="00890F2A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z w:val="28"/>
          <w:szCs w:val="28"/>
        </w:rPr>
        <w:t>Нажмите «ОК»</w:t>
      </w:r>
    </w:p>
    <w:p w14:paraId="39529D20" w14:textId="2589D966" w:rsidR="00E95EA3" w:rsidRDefault="00890F2A" w:rsidP="00890F2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0F2A">
        <w:rPr>
          <w:rFonts w:ascii="Times New Roman" w:eastAsia="Times New Roman" w:hAnsi="Times New Roman" w:cs="Times New Roman"/>
          <w:sz w:val="28"/>
          <w:szCs w:val="28"/>
        </w:rPr>
        <w:t>Закрыть модуль объекта. Не вносите в него правки</w:t>
      </w:r>
    </w:p>
    <w:p w14:paraId="3465F100" w14:textId="45DB69C3" w:rsidR="00890F2A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7532BD" w14:textId="3E94759F" w:rsidR="00890F2A" w:rsidRDefault="00393578" w:rsidP="00E12BD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7134D1" wp14:editId="0CC49509">
            <wp:extent cx="5769729" cy="406146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3842" cy="40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DB4" w14:textId="77777777" w:rsidR="00890F2A" w:rsidRPr="00E12BD7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0B04C69" w14:textId="77777777" w:rsidR="00393578" w:rsidRPr="00393578" w:rsidRDefault="00393578" w:rsidP="00393578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3578">
        <w:rPr>
          <w:rFonts w:ascii="Times New Roman" w:eastAsia="Times New Roman" w:hAnsi="Times New Roman" w:cs="Times New Roman"/>
          <w:sz w:val="28"/>
          <w:szCs w:val="28"/>
        </w:rPr>
        <w:t>Нажмите ПКМ по корню конфигурации</w:t>
      </w:r>
    </w:p>
    <w:p w14:paraId="69C17C23" w14:textId="2077C0EB" w:rsidR="00393578" w:rsidRPr="00393578" w:rsidRDefault="00393578" w:rsidP="00393578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3578">
        <w:rPr>
          <w:rFonts w:ascii="Times New Roman" w:eastAsia="Times New Roman" w:hAnsi="Times New Roman" w:cs="Times New Roman"/>
          <w:sz w:val="28"/>
          <w:szCs w:val="28"/>
        </w:rPr>
        <w:t>Из контекстного меню выберите «Открыть командный интерфейс основного</w:t>
      </w:r>
      <w:r w:rsidRPr="003935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93578">
        <w:rPr>
          <w:rFonts w:ascii="Times New Roman" w:eastAsia="Times New Roman" w:hAnsi="Times New Roman" w:cs="Times New Roman"/>
          <w:sz w:val="28"/>
          <w:szCs w:val="28"/>
        </w:rPr>
        <w:t>раздела»</w:t>
      </w:r>
    </w:p>
    <w:p w14:paraId="3EC44898" w14:textId="77777777" w:rsidR="00393578" w:rsidRPr="00393578" w:rsidRDefault="00393578" w:rsidP="00393578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3578">
        <w:rPr>
          <w:rFonts w:ascii="Times New Roman" w:eastAsia="Times New Roman" w:hAnsi="Times New Roman" w:cs="Times New Roman"/>
          <w:sz w:val="28"/>
          <w:szCs w:val="28"/>
        </w:rPr>
        <w:t>Отметьте регистр сведений «Цены товаров»</w:t>
      </w:r>
    </w:p>
    <w:p w14:paraId="543E7184" w14:textId="0B21CF0E" w:rsidR="003C4536" w:rsidRPr="00E95EA3" w:rsidRDefault="00393578" w:rsidP="00393578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3578">
        <w:rPr>
          <w:rFonts w:ascii="Times New Roman" w:eastAsia="Times New Roman" w:hAnsi="Times New Roman" w:cs="Times New Roman"/>
          <w:sz w:val="28"/>
          <w:szCs w:val="28"/>
        </w:rPr>
        <w:t>Нажмите «ОК»</w:t>
      </w:r>
    </w:p>
    <w:p w14:paraId="49777194" w14:textId="064D25EB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8B4521B" w14:textId="7AE44261" w:rsidR="00E95EA3" w:rsidRDefault="00393578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E44D8B" wp14:editId="6233DE4E">
            <wp:extent cx="5936615" cy="3328035"/>
            <wp:effectExtent l="0" t="0" r="698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B024" w14:textId="5F84C343" w:rsidR="002C4705" w:rsidRPr="002C4705" w:rsidRDefault="002C4705" w:rsidP="002C470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/>
          <w:sz w:val="28"/>
          <w:szCs w:val="28"/>
        </w:rPr>
        <w:lastRenderedPageBreak/>
        <w:t>Запустите информационную базу в пользовательском режиме и заполните её</w:t>
      </w:r>
      <w:r w:rsidRPr="002C47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2C4705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</w:t>
      </w:r>
      <w:r w:rsidRPr="002C4705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C4705">
        <w:rPr>
          <w:rFonts w:ascii="Times New Roman" w:eastAsia="Times New Roman" w:hAnsi="Times New Roman" w:cs="Times New Roman"/>
          <w:i/>
          <w:iCs/>
          <w:sz w:val="28"/>
          <w:szCs w:val="28"/>
        </w:rPr>
        <w:t>конфигурации – придумать самостоятельно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DAD3EBA" w14:textId="2ECC39F5" w:rsidR="002C4705" w:rsidRPr="002C4705" w:rsidRDefault="002C4705" w:rsidP="002C470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/>
          <w:sz w:val="28"/>
          <w:szCs w:val="28"/>
        </w:rPr>
        <w:t>Создайте отчёт «</w:t>
      </w:r>
      <w:proofErr w:type="spellStart"/>
      <w:r w:rsidRPr="002C4705">
        <w:rPr>
          <w:rFonts w:ascii="Times New Roman" w:eastAsia="Times New Roman" w:hAnsi="Times New Roman" w:cs="Times New Roman"/>
          <w:sz w:val="28"/>
          <w:szCs w:val="28"/>
        </w:rPr>
        <w:t>ЦеныПоПоставщикам</w:t>
      </w:r>
      <w:proofErr w:type="spellEnd"/>
      <w:r w:rsidRPr="002C470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AD5E90F" w14:textId="77777777" w:rsidR="002C4705" w:rsidRPr="002C4705" w:rsidRDefault="002C4705" w:rsidP="002C470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Откройте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 xml:space="preserve"> СКД</w:t>
      </w:r>
    </w:p>
    <w:p w14:paraId="56081F61" w14:textId="4B5AACC1" w:rsidR="00721B70" w:rsidRPr="003C4536" w:rsidRDefault="002C4705" w:rsidP="002C470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Добавьте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 xml:space="preserve"> новый набор данных в виде запроса</w:t>
      </w:r>
      <w:r w:rsidR="008013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A8AC60" w14:textId="77777777" w:rsidR="00721B70" w:rsidRPr="00801321" w:rsidRDefault="00721B70" w:rsidP="00721B7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lang w:val="ru-RU"/>
        </w:rPr>
      </w:pPr>
    </w:p>
    <w:p w14:paraId="0D117BA5" w14:textId="6BBEADB6" w:rsidR="00CD4297" w:rsidRDefault="002C470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1B02DA" wp14:editId="2CDF7EB4">
            <wp:extent cx="5936615" cy="2447925"/>
            <wp:effectExtent l="0" t="0" r="698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861D" w14:textId="7143CDDD" w:rsidR="003C4536" w:rsidRPr="009D5FCA" w:rsidRDefault="003C4536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lang w:val="ru-RU"/>
        </w:rPr>
      </w:pPr>
    </w:p>
    <w:p w14:paraId="2B5FA1F7" w14:textId="77777777" w:rsidR="002C4705" w:rsidRPr="002C4705" w:rsidRDefault="002C4705" w:rsidP="002C470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/>
          <w:sz w:val="28"/>
          <w:szCs w:val="28"/>
        </w:rPr>
        <w:t>Перейдите в конструктор запросов, вкладка «Таблицы и поля»</w:t>
      </w:r>
    </w:p>
    <w:p w14:paraId="3123E7E2" w14:textId="34E42A01" w:rsidR="002C4705" w:rsidRPr="002C4705" w:rsidRDefault="002C4705" w:rsidP="002C470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/>
          <w:sz w:val="28"/>
          <w:szCs w:val="28"/>
        </w:rPr>
        <w:t>В «Базе данных» разверните «</w:t>
      </w:r>
      <w:proofErr w:type="spellStart"/>
      <w:r w:rsidRPr="002C4705">
        <w:rPr>
          <w:rFonts w:ascii="Times New Roman" w:eastAsia="Times New Roman" w:hAnsi="Times New Roman" w:cs="Times New Roman"/>
          <w:sz w:val="28"/>
          <w:szCs w:val="28"/>
        </w:rPr>
        <w:t>РегистрыСведений</w:t>
      </w:r>
      <w:proofErr w:type="spellEnd"/>
      <w:r w:rsidRPr="002C4705">
        <w:rPr>
          <w:rFonts w:ascii="Times New Roman" w:eastAsia="Times New Roman" w:hAnsi="Times New Roman" w:cs="Times New Roman"/>
          <w:sz w:val="28"/>
          <w:szCs w:val="28"/>
        </w:rPr>
        <w:t>»,</w:t>
      </w:r>
      <w:r w:rsidRPr="002C47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«</w:t>
      </w:r>
      <w:proofErr w:type="spellStart"/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Цены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>Товаров.СрезПоследних</w:t>
      </w:r>
      <w:proofErr w:type="spellEnd"/>
      <w:r w:rsidRPr="002C470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9838857" w14:textId="77777777" w:rsidR="002C4705" w:rsidRPr="002C4705" w:rsidRDefault="002C4705" w:rsidP="002C470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В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 xml:space="preserve"> «Таблице» выберите «Контрагент», «Товар», «Цена»</w:t>
      </w:r>
    </w:p>
    <w:p w14:paraId="0D61643B" w14:textId="56125722" w:rsidR="00801321" w:rsidRDefault="002C4705" w:rsidP="002C470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4705">
        <w:rPr>
          <w:rFonts w:ascii="Times New Roman" w:eastAsia="Times New Roman" w:hAnsi="Times New Roman" w:cs="Times New Roman" w:hint="eastAsia"/>
          <w:sz w:val="28"/>
          <w:szCs w:val="28"/>
        </w:rPr>
        <w:t>Нажать</w:t>
      </w:r>
      <w:r w:rsidRPr="002C4705">
        <w:rPr>
          <w:rFonts w:ascii="Times New Roman" w:eastAsia="Times New Roman" w:hAnsi="Times New Roman" w:cs="Times New Roman"/>
          <w:sz w:val="28"/>
          <w:szCs w:val="28"/>
        </w:rPr>
        <w:t xml:space="preserve"> «ОК»</w:t>
      </w:r>
    </w:p>
    <w:p w14:paraId="357E9443" w14:textId="302C49EC" w:rsidR="00801321" w:rsidRPr="002C4705" w:rsidRDefault="00801321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E1CA93E" w14:textId="18C159BF" w:rsidR="002C4705" w:rsidRPr="002C4705" w:rsidRDefault="002C4705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9CA16B" wp14:editId="1BDAEB64">
            <wp:extent cx="5936615" cy="3134995"/>
            <wp:effectExtent l="0" t="0" r="698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6B81" w14:textId="77777777" w:rsidR="002C4705" w:rsidRPr="002C4705" w:rsidRDefault="002C4705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3249DEB7" w14:textId="59DCA1FC" w:rsidR="001347B0" w:rsidRPr="001347B0" w:rsidRDefault="001347B0" w:rsidP="001347B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47B0">
        <w:rPr>
          <w:rFonts w:ascii="Times New Roman" w:eastAsia="Times New Roman" w:hAnsi="Times New Roman" w:cs="Times New Roman"/>
          <w:sz w:val="28"/>
          <w:szCs w:val="28"/>
        </w:rPr>
        <w:lastRenderedPageBreak/>
        <w:t>В СКД перейдите на вкладку «Ресурсы»</w:t>
      </w:r>
    </w:p>
    <w:p w14:paraId="56F1F3A9" w14:textId="77777777" w:rsidR="001347B0" w:rsidRPr="001347B0" w:rsidRDefault="001347B0" w:rsidP="001347B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47B0">
        <w:rPr>
          <w:rFonts w:ascii="Times New Roman" w:eastAsia="Times New Roman" w:hAnsi="Times New Roman" w:cs="Times New Roman"/>
          <w:sz w:val="28"/>
          <w:szCs w:val="28"/>
        </w:rPr>
        <w:t>Из доступных полей добавьте «Цена»</w:t>
      </w:r>
    </w:p>
    <w:p w14:paraId="4E335F00" w14:textId="28F3DC76" w:rsidR="00801321" w:rsidRPr="00801321" w:rsidRDefault="001347B0" w:rsidP="001347B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47B0">
        <w:rPr>
          <w:rFonts w:ascii="Times New Roman" w:eastAsia="Times New Roman" w:hAnsi="Times New Roman" w:cs="Times New Roman"/>
          <w:sz w:val="28"/>
          <w:szCs w:val="28"/>
        </w:rPr>
        <w:t>Исправить выражение со стандартного на «Цена»</w:t>
      </w:r>
    </w:p>
    <w:p w14:paraId="727E7844" w14:textId="77777777" w:rsidR="009D5FCA" w:rsidRPr="005844ED" w:rsidRDefault="009D5FCA" w:rsidP="009D5FC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13D947D" w14:textId="084B9312" w:rsidR="003C4536" w:rsidRDefault="001347B0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55D734" wp14:editId="09CEBED3">
            <wp:extent cx="5936615" cy="906780"/>
            <wp:effectExtent l="0" t="0" r="698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4763"/>
                    <a:stretch/>
                  </pic:blipFill>
                  <pic:spPr bwMode="auto">
                    <a:xfrm>
                      <a:off x="0" y="0"/>
                      <a:ext cx="5936615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B50D" w14:textId="50E1AF3C" w:rsidR="00293255" w:rsidRPr="005844ED" w:rsidRDefault="0029325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</w:p>
    <w:p w14:paraId="3886D880" w14:textId="57E4F7BD" w:rsidR="004B3EC2" w:rsidRPr="004B3EC2" w:rsidRDefault="004B3EC2" w:rsidP="004B3EC2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t>В СКД перейдите на вкладку «Настройки»</w:t>
      </w:r>
    </w:p>
    <w:p w14:paraId="282C78D9" w14:textId="77777777" w:rsidR="004B3EC2" w:rsidRPr="004B3EC2" w:rsidRDefault="004B3EC2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4B3EC2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ПКМ</w:t>
      </w: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по «Отчёт»</w:t>
      </w:r>
    </w:p>
    <w:p w14:paraId="4D24E836" w14:textId="77777777" w:rsidR="004B3EC2" w:rsidRPr="004B3EC2" w:rsidRDefault="004B3EC2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4B3EC2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Конструктор</w:t>
      </w: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настроек</w:t>
      </w:r>
    </w:p>
    <w:p w14:paraId="1BED2F1E" w14:textId="77777777" w:rsidR="004B3EC2" w:rsidRPr="004B3EC2" w:rsidRDefault="004B3EC2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4B3EC2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Выбрать</w:t>
      </w: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«Диаграмма»</w:t>
      </w:r>
    </w:p>
    <w:p w14:paraId="64D005D5" w14:textId="67224CD1" w:rsidR="00293255" w:rsidRPr="005844ED" w:rsidRDefault="004B3EC2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 w:rsidRPr="004B3EC2">
        <w:rPr>
          <w:rFonts w:ascii="Times New Roman" w:eastAsia="Times New Roman" w:hAnsi="Times New Roman" w:cs="Times New Roman" w:hint="eastAsia"/>
          <w:spacing w:val="-4"/>
          <w:sz w:val="28"/>
          <w:szCs w:val="28"/>
        </w:rPr>
        <w:t>Нажать</w:t>
      </w: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«Далее»</w:t>
      </w:r>
      <w:r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cr/>
      </w:r>
    </w:p>
    <w:p w14:paraId="29E9EBE2" w14:textId="631B3DAE" w:rsidR="00E21E55" w:rsidRPr="00E21E55" w:rsidRDefault="00E21E55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>
        <w:rPr>
          <w:noProof/>
        </w:rPr>
        <w:drawing>
          <wp:inline distT="0" distB="0" distL="0" distR="0" wp14:anchorId="271A1C45" wp14:editId="31C55DF0">
            <wp:extent cx="5936615" cy="289941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E2C" w14:textId="77777777" w:rsidR="00E21E55" w:rsidRPr="005844ED" w:rsidRDefault="00E21E55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</w:p>
    <w:p w14:paraId="34785F1A" w14:textId="37F79E31" w:rsidR="00E21E55" w:rsidRPr="00E21E55" w:rsidRDefault="00E21E55" w:rsidP="00E21E5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В конструкторе настроек компоновки данных:</w:t>
      </w:r>
    </w:p>
    <w:p w14:paraId="08E53EFE" w14:textId="77777777" w:rsidR="00E21E55" w:rsidRPr="00E21E55" w:rsidRDefault="00E21E55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В качестве «Поля» выбрать:</w:t>
      </w:r>
    </w:p>
    <w:p w14:paraId="5DAE41E1" w14:textId="77777777" w:rsidR="00E21E55" w:rsidRPr="00E21E55" w:rsidRDefault="00E21E55" w:rsidP="005844ED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«Контрагент»</w:t>
      </w:r>
    </w:p>
    <w:p w14:paraId="01224A01" w14:textId="77777777" w:rsidR="00E21E55" w:rsidRPr="00E21E55" w:rsidRDefault="00E21E55" w:rsidP="005844ED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«Товар»</w:t>
      </w:r>
    </w:p>
    <w:p w14:paraId="1B7DC61B" w14:textId="73B43D3B" w:rsidR="00E21E55" w:rsidRPr="00E21E55" w:rsidRDefault="00E21E55" w:rsidP="005844ED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«Цена»</w:t>
      </w:r>
    </w:p>
    <w:p w14:paraId="4325C710" w14:textId="77777777" w:rsidR="00E21E55" w:rsidRPr="00E21E55" w:rsidRDefault="00E21E55" w:rsidP="00EF01F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В настройке диаграммы:</w:t>
      </w:r>
    </w:p>
    <w:p w14:paraId="1B527A35" w14:textId="4A5D7E33" w:rsidR="00E21E55" w:rsidRPr="00E21E55" w:rsidRDefault="00E21E55" w:rsidP="005844ED">
      <w:pPr>
        <w:numPr>
          <w:ilvl w:val="2"/>
          <w:numId w:val="1"/>
        </w:numPr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Серии:</w:t>
      </w:r>
    </w:p>
    <w:p w14:paraId="462706B0" w14:textId="77777777" w:rsidR="00E21E55" w:rsidRPr="00E21E55" w:rsidRDefault="00E21E55" w:rsidP="005844ED">
      <w:pPr>
        <w:numPr>
          <w:ilvl w:val="3"/>
          <w:numId w:val="1"/>
        </w:numPr>
        <w:ind w:left="2127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«Контрагент»</w:t>
      </w:r>
    </w:p>
    <w:p w14:paraId="62387A0F" w14:textId="7FBF54B2" w:rsidR="00E21E55" w:rsidRPr="00E21E55" w:rsidRDefault="00E21E55" w:rsidP="005844ED">
      <w:pPr>
        <w:numPr>
          <w:ilvl w:val="2"/>
          <w:numId w:val="1"/>
        </w:numPr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Точки:</w:t>
      </w:r>
    </w:p>
    <w:p w14:paraId="2BAF6F69" w14:textId="77777777" w:rsidR="00E21E55" w:rsidRPr="00E21E55" w:rsidRDefault="00E21E55" w:rsidP="005844ED">
      <w:pPr>
        <w:numPr>
          <w:ilvl w:val="3"/>
          <w:numId w:val="1"/>
        </w:numPr>
        <w:ind w:left="2127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«Товары»</w:t>
      </w:r>
    </w:p>
    <w:p w14:paraId="1E07EAF8" w14:textId="6A213FA0" w:rsidR="00E21E55" w:rsidRPr="00E21E55" w:rsidRDefault="00E21E55" w:rsidP="005844ED">
      <w:pPr>
        <w:numPr>
          <w:ilvl w:val="2"/>
          <w:numId w:val="1"/>
        </w:numPr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lastRenderedPageBreak/>
        <w:t>Диаграммы:</w:t>
      </w:r>
    </w:p>
    <w:p w14:paraId="30CDF740" w14:textId="77777777" w:rsidR="00E21E55" w:rsidRPr="00E21E55" w:rsidRDefault="00E21E55" w:rsidP="005844ED">
      <w:pPr>
        <w:numPr>
          <w:ilvl w:val="3"/>
          <w:numId w:val="1"/>
        </w:numPr>
        <w:ind w:left="2127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Оставить пустым</w:t>
      </w:r>
    </w:p>
    <w:p w14:paraId="68930CD7" w14:textId="77777777" w:rsidR="00E21E55" w:rsidRPr="00E21E55" w:rsidRDefault="00E21E55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Поля упорядочивания оставить пустыми</w:t>
      </w:r>
    </w:p>
    <w:p w14:paraId="6C6095F4" w14:textId="77777777" w:rsidR="00E21E55" w:rsidRPr="00E21E55" w:rsidRDefault="00E21E55" w:rsidP="00E21E55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Тип диаграммы: Гистограмма объёмная</w:t>
      </w:r>
    </w:p>
    <w:p w14:paraId="5065A986" w14:textId="2A4ACA45" w:rsidR="00E21E55" w:rsidRPr="00E21E55" w:rsidRDefault="00E21E55" w:rsidP="00E21E5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В СКД перейти на вкладку «Наборы данных»</w:t>
      </w:r>
    </w:p>
    <w:p w14:paraId="67256B7E" w14:textId="27272428" w:rsidR="00E21E55" w:rsidRDefault="00E21E55" w:rsidP="00EF01F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E55">
        <w:rPr>
          <w:rFonts w:ascii="Times New Roman" w:eastAsia="Times New Roman" w:hAnsi="Times New Roman" w:cs="Times New Roman"/>
          <w:sz w:val="28"/>
          <w:szCs w:val="28"/>
        </w:rPr>
        <w:t>Отредактируйте сформированный запрос:</w:t>
      </w:r>
    </w:p>
    <w:p w14:paraId="23A2E6E7" w14:textId="77777777" w:rsidR="00EF01F9" w:rsidRPr="00EF01F9" w:rsidRDefault="00EF01F9" w:rsidP="00EF01F9">
      <w:pPr>
        <w:tabs>
          <w:tab w:val="left" w:pos="1134"/>
        </w:tabs>
        <w:ind w:left="1440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0" w:type="auto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EF01F9" w14:paraId="3CEC43BD" w14:textId="77777777" w:rsidTr="00EF01F9">
        <w:tc>
          <w:tcPr>
            <w:tcW w:w="9339" w:type="dxa"/>
          </w:tcPr>
          <w:p w14:paraId="6E1E0E8F" w14:textId="77777777" w:rsidR="00EF01F9" w:rsidRP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ВЫБРАТЬ</w:t>
            </w:r>
          </w:p>
          <w:p w14:paraId="283709D1" w14:textId="4E75282E" w:rsidR="00EF01F9" w:rsidRP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F01F9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ЦеныТоваровСрезПоследних.Контрагент</w:t>
            </w:r>
            <w:proofErr w:type="spellEnd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КАК Контрагент,</w:t>
            </w:r>
          </w:p>
          <w:p w14:paraId="62805869" w14:textId="6A742B4B" w:rsidR="00EF01F9" w:rsidRP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ЦеныТоваровСрезПоследних.Товар</w:t>
            </w:r>
            <w:proofErr w:type="spellEnd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КАК Товар,</w:t>
            </w:r>
          </w:p>
          <w:p w14:paraId="70CCAAE7" w14:textId="0C8D3542" w:rsid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ЦеныТоваровСрезПоследних.Цена</w:t>
            </w:r>
            <w:proofErr w:type="spellEnd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КАК Цена</w:t>
            </w:r>
          </w:p>
          <w:p w14:paraId="2040EE8F" w14:textId="5E3C29B2" w:rsidR="00EF01F9" w:rsidRP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ИЗ</w:t>
            </w:r>
          </w:p>
          <w:p w14:paraId="7114D16C" w14:textId="5D087B96" w:rsidR="00EF01F9" w:rsidRDefault="00EF01F9" w:rsidP="00EF01F9">
            <w:pPr>
              <w:tabs>
                <w:tab w:val="left" w:pos="1134"/>
              </w:tabs>
              <w:jc w:val="both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РегистрСведений.ЦеныТоваров.СрезПоследних&amp;Период</w:t>
            </w:r>
            <w:proofErr w:type="spellEnd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,</w:t>
            </w: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) </w:t>
            </w:r>
          </w:p>
          <w:p w14:paraId="0ED5D8D6" w14:textId="12916C1E" w:rsidR="00EF01F9" w:rsidRDefault="00EF01F9" w:rsidP="00EF01F9">
            <w:pPr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   КАК </w:t>
            </w:r>
            <w:proofErr w:type="spellStart"/>
            <w:r w:rsidRPr="00EF01F9">
              <w:rPr>
                <w:rFonts w:ascii="Courier New" w:eastAsia="Times New Roman" w:hAnsi="Courier New" w:cs="Courier New"/>
                <w:sz w:val="24"/>
                <w:szCs w:val="24"/>
              </w:rPr>
              <w:t>ЦеныТоваровСрезПоследних</w:t>
            </w:r>
            <w:proofErr w:type="spellEnd"/>
          </w:p>
        </w:tc>
      </w:tr>
    </w:tbl>
    <w:p w14:paraId="5D0F1472" w14:textId="77777777" w:rsidR="00EF01F9" w:rsidRPr="00EF01F9" w:rsidRDefault="00EF01F9" w:rsidP="00EF01F9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</w:rPr>
      </w:pPr>
    </w:p>
    <w:p w14:paraId="6E2CE54D" w14:textId="77777777" w:rsidR="00B17A94" w:rsidRPr="00B17A94" w:rsidRDefault="00B17A94" w:rsidP="00B17A94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z w:val="28"/>
          <w:szCs w:val="28"/>
        </w:rPr>
        <w:t>В СКД перейдите на вкладку «Параметры»</w:t>
      </w:r>
    </w:p>
    <w:p w14:paraId="4B65A119" w14:textId="1B576827" w:rsidR="00B17A94" w:rsidRPr="00B17A94" w:rsidRDefault="00B17A94" w:rsidP="00B17A94">
      <w:pPr>
        <w:numPr>
          <w:ilvl w:val="1"/>
          <w:numId w:val="1"/>
        </w:numPr>
        <w:tabs>
          <w:tab w:val="left" w:pos="1134"/>
        </w:tabs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z w:val="28"/>
          <w:szCs w:val="28"/>
        </w:rPr>
        <w:t>Измените тип у параметра «Период» на «Дата» (без времени)</w:t>
      </w:r>
    </w:p>
    <w:p w14:paraId="43C2AA20" w14:textId="39A7AB5D" w:rsidR="00B17A94" w:rsidRPr="00B17A94" w:rsidRDefault="00B17A94" w:rsidP="00B17A94">
      <w:pPr>
        <w:numPr>
          <w:ilvl w:val="1"/>
          <w:numId w:val="1"/>
        </w:numPr>
        <w:tabs>
          <w:tab w:val="left" w:pos="1134"/>
        </w:tabs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z w:val="28"/>
          <w:szCs w:val="28"/>
        </w:rPr>
        <w:t>В выражении укажите: «</w:t>
      </w:r>
      <w:r w:rsidRPr="00B17A94">
        <w:rPr>
          <w:rFonts w:ascii="Courier New" w:eastAsia="Times New Roman" w:hAnsi="Courier New" w:cs="Courier New"/>
          <w:sz w:val="24"/>
          <w:szCs w:val="24"/>
        </w:rPr>
        <w:t>Конец</w:t>
      </w:r>
      <w:r w:rsidRPr="00B17A94">
        <w:rPr>
          <w:rFonts w:ascii="Courier New" w:eastAsia="Times New Roman" w:hAnsi="Courier New" w:cs="Courier New"/>
          <w:sz w:val="24"/>
          <w:szCs w:val="24"/>
          <w:lang w:val="ru-RU"/>
        </w:rPr>
        <w:t>П</w:t>
      </w:r>
      <w:proofErr w:type="spellStart"/>
      <w:r w:rsidRPr="00B17A94">
        <w:rPr>
          <w:rFonts w:ascii="Courier New" w:eastAsia="Times New Roman" w:hAnsi="Courier New" w:cs="Courier New"/>
          <w:sz w:val="24"/>
          <w:szCs w:val="24"/>
        </w:rPr>
        <w:t>ериода</w:t>
      </w:r>
      <w:proofErr w:type="spellEnd"/>
      <w:r w:rsidRPr="00B17A94">
        <w:rPr>
          <w:rFonts w:ascii="Courier New" w:eastAsia="Times New Roman" w:hAnsi="Courier New" w:cs="Courier New"/>
          <w:sz w:val="24"/>
          <w:szCs w:val="24"/>
        </w:rPr>
        <w:t xml:space="preserve"> (&amp;Период, "День")</w:t>
      </w:r>
      <w:r w:rsidRPr="00B17A9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527FAAD" w14:textId="1E056ECF" w:rsidR="00B17A94" w:rsidRPr="00E21E55" w:rsidRDefault="00B17A94" w:rsidP="00B17A94">
      <w:pPr>
        <w:numPr>
          <w:ilvl w:val="1"/>
          <w:numId w:val="1"/>
        </w:numPr>
        <w:tabs>
          <w:tab w:val="left" w:pos="1134"/>
        </w:tabs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z w:val="28"/>
          <w:szCs w:val="28"/>
        </w:rPr>
        <w:t>Выбрать «Запрещать незаполненные значения»</w:t>
      </w:r>
    </w:p>
    <w:p w14:paraId="1AE961A4" w14:textId="7F21FF16" w:rsidR="00293255" w:rsidRPr="00B17A94" w:rsidRDefault="00293255" w:rsidP="00B17A94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</w:rPr>
      </w:pPr>
    </w:p>
    <w:p w14:paraId="673747A9" w14:textId="3E66D562" w:rsidR="00E503E0" w:rsidRDefault="00B17A94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14E1C1" wp14:editId="63799525">
            <wp:extent cx="5936615" cy="318897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BE7" w14:textId="3E283332" w:rsidR="00E503E0" w:rsidRDefault="00E503E0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B9B3F5" w14:textId="77777777" w:rsidR="00B17A94" w:rsidRPr="00B17A94" w:rsidRDefault="00B17A94" w:rsidP="00B17A94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pacing w:val="-4"/>
          <w:sz w:val="28"/>
          <w:szCs w:val="28"/>
        </w:rPr>
        <w:t>В СКД перейти на вкладке «Настройки»</w:t>
      </w:r>
    </w:p>
    <w:p w14:paraId="72B1274A" w14:textId="7AAD59E0" w:rsidR="00E503E0" w:rsidRPr="00E74446" w:rsidRDefault="00B17A94" w:rsidP="00B17A94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pacing w:val="-4"/>
          <w:sz w:val="28"/>
          <w:szCs w:val="28"/>
        </w:rPr>
        <w:t>В «Параметрах» включите «Период» в пользовательские настройки</w:t>
      </w:r>
    </w:p>
    <w:p w14:paraId="47787B25" w14:textId="77777777" w:rsidR="00E74446" w:rsidRPr="00E74446" w:rsidRDefault="00E74446" w:rsidP="00E74446">
      <w:pPr>
        <w:tabs>
          <w:tab w:val="left" w:pos="1134"/>
        </w:tabs>
        <w:ind w:left="1701"/>
        <w:jc w:val="both"/>
        <w:rPr>
          <w:rFonts w:ascii="Times New Roman" w:eastAsia="Times New Roman" w:hAnsi="Times New Roman" w:cs="Times New Roman"/>
        </w:rPr>
      </w:pPr>
    </w:p>
    <w:p w14:paraId="2740DCC2" w14:textId="571668B0" w:rsidR="00E503E0" w:rsidRDefault="00B17A94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BB1C87" wp14:editId="46713105">
            <wp:extent cx="5935989" cy="29337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86" b="2368"/>
                    <a:stretch/>
                  </pic:blipFill>
                  <pic:spPr bwMode="auto">
                    <a:xfrm>
                      <a:off x="0" y="0"/>
                      <a:ext cx="5936615" cy="293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EB871" w14:textId="77777777" w:rsidR="00E74446" w:rsidRPr="00E74446" w:rsidRDefault="00E74446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06B97D37" w14:textId="61B400FF" w:rsidR="00B17A94" w:rsidRPr="00B17A94" w:rsidRDefault="00B17A94" w:rsidP="00B17A94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</w:t>
      </w:r>
    </w:p>
    <w:p w14:paraId="1EC98782" w14:textId="77777777" w:rsidR="00B17A94" w:rsidRPr="00B17A94" w:rsidRDefault="00B17A94" w:rsidP="00B17A94">
      <w:pPr>
        <w:numPr>
          <w:ilvl w:val="1"/>
          <w:numId w:val="1"/>
        </w:numPr>
        <w:tabs>
          <w:tab w:val="left" w:pos="1134"/>
        </w:tabs>
        <w:ind w:hanging="3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 w:hint="eastAsia"/>
          <w:sz w:val="28"/>
          <w:szCs w:val="28"/>
        </w:rPr>
        <w:t>Поставьте</w:t>
      </w:r>
      <w:r w:rsidRPr="00B17A94">
        <w:rPr>
          <w:rFonts w:ascii="Times New Roman" w:eastAsia="Times New Roman" w:hAnsi="Times New Roman" w:cs="Times New Roman"/>
          <w:sz w:val="28"/>
          <w:szCs w:val="28"/>
        </w:rPr>
        <w:t xml:space="preserve"> галочку напротив параметра периода и укажите его</w:t>
      </w:r>
    </w:p>
    <w:p w14:paraId="0AEC0BD6" w14:textId="34604372" w:rsidR="00E74446" w:rsidRPr="00E74446" w:rsidRDefault="00B17A94" w:rsidP="00B17A94">
      <w:pPr>
        <w:numPr>
          <w:ilvl w:val="1"/>
          <w:numId w:val="1"/>
        </w:numPr>
        <w:tabs>
          <w:tab w:val="left" w:pos="1134"/>
        </w:tabs>
        <w:ind w:hanging="3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A94">
        <w:rPr>
          <w:rFonts w:ascii="Times New Roman" w:eastAsia="Times New Roman" w:hAnsi="Times New Roman" w:cs="Times New Roman" w:hint="eastAsia"/>
          <w:sz w:val="28"/>
          <w:szCs w:val="28"/>
        </w:rPr>
        <w:t>Сформировать</w:t>
      </w:r>
      <w:r w:rsidRPr="00B17A94">
        <w:rPr>
          <w:rFonts w:ascii="Times New Roman" w:eastAsia="Times New Roman" w:hAnsi="Times New Roman" w:cs="Times New Roman"/>
          <w:sz w:val="28"/>
          <w:szCs w:val="28"/>
        </w:rPr>
        <w:t xml:space="preserve"> отчёт</w:t>
      </w:r>
      <w:r w:rsidR="00E74446" w:rsidRPr="00E74446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C8ECD70" w14:textId="407F7F31" w:rsidR="00E74446" w:rsidRPr="007D74E8" w:rsidRDefault="00E74446" w:rsidP="00E74446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5E1559A2" w14:textId="13EF102B" w:rsidR="00E74446" w:rsidRPr="00801321" w:rsidRDefault="00B17A94" w:rsidP="00B17A94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804DF1" wp14:editId="5805FB99">
            <wp:extent cx="5936615" cy="3117850"/>
            <wp:effectExtent l="0" t="0" r="698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7C17" w14:textId="77777777" w:rsidR="00293255" w:rsidRPr="003C4536" w:rsidRDefault="00293255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1746EE86" w14:textId="5D77D1C2" w:rsidR="001E31BA" w:rsidRPr="00C24F98" w:rsidRDefault="00C35465" w:rsidP="00C35465">
      <w:pPr>
        <w:tabs>
          <w:tab w:val="left" w:pos="1134"/>
          <w:tab w:val="left" w:pos="1701"/>
        </w:tabs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pacing w:val="-2"/>
          <w:sz w:val="28"/>
          <w:szCs w:val="28"/>
        </w:rPr>
        <w:t>Пусть имеется модельное предприятие, которое занимается оптовыми закупками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и </w:t>
      </w:r>
      <w:r w:rsidRPr="00C35465">
        <w:rPr>
          <w:rFonts w:ascii="Times New Roman" w:eastAsia="Times New Roman" w:hAnsi="Times New Roman" w:cs="Times New Roman"/>
          <w:spacing w:val="-2"/>
          <w:sz w:val="28"/>
          <w:szCs w:val="28"/>
        </w:rPr>
        <w:t>продажами. Позиции номенклатуры поставляются и отгружаются различным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pacing w:val="-2"/>
          <w:sz w:val="28"/>
          <w:szCs w:val="28"/>
        </w:rPr>
        <w:t>контрагентам. Цена на товар в соответствующих документах о продажах и закупках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pacing w:val="-2"/>
          <w:sz w:val="28"/>
          <w:szCs w:val="28"/>
        </w:rPr>
        <w:t>указывается независимо в каждом документе.</w:t>
      </w:r>
      <w:r w:rsidRPr="00C35465">
        <w:rPr>
          <w:rFonts w:ascii="Times New Roman" w:eastAsia="Times New Roman" w:hAnsi="Times New Roman" w:cs="Times New Roman"/>
          <w:spacing w:val="-2"/>
          <w:sz w:val="28"/>
          <w:szCs w:val="28"/>
        </w:rPr>
        <w:cr/>
      </w:r>
    </w:p>
    <w:p w14:paraId="38EE6851" w14:textId="77777777" w:rsidR="00C35465" w:rsidRPr="00C35465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z w:val="28"/>
          <w:szCs w:val="28"/>
        </w:rPr>
        <w:lastRenderedPageBreak/>
        <w:t>Номенклатура должна содержаться в справочнике «Номенклатура»</w:t>
      </w:r>
    </w:p>
    <w:p w14:paraId="2D24C2B8" w14:textId="45470395" w:rsidR="00C35465" w:rsidRPr="00C35465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z w:val="28"/>
          <w:szCs w:val="28"/>
        </w:rPr>
        <w:t>Список контрагентов должен содержаться в справочнике «Контрагенты»</w:t>
      </w:r>
    </w:p>
    <w:p w14:paraId="48EB8F1C" w14:textId="44C8DA99" w:rsidR="00C35465" w:rsidRPr="00C35465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z w:val="28"/>
          <w:szCs w:val="28"/>
        </w:rPr>
        <w:t>Поступления товаров должны быть отражены в документе «Закупки». Каждая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закупка должна содержать информацию о контрагенте и перечень номенклатуры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с указанием соответствующих цены и количества</w:t>
      </w:r>
    </w:p>
    <w:p w14:paraId="7B6037F7" w14:textId="4E38C0F9" w:rsidR="00C35465" w:rsidRPr="00C35465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z w:val="28"/>
          <w:szCs w:val="28"/>
        </w:rPr>
        <w:t>Отгрузка товаров должна быть отражена в документах «Продажи». Каждая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закупка должна содержать информацию о контрагенте и перечень номенклатуры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с указанием соответствующих цены и количества</w:t>
      </w:r>
    </w:p>
    <w:p w14:paraId="54DF8EF8" w14:textId="16D66022" w:rsidR="00C35465" w:rsidRPr="00C35465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5465">
        <w:rPr>
          <w:rFonts w:ascii="Times New Roman" w:eastAsia="Times New Roman" w:hAnsi="Times New Roman" w:cs="Times New Roman"/>
          <w:sz w:val="28"/>
          <w:szCs w:val="28"/>
        </w:rPr>
        <w:t>Регистр сведений должен накапливать информацию об изменении цены на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соответствующие позиции номенклатуры у различных контрагентов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</w:t>
      </w:r>
      <w:r w:rsidRPr="00C35465">
        <w:rPr>
          <w:rFonts w:ascii="Times New Roman" w:eastAsia="Times New Roman" w:hAnsi="Times New Roman" w:cs="Times New Roman"/>
          <w:b/>
          <w:bCs/>
          <w:sz w:val="28"/>
          <w:szCs w:val="28"/>
        </w:rPr>
        <w:t>минимальной периодичностью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 xml:space="preserve"> (настолько часто, насколько это возможно) по</w:t>
      </w:r>
      <w:r w:rsidRPr="00C35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различным видам цен – закупочным ценам и отпускным ценам</w:t>
      </w:r>
    </w:p>
    <w:p w14:paraId="643D7C9F" w14:textId="798D370D" w:rsidR="00C35465" w:rsidRPr="005818AF" w:rsidRDefault="00C35465" w:rsidP="00C35465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sz w:val="28"/>
          <w:szCs w:val="28"/>
        </w:rPr>
        <w:t>Необходимо предоставить пользователям возможность составлять отчёт в виде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b/>
          <w:bCs/>
          <w:sz w:val="28"/>
          <w:szCs w:val="28"/>
        </w:rPr>
        <w:t>диаграммы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>, отражающий динамику различных цен. При этом у пользователя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>должны быть следующие возможности:</w:t>
      </w:r>
    </w:p>
    <w:p w14:paraId="094154BA" w14:textId="78CE8EC1" w:rsidR="00C35465" w:rsidRPr="005818AF" w:rsidRDefault="00C35465" w:rsidP="005818AF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sz w:val="28"/>
          <w:szCs w:val="28"/>
        </w:rPr>
        <w:t>Указать вид цен, для которых строится график — закупочная цена или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>отпускная цена</w:t>
      </w:r>
    </w:p>
    <w:p w14:paraId="2CE0F705" w14:textId="195E17DD" w:rsidR="00C35465" w:rsidRPr="005818AF" w:rsidRDefault="00C35465" w:rsidP="005818AF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sz w:val="28"/>
          <w:szCs w:val="28"/>
        </w:rPr>
        <w:t>Указать позицию номенклатуры, для которой нужно построить график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>(если не указана, то по всем позициям)</w:t>
      </w:r>
    </w:p>
    <w:p w14:paraId="0E45742A" w14:textId="05009732" w:rsidR="00C35465" w:rsidRPr="005818AF" w:rsidRDefault="005818AF" w:rsidP="005818AF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 </w:t>
      </w:r>
      <w:r w:rsidR="00C35465" w:rsidRPr="005818AF">
        <w:rPr>
          <w:rFonts w:ascii="Times New Roman" w:eastAsia="Times New Roman" w:hAnsi="Times New Roman" w:cs="Times New Roman"/>
          <w:sz w:val="28"/>
          <w:szCs w:val="28"/>
        </w:rPr>
        <w:t>Указать контрагента, по ценам которого нужно построить график (если</w:t>
      </w:r>
      <w:r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5465" w:rsidRPr="005818AF">
        <w:rPr>
          <w:rFonts w:ascii="Times New Roman" w:eastAsia="Times New Roman" w:hAnsi="Times New Roman" w:cs="Times New Roman"/>
          <w:sz w:val="28"/>
          <w:szCs w:val="28"/>
        </w:rPr>
        <w:t>контрагент не указан, то по всем контрагентам)</w:t>
      </w:r>
    </w:p>
    <w:p w14:paraId="4CC0D782" w14:textId="311B6195" w:rsidR="00C35465" w:rsidRPr="005818AF" w:rsidRDefault="008954EE" w:rsidP="005818AF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 </w:t>
      </w:r>
      <w:r w:rsidR="00C35465" w:rsidRPr="005818AF">
        <w:rPr>
          <w:rFonts w:ascii="Times New Roman" w:eastAsia="Times New Roman" w:hAnsi="Times New Roman" w:cs="Times New Roman"/>
          <w:sz w:val="28"/>
          <w:szCs w:val="28"/>
        </w:rPr>
        <w:t>Указать период времени, на который составляется график (на весь период,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5465" w:rsidRPr="005818AF">
        <w:rPr>
          <w:rFonts w:ascii="Times New Roman" w:eastAsia="Times New Roman" w:hAnsi="Times New Roman" w:cs="Times New Roman"/>
          <w:sz w:val="28"/>
          <w:szCs w:val="28"/>
        </w:rPr>
        <w:t>если период не указан)</w:t>
      </w:r>
    </w:p>
    <w:p w14:paraId="707828EE" w14:textId="0D003373" w:rsidR="009E2446" w:rsidRDefault="00C35465" w:rsidP="009E2446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18AF">
        <w:rPr>
          <w:rFonts w:ascii="Times New Roman" w:eastAsia="Times New Roman" w:hAnsi="Times New Roman" w:cs="Times New Roman"/>
          <w:sz w:val="28"/>
          <w:szCs w:val="28"/>
        </w:rPr>
        <w:t>Требуемы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 xml:space="preserve"> отчёт должен быть построен на основе данных соответствующего</w:t>
      </w:r>
      <w:r w:rsidR="005818AF" w:rsidRPr="005818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sz w:val="28"/>
          <w:szCs w:val="28"/>
        </w:rPr>
        <w:t>регистра сведений</w:t>
      </w:r>
      <w:r w:rsidR="009E244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C26A90" w14:textId="5A5CFDCD" w:rsidR="00A02FC6" w:rsidRPr="009E2446" w:rsidRDefault="00A02FC6" w:rsidP="009E2446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Пункт</w:t>
      </w:r>
      <w:r w:rsidR="008954EE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* не обязател</w:t>
      </w:r>
      <w:r w:rsidR="008954EE">
        <w:rPr>
          <w:rFonts w:ascii="Times New Roman" w:eastAsia="Times New Roman" w:hAnsi="Times New Roman" w:cs="Times New Roman"/>
          <w:sz w:val="28"/>
          <w:szCs w:val="28"/>
          <w:lang w:val="ru-RU"/>
        </w:rPr>
        <w:t>ьны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выполнения</w:t>
      </w:r>
      <w:r w:rsidR="008954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полностью, достаточно отразить всю имеющуюся</w:t>
      </w:r>
      <w:r w:rsidR="00100E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регистре сведений</w:t>
      </w:r>
      <w:r w:rsidR="008954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информацию.</w:t>
      </w:r>
    </w:p>
    <w:p w14:paraId="71E039E6" w14:textId="77777777" w:rsid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B36E9" w14:textId="77777777" w:rsidR="005818AF" w:rsidRP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Подсказки:</w:t>
      </w:r>
    </w:p>
    <w:p w14:paraId="30E5EA0A" w14:textId="77777777" w:rsidR="005818AF" w:rsidRPr="005818AF" w:rsidRDefault="005818AF" w:rsidP="005818AF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обратите внимание, что является точками и сериями в примерном варианте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отчёта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7F864C10" w14:textId="4457163B" w:rsidR="005818AF" w:rsidRPr="005818AF" w:rsidRDefault="005818AF" w:rsidP="005818AF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для указания различных видов цен можно создать соответствующее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перечисление</w:t>
      </w:r>
    </w:p>
    <w:p w14:paraId="76FF4831" w14:textId="07026BEF" w:rsidR="00C24F98" w:rsidRPr="005818AF" w:rsidRDefault="005818AF" w:rsidP="005818AF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для указания пользователем периода используйте тип параметра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«Стандартный период»</w:t>
      </w:r>
      <w:r w:rsidR="00571D99"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77A80CCE" w14:textId="6DB460C0" w:rsidR="00CD4297" w:rsidRDefault="00CD4297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04AB72" w14:textId="77777777" w:rsidR="005818AF" w:rsidRPr="002A4296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Примерный вариант отчёта без возможностей указания требуемых пользователю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35465">
        <w:rPr>
          <w:rFonts w:ascii="Times New Roman" w:eastAsia="Times New Roman" w:hAnsi="Times New Roman" w:cs="Times New Roman"/>
          <w:sz w:val="28"/>
          <w:szCs w:val="28"/>
        </w:rPr>
        <w:t>параметров отчёта (использована диаграмма «График с областями»):</w:t>
      </w:r>
    </w:p>
    <w:p w14:paraId="3BF09804" w14:textId="0631EDAA" w:rsidR="005818AF" w:rsidRDefault="005818AF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773D8B" w14:textId="04179777" w:rsidR="005818AF" w:rsidRDefault="005818AF" w:rsidP="005818A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7D1146" wp14:editId="66847F61">
            <wp:extent cx="5936615" cy="2852420"/>
            <wp:effectExtent l="0" t="0" r="698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60F0" w14:textId="3FDE67D1" w:rsidR="005818AF" w:rsidRDefault="005818AF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693046DD" w14:textId="79ADD0D6" w:rsidR="00A56A24" w:rsidRPr="00435984" w:rsidRDefault="00AE2D98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2D98">
        <w:rPr>
          <w:rFonts w:ascii="Times New Roman" w:eastAsia="Times New Roman" w:hAnsi="Times New Roman" w:cs="Times New Roman"/>
          <w:sz w:val="28"/>
          <w:szCs w:val="28"/>
          <w:lang w:val="ru-RU"/>
        </w:rPr>
        <w:t>В каких процедурах и функция</w:t>
      </w:r>
      <w:r w:rsidR="00DE5496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AE2D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выполнять запросы?</w:t>
      </w:r>
    </w:p>
    <w:p w14:paraId="3E9F7F12" w14:textId="6EEFA538" w:rsidR="00435984" w:rsidRPr="009D1FA1" w:rsidRDefault="00AE2D98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позволяет сделать м</w:t>
      </w:r>
      <w:r w:rsidRPr="00AE2D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етод регистра сведений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E2D98">
        <w:rPr>
          <w:rFonts w:ascii="Times New Roman" w:eastAsia="Times New Roman" w:hAnsi="Times New Roman" w:cs="Times New Roman"/>
          <w:sz w:val="28"/>
          <w:szCs w:val="28"/>
          <w:lang w:val="ru-RU"/>
        </w:rPr>
        <w:t>СрезПоследних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435984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62548353" w14:textId="075C6DDC" w:rsidR="00920076" w:rsidRPr="002E62BB" w:rsidRDefault="0027621A" w:rsidP="002E62BB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621A">
        <w:rPr>
          <w:rFonts w:ascii="Times New Roman" w:eastAsia="Times New Roman" w:hAnsi="Times New Roman" w:cs="Times New Roman"/>
          <w:sz w:val="28"/>
          <w:szCs w:val="28"/>
          <w:lang w:val="ru-RU"/>
        </w:rPr>
        <w:t>Какими способами можно реализовать движения в регистре соответствующим регистратором</w:t>
      </w:r>
      <w:r w:rsidR="009D1FA1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23C98B9A" w14:textId="08DB8BA4" w:rsidR="00920076" w:rsidRDefault="00DE5496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5496">
        <w:rPr>
          <w:rFonts w:ascii="Times New Roman" w:eastAsia="Times New Roman" w:hAnsi="Times New Roman" w:cs="Times New Roman"/>
          <w:sz w:val="28"/>
          <w:szCs w:val="28"/>
        </w:rPr>
        <w:t xml:space="preserve">Для чего </w:t>
      </w:r>
      <w:proofErr w:type="spellStart"/>
      <w:r w:rsidRPr="00DE5496">
        <w:rPr>
          <w:rFonts w:ascii="Times New Roman" w:eastAsia="Times New Roman" w:hAnsi="Times New Roman" w:cs="Times New Roman"/>
          <w:sz w:val="28"/>
          <w:szCs w:val="28"/>
        </w:rPr>
        <w:t>использу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proofErr w:type="spellStart"/>
      <w:r w:rsidRPr="00DE5496">
        <w:rPr>
          <w:rFonts w:ascii="Times New Roman" w:eastAsia="Times New Roman" w:hAnsi="Times New Roman" w:cs="Times New Roman"/>
          <w:sz w:val="28"/>
          <w:szCs w:val="28"/>
        </w:rPr>
        <w:t>тся</w:t>
      </w:r>
      <w:proofErr w:type="spellEnd"/>
      <w:r w:rsidRPr="00DE5496">
        <w:rPr>
          <w:rFonts w:ascii="Times New Roman" w:eastAsia="Times New Roman" w:hAnsi="Times New Roman" w:cs="Times New Roman"/>
          <w:sz w:val="28"/>
          <w:szCs w:val="28"/>
        </w:rPr>
        <w:t xml:space="preserve"> запросы?</w:t>
      </w:r>
    </w:p>
    <w:p w14:paraId="6988B6EB" w14:textId="7B3FEE5F" w:rsidR="00DE5496" w:rsidRPr="002924F3" w:rsidRDefault="00DE5496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5496">
        <w:rPr>
          <w:rFonts w:ascii="Times New Roman" w:eastAsia="Times New Roman" w:hAnsi="Times New Roman" w:cs="Times New Roman"/>
          <w:sz w:val="28"/>
          <w:szCs w:val="28"/>
        </w:rPr>
        <w:t>Какие запросы можно составить с помощью конструктора запросов?</w:t>
      </w:r>
      <w:r w:rsidR="002924F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9AFC1BC" w14:textId="77777777" w:rsidR="002924F3" w:rsidRPr="002924F3" w:rsidRDefault="002924F3" w:rsidP="002924F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 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</w:t>
      </w:r>
      <w:proofErr w:type="gram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каких процедурах и функциях можно выполнять запросы?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Запросы можно выполнять в обработчиках событий (например, </w:t>
      </w:r>
      <w:proofErr w:type="spell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>ПриПроведении</w:t>
      </w:r>
      <w:proofErr w:type="spellEnd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ОбработкаЗаполнения</w:t>
      </w:r>
      <w:proofErr w:type="spellEnd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модулях объектов, модулях форм, а также в отчетах и обработках, включая СКД. </w:t>
      </w:r>
    </w:p>
    <w:p w14:paraId="36A7FFD8" w14:textId="77777777" w:rsidR="002924F3" w:rsidRPr="002924F3" w:rsidRDefault="002924F3" w:rsidP="002924F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 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Что</w:t>
      </w:r>
      <w:proofErr w:type="gram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позволяет сделать метод регистра сведений «</w:t>
      </w:r>
      <w:proofErr w:type="spellStart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СрезПоследних</w:t>
      </w:r>
      <w:proofErr w:type="spell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»?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>СрезПоследних</w:t>
      </w:r>
      <w:proofErr w:type="spellEnd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получить последние записи регистра сведений на указанный момент времени для каждой комбинации измерений, что полезно для анализа актуальных данных, например, последних цен. </w:t>
      </w:r>
    </w:p>
    <w:p w14:paraId="660EE44C" w14:textId="77777777" w:rsidR="002924F3" w:rsidRPr="002924F3" w:rsidRDefault="002924F3" w:rsidP="002924F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 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Какими</w:t>
      </w:r>
      <w:proofErr w:type="gram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способами можно реализовать движения в регистре соответствующим регистратором?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45927DA" w14:textId="77777777" w:rsidR="002924F3" w:rsidRPr="002924F3" w:rsidRDefault="002924F3" w:rsidP="002924F3">
      <w:pPr>
        <w:numPr>
          <w:ilvl w:val="0"/>
          <w:numId w:val="20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Конструктора движений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автоматической генерации кода движений.</w:t>
      </w:r>
    </w:p>
    <w:p w14:paraId="4B5AB3C8" w14:textId="77777777" w:rsidR="002924F3" w:rsidRPr="002924F3" w:rsidRDefault="002924F3" w:rsidP="002924F3">
      <w:pPr>
        <w:numPr>
          <w:ilvl w:val="0"/>
          <w:numId w:val="20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Ручное написание кода в обработчике </w:t>
      </w:r>
      <w:proofErr w:type="spell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>ПриПроведении</w:t>
      </w:r>
      <w:proofErr w:type="spellEnd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модуле объекта документа.</w:t>
      </w:r>
    </w:p>
    <w:p w14:paraId="71AFD479" w14:textId="77777777" w:rsidR="002924F3" w:rsidRPr="002924F3" w:rsidRDefault="002924F3" w:rsidP="002924F3">
      <w:pPr>
        <w:numPr>
          <w:ilvl w:val="0"/>
          <w:numId w:val="20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Использование набора записей регистра сведений в программном коде.</w:t>
      </w:r>
    </w:p>
    <w:p w14:paraId="0177177A" w14:textId="77777777" w:rsidR="002924F3" w:rsidRPr="002924F3" w:rsidRDefault="002924F3" w:rsidP="002924F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 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</w:t>
      </w:r>
      <w:proofErr w:type="gram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чего используются запросы?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Запросы используются для выборки, обработки и анализа данных из информационной базы, включая справочники, документы, регистры. Они позволяют формировать отчеты, выполнять расчеты и фильтровать данные. </w:t>
      </w:r>
    </w:p>
    <w:p w14:paraId="06AC6160" w14:textId="50CC5DFD" w:rsidR="002924F3" w:rsidRPr="00034FD1" w:rsidRDefault="002924F3" w:rsidP="002924F3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  </w:t>
      </w:r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Какие</w:t>
      </w:r>
      <w:proofErr w:type="gramEnd"/>
      <w:r w:rsidRPr="002924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запросы можно составить с помощью конструктора запросов?</w:t>
      </w:r>
      <w:r w:rsidRPr="002924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Конструктор запросов позволяет составлять выборки из таблиц базы данных (справочники, документы, регистры), включая объединения, группировки, сортировки, условия фильтрации и вычисляемые поля.</w:t>
      </w:r>
    </w:p>
    <w:sectPr w:rsidR="002924F3" w:rsidRPr="00034FD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0" w15:restartNumberingAfterBreak="0">
    <w:nsid w:val="51C24541"/>
    <w:multiLevelType w:val="multilevel"/>
    <w:tmpl w:val="315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7E6537E7"/>
    <w:multiLevelType w:val="multilevel"/>
    <w:tmpl w:val="BC84CB70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556016723">
    <w:abstractNumId w:val="18"/>
  </w:num>
  <w:num w:numId="2" w16cid:durableId="190340127">
    <w:abstractNumId w:val="15"/>
  </w:num>
  <w:num w:numId="3" w16cid:durableId="2075814032">
    <w:abstractNumId w:val="16"/>
  </w:num>
  <w:num w:numId="4" w16cid:durableId="299578386">
    <w:abstractNumId w:val="13"/>
  </w:num>
  <w:num w:numId="5" w16cid:durableId="1781216484">
    <w:abstractNumId w:val="14"/>
  </w:num>
  <w:num w:numId="6" w16cid:durableId="1687711377">
    <w:abstractNumId w:val="8"/>
  </w:num>
  <w:num w:numId="7" w16cid:durableId="1625427427">
    <w:abstractNumId w:val="18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2146073171">
    <w:abstractNumId w:val="6"/>
  </w:num>
  <w:num w:numId="9" w16cid:durableId="636498232">
    <w:abstractNumId w:val="12"/>
  </w:num>
  <w:num w:numId="10" w16cid:durableId="1725251684">
    <w:abstractNumId w:val="11"/>
  </w:num>
  <w:num w:numId="11" w16cid:durableId="344137685">
    <w:abstractNumId w:val="5"/>
  </w:num>
  <w:num w:numId="12" w16cid:durableId="1963538015">
    <w:abstractNumId w:val="4"/>
  </w:num>
  <w:num w:numId="13" w16cid:durableId="1394279497">
    <w:abstractNumId w:val="2"/>
  </w:num>
  <w:num w:numId="14" w16cid:durableId="1403680883">
    <w:abstractNumId w:val="3"/>
  </w:num>
  <w:num w:numId="15" w16cid:durableId="1570112804">
    <w:abstractNumId w:val="17"/>
  </w:num>
  <w:num w:numId="16" w16cid:durableId="1361978360">
    <w:abstractNumId w:val="7"/>
  </w:num>
  <w:num w:numId="17" w16cid:durableId="868765582">
    <w:abstractNumId w:val="1"/>
  </w:num>
  <w:num w:numId="18" w16cid:durableId="814375728">
    <w:abstractNumId w:val="0"/>
  </w:num>
  <w:num w:numId="19" w16cid:durableId="1601252824">
    <w:abstractNumId w:val="9"/>
  </w:num>
  <w:num w:numId="20" w16cid:durableId="1842965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D54F7"/>
    <w:rsid w:val="000E4027"/>
    <w:rsid w:val="00100569"/>
    <w:rsid w:val="00100690"/>
    <w:rsid w:val="00100E17"/>
    <w:rsid w:val="0012384D"/>
    <w:rsid w:val="001347B0"/>
    <w:rsid w:val="001B4A82"/>
    <w:rsid w:val="001C60E9"/>
    <w:rsid w:val="001E0A7C"/>
    <w:rsid w:val="001E31BA"/>
    <w:rsid w:val="0021791C"/>
    <w:rsid w:val="00220DC2"/>
    <w:rsid w:val="0027621A"/>
    <w:rsid w:val="00283E2B"/>
    <w:rsid w:val="002924F3"/>
    <w:rsid w:val="00293255"/>
    <w:rsid w:val="002A4296"/>
    <w:rsid w:val="002C4705"/>
    <w:rsid w:val="002D756F"/>
    <w:rsid w:val="002E0AF0"/>
    <w:rsid w:val="002E0F94"/>
    <w:rsid w:val="002E62BB"/>
    <w:rsid w:val="002F72B7"/>
    <w:rsid w:val="00301518"/>
    <w:rsid w:val="00314D35"/>
    <w:rsid w:val="00393578"/>
    <w:rsid w:val="003A545D"/>
    <w:rsid w:val="003B569D"/>
    <w:rsid w:val="003C4536"/>
    <w:rsid w:val="00402C5E"/>
    <w:rsid w:val="004357E6"/>
    <w:rsid w:val="00435984"/>
    <w:rsid w:val="004652CD"/>
    <w:rsid w:val="004B3EC2"/>
    <w:rsid w:val="004C2449"/>
    <w:rsid w:val="004D4D17"/>
    <w:rsid w:val="004E70F6"/>
    <w:rsid w:val="00500E71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605F95"/>
    <w:rsid w:val="00611DFC"/>
    <w:rsid w:val="006564D9"/>
    <w:rsid w:val="006719E0"/>
    <w:rsid w:val="00684B3F"/>
    <w:rsid w:val="006D7909"/>
    <w:rsid w:val="00721B70"/>
    <w:rsid w:val="00765C59"/>
    <w:rsid w:val="007D74E8"/>
    <w:rsid w:val="00801321"/>
    <w:rsid w:val="00863CF6"/>
    <w:rsid w:val="0088418F"/>
    <w:rsid w:val="00890F2A"/>
    <w:rsid w:val="008954EE"/>
    <w:rsid w:val="008A3DBD"/>
    <w:rsid w:val="008C3EEF"/>
    <w:rsid w:val="008D368D"/>
    <w:rsid w:val="008D3BD8"/>
    <w:rsid w:val="008E0C21"/>
    <w:rsid w:val="00920076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56A24"/>
    <w:rsid w:val="00A7026E"/>
    <w:rsid w:val="00AA283A"/>
    <w:rsid w:val="00AE07EC"/>
    <w:rsid w:val="00AE2D98"/>
    <w:rsid w:val="00AF4118"/>
    <w:rsid w:val="00B1021A"/>
    <w:rsid w:val="00B17A94"/>
    <w:rsid w:val="00B21D0B"/>
    <w:rsid w:val="00B244A5"/>
    <w:rsid w:val="00B3203F"/>
    <w:rsid w:val="00B540B5"/>
    <w:rsid w:val="00B83648"/>
    <w:rsid w:val="00C24F98"/>
    <w:rsid w:val="00C35465"/>
    <w:rsid w:val="00C71015"/>
    <w:rsid w:val="00CB71F8"/>
    <w:rsid w:val="00CC4857"/>
    <w:rsid w:val="00CD0842"/>
    <w:rsid w:val="00CD4297"/>
    <w:rsid w:val="00D239D2"/>
    <w:rsid w:val="00D53F38"/>
    <w:rsid w:val="00D75605"/>
    <w:rsid w:val="00D8625C"/>
    <w:rsid w:val="00D93ECF"/>
    <w:rsid w:val="00DE5496"/>
    <w:rsid w:val="00E12BD7"/>
    <w:rsid w:val="00E21E55"/>
    <w:rsid w:val="00E461C4"/>
    <w:rsid w:val="00E503E0"/>
    <w:rsid w:val="00E74446"/>
    <w:rsid w:val="00E80CF3"/>
    <w:rsid w:val="00E95EA3"/>
    <w:rsid w:val="00E96E27"/>
    <w:rsid w:val="00EC1217"/>
    <w:rsid w:val="00ED610E"/>
    <w:rsid w:val="00EF01F9"/>
    <w:rsid w:val="00F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12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135</cp:revision>
  <dcterms:created xsi:type="dcterms:W3CDTF">2025-08-27T09:14:00Z</dcterms:created>
  <dcterms:modified xsi:type="dcterms:W3CDTF">2025-10-21T21:12:00Z</dcterms:modified>
</cp:coreProperties>
</file>