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7A01C" w14:textId="03702934" w:rsidR="00D50017" w:rsidRDefault="00A51CE3" w:rsidP="00D50017">
      <w:pPr>
        <w:pStyle w:val="1"/>
        <w:numPr>
          <w:ilvl w:val="0"/>
          <w:numId w:val="3"/>
        </w:numPr>
        <w:spacing w:before="0"/>
        <w:ind w:left="426" w:hanging="42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SOA</w:t>
      </w: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 определение, свойства, стандарты, спецификации, интерфейсы, специальные компоненты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ESB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Registry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Workflow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Engine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Supervisor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r w:rsidR="005D4314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Service</w:t>
      </w:r>
      <w:r w:rsidR="005D4314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5D4314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Broker</w:t>
      </w:r>
      <w:r w:rsidR="005D4314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Identity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Service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Healt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h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Service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Gateway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API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="00C44F1C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Servi</w:t>
      </w:r>
      <w:r w:rsidR="005D4314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</w:t>
      </w:r>
      <w:r w:rsidR="00C44F1C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 способы клиент-серверного взаимодействия, платформы для разработки.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14A15E4E" w14:textId="77777777" w:rsidR="00D50017" w:rsidRPr="00D50017" w:rsidRDefault="00D50017" w:rsidP="00D50017"/>
    <w:p w14:paraId="0E2564E9" w14:textId="77777777" w:rsidR="00D50017" w:rsidRPr="00D50017" w:rsidRDefault="00D50017" w:rsidP="00D50017">
      <w:pPr>
        <w:rPr>
          <w:rFonts w:cs="Times New Roman"/>
          <w:szCs w:val="28"/>
        </w:rPr>
      </w:pPr>
      <w:r w:rsidRPr="00D50017">
        <w:rPr>
          <w:rFonts w:cs="Times New Roman"/>
          <w:b/>
          <w:bCs/>
          <w:szCs w:val="28"/>
        </w:rPr>
        <w:t>Определение и свойства</w:t>
      </w:r>
      <w:r w:rsidRPr="00D50017">
        <w:rPr>
          <w:rFonts w:cs="Times New Roman"/>
          <w:szCs w:val="28"/>
        </w:rPr>
        <w:t xml:space="preserve"> </w:t>
      </w:r>
      <w:r w:rsidRPr="00D50017">
        <w:rPr>
          <w:rFonts w:cs="Times New Roman"/>
          <w:b/>
          <w:bCs/>
          <w:szCs w:val="28"/>
        </w:rPr>
        <w:t>SOA (Service-</w:t>
      </w:r>
      <w:proofErr w:type="spellStart"/>
      <w:r w:rsidRPr="00D50017">
        <w:rPr>
          <w:rFonts w:cs="Times New Roman"/>
          <w:b/>
          <w:bCs/>
          <w:szCs w:val="28"/>
        </w:rPr>
        <w:t>oriented</w:t>
      </w:r>
      <w:proofErr w:type="spellEnd"/>
      <w:r w:rsidRPr="00D50017">
        <w:rPr>
          <w:rFonts w:cs="Times New Roman"/>
          <w:b/>
          <w:bCs/>
          <w:szCs w:val="28"/>
        </w:rPr>
        <w:t xml:space="preserve"> </w:t>
      </w:r>
      <w:proofErr w:type="spellStart"/>
      <w:r w:rsidRPr="00D50017">
        <w:rPr>
          <w:rFonts w:cs="Times New Roman"/>
          <w:b/>
          <w:bCs/>
          <w:szCs w:val="28"/>
        </w:rPr>
        <w:t>architecture</w:t>
      </w:r>
      <w:proofErr w:type="spellEnd"/>
      <w:r w:rsidRPr="00D50017">
        <w:rPr>
          <w:rFonts w:cs="Times New Roman"/>
          <w:b/>
          <w:bCs/>
          <w:szCs w:val="28"/>
        </w:rPr>
        <w:t>)</w:t>
      </w:r>
      <w:r w:rsidRPr="00D50017">
        <w:rPr>
          <w:rFonts w:cs="Times New Roman"/>
          <w:szCs w:val="28"/>
        </w:rPr>
        <w:t xml:space="preserve"> — это парадигма проектирования программного обеспечения, основанная на использовании распределенных, слабосвязанных компонентов (сервисов), которые взаимодействуют через стандартные интерфейсы и открытые протоколы. </w:t>
      </w:r>
      <w:r w:rsidRPr="00D50017">
        <w:rPr>
          <w:rFonts w:cs="Times New Roman"/>
          <w:b/>
          <w:bCs/>
          <w:szCs w:val="28"/>
        </w:rPr>
        <w:t>Сервис</w:t>
      </w:r>
      <w:r w:rsidRPr="00D50017">
        <w:rPr>
          <w:rFonts w:cs="Times New Roman"/>
          <w:szCs w:val="28"/>
        </w:rPr>
        <w:t xml:space="preserve"> в данной архитектуре является логическим представлением программы, базы данных или бизнес-процесса, определенным через его функциональность.</w:t>
      </w:r>
    </w:p>
    <w:p w14:paraId="4B9CE96E" w14:textId="77777777" w:rsidR="00D50017" w:rsidRPr="00D50017" w:rsidRDefault="00D50017" w:rsidP="00D50017">
      <w:pPr>
        <w:rPr>
          <w:rFonts w:cs="Times New Roman"/>
          <w:szCs w:val="28"/>
        </w:rPr>
      </w:pPr>
      <w:r w:rsidRPr="00D50017">
        <w:rPr>
          <w:rFonts w:cs="Times New Roman"/>
          <w:szCs w:val="28"/>
        </w:rPr>
        <w:t>Основные свойства SOA включают:</w:t>
      </w:r>
    </w:p>
    <w:p w14:paraId="5DB3EFEF" w14:textId="77777777" w:rsidR="00D50017" w:rsidRPr="00D50017" w:rsidRDefault="00D50017" w:rsidP="00D50017">
      <w:pPr>
        <w:rPr>
          <w:rFonts w:cs="Times New Roman"/>
          <w:szCs w:val="28"/>
        </w:rPr>
      </w:pPr>
      <w:r w:rsidRPr="00D50017">
        <w:rPr>
          <w:rFonts w:cs="Times New Roman"/>
          <w:szCs w:val="28"/>
        </w:rPr>
        <w:t xml:space="preserve">• </w:t>
      </w:r>
      <w:r w:rsidRPr="00D50017">
        <w:rPr>
          <w:rFonts w:cs="Times New Roman"/>
          <w:b/>
          <w:bCs/>
          <w:szCs w:val="28"/>
        </w:rPr>
        <w:t>Независимость</w:t>
      </w:r>
      <w:r w:rsidRPr="00D50017">
        <w:rPr>
          <w:rFonts w:cs="Times New Roman"/>
          <w:szCs w:val="28"/>
        </w:rPr>
        <w:t xml:space="preserve"> от аппаратной платформы, операционной системы и языка программирования, на котором написан сервис.</w:t>
      </w:r>
    </w:p>
    <w:p w14:paraId="5B088EE5" w14:textId="77777777" w:rsidR="00D50017" w:rsidRPr="00D50017" w:rsidRDefault="00D50017" w:rsidP="00D50017">
      <w:pPr>
        <w:rPr>
          <w:rFonts w:cs="Times New Roman"/>
          <w:szCs w:val="28"/>
        </w:rPr>
      </w:pPr>
      <w:r w:rsidRPr="00D50017">
        <w:rPr>
          <w:rFonts w:cs="Times New Roman"/>
          <w:szCs w:val="28"/>
        </w:rPr>
        <w:t xml:space="preserve">• </w:t>
      </w:r>
      <w:r w:rsidRPr="00D50017">
        <w:rPr>
          <w:rFonts w:cs="Times New Roman"/>
          <w:b/>
          <w:bCs/>
          <w:szCs w:val="28"/>
        </w:rPr>
        <w:t>Автономность и повторное использование</w:t>
      </w:r>
      <w:r w:rsidRPr="00D50017">
        <w:rPr>
          <w:rFonts w:cs="Times New Roman"/>
          <w:szCs w:val="28"/>
        </w:rPr>
        <w:t xml:space="preserve"> сервисов.</w:t>
      </w:r>
    </w:p>
    <w:p w14:paraId="725ED6AF" w14:textId="77777777" w:rsidR="00D50017" w:rsidRPr="00D50017" w:rsidRDefault="00D50017" w:rsidP="00D50017">
      <w:pPr>
        <w:rPr>
          <w:rFonts w:cs="Times New Roman"/>
          <w:szCs w:val="28"/>
        </w:rPr>
      </w:pPr>
      <w:r w:rsidRPr="00D50017">
        <w:rPr>
          <w:rFonts w:cs="Times New Roman"/>
          <w:szCs w:val="28"/>
        </w:rPr>
        <w:t xml:space="preserve">• </w:t>
      </w:r>
      <w:r w:rsidRPr="00D50017">
        <w:rPr>
          <w:rFonts w:cs="Times New Roman"/>
          <w:b/>
          <w:bCs/>
          <w:szCs w:val="28"/>
        </w:rPr>
        <w:t>Масштабируемость</w:t>
      </w:r>
      <w:r w:rsidRPr="00D50017">
        <w:rPr>
          <w:rFonts w:cs="Times New Roman"/>
          <w:szCs w:val="28"/>
        </w:rPr>
        <w:t xml:space="preserve"> системы.</w:t>
      </w:r>
    </w:p>
    <w:p w14:paraId="3B5EDC34" w14:textId="77777777" w:rsidR="00D50017" w:rsidRPr="00D50017" w:rsidRDefault="00D50017" w:rsidP="00D50017">
      <w:pPr>
        <w:rPr>
          <w:rFonts w:cs="Times New Roman"/>
          <w:szCs w:val="28"/>
        </w:rPr>
      </w:pPr>
      <w:r w:rsidRPr="00D50017">
        <w:rPr>
          <w:rFonts w:cs="Times New Roman"/>
          <w:szCs w:val="28"/>
        </w:rPr>
        <w:t xml:space="preserve">• Наличие </w:t>
      </w:r>
      <w:r w:rsidRPr="00D50017">
        <w:rPr>
          <w:rFonts w:cs="Times New Roman"/>
          <w:b/>
          <w:bCs/>
          <w:szCs w:val="28"/>
        </w:rPr>
        <w:t>SLA (System Level Agreement)</w:t>
      </w:r>
      <w:r w:rsidRPr="00D50017">
        <w:rPr>
          <w:rFonts w:cs="Times New Roman"/>
          <w:szCs w:val="28"/>
        </w:rPr>
        <w:t xml:space="preserve"> — документа, фиксирующего перечень услуг, уровень их качества и ответственности сторон.</w:t>
      </w:r>
    </w:p>
    <w:p w14:paraId="41328EA2" w14:textId="77777777" w:rsidR="00D50017" w:rsidRPr="00D50017" w:rsidRDefault="00D50017" w:rsidP="00D50017">
      <w:pPr>
        <w:rPr>
          <w:rFonts w:cs="Times New Roman"/>
          <w:szCs w:val="28"/>
        </w:rPr>
      </w:pPr>
      <w:r w:rsidRPr="00D50017">
        <w:rPr>
          <w:rFonts w:cs="Times New Roman"/>
          <w:b/>
          <w:bCs/>
          <w:szCs w:val="28"/>
        </w:rPr>
        <w:t xml:space="preserve">Стандарты, спецификации и </w:t>
      </w:r>
      <w:proofErr w:type="gramStart"/>
      <w:r w:rsidRPr="00D50017">
        <w:rPr>
          <w:rFonts w:cs="Times New Roman"/>
          <w:b/>
          <w:bCs/>
          <w:szCs w:val="28"/>
        </w:rPr>
        <w:t>интерфейсы</w:t>
      </w:r>
      <w:proofErr w:type="gramEnd"/>
      <w:r w:rsidRPr="00D50017">
        <w:rPr>
          <w:rFonts w:cs="Times New Roman"/>
          <w:szCs w:val="28"/>
        </w:rPr>
        <w:t xml:space="preserve"> В основе SOA лежат стандарты W3C: </w:t>
      </w:r>
      <w:r w:rsidRPr="00D50017">
        <w:rPr>
          <w:rFonts w:cs="Times New Roman"/>
          <w:b/>
          <w:bCs/>
          <w:szCs w:val="28"/>
        </w:rPr>
        <w:t>XML, SOAP, WSDL и UDDI</w:t>
      </w:r>
      <w:r w:rsidRPr="00D50017">
        <w:rPr>
          <w:rFonts w:cs="Times New Roman"/>
          <w:szCs w:val="28"/>
        </w:rPr>
        <w:t xml:space="preserve">. Также используются спецификации второго уровня (WS-*), такие как </w:t>
      </w:r>
      <w:r w:rsidRPr="00D50017">
        <w:rPr>
          <w:rFonts w:cs="Times New Roman"/>
          <w:b/>
          <w:bCs/>
          <w:szCs w:val="28"/>
        </w:rPr>
        <w:t>WS-Security</w:t>
      </w:r>
      <w:r w:rsidRPr="00D50017">
        <w:rPr>
          <w:rFonts w:cs="Times New Roman"/>
          <w:szCs w:val="28"/>
        </w:rPr>
        <w:t xml:space="preserve"> (безопасность), </w:t>
      </w:r>
      <w:r w:rsidRPr="00D50017">
        <w:rPr>
          <w:rFonts w:cs="Times New Roman"/>
          <w:b/>
          <w:bCs/>
          <w:szCs w:val="28"/>
        </w:rPr>
        <w:t>WS-</w:t>
      </w:r>
      <w:proofErr w:type="spellStart"/>
      <w:r w:rsidRPr="00D50017">
        <w:rPr>
          <w:rFonts w:cs="Times New Roman"/>
          <w:b/>
          <w:bCs/>
          <w:szCs w:val="28"/>
        </w:rPr>
        <w:t>Addressing</w:t>
      </w:r>
      <w:proofErr w:type="spellEnd"/>
      <w:r w:rsidRPr="00D50017">
        <w:rPr>
          <w:rFonts w:cs="Times New Roman"/>
          <w:szCs w:val="28"/>
        </w:rPr>
        <w:t xml:space="preserve"> (адресация) и </w:t>
      </w:r>
      <w:r w:rsidRPr="00D50017">
        <w:rPr>
          <w:rFonts w:cs="Times New Roman"/>
          <w:b/>
          <w:bCs/>
          <w:szCs w:val="28"/>
        </w:rPr>
        <w:t>WS-</w:t>
      </w:r>
      <w:proofErr w:type="spellStart"/>
      <w:r w:rsidRPr="00D50017">
        <w:rPr>
          <w:rFonts w:cs="Times New Roman"/>
          <w:b/>
          <w:bCs/>
          <w:szCs w:val="28"/>
        </w:rPr>
        <w:t>AtomicTransaction</w:t>
      </w:r>
      <w:proofErr w:type="spellEnd"/>
      <w:r w:rsidRPr="00D50017">
        <w:rPr>
          <w:rFonts w:cs="Times New Roman"/>
          <w:szCs w:val="28"/>
        </w:rPr>
        <w:t xml:space="preserve"> (поддержка транзакций). Основными интерфейсами взаимодействия выступают </w:t>
      </w:r>
      <w:r w:rsidRPr="00D50017">
        <w:rPr>
          <w:rFonts w:cs="Times New Roman"/>
          <w:b/>
          <w:bCs/>
          <w:szCs w:val="28"/>
        </w:rPr>
        <w:t>REST, SOAP и JSON-RPC</w:t>
      </w:r>
      <w:r w:rsidRPr="00D50017">
        <w:rPr>
          <w:rFonts w:cs="Times New Roman"/>
          <w:szCs w:val="28"/>
        </w:rPr>
        <w:t>.</w:t>
      </w:r>
    </w:p>
    <w:p w14:paraId="4B96AB3A" w14:textId="77777777" w:rsidR="00D50017" w:rsidRPr="00D50017" w:rsidRDefault="00D50017" w:rsidP="00D50017">
      <w:pPr>
        <w:rPr>
          <w:rFonts w:cs="Times New Roman"/>
          <w:szCs w:val="28"/>
        </w:rPr>
      </w:pPr>
      <w:r w:rsidRPr="00D50017">
        <w:rPr>
          <w:rFonts w:cs="Times New Roman"/>
          <w:b/>
          <w:bCs/>
          <w:szCs w:val="28"/>
        </w:rPr>
        <w:t>Специальные компоненты</w:t>
      </w:r>
    </w:p>
    <w:p w14:paraId="6E33A9C2" w14:textId="77777777" w:rsidR="00D50017" w:rsidRPr="00D50017" w:rsidRDefault="00D50017" w:rsidP="00D50017">
      <w:pPr>
        <w:rPr>
          <w:rFonts w:cs="Times New Roman"/>
          <w:szCs w:val="28"/>
        </w:rPr>
      </w:pPr>
      <w:r w:rsidRPr="00D50017">
        <w:rPr>
          <w:rFonts w:cs="Times New Roman"/>
          <w:szCs w:val="28"/>
        </w:rPr>
        <w:t xml:space="preserve">• </w:t>
      </w:r>
      <w:r w:rsidRPr="00D50017">
        <w:rPr>
          <w:rFonts w:cs="Times New Roman"/>
          <w:b/>
          <w:bCs/>
          <w:szCs w:val="28"/>
        </w:rPr>
        <w:t xml:space="preserve">ESB (Enterprise Service </w:t>
      </w:r>
      <w:proofErr w:type="spellStart"/>
      <w:r w:rsidRPr="00D50017">
        <w:rPr>
          <w:rFonts w:cs="Times New Roman"/>
          <w:b/>
          <w:bCs/>
          <w:szCs w:val="28"/>
        </w:rPr>
        <w:t>Bus</w:t>
      </w:r>
      <w:proofErr w:type="spellEnd"/>
      <w:r w:rsidRPr="00D50017">
        <w:rPr>
          <w:rFonts w:cs="Times New Roman"/>
          <w:b/>
          <w:bCs/>
          <w:szCs w:val="28"/>
        </w:rPr>
        <w:t>)</w:t>
      </w:r>
      <w:r w:rsidRPr="00D50017">
        <w:rPr>
          <w:rFonts w:cs="Times New Roman"/>
          <w:szCs w:val="28"/>
        </w:rPr>
        <w:t xml:space="preserve"> — шина предприятия, обеспечивающая маршрутизацию, гарантированную доставку сообщений и поддержку транзакций между системами.</w:t>
      </w:r>
    </w:p>
    <w:p w14:paraId="4F046193" w14:textId="77777777" w:rsidR="00D50017" w:rsidRPr="00D50017" w:rsidRDefault="00D50017" w:rsidP="00D50017">
      <w:pPr>
        <w:rPr>
          <w:rFonts w:cs="Times New Roman"/>
          <w:szCs w:val="28"/>
        </w:rPr>
      </w:pPr>
      <w:r w:rsidRPr="00D50017">
        <w:rPr>
          <w:rFonts w:cs="Times New Roman"/>
          <w:szCs w:val="28"/>
        </w:rPr>
        <w:t xml:space="preserve">• </w:t>
      </w:r>
      <w:proofErr w:type="spellStart"/>
      <w:r w:rsidRPr="00D50017">
        <w:rPr>
          <w:rFonts w:cs="Times New Roman"/>
          <w:b/>
          <w:bCs/>
          <w:szCs w:val="28"/>
        </w:rPr>
        <w:t>Registry</w:t>
      </w:r>
      <w:proofErr w:type="spellEnd"/>
      <w:r w:rsidRPr="00D50017">
        <w:rPr>
          <w:rFonts w:cs="Times New Roman"/>
          <w:b/>
          <w:bCs/>
          <w:szCs w:val="28"/>
        </w:rPr>
        <w:t xml:space="preserve"> (Реестр)</w:t>
      </w:r>
      <w:r w:rsidRPr="00D50017">
        <w:rPr>
          <w:rFonts w:cs="Times New Roman"/>
          <w:szCs w:val="28"/>
        </w:rPr>
        <w:t xml:space="preserve"> — хранилище информации о доступных сервисах и их интерфейсах.</w:t>
      </w:r>
    </w:p>
    <w:p w14:paraId="76202608" w14:textId="77777777" w:rsidR="00D50017" w:rsidRPr="00D50017" w:rsidRDefault="00D50017" w:rsidP="00D50017">
      <w:pPr>
        <w:rPr>
          <w:rFonts w:cs="Times New Roman"/>
          <w:szCs w:val="28"/>
        </w:rPr>
      </w:pPr>
      <w:r w:rsidRPr="00D50017">
        <w:rPr>
          <w:rFonts w:cs="Times New Roman"/>
          <w:szCs w:val="28"/>
        </w:rPr>
        <w:t xml:space="preserve">• </w:t>
      </w:r>
      <w:proofErr w:type="spellStart"/>
      <w:r w:rsidRPr="00D50017">
        <w:rPr>
          <w:rFonts w:cs="Times New Roman"/>
          <w:b/>
          <w:bCs/>
          <w:szCs w:val="28"/>
        </w:rPr>
        <w:t>Workflow</w:t>
      </w:r>
      <w:proofErr w:type="spellEnd"/>
      <w:r w:rsidRPr="00D50017">
        <w:rPr>
          <w:rFonts w:cs="Times New Roman"/>
          <w:b/>
          <w:bCs/>
          <w:szCs w:val="28"/>
        </w:rPr>
        <w:t xml:space="preserve"> Engine</w:t>
      </w:r>
      <w:r w:rsidRPr="00D50017">
        <w:rPr>
          <w:rFonts w:cs="Times New Roman"/>
          <w:szCs w:val="28"/>
        </w:rPr>
        <w:t xml:space="preserve"> — компонент для построения и выполнения бизнес-процессов на основе группы сервисов.</w:t>
      </w:r>
    </w:p>
    <w:p w14:paraId="4A5FF4BF" w14:textId="77777777" w:rsidR="00D50017" w:rsidRPr="00D50017" w:rsidRDefault="00D50017" w:rsidP="00D50017">
      <w:pPr>
        <w:rPr>
          <w:rFonts w:cs="Times New Roman"/>
          <w:szCs w:val="28"/>
        </w:rPr>
      </w:pPr>
      <w:r w:rsidRPr="00D50017">
        <w:rPr>
          <w:rFonts w:cs="Times New Roman"/>
          <w:szCs w:val="28"/>
        </w:rPr>
        <w:t xml:space="preserve">• </w:t>
      </w:r>
      <w:proofErr w:type="spellStart"/>
      <w:r w:rsidRPr="00D50017">
        <w:rPr>
          <w:rFonts w:cs="Times New Roman"/>
          <w:b/>
          <w:bCs/>
          <w:szCs w:val="28"/>
        </w:rPr>
        <w:t>Supervisor</w:t>
      </w:r>
      <w:proofErr w:type="spellEnd"/>
      <w:r w:rsidRPr="00D50017">
        <w:rPr>
          <w:rFonts w:cs="Times New Roman"/>
          <w:szCs w:val="28"/>
        </w:rPr>
        <w:t xml:space="preserve"> — сервис для управления и мониторинга работоспособности других служебных компонентов.</w:t>
      </w:r>
    </w:p>
    <w:p w14:paraId="5E3D1655" w14:textId="77777777" w:rsidR="00D50017" w:rsidRPr="00D50017" w:rsidRDefault="00D50017" w:rsidP="00D50017">
      <w:pPr>
        <w:rPr>
          <w:rFonts w:cs="Times New Roman"/>
          <w:szCs w:val="28"/>
        </w:rPr>
      </w:pPr>
      <w:r w:rsidRPr="00D50017">
        <w:rPr>
          <w:rFonts w:cs="Times New Roman"/>
          <w:szCs w:val="28"/>
        </w:rPr>
        <w:t xml:space="preserve">• </w:t>
      </w:r>
      <w:r w:rsidRPr="00D50017">
        <w:rPr>
          <w:rFonts w:cs="Times New Roman"/>
          <w:b/>
          <w:bCs/>
          <w:szCs w:val="28"/>
        </w:rPr>
        <w:t xml:space="preserve">Service </w:t>
      </w:r>
      <w:proofErr w:type="spellStart"/>
      <w:r w:rsidRPr="00D50017">
        <w:rPr>
          <w:rFonts w:cs="Times New Roman"/>
          <w:b/>
          <w:bCs/>
          <w:szCs w:val="28"/>
        </w:rPr>
        <w:t>Broker</w:t>
      </w:r>
      <w:proofErr w:type="spellEnd"/>
      <w:r w:rsidRPr="00D50017">
        <w:rPr>
          <w:rFonts w:cs="Times New Roman"/>
          <w:szCs w:val="28"/>
        </w:rPr>
        <w:t xml:space="preserve"> — посредник, трансформирующий запросы пользователя в скоординированную работу сервисов.</w:t>
      </w:r>
    </w:p>
    <w:p w14:paraId="688E97A3" w14:textId="77777777" w:rsidR="00D50017" w:rsidRPr="00D50017" w:rsidRDefault="00D50017" w:rsidP="00D50017">
      <w:pPr>
        <w:rPr>
          <w:rFonts w:cs="Times New Roman"/>
          <w:szCs w:val="28"/>
        </w:rPr>
      </w:pPr>
      <w:r w:rsidRPr="00D50017">
        <w:rPr>
          <w:rFonts w:cs="Times New Roman"/>
          <w:szCs w:val="28"/>
        </w:rPr>
        <w:t xml:space="preserve">• </w:t>
      </w:r>
      <w:proofErr w:type="spellStart"/>
      <w:r w:rsidRPr="00D50017">
        <w:rPr>
          <w:rFonts w:cs="Times New Roman"/>
          <w:b/>
          <w:bCs/>
          <w:szCs w:val="28"/>
        </w:rPr>
        <w:t>Identity</w:t>
      </w:r>
      <w:proofErr w:type="spellEnd"/>
      <w:r w:rsidRPr="00D50017">
        <w:rPr>
          <w:rFonts w:cs="Times New Roman"/>
          <w:b/>
          <w:bCs/>
          <w:szCs w:val="28"/>
        </w:rPr>
        <w:t xml:space="preserve"> Service</w:t>
      </w:r>
      <w:r w:rsidRPr="00D50017">
        <w:rPr>
          <w:rFonts w:cs="Times New Roman"/>
          <w:szCs w:val="28"/>
        </w:rPr>
        <w:t xml:space="preserve"> — сервис аутентификации (SSO, JWT) для обеспечения безопасности доступа.</w:t>
      </w:r>
    </w:p>
    <w:p w14:paraId="415C4379" w14:textId="77777777" w:rsidR="00D50017" w:rsidRPr="00D50017" w:rsidRDefault="00D50017" w:rsidP="00D50017">
      <w:pPr>
        <w:rPr>
          <w:rFonts w:cs="Times New Roman"/>
          <w:szCs w:val="28"/>
        </w:rPr>
      </w:pPr>
      <w:r w:rsidRPr="00D50017">
        <w:rPr>
          <w:rFonts w:cs="Times New Roman"/>
          <w:szCs w:val="28"/>
        </w:rPr>
        <w:t xml:space="preserve">• </w:t>
      </w:r>
      <w:r w:rsidRPr="00D50017">
        <w:rPr>
          <w:rFonts w:cs="Times New Roman"/>
          <w:b/>
          <w:bCs/>
          <w:szCs w:val="28"/>
        </w:rPr>
        <w:t>Health Service</w:t>
      </w:r>
      <w:r w:rsidRPr="00D50017">
        <w:rPr>
          <w:rFonts w:cs="Times New Roman"/>
          <w:szCs w:val="28"/>
        </w:rPr>
        <w:t xml:space="preserve"> — специализированный сервис для проверки «здоровья» и доступности других узлов системы.</w:t>
      </w:r>
    </w:p>
    <w:p w14:paraId="0B954B15" w14:textId="77777777" w:rsidR="00D50017" w:rsidRPr="00D50017" w:rsidRDefault="00D50017" w:rsidP="00D50017">
      <w:pPr>
        <w:rPr>
          <w:rFonts w:cs="Times New Roman"/>
          <w:szCs w:val="28"/>
        </w:rPr>
      </w:pPr>
      <w:r w:rsidRPr="00D50017">
        <w:rPr>
          <w:rFonts w:cs="Times New Roman"/>
          <w:szCs w:val="28"/>
        </w:rPr>
        <w:t xml:space="preserve">• </w:t>
      </w:r>
      <w:r w:rsidRPr="00D50017">
        <w:rPr>
          <w:rFonts w:cs="Times New Roman"/>
          <w:b/>
          <w:bCs/>
          <w:szCs w:val="28"/>
        </w:rPr>
        <w:t>Gateway API-Service</w:t>
      </w:r>
      <w:r w:rsidRPr="00D50017">
        <w:rPr>
          <w:rFonts w:cs="Times New Roman"/>
          <w:szCs w:val="28"/>
        </w:rPr>
        <w:t xml:space="preserve"> — единая точка входа, позволяющая клиенту взаимодействовать с множеством внутренних сервисов.</w:t>
      </w:r>
    </w:p>
    <w:p w14:paraId="3EA60E36" w14:textId="36F5AE1A" w:rsidR="00D50017" w:rsidRPr="00D50017" w:rsidRDefault="00D50017" w:rsidP="00CD2894">
      <w:pPr>
        <w:rPr>
          <w:rFonts w:cs="Times New Roman"/>
          <w:szCs w:val="28"/>
        </w:rPr>
      </w:pPr>
      <w:r w:rsidRPr="00D50017">
        <w:rPr>
          <w:rFonts w:cs="Times New Roman"/>
          <w:b/>
          <w:bCs/>
          <w:szCs w:val="28"/>
        </w:rPr>
        <w:t>Способы взаимодействия и платформы</w:t>
      </w:r>
      <w:r w:rsidRPr="00D50017">
        <w:rPr>
          <w:rFonts w:cs="Times New Roman"/>
          <w:szCs w:val="28"/>
        </w:rPr>
        <w:t xml:space="preserve"> Взаимодействие может быть синхронным и асинхронным. В качестве платформ для разработки SOA-решений часто выступают облачные гиганты, такие как </w:t>
      </w:r>
      <w:r w:rsidRPr="00D50017">
        <w:rPr>
          <w:rFonts w:cs="Times New Roman"/>
          <w:b/>
          <w:bCs/>
          <w:szCs w:val="28"/>
        </w:rPr>
        <w:t>AWS</w:t>
      </w:r>
      <w:r w:rsidRPr="00D50017">
        <w:rPr>
          <w:rFonts w:cs="Times New Roman"/>
          <w:szCs w:val="28"/>
        </w:rPr>
        <w:t xml:space="preserve"> и </w:t>
      </w:r>
      <w:r w:rsidRPr="00D50017">
        <w:rPr>
          <w:rFonts w:cs="Times New Roman"/>
          <w:b/>
          <w:bCs/>
          <w:szCs w:val="28"/>
        </w:rPr>
        <w:t>Azure</w:t>
      </w:r>
      <w:r w:rsidRPr="00D50017">
        <w:rPr>
          <w:rFonts w:cs="Times New Roman"/>
          <w:szCs w:val="28"/>
        </w:rPr>
        <w:t>.</w:t>
      </w:r>
      <w:r w:rsidR="00CD2894">
        <w:rPr>
          <w:rFonts w:cs="Times New Roman"/>
          <w:szCs w:val="28"/>
        </w:rPr>
        <w:br w:type="page"/>
      </w:r>
    </w:p>
    <w:p w14:paraId="5948DAD0" w14:textId="77777777" w:rsidR="00A51CE3" w:rsidRDefault="00D309D2" w:rsidP="00D50017">
      <w:pPr>
        <w:pStyle w:val="1"/>
        <w:numPr>
          <w:ilvl w:val="0"/>
          <w:numId w:val="3"/>
        </w:numPr>
        <w:spacing w:before="0"/>
        <w:ind w:left="426" w:hanging="42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Архитектурный стиль </w:t>
      </w:r>
      <w:r w:rsidR="00A51CE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REST</w:t>
      </w:r>
      <w:r w:rsidR="00A51CE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A51CE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API</w:t>
      </w:r>
      <w:r w:rsidR="00A51CE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определение, форматы передачи данных, </w:t>
      </w:r>
      <w:r w:rsidR="00A51CE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HATEOAS</w:t>
      </w:r>
      <w:r w:rsidR="00A51CE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общепринятые правила </w:t>
      </w:r>
      <w:r w:rsidR="00A51CE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REST</w:t>
      </w:r>
      <w:r w:rsidR="00A51CE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A51CE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API</w:t>
      </w:r>
      <w:r w:rsidR="00A51CE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 платформы для разработки сервисов.</w:t>
      </w:r>
    </w:p>
    <w:p w14:paraId="4CD5DA10" w14:textId="77777777" w:rsidR="00D50017" w:rsidRDefault="00D50017" w:rsidP="00D50017"/>
    <w:p w14:paraId="4F5613F3" w14:textId="77777777" w:rsidR="00D50017" w:rsidRPr="00D50017" w:rsidRDefault="00D50017" w:rsidP="00D50017">
      <w:pPr>
        <w:rPr>
          <w:rFonts w:cs="Times New Roman"/>
          <w:szCs w:val="28"/>
        </w:rPr>
      </w:pPr>
      <w:r w:rsidRPr="00D50017">
        <w:rPr>
          <w:rFonts w:cs="Times New Roman"/>
          <w:b/>
          <w:bCs/>
          <w:szCs w:val="28"/>
        </w:rPr>
        <w:t>Определение</w:t>
      </w:r>
      <w:r w:rsidRPr="00D50017">
        <w:rPr>
          <w:rFonts w:cs="Times New Roman"/>
          <w:szCs w:val="28"/>
        </w:rPr>
        <w:t xml:space="preserve"> </w:t>
      </w:r>
      <w:r w:rsidRPr="00D50017">
        <w:rPr>
          <w:rFonts w:cs="Times New Roman"/>
          <w:b/>
          <w:bCs/>
          <w:szCs w:val="28"/>
        </w:rPr>
        <w:t>REST (</w:t>
      </w:r>
      <w:proofErr w:type="spellStart"/>
      <w:r w:rsidRPr="00D50017">
        <w:rPr>
          <w:rFonts w:cs="Times New Roman"/>
          <w:b/>
          <w:bCs/>
          <w:szCs w:val="28"/>
        </w:rPr>
        <w:t>Representational</w:t>
      </w:r>
      <w:proofErr w:type="spellEnd"/>
      <w:r w:rsidRPr="00D50017">
        <w:rPr>
          <w:rFonts w:cs="Times New Roman"/>
          <w:b/>
          <w:bCs/>
          <w:szCs w:val="28"/>
        </w:rPr>
        <w:t xml:space="preserve"> State Transfer)</w:t>
      </w:r>
      <w:r w:rsidRPr="00D50017">
        <w:rPr>
          <w:rFonts w:cs="Times New Roman"/>
          <w:szCs w:val="28"/>
        </w:rPr>
        <w:t xml:space="preserve"> — это архитектурный стиль взаимодействия компонентов распределенного приложения, предложенный Роем Филдингом в 2000 году. Он основан на передаче состояния представления ресурса, где каждый ресурс идентифицируется через </w:t>
      </w:r>
      <w:r w:rsidRPr="00D50017">
        <w:rPr>
          <w:rFonts w:cs="Times New Roman"/>
          <w:b/>
          <w:bCs/>
          <w:szCs w:val="28"/>
        </w:rPr>
        <w:t>URI</w:t>
      </w:r>
      <w:r w:rsidRPr="00D50017">
        <w:rPr>
          <w:rFonts w:cs="Times New Roman"/>
          <w:szCs w:val="28"/>
        </w:rPr>
        <w:t xml:space="preserve">, а управление им происходит с помощью стандартных HTTP-глаголов: </w:t>
      </w:r>
      <w:r w:rsidRPr="00D50017">
        <w:rPr>
          <w:rFonts w:cs="Times New Roman"/>
          <w:b/>
          <w:bCs/>
          <w:szCs w:val="28"/>
        </w:rPr>
        <w:t>GET (чтение), POST (создание), PUT (обновление), DELETE (удаление)</w:t>
      </w:r>
      <w:r w:rsidRPr="00D50017">
        <w:rPr>
          <w:rFonts w:cs="Times New Roman"/>
          <w:szCs w:val="28"/>
        </w:rPr>
        <w:t>.</w:t>
      </w:r>
    </w:p>
    <w:p w14:paraId="34484066" w14:textId="77777777" w:rsidR="00D50017" w:rsidRPr="00D50017" w:rsidRDefault="00D50017" w:rsidP="00D50017">
      <w:pPr>
        <w:rPr>
          <w:rFonts w:cs="Times New Roman"/>
          <w:szCs w:val="28"/>
        </w:rPr>
      </w:pPr>
      <w:r w:rsidRPr="00D50017">
        <w:rPr>
          <w:rFonts w:cs="Times New Roman"/>
          <w:b/>
          <w:bCs/>
          <w:szCs w:val="28"/>
        </w:rPr>
        <w:t>Обязательные ограничения и HATEOAS</w:t>
      </w:r>
      <w:r w:rsidRPr="00D50017">
        <w:rPr>
          <w:rFonts w:cs="Times New Roman"/>
          <w:szCs w:val="28"/>
        </w:rPr>
        <w:t xml:space="preserve"> Стиль REST накладывает шесть ограничений: модель клиент-сервер, отсутствие состояния на сервере (</w:t>
      </w:r>
      <w:proofErr w:type="spellStart"/>
      <w:r w:rsidRPr="00D50017">
        <w:rPr>
          <w:rFonts w:cs="Times New Roman"/>
          <w:szCs w:val="28"/>
        </w:rPr>
        <w:t>stateless</w:t>
      </w:r>
      <w:proofErr w:type="spellEnd"/>
      <w:r w:rsidRPr="00D50017">
        <w:rPr>
          <w:rFonts w:cs="Times New Roman"/>
          <w:szCs w:val="28"/>
        </w:rPr>
        <w:t xml:space="preserve">), кэширование, единообразие интерфейса, многоуровневость системы и (необязательно) код по требованию. </w:t>
      </w:r>
      <w:r w:rsidRPr="00D50017">
        <w:rPr>
          <w:rFonts w:cs="Times New Roman"/>
          <w:b/>
          <w:bCs/>
          <w:szCs w:val="28"/>
        </w:rPr>
        <w:t>HATEOAS (</w:t>
      </w:r>
      <w:proofErr w:type="spellStart"/>
      <w:r w:rsidRPr="00D50017">
        <w:rPr>
          <w:rFonts w:cs="Times New Roman"/>
          <w:b/>
          <w:bCs/>
          <w:szCs w:val="28"/>
        </w:rPr>
        <w:t>Hypermedia</w:t>
      </w:r>
      <w:proofErr w:type="spellEnd"/>
      <w:r w:rsidRPr="00D50017">
        <w:rPr>
          <w:rFonts w:cs="Times New Roman"/>
          <w:b/>
          <w:bCs/>
          <w:szCs w:val="28"/>
        </w:rPr>
        <w:t xml:space="preserve"> As The Engine Of Application State)</w:t>
      </w:r>
      <w:r w:rsidRPr="00D50017">
        <w:rPr>
          <w:rFonts w:cs="Times New Roman"/>
          <w:szCs w:val="28"/>
        </w:rPr>
        <w:t xml:space="preserve"> — важная часть единообразия интерфейса, подразумевающая, что сервер возвращает клиенту не только данные, но и гиперссылки на связанные действия, позволяя клиенту динамически перемещаться по состоянию приложения.</w:t>
      </w:r>
    </w:p>
    <w:p w14:paraId="52DB4AD7" w14:textId="77777777" w:rsidR="00D50017" w:rsidRPr="00D50017" w:rsidRDefault="00D50017" w:rsidP="00D50017">
      <w:pPr>
        <w:rPr>
          <w:rFonts w:cs="Times New Roman"/>
          <w:szCs w:val="28"/>
        </w:rPr>
      </w:pPr>
      <w:r w:rsidRPr="00D50017">
        <w:rPr>
          <w:rFonts w:cs="Times New Roman"/>
          <w:b/>
          <w:bCs/>
          <w:szCs w:val="28"/>
        </w:rPr>
        <w:t>Форматы и общепринятые правила</w:t>
      </w:r>
    </w:p>
    <w:p w14:paraId="41D30661" w14:textId="77777777" w:rsidR="00D50017" w:rsidRPr="00D50017" w:rsidRDefault="00D50017" w:rsidP="00D50017">
      <w:pPr>
        <w:rPr>
          <w:rFonts w:cs="Times New Roman"/>
          <w:szCs w:val="28"/>
        </w:rPr>
      </w:pPr>
      <w:r w:rsidRPr="00D50017">
        <w:rPr>
          <w:rFonts w:cs="Times New Roman"/>
          <w:szCs w:val="28"/>
        </w:rPr>
        <w:t xml:space="preserve">• </w:t>
      </w:r>
      <w:r w:rsidRPr="00D50017">
        <w:rPr>
          <w:rFonts w:cs="Times New Roman"/>
          <w:b/>
          <w:bCs/>
          <w:szCs w:val="28"/>
        </w:rPr>
        <w:t>Форматы:</w:t>
      </w:r>
      <w:r w:rsidRPr="00D50017">
        <w:rPr>
          <w:rFonts w:cs="Times New Roman"/>
          <w:szCs w:val="28"/>
        </w:rPr>
        <w:t xml:space="preserve"> В основном используются </w:t>
      </w:r>
      <w:r w:rsidRPr="00D50017">
        <w:rPr>
          <w:rFonts w:cs="Times New Roman"/>
          <w:b/>
          <w:bCs/>
          <w:szCs w:val="28"/>
        </w:rPr>
        <w:t>JSON</w:t>
      </w:r>
      <w:r w:rsidRPr="00D50017">
        <w:rPr>
          <w:rFonts w:cs="Times New Roman"/>
          <w:szCs w:val="28"/>
        </w:rPr>
        <w:t xml:space="preserve"> и </w:t>
      </w:r>
      <w:r w:rsidRPr="00D50017">
        <w:rPr>
          <w:rFonts w:cs="Times New Roman"/>
          <w:b/>
          <w:bCs/>
          <w:szCs w:val="28"/>
        </w:rPr>
        <w:t>XML</w:t>
      </w:r>
      <w:r w:rsidRPr="00D50017">
        <w:rPr>
          <w:rFonts w:cs="Times New Roman"/>
          <w:szCs w:val="28"/>
        </w:rPr>
        <w:t xml:space="preserve">, при этом формат может указываться в заголовках </w:t>
      </w:r>
      <w:proofErr w:type="spellStart"/>
      <w:r w:rsidRPr="00D50017">
        <w:rPr>
          <w:rFonts w:cs="Times New Roman"/>
          <w:szCs w:val="28"/>
        </w:rPr>
        <w:t>Accept</w:t>
      </w:r>
      <w:proofErr w:type="spellEnd"/>
      <w:r w:rsidRPr="00D50017">
        <w:rPr>
          <w:rFonts w:cs="Times New Roman"/>
          <w:szCs w:val="28"/>
        </w:rPr>
        <w:t xml:space="preserve"> и Content-Type.</w:t>
      </w:r>
    </w:p>
    <w:p w14:paraId="57A87CC5" w14:textId="77777777" w:rsidR="00D50017" w:rsidRPr="00D50017" w:rsidRDefault="00D50017" w:rsidP="00D50017">
      <w:pPr>
        <w:rPr>
          <w:rFonts w:cs="Times New Roman"/>
          <w:szCs w:val="28"/>
        </w:rPr>
      </w:pPr>
      <w:r w:rsidRPr="00D50017">
        <w:rPr>
          <w:rFonts w:cs="Times New Roman"/>
          <w:szCs w:val="28"/>
        </w:rPr>
        <w:t xml:space="preserve">• </w:t>
      </w:r>
      <w:r w:rsidRPr="00D50017">
        <w:rPr>
          <w:rFonts w:cs="Times New Roman"/>
          <w:b/>
          <w:bCs/>
          <w:szCs w:val="28"/>
        </w:rPr>
        <w:t>Правила:</w:t>
      </w:r>
      <w:r w:rsidRPr="00D50017">
        <w:rPr>
          <w:rFonts w:cs="Times New Roman"/>
          <w:szCs w:val="28"/>
        </w:rPr>
        <w:t xml:space="preserve"> Использование общего префикса /</w:t>
      </w:r>
      <w:proofErr w:type="spellStart"/>
      <w:r w:rsidRPr="00D50017">
        <w:rPr>
          <w:rFonts w:cs="Times New Roman"/>
          <w:szCs w:val="28"/>
        </w:rPr>
        <w:t>api</w:t>
      </w:r>
      <w:proofErr w:type="spellEnd"/>
      <w:r w:rsidRPr="00D50017">
        <w:rPr>
          <w:rFonts w:cs="Times New Roman"/>
          <w:szCs w:val="28"/>
        </w:rPr>
        <w:t>/, версионность (через URI или параметры), поддержка постраничной навигации (</w:t>
      </w:r>
      <w:proofErr w:type="spellStart"/>
      <w:r w:rsidRPr="00D50017">
        <w:rPr>
          <w:rFonts w:cs="Times New Roman"/>
          <w:szCs w:val="28"/>
        </w:rPr>
        <w:t>limit</w:t>
      </w:r>
      <w:proofErr w:type="spellEnd"/>
      <w:r w:rsidRPr="00D50017">
        <w:rPr>
          <w:rFonts w:cs="Times New Roman"/>
          <w:szCs w:val="28"/>
        </w:rPr>
        <w:t xml:space="preserve">, </w:t>
      </w:r>
      <w:proofErr w:type="spellStart"/>
      <w:r w:rsidRPr="00D50017">
        <w:rPr>
          <w:rFonts w:cs="Times New Roman"/>
          <w:szCs w:val="28"/>
        </w:rPr>
        <w:t>offset</w:t>
      </w:r>
      <w:proofErr w:type="spellEnd"/>
      <w:r w:rsidRPr="00D50017">
        <w:rPr>
          <w:rFonts w:cs="Times New Roman"/>
          <w:szCs w:val="28"/>
        </w:rPr>
        <w:t>), фильтрация и сортировка параметров через строку запроса.</w:t>
      </w:r>
    </w:p>
    <w:p w14:paraId="75C780FB" w14:textId="72AD7214" w:rsidR="00CD2894" w:rsidRDefault="00D50017" w:rsidP="00D50017">
      <w:pPr>
        <w:rPr>
          <w:rFonts w:cs="Times New Roman"/>
          <w:szCs w:val="28"/>
        </w:rPr>
      </w:pPr>
      <w:r w:rsidRPr="00D50017">
        <w:rPr>
          <w:rFonts w:cs="Times New Roman"/>
          <w:b/>
          <w:bCs/>
          <w:szCs w:val="28"/>
        </w:rPr>
        <w:t>Платформы:</w:t>
      </w:r>
      <w:r w:rsidRPr="00D50017">
        <w:rPr>
          <w:rFonts w:cs="Times New Roman"/>
          <w:szCs w:val="28"/>
        </w:rPr>
        <w:t xml:space="preserve"> Популярными средствами разработки являются </w:t>
      </w:r>
      <w:r w:rsidRPr="00D50017">
        <w:rPr>
          <w:rFonts w:cs="Times New Roman"/>
          <w:b/>
          <w:bCs/>
          <w:szCs w:val="28"/>
        </w:rPr>
        <w:t>ASP.NET Web API</w:t>
      </w:r>
      <w:r w:rsidRPr="00D50017">
        <w:rPr>
          <w:rFonts w:cs="Times New Roman"/>
          <w:szCs w:val="28"/>
        </w:rPr>
        <w:t xml:space="preserve">, облачные сервисы </w:t>
      </w:r>
      <w:r w:rsidRPr="00D50017">
        <w:rPr>
          <w:rFonts w:cs="Times New Roman"/>
          <w:b/>
          <w:bCs/>
          <w:szCs w:val="28"/>
        </w:rPr>
        <w:t>AWS</w:t>
      </w:r>
      <w:r w:rsidRPr="00D50017">
        <w:rPr>
          <w:rFonts w:cs="Times New Roman"/>
          <w:szCs w:val="28"/>
        </w:rPr>
        <w:t xml:space="preserve"> и библиотеки на базе Node.js.</w:t>
      </w:r>
    </w:p>
    <w:p w14:paraId="11C53422" w14:textId="4157B854" w:rsidR="00D50017" w:rsidRPr="00CD2894" w:rsidRDefault="00CD2894" w:rsidP="00CD2894">
      <w:pPr>
        <w:spacing w:line="276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AFF3DD8" w14:textId="77777777" w:rsidR="006B24D3" w:rsidRDefault="00D309D2" w:rsidP="00D50017">
      <w:pPr>
        <w:pStyle w:val="1"/>
        <w:numPr>
          <w:ilvl w:val="0"/>
          <w:numId w:val="3"/>
        </w:numPr>
        <w:spacing w:before="0"/>
        <w:ind w:left="426" w:hanging="42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Архитектурный стиль </w:t>
      </w:r>
      <w:r w:rsidR="006B24D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RPC</w:t>
      </w:r>
      <w:r w:rsidR="006B24D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определение, </w:t>
      </w:r>
      <w:r w:rsidR="006B24D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IDL</w:t>
      </w:r>
      <w:r w:rsidR="006B24D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 форматы передачи данных, реализации</w:t>
      </w:r>
      <w:r w:rsidR="00C44F1C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понятия клиентский </w:t>
      </w:r>
      <w:r w:rsidR="00C44F1C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Proxy</w:t>
      </w:r>
      <w:r w:rsidR="00C44F1C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серверный </w:t>
      </w:r>
      <w:r w:rsidR="00C44F1C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Stub</w:t>
      </w:r>
      <w:r w:rsidR="006B24D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</w:p>
    <w:p w14:paraId="2C9AD740" w14:textId="77777777" w:rsidR="00D50017" w:rsidRDefault="00D50017" w:rsidP="00D50017"/>
    <w:p w14:paraId="014C7A74" w14:textId="77777777" w:rsidR="00D50017" w:rsidRPr="00D50017" w:rsidRDefault="00D50017" w:rsidP="00D50017">
      <w:r w:rsidRPr="00D50017">
        <w:rPr>
          <w:b/>
          <w:bCs/>
        </w:rPr>
        <w:t>Определение и концепция</w:t>
      </w:r>
      <w:r w:rsidRPr="00D50017">
        <w:t xml:space="preserve"> </w:t>
      </w:r>
      <w:r w:rsidRPr="00D50017">
        <w:rPr>
          <w:b/>
          <w:bCs/>
        </w:rPr>
        <w:t xml:space="preserve">RPC (Remote </w:t>
      </w:r>
      <w:proofErr w:type="spellStart"/>
      <w:r w:rsidRPr="00D50017">
        <w:rPr>
          <w:b/>
          <w:bCs/>
        </w:rPr>
        <w:t>Procedure</w:t>
      </w:r>
      <w:proofErr w:type="spellEnd"/>
      <w:r w:rsidRPr="00D50017">
        <w:rPr>
          <w:b/>
          <w:bCs/>
        </w:rPr>
        <w:t xml:space="preserve"> Call)</w:t>
      </w:r>
      <w:r w:rsidRPr="00D50017">
        <w:t xml:space="preserve"> — это стиль, при котором клиент вызывает процедуры на удаленном сервере так же, как если бы они были локальными. В отличие от REST, ориентированного на ресурсы, RPC сфокусирован на действиях (методах).</w:t>
      </w:r>
    </w:p>
    <w:p w14:paraId="6E026C2F" w14:textId="77777777" w:rsidR="00D50017" w:rsidRPr="00D50017" w:rsidRDefault="00D50017" w:rsidP="00D50017">
      <w:r w:rsidRPr="00D50017">
        <w:rPr>
          <w:b/>
          <w:bCs/>
        </w:rPr>
        <w:t xml:space="preserve">IDL и </w:t>
      </w:r>
      <w:proofErr w:type="gramStart"/>
      <w:r w:rsidRPr="00D50017">
        <w:rPr>
          <w:b/>
          <w:bCs/>
        </w:rPr>
        <w:t>реализация</w:t>
      </w:r>
      <w:proofErr w:type="gramEnd"/>
      <w:r w:rsidRPr="00D50017">
        <w:t xml:space="preserve"> Для описания взаимодействия используется </w:t>
      </w:r>
      <w:r w:rsidRPr="00D50017">
        <w:rPr>
          <w:b/>
          <w:bCs/>
        </w:rPr>
        <w:t>IDL (Interface Definition Language)</w:t>
      </w:r>
      <w:r w:rsidRPr="00D50017">
        <w:t xml:space="preserve"> — язык описания интерфейсов. На основе IDL-файла генерируется программный код для обеих сторон:</w:t>
      </w:r>
    </w:p>
    <w:p w14:paraId="6DFD422E" w14:textId="77777777" w:rsidR="00D50017" w:rsidRPr="00D50017" w:rsidRDefault="00D50017" w:rsidP="00D50017">
      <w:r w:rsidRPr="00D50017">
        <w:t xml:space="preserve">• </w:t>
      </w:r>
      <w:r w:rsidRPr="00D50017">
        <w:rPr>
          <w:b/>
          <w:bCs/>
        </w:rPr>
        <w:t xml:space="preserve">Клиентский </w:t>
      </w:r>
      <w:proofErr w:type="spellStart"/>
      <w:r w:rsidRPr="00D50017">
        <w:rPr>
          <w:b/>
          <w:bCs/>
        </w:rPr>
        <w:t>Proxy</w:t>
      </w:r>
      <w:proofErr w:type="spellEnd"/>
      <w:r w:rsidRPr="00D50017">
        <w:rPr>
          <w:b/>
          <w:bCs/>
        </w:rPr>
        <w:t xml:space="preserve"> (Прокси):</w:t>
      </w:r>
      <w:r w:rsidRPr="00D50017">
        <w:t xml:space="preserve"> объект на стороне клиента, который предоставляет те же методы, что и сервер, скрывая детали сетевого обмена.</w:t>
      </w:r>
    </w:p>
    <w:p w14:paraId="27E0D4E0" w14:textId="77777777" w:rsidR="00D50017" w:rsidRPr="00D50017" w:rsidRDefault="00D50017" w:rsidP="00D50017">
      <w:r w:rsidRPr="00D50017">
        <w:t xml:space="preserve">• </w:t>
      </w:r>
      <w:r w:rsidRPr="00D50017">
        <w:rPr>
          <w:b/>
          <w:bCs/>
        </w:rPr>
        <w:t xml:space="preserve">Серверный </w:t>
      </w:r>
      <w:proofErr w:type="spellStart"/>
      <w:r w:rsidRPr="00D50017">
        <w:rPr>
          <w:b/>
          <w:bCs/>
        </w:rPr>
        <w:t>Stub</w:t>
      </w:r>
      <w:proofErr w:type="spellEnd"/>
      <w:r w:rsidRPr="00D50017">
        <w:rPr>
          <w:b/>
          <w:bCs/>
        </w:rPr>
        <w:t xml:space="preserve"> (</w:t>
      </w:r>
      <w:proofErr w:type="spellStart"/>
      <w:r w:rsidRPr="00D50017">
        <w:rPr>
          <w:b/>
          <w:bCs/>
        </w:rPr>
        <w:t>Стаб</w:t>
      </w:r>
      <w:proofErr w:type="spellEnd"/>
      <w:r w:rsidRPr="00D50017">
        <w:rPr>
          <w:b/>
          <w:bCs/>
        </w:rPr>
        <w:t>):</w:t>
      </w:r>
      <w:r w:rsidRPr="00D50017">
        <w:t xml:space="preserve"> компонент на стороне сервера, который принимает запрос, распаковывает параметры и вызывает реальную функцию.</w:t>
      </w:r>
    </w:p>
    <w:p w14:paraId="77535A15" w14:textId="3DFB28C3" w:rsidR="00CD2894" w:rsidRDefault="00D50017" w:rsidP="00D50017">
      <w:r w:rsidRPr="00D50017">
        <w:rPr>
          <w:b/>
          <w:bCs/>
        </w:rPr>
        <w:t>Примеры и форматы</w:t>
      </w:r>
      <w:r w:rsidRPr="00D50017">
        <w:t xml:space="preserve"> Современные реализации включают </w:t>
      </w:r>
      <w:proofErr w:type="spellStart"/>
      <w:r w:rsidRPr="00D50017">
        <w:rPr>
          <w:b/>
          <w:bCs/>
        </w:rPr>
        <w:t>gRPC</w:t>
      </w:r>
      <w:proofErr w:type="spellEnd"/>
      <w:r w:rsidRPr="00D50017">
        <w:t xml:space="preserve"> (от Google), использующий транспорт </w:t>
      </w:r>
      <w:r w:rsidRPr="00D50017">
        <w:rPr>
          <w:b/>
          <w:bCs/>
        </w:rPr>
        <w:t>HTTP/2</w:t>
      </w:r>
      <w:r w:rsidRPr="00D50017">
        <w:t xml:space="preserve"> и бинарный формат </w:t>
      </w:r>
      <w:proofErr w:type="spellStart"/>
      <w:r w:rsidRPr="00D50017">
        <w:rPr>
          <w:b/>
          <w:bCs/>
        </w:rPr>
        <w:t>Protobuf</w:t>
      </w:r>
      <w:proofErr w:type="spellEnd"/>
      <w:r w:rsidRPr="00D50017">
        <w:t xml:space="preserve">, а также </w:t>
      </w:r>
      <w:r w:rsidRPr="00D50017">
        <w:rPr>
          <w:b/>
          <w:bCs/>
        </w:rPr>
        <w:t>JSON-RPC</w:t>
      </w:r>
      <w:r w:rsidRPr="00D50017">
        <w:t>, работающий через JSON-сообщения.</w:t>
      </w:r>
    </w:p>
    <w:p w14:paraId="0162F88C" w14:textId="49684CD1" w:rsidR="00D50017" w:rsidRPr="00D50017" w:rsidRDefault="00CD2894" w:rsidP="00CD2894">
      <w:pPr>
        <w:spacing w:line="276" w:lineRule="auto"/>
        <w:ind w:firstLine="0"/>
        <w:jc w:val="left"/>
      </w:pPr>
      <w:r>
        <w:br w:type="page"/>
      </w:r>
    </w:p>
    <w:p w14:paraId="0CF470F9" w14:textId="77777777" w:rsidR="00A51CE3" w:rsidRDefault="00D309D2" w:rsidP="00D50017">
      <w:pPr>
        <w:pStyle w:val="1"/>
        <w:numPr>
          <w:ilvl w:val="0"/>
          <w:numId w:val="3"/>
        </w:numPr>
        <w:spacing w:before="0"/>
        <w:ind w:left="426" w:hanging="42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Протокол </w:t>
      </w:r>
      <w:r w:rsidR="00A51CE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SOAP</w:t>
      </w:r>
      <w:r w:rsidR="00A51CE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определение, структура </w:t>
      </w:r>
      <w:r w:rsidR="00A51CE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Envelop</w:t>
      </w:r>
      <w:r w:rsidR="00A51CE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-сообщений, пространства имен, </w:t>
      </w:r>
      <w:r w:rsidR="006B24D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транспортные протоколы</w:t>
      </w:r>
      <w:r w:rsidR="00A51CE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 принципы расширения</w:t>
      </w:r>
      <w:r w:rsidR="006B24D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протокола</w:t>
      </w:r>
      <w:r w:rsidR="00A51CE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20269BBF" w14:textId="77777777" w:rsidR="00D50017" w:rsidRDefault="00D50017" w:rsidP="00D50017"/>
    <w:p w14:paraId="1BAE1640" w14:textId="77777777" w:rsidR="00D50017" w:rsidRPr="00D50017" w:rsidRDefault="00D50017" w:rsidP="00D50017">
      <w:r w:rsidRPr="00D50017">
        <w:rPr>
          <w:b/>
          <w:bCs/>
        </w:rPr>
        <w:t>Определение и структура</w:t>
      </w:r>
      <w:r w:rsidRPr="00D50017">
        <w:t xml:space="preserve"> </w:t>
      </w:r>
      <w:r w:rsidRPr="00D50017">
        <w:rPr>
          <w:b/>
          <w:bCs/>
        </w:rPr>
        <w:t>SOAP (Simple Object Access Protocol)</w:t>
      </w:r>
      <w:r w:rsidRPr="00D50017">
        <w:t xml:space="preserve"> — это строго стандартизированный протокол обмена XML-сообщениями. Он не зависит от платформы и может работать поверх различных транспортных протоколов: </w:t>
      </w:r>
      <w:r w:rsidRPr="00D50017">
        <w:rPr>
          <w:b/>
          <w:bCs/>
        </w:rPr>
        <w:t>HTTP, SMTP, FTP</w:t>
      </w:r>
      <w:r w:rsidRPr="00D50017">
        <w:t>.</w:t>
      </w:r>
    </w:p>
    <w:p w14:paraId="009847AE" w14:textId="77777777" w:rsidR="00D50017" w:rsidRPr="00D50017" w:rsidRDefault="00D50017" w:rsidP="00D50017">
      <w:r w:rsidRPr="00D50017">
        <w:t xml:space="preserve">Структура </w:t>
      </w:r>
      <w:r w:rsidRPr="00D50017">
        <w:rPr>
          <w:b/>
          <w:bCs/>
        </w:rPr>
        <w:t xml:space="preserve">SOAP </w:t>
      </w:r>
      <w:proofErr w:type="spellStart"/>
      <w:r w:rsidRPr="00D50017">
        <w:rPr>
          <w:b/>
          <w:bCs/>
        </w:rPr>
        <w:t>Envelope</w:t>
      </w:r>
      <w:proofErr w:type="spellEnd"/>
      <w:r w:rsidRPr="00D50017">
        <w:t xml:space="preserve"> (конверта) включает:</w:t>
      </w:r>
    </w:p>
    <w:p w14:paraId="6D029B0D" w14:textId="77777777" w:rsidR="00D50017" w:rsidRPr="00D50017" w:rsidRDefault="00D50017" w:rsidP="00D50017">
      <w:r w:rsidRPr="00D50017">
        <w:t xml:space="preserve">• </w:t>
      </w:r>
      <w:proofErr w:type="spellStart"/>
      <w:r w:rsidRPr="00D50017">
        <w:rPr>
          <w:b/>
          <w:bCs/>
        </w:rPr>
        <w:t>Envelope</w:t>
      </w:r>
      <w:proofErr w:type="spellEnd"/>
      <w:r w:rsidRPr="00D50017">
        <w:t xml:space="preserve"> — корневой элемент XML-документа.</w:t>
      </w:r>
    </w:p>
    <w:p w14:paraId="18032E73" w14:textId="77777777" w:rsidR="00D50017" w:rsidRPr="00D50017" w:rsidRDefault="00D50017" w:rsidP="00D50017">
      <w:r w:rsidRPr="00D50017">
        <w:t xml:space="preserve">• </w:t>
      </w:r>
      <w:proofErr w:type="spellStart"/>
      <w:r w:rsidRPr="00D50017">
        <w:rPr>
          <w:b/>
          <w:bCs/>
        </w:rPr>
        <w:t>Header</w:t>
      </w:r>
      <w:proofErr w:type="spellEnd"/>
      <w:r w:rsidRPr="00D50017">
        <w:rPr>
          <w:b/>
          <w:bCs/>
        </w:rPr>
        <w:t xml:space="preserve"> (необязательный)</w:t>
      </w:r>
      <w:r w:rsidRPr="00D50017">
        <w:t xml:space="preserve"> — содержит метаданные: информацию о безопасности, транзакциях или маршрутизации.</w:t>
      </w:r>
    </w:p>
    <w:p w14:paraId="4D19A002" w14:textId="77777777" w:rsidR="00D50017" w:rsidRPr="00D50017" w:rsidRDefault="00D50017" w:rsidP="00D50017">
      <w:r w:rsidRPr="00D50017">
        <w:t xml:space="preserve">• </w:t>
      </w:r>
      <w:r w:rsidRPr="00D50017">
        <w:rPr>
          <w:b/>
          <w:bCs/>
        </w:rPr>
        <w:t>Body (обязательный)</w:t>
      </w:r>
      <w:r w:rsidRPr="00D50017">
        <w:t xml:space="preserve"> — несет основную полезную нагрузку (данные запроса или ответа).</w:t>
      </w:r>
    </w:p>
    <w:p w14:paraId="6B1C4956" w14:textId="02AE9B47" w:rsidR="00D50017" w:rsidRPr="00D50017" w:rsidRDefault="00D50017" w:rsidP="00D50017">
      <w:r w:rsidRPr="00D50017">
        <w:t xml:space="preserve">• </w:t>
      </w:r>
      <w:proofErr w:type="spellStart"/>
      <w:r w:rsidRPr="00D50017">
        <w:rPr>
          <w:b/>
          <w:bCs/>
        </w:rPr>
        <w:t>Fault</w:t>
      </w:r>
      <w:proofErr w:type="spellEnd"/>
      <w:r w:rsidRPr="00D50017">
        <w:t xml:space="preserve"> — блок для передачи информации об ошибках, возникших при обработке.</w:t>
      </w:r>
    </w:p>
    <w:p w14:paraId="37365590" w14:textId="77777777" w:rsidR="00D50017" w:rsidRPr="00D50017" w:rsidRDefault="00D50017" w:rsidP="00D50017">
      <w:r w:rsidRPr="00D50017">
        <w:rPr>
          <w:b/>
          <w:bCs/>
        </w:rPr>
        <w:t>Пространства имен и расширение</w:t>
      </w:r>
      <w:r w:rsidRPr="00D50017">
        <w:t xml:space="preserve"> SOAP активно использует </w:t>
      </w:r>
      <w:r w:rsidRPr="00D50017">
        <w:rPr>
          <w:b/>
          <w:bCs/>
        </w:rPr>
        <w:t>XML-пространства имен (</w:t>
      </w:r>
      <w:proofErr w:type="spellStart"/>
      <w:r w:rsidRPr="00D50017">
        <w:rPr>
          <w:b/>
          <w:bCs/>
        </w:rPr>
        <w:t>namespaces</w:t>
      </w:r>
      <w:proofErr w:type="spellEnd"/>
      <w:r w:rsidRPr="00D50017">
        <w:rPr>
          <w:b/>
          <w:bCs/>
        </w:rPr>
        <w:t>)</w:t>
      </w:r>
      <w:r w:rsidRPr="00D50017">
        <w:t xml:space="preserve"> для разделения элементов протокола и данных приложения. Принципы расширения базируются на:</w:t>
      </w:r>
    </w:p>
    <w:p w14:paraId="3A7D4FC0" w14:textId="77777777" w:rsidR="00D50017" w:rsidRPr="00D50017" w:rsidRDefault="00D50017" w:rsidP="00D50017">
      <w:r w:rsidRPr="00D50017">
        <w:t xml:space="preserve">1. </w:t>
      </w:r>
      <w:r w:rsidRPr="00D50017">
        <w:rPr>
          <w:b/>
          <w:bCs/>
        </w:rPr>
        <w:t>Ролях (</w:t>
      </w:r>
      <w:proofErr w:type="spellStart"/>
      <w:r w:rsidRPr="00D50017">
        <w:rPr>
          <w:b/>
          <w:bCs/>
        </w:rPr>
        <w:t>roles</w:t>
      </w:r>
      <w:proofErr w:type="spellEnd"/>
      <w:r w:rsidRPr="00D50017">
        <w:rPr>
          <w:b/>
          <w:bCs/>
        </w:rPr>
        <w:t>):</w:t>
      </w:r>
      <w:r w:rsidRPr="00D50017">
        <w:t xml:space="preserve"> атрибут </w:t>
      </w:r>
      <w:proofErr w:type="spellStart"/>
      <w:proofErr w:type="gramStart"/>
      <w:r w:rsidRPr="00D50017">
        <w:t>env:role</w:t>
      </w:r>
      <w:proofErr w:type="spellEnd"/>
      <w:proofErr w:type="gramEnd"/>
      <w:r w:rsidRPr="00D50017">
        <w:t xml:space="preserve"> определяет, какой узел (посредник или конечный получатель) должен обрабатывать конкретный блок заголовка.</w:t>
      </w:r>
    </w:p>
    <w:p w14:paraId="74695BCD" w14:textId="000F9D3D" w:rsidR="00CD2894" w:rsidRDefault="00D50017" w:rsidP="00D50017">
      <w:r w:rsidRPr="00D50017">
        <w:t xml:space="preserve">2. </w:t>
      </w:r>
      <w:r w:rsidRPr="00D50017">
        <w:rPr>
          <w:b/>
          <w:bCs/>
        </w:rPr>
        <w:t xml:space="preserve">Атрибуте </w:t>
      </w:r>
      <w:proofErr w:type="spellStart"/>
      <w:r w:rsidRPr="00D50017">
        <w:rPr>
          <w:b/>
          <w:bCs/>
        </w:rPr>
        <w:t>mustUnderstand</w:t>
      </w:r>
      <w:proofErr w:type="spellEnd"/>
      <w:r w:rsidRPr="00D50017">
        <w:rPr>
          <w:b/>
          <w:bCs/>
        </w:rPr>
        <w:t>:</w:t>
      </w:r>
      <w:r w:rsidRPr="00D50017">
        <w:t xml:space="preserve"> если он равен </w:t>
      </w:r>
      <w:proofErr w:type="spellStart"/>
      <w:r w:rsidRPr="00D50017">
        <w:t>true</w:t>
      </w:r>
      <w:proofErr w:type="spellEnd"/>
      <w:r w:rsidRPr="00D50017">
        <w:t xml:space="preserve">, узел обязан обработать блок, иначе он должен прервать работу и вернуть ошибку </w:t>
      </w:r>
      <w:proofErr w:type="spellStart"/>
      <w:r w:rsidRPr="00D50017">
        <w:t>Fault</w:t>
      </w:r>
      <w:proofErr w:type="spellEnd"/>
      <w:r w:rsidRPr="00D50017">
        <w:t>.</w:t>
      </w:r>
    </w:p>
    <w:p w14:paraId="02A4E439" w14:textId="189C90B6" w:rsidR="00D50017" w:rsidRPr="00D50017" w:rsidRDefault="00CD2894" w:rsidP="00CD2894">
      <w:pPr>
        <w:spacing w:line="276" w:lineRule="auto"/>
        <w:ind w:firstLine="0"/>
        <w:jc w:val="left"/>
      </w:pPr>
      <w:r>
        <w:br w:type="page"/>
      </w:r>
    </w:p>
    <w:p w14:paraId="189EAA58" w14:textId="77777777" w:rsidR="00A51CE3" w:rsidRDefault="00D309D2" w:rsidP="00D50017">
      <w:pPr>
        <w:pStyle w:val="1"/>
        <w:numPr>
          <w:ilvl w:val="0"/>
          <w:numId w:val="3"/>
        </w:numPr>
        <w:spacing w:before="0"/>
        <w:ind w:left="426" w:hanging="42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Язык </w:t>
      </w:r>
      <w:r w:rsidR="00A51CE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WSDL</w:t>
      </w:r>
      <w:r w:rsidR="00A51CE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 определение,</w:t>
      </w:r>
      <w:r w:rsidR="006B24D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назначение, стандарты</w:t>
      </w:r>
      <w:r w:rsidR="00A51CE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версии, концептуальная модель, пространства имен, структура </w:t>
      </w:r>
      <w:r w:rsidR="00A51CE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WSDL</w:t>
      </w:r>
      <w:r w:rsidR="00A51CE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-документа.</w:t>
      </w:r>
    </w:p>
    <w:p w14:paraId="40D63BD1" w14:textId="77777777" w:rsidR="00D50017" w:rsidRDefault="00D50017" w:rsidP="00D50017"/>
    <w:p w14:paraId="708620D4" w14:textId="77777777" w:rsidR="00D50017" w:rsidRPr="00D50017" w:rsidRDefault="00D50017" w:rsidP="00D50017">
      <w:r w:rsidRPr="00D50017">
        <w:rPr>
          <w:b/>
          <w:bCs/>
        </w:rPr>
        <w:t>Определение и назначение</w:t>
      </w:r>
      <w:r w:rsidRPr="00D50017">
        <w:t xml:space="preserve"> </w:t>
      </w:r>
      <w:r w:rsidRPr="00D50017">
        <w:rPr>
          <w:b/>
          <w:bCs/>
        </w:rPr>
        <w:t xml:space="preserve">WSDL (Web Services </w:t>
      </w:r>
      <w:proofErr w:type="spellStart"/>
      <w:r w:rsidRPr="00D50017">
        <w:rPr>
          <w:b/>
          <w:bCs/>
        </w:rPr>
        <w:t>Description</w:t>
      </w:r>
      <w:proofErr w:type="spellEnd"/>
      <w:r w:rsidRPr="00D50017">
        <w:rPr>
          <w:b/>
          <w:bCs/>
        </w:rPr>
        <w:t xml:space="preserve"> Language)</w:t>
      </w:r>
      <w:r w:rsidRPr="00D50017">
        <w:t xml:space="preserve"> — это язык на базе XML для описания интерфейсов веб-служб. Он служит инструкцией для клиента, объясняя, какие методы предоставляет сервис, какие данные они принимают и по каким адресам доступны.</w:t>
      </w:r>
    </w:p>
    <w:p w14:paraId="64A6679D" w14:textId="77777777" w:rsidR="00D50017" w:rsidRPr="00D50017" w:rsidRDefault="00D50017" w:rsidP="00D50017">
      <w:r w:rsidRPr="00D50017">
        <w:rPr>
          <w:b/>
          <w:bCs/>
        </w:rPr>
        <w:t xml:space="preserve">Версии и концептуальная </w:t>
      </w:r>
      <w:proofErr w:type="gramStart"/>
      <w:r w:rsidRPr="00D50017">
        <w:rPr>
          <w:b/>
          <w:bCs/>
        </w:rPr>
        <w:t>модель</w:t>
      </w:r>
      <w:r w:rsidRPr="00D50017">
        <w:t xml:space="preserve"> Существуют</w:t>
      </w:r>
      <w:proofErr w:type="gramEnd"/>
      <w:r w:rsidRPr="00D50017">
        <w:t xml:space="preserve"> две основные версии: </w:t>
      </w:r>
      <w:r w:rsidRPr="00D50017">
        <w:rPr>
          <w:b/>
          <w:bCs/>
        </w:rPr>
        <w:t>1.1</w:t>
      </w:r>
      <w:r w:rsidRPr="00D50017">
        <w:t xml:space="preserve"> (широко распространенная) и </w:t>
      </w:r>
      <w:r w:rsidRPr="00D50017">
        <w:rPr>
          <w:b/>
          <w:bCs/>
        </w:rPr>
        <w:t>2.0</w:t>
      </w:r>
      <w:r w:rsidRPr="00D50017">
        <w:t xml:space="preserve"> (рекомендация W3C). Пространства имен в WSDL используются для импорта схем данных и разделения определений.</w:t>
      </w:r>
    </w:p>
    <w:p w14:paraId="5EE1E2F3" w14:textId="77777777" w:rsidR="00D50017" w:rsidRPr="00D50017" w:rsidRDefault="00D50017" w:rsidP="00D50017">
      <w:r w:rsidRPr="00D50017">
        <w:rPr>
          <w:b/>
          <w:bCs/>
        </w:rPr>
        <w:t>Структура WSDL-документа (v1.1):</w:t>
      </w:r>
    </w:p>
    <w:p w14:paraId="1ACC7A38" w14:textId="77777777" w:rsidR="00D50017" w:rsidRPr="00D50017" w:rsidRDefault="00D50017" w:rsidP="00D50017">
      <w:r w:rsidRPr="00D50017">
        <w:t xml:space="preserve">• </w:t>
      </w:r>
      <w:r w:rsidRPr="00D50017">
        <w:rPr>
          <w:b/>
          <w:bCs/>
        </w:rPr>
        <w:t>&lt;</w:t>
      </w:r>
      <w:proofErr w:type="spellStart"/>
      <w:r w:rsidRPr="00D50017">
        <w:rPr>
          <w:b/>
          <w:bCs/>
        </w:rPr>
        <w:t>types</w:t>
      </w:r>
      <w:proofErr w:type="spellEnd"/>
      <w:r w:rsidRPr="00D50017">
        <w:rPr>
          <w:b/>
          <w:bCs/>
        </w:rPr>
        <w:t>&gt;:</w:t>
      </w:r>
      <w:r w:rsidRPr="00D50017">
        <w:t xml:space="preserve"> определение типов данных (обычно с помощью XML </w:t>
      </w:r>
      <w:proofErr w:type="spellStart"/>
      <w:r w:rsidRPr="00D50017">
        <w:t>Schema</w:t>
      </w:r>
      <w:proofErr w:type="spellEnd"/>
      <w:r w:rsidRPr="00D50017">
        <w:t>).</w:t>
      </w:r>
    </w:p>
    <w:p w14:paraId="31796613" w14:textId="77777777" w:rsidR="00D50017" w:rsidRPr="00D50017" w:rsidRDefault="00D50017" w:rsidP="00D50017">
      <w:r w:rsidRPr="00D50017">
        <w:t xml:space="preserve">• </w:t>
      </w:r>
      <w:r w:rsidRPr="00D50017">
        <w:rPr>
          <w:b/>
          <w:bCs/>
        </w:rPr>
        <w:t>&lt;</w:t>
      </w:r>
      <w:proofErr w:type="spellStart"/>
      <w:r w:rsidRPr="00D50017">
        <w:rPr>
          <w:b/>
          <w:bCs/>
        </w:rPr>
        <w:t>message</w:t>
      </w:r>
      <w:proofErr w:type="spellEnd"/>
      <w:r w:rsidRPr="00D50017">
        <w:rPr>
          <w:b/>
          <w:bCs/>
        </w:rPr>
        <w:t>&gt;:</w:t>
      </w:r>
      <w:r w:rsidRPr="00D50017">
        <w:t xml:space="preserve"> описание передаваемых сообщений (параметры и возвращаемые значения).</w:t>
      </w:r>
    </w:p>
    <w:p w14:paraId="194DB56E" w14:textId="77777777" w:rsidR="00D50017" w:rsidRPr="00D50017" w:rsidRDefault="00D50017" w:rsidP="00D50017">
      <w:r w:rsidRPr="00D50017">
        <w:t xml:space="preserve">• </w:t>
      </w:r>
      <w:r w:rsidRPr="00D50017">
        <w:rPr>
          <w:b/>
          <w:bCs/>
        </w:rPr>
        <w:t>&lt;</w:t>
      </w:r>
      <w:proofErr w:type="spellStart"/>
      <w:r w:rsidRPr="00D50017">
        <w:rPr>
          <w:b/>
          <w:bCs/>
        </w:rPr>
        <w:t>portType</w:t>
      </w:r>
      <w:proofErr w:type="spellEnd"/>
      <w:r w:rsidRPr="00D50017">
        <w:rPr>
          <w:b/>
          <w:bCs/>
        </w:rPr>
        <w:t>&gt; (или &lt;</w:t>
      </w:r>
      <w:proofErr w:type="spellStart"/>
      <w:r w:rsidRPr="00D50017">
        <w:rPr>
          <w:b/>
          <w:bCs/>
        </w:rPr>
        <w:t>interface</w:t>
      </w:r>
      <w:proofErr w:type="spellEnd"/>
      <w:r w:rsidRPr="00D50017">
        <w:rPr>
          <w:b/>
          <w:bCs/>
        </w:rPr>
        <w:t>&gt; в 2.0):</w:t>
      </w:r>
      <w:r w:rsidRPr="00D50017">
        <w:t xml:space="preserve"> набор операций (методов), поддерживаемых сервисом.</w:t>
      </w:r>
    </w:p>
    <w:p w14:paraId="5535FE39" w14:textId="77777777" w:rsidR="00D50017" w:rsidRPr="00D50017" w:rsidRDefault="00D50017" w:rsidP="00D50017">
      <w:r w:rsidRPr="00D50017">
        <w:t xml:space="preserve">• </w:t>
      </w:r>
      <w:r w:rsidRPr="00D50017">
        <w:rPr>
          <w:b/>
          <w:bCs/>
        </w:rPr>
        <w:t>&lt;</w:t>
      </w:r>
      <w:proofErr w:type="spellStart"/>
      <w:r w:rsidRPr="00D50017">
        <w:rPr>
          <w:b/>
          <w:bCs/>
        </w:rPr>
        <w:t>binding</w:t>
      </w:r>
      <w:proofErr w:type="spellEnd"/>
      <w:r w:rsidRPr="00D50017">
        <w:rPr>
          <w:b/>
          <w:bCs/>
        </w:rPr>
        <w:t>&gt;:</w:t>
      </w:r>
      <w:r w:rsidRPr="00D50017">
        <w:t xml:space="preserve"> связывает </w:t>
      </w:r>
      <w:proofErr w:type="spellStart"/>
      <w:r w:rsidRPr="00D50017">
        <w:t>portType</w:t>
      </w:r>
      <w:proofErr w:type="spellEnd"/>
      <w:r w:rsidRPr="00D50017">
        <w:t xml:space="preserve"> с конкретным протоколом передачи (например, SOAP над HTTP) и форматом данных.</w:t>
      </w:r>
    </w:p>
    <w:p w14:paraId="1366B291" w14:textId="4D30BE89" w:rsidR="00CD2894" w:rsidRDefault="00D50017" w:rsidP="00D50017">
      <w:r w:rsidRPr="00D50017">
        <w:t xml:space="preserve">• </w:t>
      </w:r>
      <w:r w:rsidRPr="00D50017">
        <w:rPr>
          <w:b/>
          <w:bCs/>
        </w:rPr>
        <w:t>&lt;</w:t>
      </w:r>
      <w:proofErr w:type="spellStart"/>
      <w:r w:rsidRPr="00D50017">
        <w:rPr>
          <w:b/>
          <w:bCs/>
        </w:rPr>
        <w:t>service</w:t>
      </w:r>
      <w:proofErr w:type="spellEnd"/>
      <w:r w:rsidRPr="00D50017">
        <w:rPr>
          <w:b/>
          <w:bCs/>
        </w:rPr>
        <w:t>&gt;:</w:t>
      </w:r>
      <w:r w:rsidRPr="00D50017">
        <w:t xml:space="preserve"> определяет физический адрес (URL) доступа к сервису (порты).</w:t>
      </w:r>
    </w:p>
    <w:p w14:paraId="1C5E8547" w14:textId="4F6CB65B" w:rsidR="00D50017" w:rsidRPr="00D50017" w:rsidRDefault="00CD2894" w:rsidP="00CD2894">
      <w:pPr>
        <w:spacing w:line="276" w:lineRule="auto"/>
        <w:ind w:firstLine="0"/>
        <w:jc w:val="left"/>
      </w:pPr>
      <w:r>
        <w:br w:type="page"/>
      </w:r>
    </w:p>
    <w:p w14:paraId="19F9BA0D" w14:textId="77777777" w:rsidR="00C44F1C" w:rsidRPr="00CD2894" w:rsidRDefault="00C44F1C" w:rsidP="00D50017">
      <w:pPr>
        <w:pStyle w:val="1"/>
        <w:numPr>
          <w:ilvl w:val="0"/>
          <w:numId w:val="3"/>
        </w:numPr>
        <w:spacing w:before="0"/>
        <w:ind w:left="426" w:hanging="426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Web</w:t>
      </w:r>
      <w:r w:rsidR="00D309D2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-</w:t>
      </w: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механизмы</w:t>
      </w: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серверных</w:t>
      </w: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уведомлений</w:t>
      </w: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: pooling, long pooling, SSE, Web Socket   Server Push.   </w:t>
      </w:r>
    </w:p>
    <w:p w14:paraId="3A6E2262" w14:textId="77777777" w:rsidR="00D50017" w:rsidRPr="00CD2894" w:rsidRDefault="00D50017" w:rsidP="00D50017">
      <w:pPr>
        <w:rPr>
          <w:lang w:val="en-US"/>
        </w:rPr>
      </w:pPr>
    </w:p>
    <w:p w14:paraId="7010A04A" w14:textId="77777777" w:rsidR="00D50017" w:rsidRPr="00D50017" w:rsidRDefault="00D50017" w:rsidP="00D50017">
      <w:r w:rsidRPr="00D50017">
        <w:t>Для передачи данных от сервера к клиенту в реальном времени используются следующие механизмы:</w:t>
      </w:r>
    </w:p>
    <w:p w14:paraId="48E235D0" w14:textId="77777777" w:rsidR="00D50017" w:rsidRPr="00D50017" w:rsidRDefault="00D50017" w:rsidP="00D50017">
      <w:r w:rsidRPr="00D50017">
        <w:t xml:space="preserve">• </w:t>
      </w:r>
      <w:proofErr w:type="spellStart"/>
      <w:r w:rsidRPr="00D50017">
        <w:rPr>
          <w:b/>
          <w:bCs/>
        </w:rPr>
        <w:t>Pooling</w:t>
      </w:r>
      <w:proofErr w:type="spellEnd"/>
      <w:r w:rsidRPr="00D50017">
        <w:rPr>
          <w:b/>
          <w:bCs/>
        </w:rPr>
        <w:t xml:space="preserve"> (Опрос):</w:t>
      </w:r>
      <w:r w:rsidRPr="00D50017">
        <w:t xml:space="preserve"> Клиент регулярно отправляет запросы на сервер, чтобы проверить наличие новых данных.</w:t>
      </w:r>
    </w:p>
    <w:p w14:paraId="29373B04" w14:textId="77777777" w:rsidR="00D50017" w:rsidRPr="00D50017" w:rsidRDefault="00D50017" w:rsidP="00D50017">
      <w:r w:rsidRPr="00D50017">
        <w:t xml:space="preserve">• </w:t>
      </w:r>
      <w:r w:rsidRPr="00D50017">
        <w:rPr>
          <w:b/>
          <w:bCs/>
        </w:rPr>
        <w:t xml:space="preserve">Long </w:t>
      </w:r>
      <w:proofErr w:type="spellStart"/>
      <w:r w:rsidRPr="00D50017">
        <w:rPr>
          <w:b/>
          <w:bCs/>
        </w:rPr>
        <w:t>Polling</w:t>
      </w:r>
      <w:proofErr w:type="spellEnd"/>
      <w:r w:rsidRPr="00D50017">
        <w:rPr>
          <w:b/>
          <w:bCs/>
        </w:rPr>
        <w:t xml:space="preserve"> (Длинный опрос)</w:t>
      </w:r>
      <w:proofErr w:type="gramStart"/>
      <w:r w:rsidRPr="00D50017">
        <w:rPr>
          <w:b/>
          <w:bCs/>
        </w:rPr>
        <w:t>:</w:t>
      </w:r>
      <w:r w:rsidRPr="00D50017">
        <w:t xml:space="preserve"> Это</w:t>
      </w:r>
      <w:proofErr w:type="gramEnd"/>
      <w:r w:rsidRPr="00D50017">
        <w:t xml:space="preserve"> «запрос с задержкой»: клиент отправляет запрос, а сервер держит соединение открытым до тех пор, пока не появятся новые данные или не выйдет время ожидания. Как только данные получены, клиент немедленно отправляет новый запрос.</w:t>
      </w:r>
    </w:p>
    <w:p w14:paraId="46DFC2BF" w14:textId="77777777" w:rsidR="00D50017" w:rsidRPr="00D50017" w:rsidRDefault="00D50017" w:rsidP="00D50017">
      <w:r w:rsidRPr="00D50017">
        <w:t xml:space="preserve">• </w:t>
      </w:r>
      <w:r w:rsidRPr="00D50017">
        <w:rPr>
          <w:b/>
          <w:bCs/>
        </w:rPr>
        <w:t>SSE (Server-</w:t>
      </w:r>
      <w:proofErr w:type="spellStart"/>
      <w:r w:rsidRPr="00D50017">
        <w:rPr>
          <w:b/>
          <w:bCs/>
        </w:rPr>
        <w:t>Sent</w:t>
      </w:r>
      <w:proofErr w:type="spellEnd"/>
      <w:r w:rsidRPr="00D50017">
        <w:rPr>
          <w:b/>
          <w:bCs/>
        </w:rPr>
        <w:t xml:space="preserve"> </w:t>
      </w:r>
      <w:proofErr w:type="spellStart"/>
      <w:r w:rsidRPr="00D50017">
        <w:rPr>
          <w:b/>
          <w:bCs/>
        </w:rPr>
        <w:t>Events</w:t>
      </w:r>
      <w:proofErr w:type="spellEnd"/>
      <w:r w:rsidRPr="00D50017">
        <w:rPr>
          <w:b/>
          <w:bCs/>
        </w:rPr>
        <w:t>):</w:t>
      </w:r>
      <w:r w:rsidRPr="00D50017">
        <w:t xml:space="preserve"> Односторонняя браузерная технология передачи текстовых данных от сервера к клиенту через стандартный протокол HTTP. Поддерживает автоматическое </w:t>
      </w:r>
      <w:proofErr w:type="spellStart"/>
      <w:r w:rsidRPr="00D50017">
        <w:t>переподключение</w:t>
      </w:r>
      <w:proofErr w:type="spellEnd"/>
      <w:r w:rsidRPr="00D50017">
        <w:t xml:space="preserve"> и встроенную обработку ошибок.</w:t>
      </w:r>
    </w:p>
    <w:p w14:paraId="113EFF5E" w14:textId="77777777" w:rsidR="00D50017" w:rsidRPr="00D50017" w:rsidRDefault="00D50017" w:rsidP="00D50017">
      <w:r w:rsidRPr="00D50017">
        <w:t xml:space="preserve">• </w:t>
      </w:r>
      <w:proofErr w:type="spellStart"/>
      <w:r w:rsidRPr="00D50017">
        <w:rPr>
          <w:b/>
          <w:bCs/>
        </w:rPr>
        <w:t>WebSocket</w:t>
      </w:r>
      <w:proofErr w:type="spellEnd"/>
      <w:r w:rsidRPr="00D50017">
        <w:rPr>
          <w:b/>
          <w:bCs/>
        </w:rPr>
        <w:t>:</w:t>
      </w:r>
      <w:r w:rsidRPr="00D50017">
        <w:t xml:space="preserve"> Протокол прикладного уровня поверх TCP для организации </w:t>
      </w:r>
      <w:r w:rsidRPr="00D50017">
        <w:rPr>
          <w:b/>
          <w:bCs/>
        </w:rPr>
        <w:t>полнодуплексного</w:t>
      </w:r>
      <w:r w:rsidRPr="00D50017">
        <w:t xml:space="preserve"> канала связи с низкой задержкой. Использует порты 80 (</w:t>
      </w:r>
      <w:proofErr w:type="spellStart"/>
      <w:r w:rsidRPr="00D50017">
        <w:t>ws</w:t>
      </w:r>
      <w:proofErr w:type="spellEnd"/>
      <w:r w:rsidRPr="00D50017">
        <w:t>) и 443 (</w:t>
      </w:r>
      <w:proofErr w:type="spellStart"/>
      <w:r w:rsidRPr="00D50017">
        <w:t>wss</w:t>
      </w:r>
      <w:proofErr w:type="spellEnd"/>
      <w:r w:rsidRPr="00D50017">
        <w:t>) и позволяет клиенту и серверу обмениваться кадрами (</w:t>
      </w:r>
      <w:proofErr w:type="spellStart"/>
      <w:r w:rsidRPr="00D50017">
        <w:t>frames</w:t>
      </w:r>
      <w:proofErr w:type="spellEnd"/>
      <w:r w:rsidRPr="00D50017">
        <w:t>) с текстовыми или бинарными данными в любое время.</w:t>
      </w:r>
    </w:p>
    <w:p w14:paraId="38D774CB" w14:textId="6018B8A8" w:rsidR="00CD2894" w:rsidRDefault="00D50017" w:rsidP="00D50017">
      <w:r w:rsidRPr="00D50017">
        <w:t xml:space="preserve">• </w:t>
      </w:r>
      <w:r w:rsidRPr="00D50017">
        <w:rPr>
          <w:b/>
          <w:bCs/>
        </w:rPr>
        <w:t xml:space="preserve">Server </w:t>
      </w:r>
      <w:proofErr w:type="spellStart"/>
      <w:r w:rsidRPr="00D50017">
        <w:rPr>
          <w:b/>
          <w:bCs/>
        </w:rPr>
        <w:t>Push</w:t>
      </w:r>
      <w:proofErr w:type="spellEnd"/>
      <w:r w:rsidRPr="00D50017">
        <w:rPr>
          <w:b/>
          <w:bCs/>
        </w:rPr>
        <w:t xml:space="preserve"> (Web </w:t>
      </w:r>
      <w:proofErr w:type="spellStart"/>
      <w:r w:rsidRPr="00D50017">
        <w:rPr>
          <w:b/>
          <w:bCs/>
        </w:rPr>
        <w:t>Push</w:t>
      </w:r>
      <w:proofErr w:type="spellEnd"/>
      <w:r w:rsidRPr="00D50017">
        <w:rPr>
          <w:b/>
          <w:bCs/>
        </w:rPr>
        <w:t>):</w:t>
      </w:r>
      <w:r w:rsidRPr="00D50017">
        <w:t xml:space="preserve"> Механизм доставки уведомлений в браузер через сторонние сервисы (например, Google FCM) на основе стандартов RFC 8030 и RFC 8291. Работает через промежуточный сервис, привязанный к конкретному браузеру, и требует использования HTTPS.</w:t>
      </w:r>
    </w:p>
    <w:p w14:paraId="17915D07" w14:textId="1B41FEBC" w:rsidR="00D50017" w:rsidRPr="00D50017" w:rsidRDefault="00CD2894" w:rsidP="00CD2894">
      <w:pPr>
        <w:spacing w:line="276" w:lineRule="auto"/>
        <w:ind w:firstLine="0"/>
        <w:jc w:val="left"/>
      </w:pPr>
      <w:r>
        <w:br w:type="page"/>
      </w:r>
    </w:p>
    <w:p w14:paraId="1C635486" w14:textId="77777777" w:rsidR="00017178" w:rsidRDefault="00CF0B6F" w:rsidP="00D50017">
      <w:pPr>
        <w:pStyle w:val="1"/>
        <w:numPr>
          <w:ilvl w:val="0"/>
          <w:numId w:val="3"/>
        </w:numPr>
        <w:spacing w:before="0"/>
        <w:ind w:left="426" w:hanging="42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Протокол </w:t>
      </w:r>
      <w:r w:rsidR="00017178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JSON</w:t>
      </w:r>
      <w:r w:rsidR="00017178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="00017178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RPC</w:t>
      </w:r>
      <w:r w:rsidR="00017178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="006B24D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определение, назначение, стандарт, транспортные протоколы, структура запроса, структура ответа, пакетные запросы и ответы. </w:t>
      </w:r>
    </w:p>
    <w:p w14:paraId="767F3750" w14:textId="77777777" w:rsidR="00D50017" w:rsidRDefault="00D50017" w:rsidP="00D50017"/>
    <w:p w14:paraId="5A25A89B" w14:textId="77777777" w:rsidR="00D50017" w:rsidRPr="00D50017" w:rsidRDefault="00D50017" w:rsidP="00D50017">
      <w:r w:rsidRPr="00D50017">
        <w:rPr>
          <w:b/>
          <w:bCs/>
        </w:rPr>
        <w:t>Определение и назначение</w:t>
      </w:r>
      <w:r w:rsidRPr="00D50017">
        <w:t xml:space="preserve"> </w:t>
      </w:r>
      <w:r w:rsidRPr="00D50017">
        <w:rPr>
          <w:b/>
          <w:bCs/>
        </w:rPr>
        <w:t>JSON-RPC</w:t>
      </w:r>
      <w:r w:rsidRPr="00D50017">
        <w:t xml:space="preserve"> — это протокол удаленного вызова процедур (RPC), использующий формат JSON для кодирования сообщений. Он предназначен для простого и легковесного взаимодействия между системами.</w:t>
      </w:r>
    </w:p>
    <w:p w14:paraId="71C2230A" w14:textId="77777777" w:rsidR="00D50017" w:rsidRPr="00D50017" w:rsidRDefault="00D50017" w:rsidP="00D50017">
      <w:r w:rsidRPr="00D50017">
        <w:rPr>
          <w:b/>
          <w:bCs/>
        </w:rPr>
        <w:t>Стандарт и транспорт</w:t>
      </w:r>
      <w:r w:rsidRPr="00D50017">
        <w:t xml:space="preserve"> Актуальным стандартом является версия </w:t>
      </w:r>
      <w:r w:rsidRPr="00D50017">
        <w:rPr>
          <w:b/>
          <w:bCs/>
        </w:rPr>
        <w:t>2.0</w:t>
      </w:r>
      <w:r w:rsidRPr="00D50017">
        <w:t xml:space="preserve">. В качестве транспорта могут использоваться </w:t>
      </w:r>
      <w:r w:rsidRPr="00D50017">
        <w:rPr>
          <w:b/>
          <w:bCs/>
        </w:rPr>
        <w:t>HTTP/HTTPS</w:t>
      </w:r>
      <w:r w:rsidRPr="00D50017">
        <w:t xml:space="preserve"> или </w:t>
      </w:r>
      <w:r w:rsidRPr="00D50017">
        <w:rPr>
          <w:b/>
          <w:bCs/>
        </w:rPr>
        <w:t>TCP-сокеты</w:t>
      </w:r>
      <w:r w:rsidRPr="00D50017">
        <w:t xml:space="preserve">. Если используется HTTP, сообщение передается в теле запроса с заголовком Content-Type: </w:t>
      </w:r>
      <w:proofErr w:type="spellStart"/>
      <w:r w:rsidRPr="00D50017">
        <w:t>application</w:t>
      </w:r>
      <w:proofErr w:type="spellEnd"/>
      <w:r w:rsidRPr="00D50017">
        <w:t>/</w:t>
      </w:r>
      <w:proofErr w:type="spellStart"/>
      <w:r w:rsidRPr="00D50017">
        <w:t>json</w:t>
      </w:r>
      <w:proofErr w:type="spellEnd"/>
      <w:r w:rsidRPr="00D50017">
        <w:t>.</w:t>
      </w:r>
    </w:p>
    <w:p w14:paraId="3FC72394" w14:textId="77777777" w:rsidR="00D50017" w:rsidRPr="00D50017" w:rsidRDefault="00D50017" w:rsidP="00D50017">
      <w:r w:rsidRPr="00D50017">
        <w:rPr>
          <w:b/>
          <w:bCs/>
        </w:rPr>
        <w:t>Структура сообщений</w:t>
      </w:r>
    </w:p>
    <w:p w14:paraId="55ACC2CD" w14:textId="77777777" w:rsidR="00D50017" w:rsidRPr="00D50017" w:rsidRDefault="00D50017" w:rsidP="00D50017">
      <w:r w:rsidRPr="00D50017">
        <w:t xml:space="preserve">• </w:t>
      </w:r>
      <w:r w:rsidRPr="00D50017">
        <w:rPr>
          <w:b/>
          <w:bCs/>
        </w:rPr>
        <w:t>Объект запроса</w:t>
      </w:r>
      <w:proofErr w:type="gramStart"/>
      <w:r w:rsidRPr="00D50017">
        <w:rPr>
          <w:b/>
          <w:bCs/>
        </w:rPr>
        <w:t>:</w:t>
      </w:r>
      <w:r w:rsidRPr="00D50017">
        <w:t xml:space="preserve"> Содержит</w:t>
      </w:r>
      <w:proofErr w:type="gramEnd"/>
      <w:r w:rsidRPr="00D50017">
        <w:t xml:space="preserve"> </w:t>
      </w:r>
      <w:proofErr w:type="spellStart"/>
      <w:r w:rsidRPr="00D50017">
        <w:t>jsonrpc</w:t>
      </w:r>
      <w:proofErr w:type="spellEnd"/>
      <w:r w:rsidRPr="00D50017">
        <w:t xml:space="preserve"> (версия), </w:t>
      </w:r>
      <w:proofErr w:type="spellStart"/>
      <w:r w:rsidRPr="00D50017">
        <w:t>method</w:t>
      </w:r>
      <w:proofErr w:type="spellEnd"/>
      <w:r w:rsidRPr="00D50017">
        <w:t xml:space="preserve"> (имя метода), </w:t>
      </w:r>
      <w:proofErr w:type="spellStart"/>
      <w:r w:rsidRPr="00D50017">
        <w:t>params</w:t>
      </w:r>
      <w:proofErr w:type="spellEnd"/>
      <w:r w:rsidRPr="00D50017">
        <w:t xml:space="preserve"> (параметры: именованные или позиционные) и </w:t>
      </w:r>
      <w:proofErr w:type="spellStart"/>
      <w:r w:rsidRPr="00D50017">
        <w:t>id</w:t>
      </w:r>
      <w:proofErr w:type="spellEnd"/>
      <w:r w:rsidRPr="00D50017">
        <w:t xml:space="preserve"> (идентификатор запроса).</w:t>
      </w:r>
    </w:p>
    <w:p w14:paraId="5FBA0ABD" w14:textId="77777777" w:rsidR="00D50017" w:rsidRPr="00D50017" w:rsidRDefault="00D50017" w:rsidP="00D50017">
      <w:r w:rsidRPr="00D50017">
        <w:t xml:space="preserve">• </w:t>
      </w:r>
      <w:r w:rsidRPr="00D50017">
        <w:rPr>
          <w:b/>
          <w:bCs/>
        </w:rPr>
        <w:t>Объект ответа</w:t>
      </w:r>
      <w:proofErr w:type="gramStart"/>
      <w:r w:rsidRPr="00D50017">
        <w:rPr>
          <w:b/>
          <w:bCs/>
        </w:rPr>
        <w:t>:</w:t>
      </w:r>
      <w:r w:rsidRPr="00D50017">
        <w:t xml:space="preserve"> Содержит</w:t>
      </w:r>
      <w:proofErr w:type="gramEnd"/>
      <w:r w:rsidRPr="00D50017">
        <w:t xml:space="preserve"> </w:t>
      </w:r>
      <w:proofErr w:type="spellStart"/>
      <w:r w:rsidRPr="00D50017">
        <w:t>jsonrpc</w:t>
      </w:r>
      <w:proofErr w:type="spellEnd"/>
      <w:r w:rsidRPr="00D50017">
        <w:t xml:space="preserve">, </w:t>
      </w:r>
      <w:proofErr w:type="spellStart"/>
      <w:r w:rsidRPr="00D50017">
        <w:t>result</w:t>
      </w:r>
      <w:proofErr w:type="spellEnd"/>
      <w:r w:rsidRPr="00D50017">
        <w:t xml:space="preserve"> (результат выполнения) и тот же </w:t>
      </w:r>
      <w:proofErr w:type="spellStart"/>
      <w:r w:rsidRPr="00D50017">
        <w:t>id</w:t>
      </w:r>
      <w:proofErr w:type="spellEnd"/>
      <w:r w:rsidRPr="00D50017">
        <w:t>.</w:t>
      </w:r>
    </w:p>
    <w:p w14:paraId="7F3ACD72" w14:textId="77777777" w:rsidR="00D50017" w:rsidRPr="00D50017" w:rsidRDefault="00D50017" w:rsidP="00D50017">
      <w:r w:rsidRPr="00D50017">
        <w:t xml:space="preserve">• </w:t>
      </w:r>
      <w:r w:rsidRPr="00D50017">
        <w:rPr>
          <w:b/>
          <w:bCs/>
        </w:rPr>
        <w:t>Объект ошибки</w:t>
      </w:r>
      <w:proofErr w:type="gramStart"/>
      <w:r w:rsidRPr="00D50017">
        <w:rPr>
          <w:b/>
          <w:bCs/>
        </w:rPr>
        <w:t>:</w:t>
      </w:r>
      <w:r w:rsidRPr="00D50017">
        <w:t xml:space="preserve"> Возвращается</w:t>
      </w:r>
      <w:proofErr w:type="gramEnd"/>
      <w:r w:rsidRPr="00D50017">
        <w:t xml:space="preserve"> в случае сбоя и содержит код и описание ошибки.</w:t>
      </w:r>
    </w:p>
    <w:p w14:paraId="0DE897FC" w14:textId="77777777" w:rsidR="00D50017" w:rsidRPr="00D50017" w:rsidRDefault="00D50017" w:rsidP="00D50017">
      <w:r w:rsidRPr="00D50017">
        <w:t xml:space="preserve">• </w:t>
      </w:r>
      <w:r w:rsidRPr="00D50017">
        <w:rPr>
          <w:b/>
          <w:bCs/>
        </w:rPr>
        <w:t>Уведомление:</w:t>
      </w:r>
      <w:r w:rsidRPr="00D50017">
        <w:t xml:space="preserve"> Запрос без поля </w:t>
      </w:r>
      <w:proofErr w:type="spellStart"/>
      <w:r w:rsidRPr="00D50017">
        <w:t>id</w:t>
      </w:r>
      <w:proofErr w:type="spellEnd"/>
      <w:r w:rsidRPr="00D50017">
        <w:t>, на который сервер не должен присылать ответ.</w:t>
      </w:r>
    </w:p>
    <w:p w14:paraId="2F1B64E8" w14:textId="2B2FDC57" w:rsidR="00CD2894" w:rsidRDefault="00D50017" w:rsidP="00D50017">
      <w:r w:rsidRPr="00D50017">
        <w:rPr>
          <w:b/>
          <w:bCs/>
        </w:rPr>
        <w:t>Пакетные запросы</w:t>
      </w:r>
      <w:r w:rsidRPr="00D50017">
        <w:t xml:space="preserve"> Протокол позволяет отправлять массив объектов запросов в одном сообщении. Сервер обрабатывает их и возвращает массив соответствующих объектов ответов.</w:t>
      </w:r>
    </w:p>
    <w:p w14:paraId="28023158" w14:textId="2951A6F7" w:rsidR="00D50017" w:rsidRPr="00D50017" w:rsidRDefault="00CD2894" w:rsidP="00CD2894">
      <w:pPr>
        <w:spacing w:line="276" w:lineRule="auto"/>
        <w:ind w:firstLine="0"/>
        <w:jc w:val="left"/>
      </w:pPr>
      <w:r>
        <w:br w:type="page"/>
      </w:r>
    </w:p>
    <w:p w14:paraId="29AE5D51" w14:textId="77777777" w:rsidR="00017178" w:rsidRDefault="00CF0B6F" w:rsidP="00D50017">
      <w:pPr>
        <w:pStyle w:val="1"/>
        <w:numPr>
          <w:ilvl w:val="0"/>
          <w:numId w:val="3"/>
        </w:numPr>
        <w:spacing w:before="0"/>
        <w:ind w:left="426" w:hanging="42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Протокол </w:t>
      </w:r>
      <w:proofErr w:type="spellStart"/>
      <w:r w:rsidR="006B24D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g</w:t>
      </w:r>
      <w:r w:rsidR="00017178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RPC</w:t>
      </w:r>
      <w:proofErr w:type="spellEnd"/>
      <w:r w:rsidR="00017178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="006B24D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определение, назначение, стандарт, транспортные протоколы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 порядок разработки.</w:t>
      </w:r>
    </w:p>
    <w:p w14:paraId="2C6BC94D" w14:textId="77777777" w:rsidR="00D50017" w:rsidRDefault="00D50017" w:rsidP="00D50017"/>
    <w:p w14:paraId="0CD50699" w14:textId="77777777" w:rsidR="00D50017" w:rsidRPr="00D50017" w:rsidRDefault="00D50017" w:rsidP="00D50017">
      <w:r w:rsidRPr="00D50017">
        <w:rPr>
          <w:b/>
          <w:bCs/>
        </w:rPr>
        <w:t>Определение и стандарт</w:t>
      </w:r>
      <w:r w:rsidRPr="00D50017">
        <w:t xml:space="preserve"> </w:t>
      </w:r>
      <w:proofErr w:type="spellStart"/>
      <w:r w:rsidRPr="00D50017">
        <w:rPr>
          <w:b/>
          <w:bCs/>
        </w:rPr>
        <w:t>gRPC</w:t>
      </w:r>
      <w:proofErr w:type="spellEnd"/>
      <w:r w:rsidRPr="00D50017">
        <w:t xml:space="preserve"> — это современный высокопроизводительный фреймворк для удаленного вызова процедур, разработанный компанией </w:t>
      </w:r>
      <w:r w:rsidRPr="00D50017">
        <w:rPr>
          <w:b/>
          <w:bCs/>
        </w:rPr>
        <w:t>Google</w:t>
      </w:r>
      <w:r w:rsidRPr="00D50017">
        <w:t xml:space="preserve"> в 2015 году. Он ориентирован на </w:t>
      </w:r>
      <w:proofErr w:type="spellStart"/>
      <w:r w:rsidRPr="00D50017">
        <w:t>микросервисную</w:t>
      </w:r>
      <w:proofErr w:type="spellEnd"/>
      <w:r w:rsidRPr="00D50017">
        <w:t xml:space="preserve"> архитектуру и эффективное межсервисное взаимодействие.</w:t>
      </w:r>
    </w:p>
    <w:p w14:paraId="636ACE9B" w14:textId="77777777" w:rsidR="00D50017" w:rsidRPr="00D50017" w:rsidRDefault="00D50017" w:rsidP="00D50017">
      <w:r w:rsidRPr="00D50017">
        <w:rPr>
          <w:b/>
          <w:bCs/>
        </w:rPr>
        <w:t>Транспорт и форматы</w:t>
      </w:r>
      <w:r w:rsidRPr="00D50017">
        <w:t xml:space="preserve"> В качестве транспорта используется </w:t>
      </w:r>
      <w:r w:rsidRPr="00D50017">
        <w:rPr>
          <w:b/>
          <w:bCs/>
        </w:rPr>
        <w:t>HTTP/2</w:t>
      </w:r>
      <w:r w:rsidRPr="00D50017">
        <w:t xml:space="preserve">, что обеспечивает мультиплексирование запросов и бинарную передачу данных. Для описания интерфейсов и сериализации данных применяется </w:t>
      </w:r>
      <w:proofErr w:type="spellStart"/>
      <w:r w:rsidRPr="00D50017">
        <w:rPr>
          <w:b/>
          <w:bCs/>
        </w:rPr>
        <w:t>Protobuf</w:t>
      </w:r>
      <w:proofErr w:type="spellEnd"/>
      <w:r w:rsidRPr="00D50017">
        <w:rPr>
          <w:b/>
          <w:bCs/>
        </w:rPr>
        <w:t xml:space="preserve"> (Protocol </w:t>
      </w:r>
      <w:proofErr w:type="spellStart"/>
      <w:r w:rsidRPr="00D50017">
        <w:rPr>
          <w:b/>
          <w:bCs/>
        </w:rPr>
        <w:t>Buffers</w:t>
      </w:r>
      <w:proofErr w:type="spellEnd"/>
      <w:r w:rsidRPr="00D50017">
        <w:rPr>
          <w:b/>
          <w:bCs/>
        </w:rPr>
        <w:t>)</w:t>
      </w:r>
      <w:r w:rsidRPr="00D50017">
        <w:t>.</w:t>
      </w:r>
    </w:p>
    <w:p w14:paraId="138504E6" w14:textId="77777777" w:rsidR="00D50017" w:rsidRPr="00D50017" w:rsidRDefault="00D50017" w:rsidP="00D50017">
      <w:r w:rsidRPr="00D50017">
        <w:rPr>
          <w:b/>
          <w:bCs/>
        </w:rPr>
        <w:t>Порядок разработки</w:t>
      </w:r>
    </w:p>
    <w:p w14:paraId="7119B74E" w14:textId="77777777" w:rsidR="00D50017" w:rsidRPr="00D50017" w:rsidRDefault="00D50017" w:rsidP="00D50017">
      <w:r w:rsidRPr="00D50017">
        <w:t xml:space="preserve">1. </w:t>
      </w:r>
      <w:proofErr w:type="gramStart"/>
      <w:r w:rsidRPr="00D50017">
        <w:rPr>
          <w:b/>
          <w:bCs/>
        </w:rPr>
        <w:t>Создание .</w:t>
      </w:r>
      <w:proofErr w:type="spellStart"/>
      <w:r w:rsidRPr="00D50017">
        <w:rPr>
          <w:b/>
          <w:bCs/>
        </w:rPr>
        <w:t>proto</w:t>
      </w:r>
      <w:proofErr w:type="spellEnd"/>
      <w:proofErr w:type="gramEnd"/>
      <w:r w:rsidRPr="00D50017">
        <w:rPr>
          <w:b/>
          <w:bCs/>
        </w:rPr>
        <w:t xml:space="preserve"> файла:</w:t>
      </w:r>
      <w:r w:rsidRPr="00D50017">
        <w:t xml:space="preserve"> Описание сервиса, его методов и типов данных на языке IDL </w:t>
      </w:r>
      <w:proofErr w:type="spellStart"/>
      <w:r w:rsidRPr="00D50017">
        <w:t>Protobuf</w:t>
      </w:r>
      <w:proofErr w:type="spellEnd"/>
      <w:r w:rsidRPr="00D50017">
        <w:t>.</w:t>
      </w:r>
    </w:p>
    <w:p w14:paraId="029A1DAE" w14:textId="77777777" w:rsidR="00D50017" w:rsidRPr="00D50017" w:rsidRDefault="00D50017" w:rsidP="00D50017">
      <w:r w:rsidRPr="00D50017">
        <w:t xml:space="preserve">2. </w:t>
      </w:r>
      <w:r w:rsidRPr="00D50017">
        <w:rPr>
          <w:b/>
          <w:bCs/>
        </w:rPr>
        <w:t>Компиляция:</w:t>
      </w:r>
      <w:r w:rsidRPr="00D50017">
        <w:t xml:space="preserve"> С помощью специального компилятора </w:t>
      </w:r>
      <w:proofErr w:type="gramStart"/>
      <w:r w:rsidRPr="00D50017">
        <w:t>из .</w:t>
      </w:r>
      <w:proofErr w:type="spellStart"/>
      <w:r w:rsidRPr="00D50017">
        <w:t>proto</w:t>
      </w:r>
      <w:proofErr w:type="spellEnd"/>
      <w:proofErr w:type="gramEnd"/>
      <w:r w:rsidRPr="00D50017">
        <w:t xml:space="preserve"> файла генерируется программный код для клиента и сервера.</w:t>
      </w:r>
    </w:p>
    <w:p w14:paraId="6D7156E1" w14:textId="77777777" w:rsidR="00D50017" w:rsidRPr="00D50017" w:rsidRDefault="00D50017" w:rsidP="00D50017">
      <w:r w:rsidRPr="00D50017">
        <w:t xml:space="preserve">3. </w:t>
      </w:r>
      <w:r w:rsidRPr="00D50017">
        <w:rPr>
          <w:b/>
          <w:bCs/>
        </w:rPr>
        <w:t>Реализация сервера:</w:t>
      </w:r>
      <w:r w:rsidRPr="00D50017">
        <w:t xml:space="preserve"> Разработчик наследуется от сгенерированного базового класса и переопределяет методы.</w:t>
      </w:r>
    </w:p>
    <w:p w14:paraId="301ED833" w14:textId="2F149BBA" w:rsidR="00CD2894" w:rsidRDefault="00D50017" w:rsidP="00D50017">
      <w:r w:rsidRPr="00D50017">
        <w:t xml:space="preserve">4. </w:t>
      </w:r>
      <w:r w:rsidRPr="00D50017">
        <w:rPr>
          <w:b/>
          <w:bCs/>
        </w:rPr>
        <w:t>Реализация клиента</w:t>
      </w:r>
      <w:proofErr w:type="gramStart"/>
      <w:r w:rsidRPr="00D50017">
        <w:rPr>
          <w:b/>
          <w:bCs/>
        </w:rPr>
        <w:t>:</w:t>
      </w:r>
      <w:r w:rsidRPr="00D50017">
        <w:t xml:space="preserve"> Используется</w:t>
      </w:r>
      <w:proofErr w:type="gramEnd"/>
      <w:r w:rsidRPr="00D50017">
        <w:t xml:space="preserve"> сгенерированный клиентский </w:t>
      </w:r>
      <w:proofErr w:type="spellStart"/>
      <w:r w:rsidRPr="00D50017">
        <w:rPr>
          <w:b/>
          <w:bCs/>
        </w:rPr>
        <w:t>Stub</w:t>
      </w:r>
      <w:proofErr w:type="spellEnd"/>
      <w:r w:rsidRPr="00D50017">
        <w:rPr>
          <w:b/>
          <w:bCs/>
        </w:rPr>
        <w:t xml:space="preserve"> (</w:t>
      </w:r>
      <w:proofErr w:type="spellStart"/>
      <w:r w:rsidRPr="00D50017">
        <w:rPr>
          <w:b/>
          <w:bCs/>
        </w:rPr>
        <w:t>стаб</w:t>
      </w:r>
      <w:proofErr w:type="spellEnd"/>
      <w:r w:rsidRPr="00D50017">
        <w:rPr>
          <w:b/>
          <w:bCs/>
        </w:rPr>
        <w:t>)</w:t>
      </w:r>
      <w:r w:rsidRPr="00D50017">
        <w:t xml:space="preserve"> для вызова удаленных методов как локальных.</w:t>
      </w:r>
    </w:p>
    <w:p w14:paraId="7D10419C" w14:textId="571174C8" w:rsidR="00D50017" w:rsidRPr="00D50017" w:rsidRDefault="00CD2894" w:rsidP="00CD2894">
      <w:pPr>
        <w:spacing w:line="276" w:lineRule="auto"/>
        <w:ind w:firstLine="0"/>
        <w:jc w:val="left"/>
      </w:pPr>
      <w:r>
        <w:br w:type="page"/>
      </w:r>
    </w:p>
    <w:p w14:paraId="213EAE97" w14:textId="77777777" w:rsidR="00017178" w:rsidRDefault="00C44F1C" w:rsidP="00D50017">
      <w:pPr>
        <w:pStyle w:val="1"/>
        <w:numPr>
          <w:ilvl w:val="0"/>
          <w:numId w:val="3"/>
        </w:numPr>
        <w:spacing w:before="0"/>
        <w:ind w:left="426" w:hanging="42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</w:t>
      </w:r>
      <w:r w:rsidR="006B24D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ысоконагруженные системы</w:t>
      </w: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 определение, назначение,</w:t>
      </w:r>
      <w:r w:rsidR="006B24D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принципы устройства, спецификация 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OSGi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для разработки высоконагруженных систем</w:t>
      </w: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 принципы работы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 </w:t>
      </w:r>
    </w:p>
    <w:p w14:paraId="12853073" w14:textId="77777777" w:rsidR="00D50017" w:rsidRDefault="00D50017" w:rsidP="00D50017"/>
    <w:p w14:paraId="4DFF56EC" w14:textId="77777777" w:rsidR="00D50017" w:rsidRPr="00D50017" w:rsidRDefault="00D50017" w:rsidP="00D50017">
      <w:r w:rsidRPr="00D50017">
        <w:rPr>
          <w:b/>
          <w:bCs/>
        </w:rPr>
        <w:t>Определение и принципы</w:t>
      </w:r>
      <w:r w:rsidRPr="00D50017">
        <w:t xml:space="preserve"> </w:t>
      </w:r>
      <w:r w:rsidRPr="00D50017">
        <w:rPr>
          <w:b/>
          <w:bCs/>
        </w:rPr>
        <w:t>Высоконагруженные системы</w:t>
      </w:r>
      <w:r w:rsidRPr="00D50017">
        <w:t xml:space="preserve"> характеризуются круглосуточной работой, огромным объемом данных и неравномерной нагрузкой. Принципы их устройства включают распределенную (параллельную) обработку и возможность масштабирования системы от «железа» до уровня приложения.</w:t>
      </w:r>
    </w:p>
    <w:p w14:paraId="57B671FA" w14:textId="77777777" w:rsidR="00D50017" w:rsidRPr="00D50017" w:rsidRDefault="00D50017" w:rsidP="00D50017">
      <w:r w:rsidRPr="00D50017">
        <w:rPr>
          <w:b/>
          <w:bCs/>
        </w:rPr>
        <w:t xml:space="preserve">Спецификация </w:t>
      </w:r>
      <w:proofErr w:type="spellStart"/>
      <w:r w:rsidRPr="00D50017">
        <w:rPr>
          <w:b/>
          <w:bCs/>
        </w:rPr>
        <w:t>OSGi</w:t>
      </w:r>
      <w:proofErr w:type="spellEnd"/>
      <w:r w:rsidRPr="00D50017">
        <w:t xml:space="preserve"> </w:t>
      </w:r>
      <w:proofErr w:type="spellStart"/>
      <w:r w:rsidRPr="00D50017">
        <w:rPr>
          <w:b/>
          <w:bCs/>
        </w:rPr>
        <w:t>OSGi</w:t>
      </w:r>
      <w:proofErr w:type="spellEnd"/>
      <w:r w:rsidRPr="00D50017">
        <w:rPr>
          <w:b/>
          <w:bCs/>
        </w:rPr>
        <w:t xml:space="preserve"> (Open Services Gateway </w:t>
      </w:r>
      <w:proofErr w:type="spellStart"/>
      <w:r w:rsidRPr="00D50017">
        <w:rPr>
          <w:b/>
          <w:bCs/>
        </w:rPr>
        <w:t>initiative</w:t>
      </w:r>
      <w:proofErr w:type="spellEnd"/>
      <w:r w:rsidRPr="00D50017">
        <w:rPr>
          <w:b/>
          <w:bCs/>
        </w:rPr>
        <w:t>)</w:t>
      </w:r>
      <w:r w:rsidRPr="00D50017">
        <w:t xml:space="preserve"> — это спецификация динамической модульной системы для Java-платформы. Она позволяет строить приложение из независимых компонентов, которые можно заменять «на лету».</w:t>
      </w:r>
    </w:p>
    <w:p w14:paraId="0D3F6049" w14:textId="77777777" w:rsidR="00D50017" w:rsidRPr="00D50017" w:rsidRDefault="00D50017" w:rsidP="00D50017">
      <w:r w:rsidRPr="00D50017">
        <w:rPr>
          <w:b/>
          <w:bCs/>
        </w:rPr>
        <w:t xml:space="preserve">Принципы работы </w:t>
      </w:r>
      <w:proofErr w:type="spellStart"/>
      <w:r w:rsidRPr="00D50017">
        <w:rPr>
          <w:b/>
          <w:bCs/>
        </w:rPr>
        <w:t>OSGi</w:t>
      </w:r>
      <w:proofErr w:type="spellEnd"/>
      <w:r w:rsidRPr="00D50017">
        <w:rPr>
          <w:b/>
          <w:bCs/>
        </w:rPr>
        <w:t>:</w:t>
      </w:r>
    </w:p>
    <w:p w14:paraId="535D898A" w14:textId="77777777" w:rsidR="00D50017" w:rsidRPr="00D50017" w:rsidRDefault="00D50017" w:rsidP="00D50017">
      <w:r w:rsidRPr="00D50017">
        <w:t xml:space="preserve">• </w:t>
      </w:r>
      <w:proofErr w:type="spellStart"/>
      <w:r w:rsidRPr="00D50017">
        <w:rPr>
          <w:b/>
          <w:bCs/>
        </w:rPr>
        <w:t>Bundle</w:t>
      </w:r>
      <w:proofErr w:type="spellEnd"/>
      <w:r w:rsidRPr="00D50017">
        <w:rPr>
          <w:b/>
          <w:bCs/>
        </w:rPr>
        <w:t xml:space="preserve"> (Модуль):</w:t>
      </w:r>
      <w:r w:rsidRPr="00D50017">
        <w:t xml:space="preserve"> Основная единица — </w:t>
      </w:r>
      <w:proofErr w:type="spellStart"/>
      <w:r w:rsidRPr="00D50017">
        <w:t>jar</w:t>
      </w:r>
      <w:proofErr w:type="spellEnd"/>
      <w:r w:rsidRPr="00D50017">
        <w:t>-архив с дополнительными метаданными в манифесте.</w:t>
      </w:r>
    </w:p>
    <w:p w14:paraId="467255BD" w14:textId="77777777" w:rsidR="00D50017" w:rsidRPr="00D50017" w:rsidRDefault="00D50017" w:rsidP="00D50017">
      <w:r w:rsidRPr="00D50017">
        <w:t xml:space="preserve">• </w:t>
      </w:r>
      <w:r w:rsidRPr="00D50017">
        <w:rPr>
          <w:b/>
          <w:bCs/>
        </w:rPr>
        <w:t>Жизненный цикл:</w:t>
      </w:r>
      <w:r w:rsidRPr="00D50017">
        <w:t xml:space="preserve"> Модули можно динамически устанавливать, запускать, останавливать и удалять без перезагрузки всей системы.</w:t>
      </w:r>
    </w:p>
    <w:p w14:paraId="2B500F00" w14:textId="77777777" w:rsidR="00D50017" w:rsidRPr="00D50017" w:rsidRDefault="00D50017" w:rsidP="00D50017">
      <w:r w:rsidRPr="00D50017">
        <w:t xml:space="preserve">• </w:t>
      </w:r>
      <w:r w:rsidRPr="00D50017">
        <w:rPr>
          <w:b/>
          <w:bCs/>
        </w:rPr>
        <w:t>Сервисная платформа:</w:t>
      </w:r>
      <w:r w:rsidRPr="00D50017">
        <w:t xml:space="preserve"> Модули взаимодействуют через реестр сервисов, что обеспечивает позднее связывание.</w:t>
      </w:r>
    </w:p>
    <w:p w14:paraId="395C3696" w14:textId="2FBB2660" w:rsidR="00CD2894" w:rsidRDefault="00D50017" w:rsidP="00D50017">
      <w:r w:rsidRPr="00D50017">
        <w:t xml:space="preserve">• </w:t>
      </w:r>
      <w:r w:rsidRPr="00D50017">
        <w:rPr>
          <w:b/>
          <w:bCs/>
        </w:rPr>
        <w:t>Реализации:</w:t>
      </w:r>
      <w:r w:rsidRPr="00D50017">
        <w:t xml:space="preserve"> Популярными фреймворками являются </w:t>
      </w:r>
      <w:r w:rsidRPr="00D50017">
        <w:rPr>
          <w:b/>
          <w:bCs/>
        </w:rPr>
        <w:t xml:space="preserve">Apache </w:t>
      </w:r>
      <w:proofErr w:type="spellStart"/>
      <w:r w:rsidRPr="00D50017">
        <w:rPr>
          <w:b/>
          <w:bCs/>
        </w:rPr>
        <w:t>Felix</w:t>
      </w:r>
      <w:proofErr w:type="spellEnd"/>
      <w:r w:rsidRPr="00D50017">
        <w:t xml:space="preserve"> и </w:t>
      </w:r>
      <w:r w:rsidRPr="00D50017">
        <w:rPr>
          <w:b/>
          <w:bCs/>
        </w:rPr>
        <w:t xml:space="preserve">Apache </w:t>
      </w:r>
      <w:proofErr w:type="spellStart"/>
      <w:r w:rsidRPr="00D50017">
        <w:rPr>
          <w:b/>
          <w:bCs/>
        </w:rPr>
        <w:t>Karaf</w:t>
      </w:r>
      <w:proofErr w:type="spellEnd"/>
      <w:r w:rsidRPr="00D50017">
        <w:t>.</w:t>
      </w:r>
    </w:p>
    <w:p w14:paraId="16254A45" w14:textId="7A2B2BBB" w:rsidR="00D50017" w:rsidRPr="00D50017" w:rsidRDefault="00CD2894" w:rsidP="00CD2894">
      <w:pPr>
        <w:spacing w:line="276" w:lineRule="auto"/>
        <w:ind w:firstLine="0"/>
        <w:jc w:val="left"/>
      </w:pPr>
      <w:r>
        <w:br w:type="page"/>
      </w:r>
    </w:p>
    <w:p w14:paraId="7CBC993D" w14:textId="77777777" w:rsidR="00017178" w:rsidRDefault="00C44F1C" w:rsidP="00D50017">
      <w:pPr>
        <w:pStyle w:val="1"/>
        <w:numPr>
          <w:ilvl w:val="0"/>
          <w:numId w:val="3"/>
        </w:numPr>
        <w:spacing w:before="0"/>
        <w:ind w:left="426" w:hanging="42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Платформа </w:t>
      </w:r>
      <w:r w:rsidR="00017178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DOCKER</w:t>
      </w:r>
      <w:r w:rsidR="00017178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определение; назначение; принцип устройства; понятия: 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UFS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Docker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Engine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Docker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Hub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Docker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image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Docker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Container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Docker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File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Docker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CLI</w:t>
      </w:r>
      <w:r w:rsidR="00345AE0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; порядок контейнеризации приложения.       </w:t>
      </w:r>
    </w:p>
    <w:p w14:paraId="44EF81FD" w14:textId="77777777" w:rsidR="00D50017" w:rsidRDefault="00D50017" w:rsidP="00D50017"/>
    <w:p w14:paraId="1B7318A7" w14:textId="77777777" w:rsidR="00D50017" w:rsidRPr="00D50017" w:rsidRDefault="00D50017" w:rsidP="00D50017">
      <w:r w:rsidRPr="00D50017">
        <w:rPr>
          <w:b/>
          <w:bCs/>
        </w:rPr>
        <w:t>Определение и назначение</w:t>
      </w:r>
      <w:r w:rsidRPr="00D50017">
        <w:t xml:space="preserve"> </w:t>
      </w:r>
      <w:proofErr w:type="spellStart"/>
      <w:r w:rsidRPr="00D50017">
        <w:rPr>
          <w:b/>
          <w:bCs/>
        </w:rPr>
        <w:t>Docker</w:t>
      </w:r>
      <w:proofErr w:type="spellEnd"/>
      <w:r w:rsidRPr="00D50017">
        <w:t xml:space="preserve"> — это открытая платформа для разработки, доставки и эксплуатации приложений через контейнеризацию. Ее назначение — максимально упростить развертывание ПО, гарантируя одинаковую работу в разных окружениях.</w:t>
      </w:r>
    </w:p>
    <w:p w14:paraId="298590B7" w14:textId="77777777" w:rsidR="00D50017" w:rsidRPr="00D50017" w:rsidRDefault="00D50017" w:rsidP="00D50017">
      <w:r w:rsidRPr="00D50017">
        <w:rPr>
          <w:b/>
          <w:bCs/>
        </w:rPr>
        <w:t>Принцип устройства и ключевые понятия</w:t>
      </w:r>
    </w:p>
    <w:p w14:paraId="040D925A" w14:textId="77777777" w:rsidR="00D50017" w:rsidRPr="00D50017" w:rsidRDefault="00D50017" w:rsidP="00D50017">
      <w:r w:rsidRPr="00D50017">
        <w:t xml:space="preserve">• </w:t>
      </w:r>
      <w:r w:rsidRPr="00D50017">
        <w:rPr>
          <w:b/>
          <w:bCs/>
        </w:rPr>
        <w:t>UFS (Union File System):</w:t>
      </w:r>
      <w:r w:rsidRPr="00D50017">
        <w:t xml:space="preserve"> Многослойная файловая система, позволяющая накладывать слои друг на друга, сохраняя их доступными только для чтения.</w:t>
      </w:r>
    </w:p>
    <w:p w14:paraId="17B44051" w14:textId="77777777" w:rsidR="00D50017" w:rsidRPr="00D50017" w:rsidRDefault="00D50017" w:rsidP="00D50017">
      <w:r w:rsidRPr="00D50017">
        <w:t xml:space="preserve">• </w:t>
      </w:r>
      <w:proofErr w:type="spellStart"/>
      <w:r w:rsidRPr="00D50017">
        <w:rPr>
          <w:b/>
          <w:bCs/>
        </w:rPr>
        <w:t>Docker</w:t>
      </w:r>
      <w:proofErr w:type="spellEnd"/>
      <w:r w:rsidRPr="00D50017">
        <w:rPr>
          <w:b/>
          <w:bCs/>
        </w:rPr>
        <w:t xml:space="preserve"> Engine:</w:t>
      </w:r>
      <w:r w:rsidRPr="00D50017">
        <w:t xml:space="preserve"> Движок (сервис), который отвечает за создание и запуск контейнеров на хосте.</w:t>
      </w:r>
    </w:p>
    <w:p w14:paraId="7914310C" w14:textId="77777777" w:rsidR="00D50017" w:rsidRPr="00D50017" w:rsidRDefault="00D50017" w:rsidP="00D50017">
      <w:r w:rsidRPr="00D50017">
        <w:t xml:space="preserve">• </w:t>
      </w:r>
      <w:proofErr w:type="spellStart"/>
      <w:r w:rsidRPr="00D50017">
        <w:rPr>
          <w:b/>
          <w:bCs/>
        </w:rPr>
        <w:t>Docker</w:t>
      </w:r>
      <w:proofErr w:type="spellEnd"/>
      <w:r w:rsidRPr="00D50017">
        <w:rPr>
          <w:b/>
          <w:bCs/>
        </w:rPr>
        <w:t xml:space="preserve"> </w:t>
      </w:r>
      <w:proofErr w:type="spellStart"/>
      <w:r w:rsidRPr="00D50017">
        <w:rPr>
          <w:b/>
          <w:bCs/>
        </w:rPr>
        <w:t>Hub</w:t>
      </w:r>
      <w:proofErr w:type="spellEnd"/>
      <w:r w:rsidRPr="00D50017">
        <w:rPr>
          <w:b/>
          <w:bCs/>
        </w:rPr>
        <w:t>:</w:t>
      </w:r>
      <w:r w:rsidRPr="00D50017">
        <w:t xml:space="preserve"> Облачный реестр для хранения и распространения готовых образов.</w:t>
      </w:r>
    </w:p>
    <w:p w14:paraId="16AAA075" w14:textId="77777777" w:rsidR="00D50017" w:rsidRPr="00D50017" w:rsidRDefault="00D50017" w:rsidP="00D50017">
      <w:r w:rsidRPr="00D50017">
        <w:t xml:space="preserve">• </w:t>
      </w:r>
      <w:proofErr w:type="spellStart"/>
      <w:r w:rsidRPr="00D50017">
        <w:rPr>
          <w:b/>
          <w:bCs/>
        </w:rPr>
        <w:t>Docker</w:t>
      </w:r>
      <w:proofErr w:type="spellEnd"/>
      <w:r w:rsidRPr="00D50017">
        <w:rPr>
          <w:b/>
          <w:bCs/>
        </w:rPr>
        <w:t xml:space="preserve"> </w:t>
      </w:r>
      <w:proofErr w:type="spellStart"/>
      <w:r w:rsidRPr="00D50017">
        <w:rPr>
          <w:b/>
          <w:bCs/>
        </w:rPr>
        <w:t>image</w:t>
      </w:r>
      <w:proofErr w:type="spellEnd"/>
      <w:r w:rsidRPr="00D50017">
        <w:rPr>
          <w:b/>
          <w:bCs/>
        </w:rPr>
        <w:t xml:space="preserve"> (Образ):</w:t>
      </w:r>
      <w:r w:rsidRPr="00D50017">
        <w:t xml:space="preserve"> Шаблон только для чтения, на основе которого создается контейнер.</w:t>
      </w:r>
    </w:p>
    <w:p w14:paraId="2ADA6F2A" w14:textId="77777777" w:rsidR="00D50017" w:rsidRPr="00D50017" w:rsidRDefault="00D50017" w:rsidP="00D50017">
      <w:r w:rsidRPr="00D50017">
        <w:t xml:space="preserve">• </w:t>
      </w:r>
      <w:proofErr w:type="spellStart"/>
      <w:r w:rsidRPr="00D50017">
        <w:rPr>
          <w:b/>
          <w:bCs/>
        </w:rPr>
        <w:t>Docker</w:t>
      </w:r>
      <w:proofErr w:type="spellEnd"/>
      <w:r w:rsidRPr="00D50017">
        <w:rPr>
          <w:b/>
          <w:bCs/>
        </w:rPr>
        <w:t xml:space="preserve"> </w:t>
      </w:r>
      <w:proofErr w:type="spellStart"/>
      <w:r w:rsidRPr="00D50017">
        <w:rPr>
          <w:b/>
          <w:bCs/>
        </w:rPr>
        <w:t>Container</w:t>
      </w:r>
      <w:proofErr w:type="spellEnd"/>
      <w:r w:rsidRPr="00D50017">
        <w:rPr>
          <w:b/>
          <w:bCs/>
        </w:rPr>
        <w:t xml:space="preserve"> (Контейнер):</w:t>
      </w:r>
      <w:r w:rsidRPr="00D50017">
        <w:t xml:space="preserve"> Запущенный экземпляр образа, изолированный процесс в ОС.</w:t>
      </w:r>
    </w:p>
    <w:p w14:paraId="18E75CC0" w14:textId="77777777" w:rsidR="00D50017" w:rsidRPr="00D50017" w:rsidRDefault="00D50017" w:rsidP="00D50017">
      <w:r w:rsidRPr="00D50017">
        <w:t xml:space="preserve">• </w:t>
      </w:r>
      <w:proofErr w:type="spellStart"/>
      <w:r w:rsidRPr="00D50017">
        <w:rPr>
          <w:b/>
          <w:bCs/>
        </w:rPr>
        <w:t>Docker</w:t>
      </w:r>
      <w:proofErr w:type="spellEnd"/>
      <w:r w:rsidRPr="00D50017">
        <w:rPr>
          <w:b/>
          <w:bCs/>
        </w:rPr>
        <w:t xml:space="preserve"> File:</w:t>
      </w:r>
      <w:r w:rsidRPr="00D50017">
        <w:t xml:space="preserve"> Текстовый файл с инструкциями (FROM, RUN, COPY, ENTRYPOINT) для автоматической сборки образа.</w:t>
      </w:r>
    </w:p>
    <w:p w14:paraId="7EDDF7F4" w14:textId="77777777" w:rsidR="00D50017" w:rsidRPr="00D50017" w:rsidRDefault="00D50017" w:rsidP="00D50017">
      <w:r w:rsidRPr="00D50017">
        <w:t xml:space="preserve">• </w:t>
      </w:r>
      <w:proofErr w:type="spellStart"/>
      <w:r w:rsidRPr="00D50017">
        <w:rPr>
          <w:b/>
          <w:bCs/>
        </w:rPr>
        <w:t>Docker</w:t>
      </w:r>
      <w:proofErr w:type="spellEnd"/>
      <w:r w:rsidRPr="00D50017">
        <w:rPr>
          <w:b/>
          <w:bCs/>
        </w:rPr>
        <w:t xml:space="preserve"> CLI:</w:t>
      </w:r>
      <w:r w:rsidRPr="00D50017">
        <w:t xml:space="preserve"> Интерфейс командной строки для управления объектами </w:t>
      </w:r>
      <w:proofErr w:type="spellStart"/>
      <w:r w:rsidRPr="00D50017">
        <w:t>Docker</w:t>
      </w:r>
      <w:proofErr w:type="spellEnd"/>
      <w:r w:rsidRPr="00D50017">
        <w:t xml:space="preserve"> (команды </w:t>
      </w:r>
      <w:proofErr w:type="spellStart"/>
      <w:r w:rsidRPr="00D50017">
        <w:t>run</w:t>
      </w:r>
      <w:proofErr w:type="spellEnd"/>
      <w:r w:rsidRPr="00D50017">
        <w:t xml:space="preserve">, </w:t>
      </w:r>
      <w:proofErr w:type="spellStart"/>
      <w:r w:rsidRPr="00D50017">
        <w:t>build</w:t>
      </w:r>
      <w:proofErr w:type="spellEnd"/>
      <w:r w:rsidRPr="00D50017">
        <w:t xml:space="preserve">, </w:t>
      </w:r>
      <w:proofErr w:type="spellStart"/>
      <w:r w:rsidRPr="00D50017">
        <w:t>ps</w:t>
      </w:r>
      <w:proofErr w:type="spellEnd"/>
      <w:r w:rsidRPr="00D50017">
        <w:t xml:space="preserve">, </w:t>
      </w:r>
      <w:proofErr w:type="spellStart"/>
      <w:r w:rsidRPr="00D50017">
        <w:t>rm</w:t>
      </w:r>
      <w:proofErr w:type="spellEnd"/>
      <w:r w:rsidRPr="00D50017">
        <w:t>).</w:t>
      </w:r>
    </w:p>
    <w:p w14:paraId="247E536A" w14:textId="77777777" w:rsidR="00D50017" w:rsidRPr="00D50017" w:rsidRDefault="00D50017" w:rsidP="00D50017">
      <w:r w:rsidRPr="00D50017">
        <w:rPr>
          <w:b/>
          <w:bCs/>
        </w:rPr>
        <w:t>Порядок контейнеризации приложения:</w:t>
      </w:r>
    </w:p>
    <w:p w14:paraId="1D52C215" w14:textId="77777777" w:rsidR="00D50017" w:rsidRPr="00D50017" w:rsidRDefault="00D50017" w:rsidP="00D50017">
      <w:r w:rsidRPr="00D50017">
        <w:t xml:space="preserve">1. Написание </w:t>
      </w:r>
      <w:proofErr w:type="spellStart"/>
      <w:r w:rsidRPr="00D50017">
        <w:rPr>
          <w:b/>
          <w:bCs/>
        </w:rPr>
        <w:t>Dockerfile</w:t>
      </w:r>
      <w:proofErr w:type="spellEnd"/>
      <w:r w:rsidRPr="00D50017">
        <w:t xml:space="preserve"> с описанием базового образа и необходимых команд.</w:t>
      </w:r>
    </w:p>
    <w:p w14:paraId="0AEC586E" w14:textId="77777777" w:rsidR="00D50017" w:rsidRPr="00D50017" w:rsidRDefault="00D50017" w:rsidP="00D50017">
      <w:r w:rsidRPr="00D50017">
        <w:t xml:space="preserve">2. Сборка образа командой </w:t>
      </w:r>
      <w:proofErr w:type="spellStart"/>
      <w:r w:rsidRPr="00D50017">
        <w:t>docker</w:t>
      </w:r>
      <w:proofErr w:type="spellEnd"/>
      <w:r w:rsidRPr="00D50017">
        <w:t xml:space="preserve"> </w:t>
      </w:r>
      <w:proofErr w:type="spellStart"/>
      <w:r w:rsidRPr="00D50017">
        <w:t>build</w:t>
      </w:r>
      <w:proofErr w:type="spellEnd"/>
      <w:r w:rsidRPr="00D50017">
        <w:t>.</w:t>
      </w:r>
    </w:p>
    <w:p w14:paraId="28091B4D" w14:textId="0BCD2BC1" w:rsidR="00CD2894" w:rsidRDefault="00D50017" w:rsidP="00D50017">
      <w:r w:rsidRPr="00D50017">
        <w:t xml:space="preserve">3. Запуск контейнера из образа командой </w:t>
      </w:r>
      <w:proofErr w:type="spellStart"/>
      <w:r w:rsidRPr="00D50017">
        <w:t>docker</w:t>
      </w:r>
      <w:proofErr w:type="spellEnd"/>
      <w:r w:rsidRPr="00D50017">
        <w:t xml:space="preserve"> </w:t>
      </w:r>
      <w:proofErr w:type="spellStart"/>
      <w:r w:rsidRPr="00D50017">
        <w:t>run</w:t>
      </w:r>
      <w:proofErr w:type="spellEnd"/>
      <w:r w:rsidRPr="00D50017">
        <w:t>, при необходимости с пробросом портов и монтированием томов для хранения данных.</w:t>
      </w:r>
    </w:p>
    <w:p w14:paraId="386DE50F" w14:textId="76AC8FCE" w:rsidR="00D50017" w:rsidRPr="00D50017" w:rsidRDefault="00CD2894" w:rsidP="00CD2894">
      <w:pPr>
        <w:spacing w:line="276" w:lineRule="auto"/>
        <w:ind w:firstLine="0"/>
        <w:jc w:val="left"/>
      </w:pPr>
      <w:r>
        <w:br w:type="page"/>
      </w:r>
    </w:p>
    <w:p w14:paraId="6A4FB6D0" w14:textId="77777777" w:rsidR="00017178" w:rsidRDefault="005D4314" w:rsidP="00D50017">
      <w:pPr>
        <w:pStyle w:val="1"/>
        <w:numPr>
          <w:ilvl w:val="0"/>
          <w:numId w:val="3"/>
        </w:numPr>
        <w:spacing w:before="0"/>
        <w:ind w:left="426" w:hanging="42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Брокер сообщений </w:t>
      </w:r>
      <w:r w:rsidR="00017178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KAFKA</w:t>
      </w:r>
      <w:r w:rsidR="00017178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определение, назначение, понятие 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MOM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основные понятия: 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Producer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Provider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Topic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Partitions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Offset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Lead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Follower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Replication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    </w:t>
      </w:r>
    </w:p>
    <w:p w14:paraId="0B4F080F" w14:textId="77777777" w:rsidR="00D50017" w:rsidRDefault="00D50017" w:rsidP="00D50017"/>
    <w:p w14:paraId="4A0067A3" w14:textId="77777777" w:rsidR="00D50017" w:rsidRPr="00D50017" w:rsidRDefault="00D50017" w:rsidP="00D50017">
      <w:r w:rsidRPr="00D50017">
        <w:rPr>
          <w:b/>
          <w:bCs/>
        </w:rPr>
        <w:t>Определение и назначение</w:t>
      </w:r>
      <w:r w:rsidRPr="00D50017">
        <w:t xml:space="preserve"> </w:t>
      </w:r>
      <w:r w:rsidRPr="00D50017">
        <w:rPr>
          <w:b/>
          <w:bCs/>
        </w:rPr>
        <w:t xml:space="preserve">Apache </w:t>
      </w:r>
      <w:proofErr w:type="spellStart"/>
      <w:r w:rsidRPr="00D50017">
        <w:rPr>
          <w:b/>
          <w:bCs/>
        </w:rPr>
        <w:t>Kafka</w:t>
      </w:r>
      <w:proofErr w:type="spellEnd"/>
      <w:r w:rsidRPr="00D50017">
        <w:rPr>
          <w:b/>
          <w:bCs/>
        </w:rPr>
        <w:t xml:space="preserve"> (AK)</w:t>
      </w:r>
      <w:r w:rsidRPr="00D50017">
        <w:t xml:space="preserve"> — это распределенный программный брокер сообщений с горизонтальной масштабируемостью, предназначенный для централизованной координации потоков данных в </w:t>
      </w:r>
      <w:proofErr w:type="spellStart"/>
      <w:r w:rsidRPr="00D50017">
        <w:t>микросервисных</w:t>
      </w:r>
      <w:proofErr w:type="spellEnd"/>
      <w:r w:rsidRPr="00D50017">
        <w:t xml:space="preserve"> архитектурах. Она обеспечивает надежную очередь сообщений, потоковую обработку и репликацию данных в кластере.</w:t>
      </w:r>
    </w:p>
    <w:p w14:paraId="0C94B44E" w14:textId="77777777" w:rsidR="00D50017" w:rsidRPr="00D50017" w:rsidRDefault="00D50017" w:rsidP="00D50017">
      <w:r w:rsidRPr="00D50017">
        <w:rPr>
          <w:b/>
          <w:bCs/>
        </w:rPr>
        <w:t xml:space="preserve">Понятие MOM (Message </w:t>
      </w:r>
      <w:proofErr w:type="spellStart"/>
      <w:r w:rsidRPr="00D50017">
        <w:rPr>
          <w:b/>
          <w:bCs/>
        </w:rPr>
        <w:t>Oriented</w:t>
      </w:r>
      <w:proofErr w:type="spellEnd"/>
      <w:r w:rsidRPr="00D50017">
        <w:rPr>
          <w:b/>
          <w:bCs/>
        </w:rPr>
        <w:t xml:space="preserve"> </w:t>
      </w:r>
      <w:proofErr w:type="spellStart"/>
      <w:r w:rsidRPr="00D50017">
        <w:rPr>
          <w:b/>
          <w:bCs/>
        </w:rPr>
        <w:t>Middleware</w:t>
      </w:r>
      <w:proofErr w:type="spellEnd"/>
      <w:r w:rsidRPr="00D50017">
        <w:rPr>
          <w:b/>
          <w:bCs/>
        </w:rPr>
        <w:t>)</w:t>
      </w:r>
      <w:r w:rsidRPr="00D50017">
        <w:t xml:space="preserve"> </w:t>
      </w:r>
      <w:r w:rsidRPr="00D50017">
        <w:rPr>
          <w:b/>
          <w:bCs/>
        </w:rPr>
        <w:t>MOM</w:t>
      </w:r>
      <w:r w:rsidRPr="00D50017">
        <w:t xml:space="preserve"> — это промежуточное программное обеспечение, ориентированное на передачу сообщений между приложениями (например, </w:t>
      </w:r>
      <w:proofErr w:type="spellStart"/>
      <w:r w:rsidRPr="00D50017">
        <w:t>Kafka</w:t>
      </w:r>
      <w:proofErr w:type="spellEnd"/>
      <w:r w:rsidRPr="00D50017">
        <w:t xml:space="preserve">, </w:t>
      </w:r>
      <w:proofErr w:type="spellStart"/>
      <w:r w:rsidRPr="00D50017">
        <w:t>RabbitMQ</w:t>
      </w:r>
      <w:proofErr w:type="spellEnd"/>
      <w:r w:rsidRPr="00D50017">
        <w:t>). В основе лежит концепция гарантированной доставки через очереди сообщений.</w:t>
      </w:r>
    </w:p>
    <w:p w14:paraId="3FD5D0E1" w14:textId="77777777" w:rsidR="00D50017" w:rsidRPr="00D50017" w:rsidRDefault="00D50017" w:rsidP="00D50017">
      <w:r w:rsidRPr="00D50017">
        <w:rPr>
          <w:b/>
          <w:bCs/>
        </w:rPr>
        <w:t>Основные понятия:</w:t>
      </w:r>
    </w:p>
    <w:p w14:paraId="08BB1897" w14:textId="77777777" w:rsidR="00D50017" w:rsidRPr="00D50017" w:rsidRDefault="00D50017" w:rsidP="00D50017">
      <w:r w:rsidRPr="00D50017">
        <w:t xml:space="preserve">• </w:t>
      </w:r>
      <w:proofErr w:type="spellStart"/>
      <w:r w:rsidRPr="00D50017">
        <w:rPr>
          <w:b/>
          <w:bCs/>
        </w:rPr>
        <w:t>Producer</w:t>
      </w:r>
      <w:proofErr w:type="spellEnd"/>
      <w:r w:rsidRPr="00D50017">
        <w:rPr>
          <w:b/>
          <w:bCs/>
        </w:rPr>
        <w:t xml:space="preserve"> (Издатель):</w:t>
      </w:r>
      <w:r w:rsidRPr="00D50017">
        <w:t xml:space="preserve"> Компонент, который пишет (публикует) сообщения в определенные темы.</w:t>
      </w:r>
    </w:p>
    <w:p w14:paraId="0CAB0BF6" w14:textId="77777777" w:rsidR="00D50017" w:rsidRPr="00D50017" w:rsidRDefault="00D50017" w:rsidP="00D50017">
      <w:r w:rsidRPr="00D50017">
        <w:t xml:space="preserve">• </w:t>
      </w:r>
      <w:proofErr w:type="spellStart"/>
      <w:r w:rsidRPr="00D50017">
        <w:rPr>
          <w:b/>
          <w:bCs/>
        </w:rPr>
        <w:t>Provider</w:t>
      </w:r>
      <w:proofErr w:type="spellEnd"/>
      <w:r w:rsidRPr="00D50017">
        <w:rPr>
          <w:b/>
          <w:bCs/>
        </w:rPr>
        <w:t xml:space="preserve"> (</w:t>
      </w:r>
      <w:proofErr w:type="spellStart"/>
      <w:r w:rsidRPr="00D50017">
        <w:rPr>
          <w:b/>
          <w:bCs/>
        </w:rPr>
        <w:t>Publisher</w:t>
      </w:r>
      <w:proofErr w:type="spellEnd"/>
      <w:r w:rsidRPr="00D50017">
        <w:rPr>
          <w:b/>
          <w:bCs/>
        </w:rPr>
        <w:t>):</w:t>
      </w:r>
      <w:r w:rsidRPr="00D50017">
        <w:t xml:space="preserve"> В контексте источников — это издатели, создающие поток данных для системы.</w:t>
      </w:r>
    </w:p>
    <w:p w14:paraId="18F68B33" w14:textId="77777777" w:rsidR="00D50017" w:rsidRPr="00D50017" w:rsidRDefault="00D50017" w:rsidP="00D50017">
      <w:r w:rsidRPr="00D50017">
        <w:t xml:space="preserve">• </w:t>
      </w:r>
      <w:proofErr w:type="spellStart"/>
      <w:r w:rsidRPr="00D50017">
        <w:rPr>
          <w:b/>
          <w:bCs/>
        </w:rPr>
        <w:t>Topic</w:t>
      </w:r>
      <w:proofErr w:type="spellEnd"/>
      <w:r w:rsidRPr="00D50017">
        <w:rPr>
          <w:b/>
          <w:bCs/>
        </w:rPr>
        <w:t xml:space="preserve"> (Тема):</w:t>
      </w:r>
      <w:r w:rsidRPr="00D50017">
        <w:t xml:space="preserve"> Именованный поток сообщений, в который издатели пишут данные, а подписчики их читают.</w:t>
      </w:r>
    </w:p>
    <w:p w14:paraId="4546EB29" w14:textId="77777777" w:rsidR="00D50017" w:rsidRPr="00D50017" w:rsidRDefault="00D50017" w:rsidP="00D50017">
      <w:r w:rsidRPr="00D50017">
        <w:t xml:space="preserve">• </w:t>
      </w:r>
      <w:proofErr w:type="spellStart"/>
      <w:r w:rsidRPr="00D50017">
        <w:rPr>
          <w:b/>
          <w:bCs/>
        </w:rPr>
        <w:t>Partitions</w:t>
      </w:r>
      <w:proofErr w:type="spellEnd"/>
      <w:r w:rsidRPr="00D50017">
        <w:rPr>
          <w:b/>
          <w:bCs/>
        </w:rPr>
        <w:t xml:space="preserve"> (Разделы):</w:t>
      </w:r>
      <w:r w:rsidRPr="00D50017">
        <w:t xml:space="preserve"> Логические точки подключения подписчиков внутри темы, используемые для распараллеливания обработки сообщений.</w:t>
      </w:r>
    </w:p>
    <w:p w14:paraId="4CB8503F" w14:textId="77777777" w:rsidR="00D50017" w:rsidRPr="00D50017" w:rsidRDefault="00D50017" w:rsidP="00D50017">
      <w:r w:rsidRPr="00D50017">
        <w:t xml:space="preserve">• </w:t>
      </w:r>
      <w:proofErr w:type="spellStart"/>
      <w:r w:rsidRPr="00D50017">
        <w:rPr>
          <w:b/>
          <w:bCs/>
        </w:rPr>
        <w:t>Offset</w:t>
      </w:r>
      <w:proofErr w:type="spellEnd"/>
      <w:r w:rsidRPr="00D50017">
        <w:rPr>
          <w:b/>
          <w:bCs/>
        </w:rPr>
        <w:t xml:space="preserve"> (Смещение):</w:t>
      </w:r>
      <w:r w:rsidRPr="00D50017">
        <w:t xml:space="preserve"> Уникальный индекс (номер) сообщения внутри конкретного раздела (</w:t>
      </w:r>
      <w:proofErr w:type="spellStart"/>
      <w:r w:rsidRPr="00D50017">
        <w:t>partition</w:t>
      </w:r>
      <w:proofErr w:type="spellEnd"/>
      <w:r w:rsidRPr="00D50017">
        <w:t>), позволяющий отслеживать позицию чтения.</w:t>
      </w:r>
    </w:p>
    <w:p w14:paraId="55EB5E3F" w14:textId="77777777" w:rsidR="00D50017" w:rsidRPr="00D50017" w:rsidRDefault="00D50017" w:rsidP="00D50017">
      <w:r w:rsidRPr="00D50017">
        <w:t xml:space="preserve">• </w:t>
      </w:r>
      <w:proofErr w:type="spellStart"/>
      <w:r w:rsidRPr="00D50017">
        <w:rPr>
          <w:b/>
          <w:bCs/>
        </w:rPr>
        <w:t>Lead</w:t>
      </w:r>
      <w:proofErr w:type="spellEnd"/>
      <w:r w:rsidRPr="00D50017">
        <w:rPr>
          <w:b/>
          <w:bCs/>
        </w:rPr>
        <w:t xml:space="preserve"> (</w:t>
      </w:r>
      <w:proofErr w:type="spellStart"/>
      <w:r w:rsidRPr="00D50017">
        <w:rPr>
          <w:b/>
          <w:bCs/>
        </w:rPr>
        <w:t>Leader</w:t>
      </w:r>
      <w:proofErr w:type="spellEnd"/>
      <w:r w:rsidRPr="00D50017">
        <w:rPr>
          <w:b/>
          <w:bCs/>
        </w:rPr>
        <w:t>):</w:t>
      </w:r>
      <w:r w:rsidRPr="00D50017">
        <w:t xml:space="preserve"> Узел (сервер), ответственный за все операции чтения и записи в конкретный раздел.</w:t>
      </w:r>
    </w:p>
    <w:p w14:paraId="418B7D2A" w14:textId="77777777" w:rsidR="00D50017" w:rsidRPr="00D50017" w:rsidRDefault="00D50017" w:rsidP="00D50017">
      <w:r w:rsidRPr="00D50017">
        <w:t xml:space="preserve">• </w:t>
      </w:r>
      <w:proofErr w:type="spellStart"/>
      <w:r w:rsidRPr="00D50017">
        <w:rPr>
          <w:b/>
          <w:bCs/>
        </w:rPr>
        <w:t>Follower</w:t>
      </w:r>
      <w:proofErr w:type="spellEnd"/>
      <w:r w:rsidRPr="00D50017">
        <w:rPr>
          <w:b/>
          <w:bCs/>
        </w:rPr>
        <w:t xml:space="preserve"> (Ведомый):</w:t>
      </w:r>
      <w:r w:rsidRPr="00D50017">
        <w:t xml:space="preserve"> Узел, который реплицирует (копирует) данные лидера для обеспечения отказоустойчивости.</w:t>
      </w:r>
    </w:p>
    <w:p w14:paraId="1F4D8BC7" w14:textId="1C559A6E" w:rsidR="00CD2894" w:rsidRDefault="00D50017" w:rsidP="00D50017">
      <w:r w:rsidRPr="00D50017">
        <w:t xml:space="preserve">• </w:t>
      </w:r>
      <w:proofErr w:type="spellStart"/>
      <w:r w:rsidRPr="00D50017">
        <w:rPr>
          <w:b/>
          <w:bCs/>
        </w:rPr>
        <w:t>Replication</w:t>
      </w:r>
      <w:proofErr w:type="spellEnd"/>
      <w:r w:rsidRPr="00D50017">
        <w:rPr>
          <w:b/>
          <w:bCs/>
        </w:rPr>
        <w:t xml:space="preserve"> (Репликация):</w:t>
      </w:r>
      <w:r w:rsidRPr="00D50017">
        <w:t xml:space="preserve"> Процесс дублирования данных между узлами кластера для предотвращения их потери при сбоях.</w:t>
      </w:r>
    </w:p>
    <w:p w14:paraId="59238BE8" w14:textId="22D00965" w:rsidR="00D50017" w:rsidRPr="00D50017" w:rsidRDefault="00CD2894" w:rsidP="00CD2894">
      <w:pPr>
        <w:spacing w:line="276" w:lineRule="auto"/>
        <w:ind w:firstLine="0"/>
        <w:jc w:val="left"/>
      </w:pPr>
      <w:r>
        <w:br w:type="page"/>
      </w:r>
    </w:p>
    <w:p w14:paraId="0F253AEF" w14:textId="77777777" w:rsidR="00916671" w:rsidRDefault="00D309D2" w:rsidP="00D50017">
      <w:pPr>
        <w:pStyle w:val="1"/>
        <w:numPr>
          <w:ilvl w:val="0"/>
          <w:numId w:val="3"/>
        </w:numPr>
        <w:spacing w:before="0"/>
        <w:ind w:left="426" w:hanging="42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Фреймворк 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SIGNALR: назначение, применение. Транспорт для передачи сообщений. RPC-архитектура. Архитектурные решения.</w:t>
      </w:r>
    </w:p>
    <w:p w14:paraId="74AB5E93" w14:textId="77777777" w:rsidR="00D50017" w:rsidRDefault="00D50017" w:rsidP="00D50017"/>
    <w:p w14:paraId="14FD674E" w14:textId="77777777" w:rsidR="00CD2894" w:rsidRPr="00CD2894" w:rsidRDefault="00CD2894" w:rsidP="00CD2894">
      <w:r w:rsidRPr="00CD2894">
        <w:rPr>
          <w:b/>
          <w:bCs/>
        </w:rPr>
        <w:t>Назначение и применение</w:t>
      </w:r>
      <w:r w:rsidRPr="00CD2894">
        <w:t xml:space="preserve"> </w:t>
      </w:r>
      <w:proofErr w:type="spellStart"/>
      <w:r w:rsidRPr="00CD2894">
        <w:rPr>
          <w:b/>
          <w:bCs/>
        </w:rPr>
        <w:t>SignalR</w:t>
      </w:r>
      <w:proofErr w:type="spellEnd"/>
      <w:r w:rsidRPr="00CD2894">
        <w:t xml:space="preserve"> — это библиотека Microsoft, предназначенная для обеспечения функциональности в реальном времени с низкой задержкой (</w:t>
      </w:r>
      <w:proofErr w:type="spellStart"/>
      <w:r w:rsidRPr="00CD2894">
        <w:t>low-latency</w:t>
      </w:r>
      <w:proofErr w:type="spellEnd"/>
      <w:r w:rsidRPr="00CD2894">
        <w:t>). Она позволяет организовать прозрачный обмен сообщениями между клиентом и сервером, где обе стороны могут вызывать методы друг друга. Применяется в браузерных приложениях и для межсервисного взаимодействия.</w:t>
      </w:r>
    </w:p>
    <w:p w14:paraId="5870CE23" w14:textId="77777777" w:rsidR="00CD2894" w:rsidRPr="00CD2894" w:rsidRDefault="00CD2894" w:rsidP="00CD2894">
      <w:r w:rsidRPr="00CD2894">
        <w:rPr>
          <w:b/>
          <w:bCs/>
        </w:rPr>
        <w:t>Транспорт для передачи сообщений</w:t>
      </w:r>
      <w:r w:rsidRPr="00CD2894">
        <w:t xml:space="preserve"> </w:t>
      </w:r>
      <w:proofErr w:type="spellStart"/>
      <w:r w:rsidRPr="00CD2894">
        <w:t>SignalR</w:t>
      </w:r>
      <w:proofErr w:type="spellEnd"/>
      <w:r w:rsidRPr="00CD2894">
        <w:t xml:space="preserve"> автоматически выбирает оптимальный транспорт, скрывая детали реализации от разработчика. Приоритетность выбора:</w:t>
      </w:r>
    </w:p>
    <w:p w14:paraId="7AA0F465" w14:textId="77777777" w:rsidR="00CD2894" w:rsidRPr="00CD2894" w:rsidRDefault="00CD2894" w:rsidP="00CD2894">
      <w:r w:rsidRPr="00CD2894">
        <w:t xml:space="preserve">1. </w:t>
      </w:r>
      <w:proofErr w:type="spellStart"/>
      <w:r w:rsidRPr="00CD2894">
        <w:rPr>
          <w:b/>
          <w:bCs/>
        </w:rPr>
        <w:t>WebSocket</w:t>
      </w:r>
      <w:proofErr w:type="spellEnd"/>
      <w:r w:rsidRPr="00CD2894">
        <w:t xml:space="preserve"> (самый приоритетный и быстрый).</w:t>
      </w:r>
    </w:p>
    <w:p w14:paraId="0BCCC52D" w14:textId="77777777" w:rsidR="00CD2894" w:rsidRPr="00CD2894" w:rsidRDefault="00CD2894" w:rsidP="00CD2894">
      <w:r w:rsidRPr="00CD2894">
        <w:t xml:space="preserve">2. </w:t>
      </w:r>
      <w:r w:rsidRPr="00CD2894">
        <w:rPr>
          <w:b/>
          <w:bCs/>
        </w:rPr>
        <w:t>Server-</w:t>
      </w:r>
      <w:proofErr w:type="spellStart"/>
      <w:r w:rsidRPr="00CD2894">
        <w:rPr>
          <w:b/>
          <w:bCs/>
        </w:rPr>
        <w:t>Sent</w:t>
      </w:r>
      <w:proofErr w:type="spellEnd"/>
      <w:r w:rsidRPr="00CD2894">
        <w:rPr>
          <w:b/>
          <w:bCs/>
        </w:rPr>
        <w:t xml:space="preserve"> </w:t>
      </w:r>
      <w:proofErr w:type="spellStart"/>
      <w:r w:rsidRPr="00CD2894">
        <w:rPr>
          <w:b/>
          <w:bCs/>
        </w:rPr>
        <w:t>Events</w:t>
      </w:r>
      <w:proofErr w:type="spellEnd"/>
      <w:r w:rsidRPr="00CD2894">
        <w:rPr>
          <w:b/>
          <w:bCs/>
        </w:rPr>
        <w:t xml:space="preserve"> (SSE)</w:t>
      </w:r>
      <w:r w:rsidRPr="00CD2894">
        <w:t>.</w:t>
      </w:r>
    </w:p>
    <w:p w14:paraId="49B4F3D6" w14:textId="77777777" w:rsidR="00CD2894" w:rsidRPr="00CD2894" w:rsidRDefault="00CD2894" w:rsidP="00CD2894">
      <w:r w:rsidRPr="00CD2894">
        <w:t xml:space="preserve">3. </w:t>
      </w:r>
      <w:r w:rsidRPr="00CD2894">
        <w:rPr>
          <w:b/>
          <w:bCs/>
        </w:rPr>
        <w:t xml:space="preserve">Long </w:t>
      </w:r>
      <w:proofErr w:type="spellStart"/>
      <w:r w:rsidRPr="00CD2894">
        <w:rPr>
          <w:b/>
          <w:bCs/>
        </w:rPr>
        <w:t>Polling</w:t>
      </w:r>
      <w:proofErr w:type="spellEnd"/>
      <w:r w:rsidRPr="00CD2894">
        <w:t xml:space="preserve"> (резервный вариант).</w:t>
      </w:r>
    </w:p>
    <w:p w14:paraId="3DFB4431" w14:textId="77777777" w:rsidR="00CD2894" w:rsidRPr="00CD2894" w:rsidRDefault="00CD2894" w:rsidP="00CD2894">
      <w:r w:rsidRPr="00CD2894">
        <w:rPr>
          <w:b/>
          <w:bCs/>
        </w:rPr>
        <w:t>RPC-архитектура и решения</w:t>
      </w:r>
      <w:r w:rsidRPr="00CD2894">
        <w:t xml:space="preserve"> </w:t>
      </w:r>
      <w:proofErr w:type="spellStart"/>
      <w:r w:rsidRPr="00CD2894">
        <w:t>SignalR</w:t>
      </w:r>
      <w:proofErr w:type="spellEnd"/>
      <w:r w:rsidRPr="00CD2894">
        <w:t xml:space="preserve"> использует </w:t>
      </w:r>
      <w:r w:rsidRPr="00CD2894">
        <w:rPr>
          <w:b/>
          <w:bCs/>
        </w:rPr>
        <w:t>RPC-архитектуру</w:t>
      </w:r>
      <w:r w:rsidRPr="00CD2894">
        <w:t xml:space="preserve"> через понятие </w:t>
      </w:r>
      <w:proofErr w:type="spellStart"/>
      <w:r w:rsidRPr="00CD2894">
        <w:rPr>
          <w:b/>
          <w:bCs/>
        </w:rPr>
        <w:t>Hub</w:t>
      </w:r>
      <w:proofErr w:type="spellEnd"/>
      <w:r w:rsidRPr="00CD2894">
        <w:rPr>
          <w:b/>
          <w:bCs/>
        </w:rPr>
        <w:t xml:space="preserve"> (Концентратор)</w:t>
      </w:r>
      <w:r w:rsidRPr="00CD2894">
        <w:t>. Основные возможности:</w:t>
      </w:r>
    </w:p>
    <w:p w14:paraId="6B73D168" w14:textId="77777777" w:rsidR="00CD2894" w:rsidRPr="00CD2894" w:rsidRDefault="00CD2894" w:rsidP="00CD2894">
      <w:r w:rsidRPr="00CD2894">
        <w:t>• Поддержка групп клиентов и широковещательной рассылки сообщений.</w:t>
      </w:r>
    </w:p>
    <w:p w14:paraId="5535792B" w14:textId="77777777" w:rsidR="00CD2894" w:rsidRPr="00CD2894" w:rsidRDefault="00CD2894" w:rsidP="00CD2894">
      <w:r w:rsidRPr="00CD2894">
        <w:t xml:space="preserve">• Работа с форматами </w:t>
      </w:r>
      <w:r w:rsidRPr="00CD2894">
        <w:rPr>
          <w:b/>
          <w:bCs/>
        </w:rPr>
        <w:t>JSON</w:t>
      </w:r>
      <w:r w:rsidRPr="00CD2894">
        <w:t xml:space="preserve"> и </w:t>
      </w:r>
      <w:proofErr w:type="spellStart"/>
      <w:r w:rsidRPr="00CD2894">
        <w:rPr>
          <w:b/>
          <w:bCs/>
        </w:rPr>
        <w:t>MessagePack</w:t>
      </w:r>
      <w:proofErr w:type="spellEnd"/>
      <w:r w:rsidRPr="00CD2894">
        <w:t>.</w:t>
      </w:r>
    </w:p>
    <w:p w14:paraId="7F764028" w14:textId="77777777" w:rsidR="00CD2894" w:rsidRPr="00CD2894" w:rsidRDefault="00CD2894" w:rsidP="00CD2894">
      <w:r w:rsidRPr="00CD2894">
        <w:t>• Кроссплатформенность: клиенты на JS, C#, Java, Swift.</w:t>
      </w:r>
    </w:p>
    <w:p w14:paraId="7688410E" w14:textId="377086FD" w:rsidR="00CD2894" w:rsidRDefault="00CD2894" w:rsidP="00CD2894">
      <w:r w:rsidRPr="00CD2894">
        <w:t xml:space="preserve">• Встроенная поддержка масштабирования и аутентификации (JWT, </w:t>
      </w:r>
      <w:proofErr w:type="spellStart"/>
      <w:r w:rsidRPr="00CD2894">
        <w:t>Cookies</w:t>
      </w:r>
      <w:proofErr w:type="spellEnd"/>
      <w:r w:rsidRPr="00CD2894">
        <w:t>).</w:t>
      </w:r>
    </w:p>
    <w:p w14:paraId="698FD3DA" w14:textId="17B45CDE" w:rsidR="00D50017" w:rsidRPr="00D50017" w:rsidRDefault="00CD2894" w:rsidP="00CD2894">
      <w:pPr>
        <w:spacing w:line="276" w:lineRule="auto"/>
        <w:ind w:firstLine="0"/>
        <w:jc w:val="left"/>
      </w:pPr>
      <w:r>
        <w:br w:type="page"/>
      </w:r>
    </w:p>
    <w:p w14:paraId="22528F7C" w14:textId="77777777" w:rsidR="00916671" w:rsidRDefault="00D309D2" w:rsidP="00D50017">
      <w:pPr>
        <w:pStyle w:val="1"/>
        <w:numPr>
          <w:ilvl w:val="0"/>
          <w:numId w:val="3"/>
        </w:numPr>
        <w:spacing w:before="0"/>
        <w:ind w:left="426" w:hanging="42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Сервер 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NGINX: назначение применение, структура, </w:t>
      </w:r>
      <w:r w:rsidR="005D4314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forward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/</w:t>
      </w:r>
      <w:r w:rsidR="005D4314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reverse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5D4314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proxy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размещение статических данных, </w:t>
      </w:r>
      <w:proofErr w:type="spellStart"/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проксирование</w:t>
      </w:r>
      <w:proofErr w:type="spellEnd"/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запросов и ответов, HTTPS-аутентификация, протоколирование, балансировка </w:t>
      </w:r>
      <w:r w:rsidR="005D4314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нагрузки, </w:t>
      </w:r>
      <w:r w:rsidR="005D4314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mirroring</w:t>
      </w:r>
      <w:r w:rsidR="005D4314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запросов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Применение в </w:t>
      </w:r>
      <w:proofErr w:type="spellStart"/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web</w:t>
      </w:r>
      <w:proofErr w:type="spellEnd"/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-системах. Архитектурные решения.  </w:t>
      </w:r>
    </w:p>
    <w:p w14:paraId="68A2D8DA" w14:textId="77777777" w:rsidR="00CD2894" w:rsidRDefault="00CD2894" w:rsidP="00CD2894"/>
    <w:p w14:paraId="57E6FFA0" w14:textId="77777777" w:rsidR="00CD2894" w:rsidRPr="00CD2894" w:rsidRDefault="00CD2894" w:rsidP="00CD2894">
      <w:r w:rsidRPr="00CD2894">
        <w:rPr>
          <w:b/>
          <w:bCs/>
        </w:rPr>
        <w:t>Назначение и структура</w:t>
      </w:r>
      <w:r w:rsidRPr="00CD2894">
        <w:t xml:space="preserve"> </w:t>
      </w:r>
      <w:r w:rsidRPr="00CD2894">
        <w:rPr>
          <w:b/>
          <w:bCs/>
        </w:rPr>
        <w:t>NGINX</w:t>
      </w:r>
      <w:r w:rsidRPr="00CD2894">
        <w:t xml:space="preserve"> — это высокопроизводительный HTTP-сервер и прокси-сервер, созданный Игорем Сысоевым. </w:t>
      </w:r>
      <w:r w:rsidRPr="00CD2894">
        <w:rPr>
          <w:b/>
          <w:bCs/>
        </w:rPr>
        <w:t>Структура</w:t>
      </w:r>
      <w:r w:rsidRPr="00CD2894">
        <w:t xml:space="preserve"> состоит из одного главного процесса (чтение конфигурации, управление) и нескольких рабочих процессов, которые обрабатывают запросы.</w:t>
      </w:r>
    </w:p>
    <w:p w14:paraId="53E987F9" w14:textId="77777777" w:rsidR="00CD2894" w:rsidRPr="00CD2894" w:rsidRDefault="00CD2894" w:rsidP="00CD2894">
      <w:r w:rsidRPr="00CD2894">
        <w:rPr>
          <w:b/>
          <w:bCs/>
        </w:rPr>
        <w:t>Ключевые функции:</w:t>
      </w:r>
    </w:p>
    <w:p w14:paraId="4112360C" w14:textId="77777777" w:rsidR="00CD2894" w:rsidRPr="00CD2894" w:rsidRDefault="00CD2894" w:rsidP="00CD2894">
      <w:r w:rsidRPr="00CD2894">
        <w:t xml:space="preserve">• </w:t>
      </w:r>
      <w:proofErr w:type="spellStart"/>
      <w:r w:rsidRPr="00CD2894">
        <w:rPr>
          <w:b/>
          <w:bCs/>
        </w:rPr>
        <w:t>Forward</w:t>
      </w:r>
      <w:proofErr w:type="spellEnd"/>
      <w:r w:rsidRPr="00CD2894">
        <w:rPr>
          <w:b/>
          <w:bCs/>
        </w:rPr>
        <w:t xml:space="preserve"> </w:t>
      </w:r>
      <w:proofErr w:type="spellStart"/>
      <w:r w:rsidRPr="00CD2894">
        <w:rPr>
          <w:b/>
          <w:bCs/>
        </w:rPr>
        <w:t>Proxy</w:t>
      </w:r>
      <w:proofErr w:type="spellEnd"/>
      <w:r w:rsidRPr="00CD2894">
        <w:rPr>
          <w:b/>
          <w:bCs/>
        </w:rPr>
        <w:t xml:space="preserve"> (Прямой прокси)</w:t>
      </w:r>
      <w:proofErr w:type="gramStart"/>
      <w:r w:rsidRPr="00CD2894">
        <w:rPr>
          <w:b/>
          <w:bCs/>
        </w:rPr>
        <w:t>:</w:t>
      </w:r>
      <w:r w:rsidRPr="00CD2894">
        <w:t xml:space="preserve"> Размещается</w:t>
      </w:r>
      <w:proofErr w:type="gramEnd"/>
      <w:r w:rsidRPr="00CD2894">
        <w:t xml:space="preserve"> ближе к клиенту для скрытия его реального IP-адреса.</w:t>
      </w:r>
    </w:p>
    <w:p w14:paraId="72B034FC" w14:textId="77777777" w:rsidR="00CD2894" w:rsidRPr="00CD2894" w:rsidRDefault="00CD2894" w:rsidP="00CD2894">
      <w:r w:rsidRPr="00CD2894">
        <w:t xml:space="preserve">• </w:t>
      </w:r>
      <w:proofErr w:type="spellStart"/>
      <w:r w:rsidRPr="00CD2894">
        <w:rPr>
          <w:b/>
          <w:bCs/>
        </w:rPr>
        <w:t>Reverse</w:t>
      </w:r>
      <w:proofErr w:type="spellEnd"/>
      <w:r w:rsidRPr="00CD2894">
        <w:rPr>
          <w:b/>
          <w:bCs/>
        </w:rPr>
        <w:t xml:space="preserve"> </w:t>
      </w:r>
      <w:proofErr w:type="spellStart"/>
      <w:r w:rsidRPr="00CD2894">
        <w:rPr>
          <w:b/>
          <w:bCs/>
        </w:rPr>
        <w:t>Proxy</w:t>
      </w:r>
      <w:proofErr w:type="spellEnd"/>
      <w:r w:rsidRPr="00CD2894">
        <w:rPr>
          <w:b/>
          <w:bCs/>
        </w:rPr>
        <w:t xml:space="preserve"> (Обратный прокси)</w:t>
      </w:r>
      <w:proofErr w:type="gramStart"/>
      <w:r w:rsidRPr="00CD2894">
        <w:rPr>
          <w:b/>
          <w:bCs/>
        </w:rPr>
        <w:t>:</w:t>
      </w:r>
      <w:r w:rsidRPr="00CD2894">
        <w:t xml:space="preserve"> Размещается</w:t>
      </w:r>
      <w:proofErr w:type="gramEnd"/>
      <w:r w:rsidRPr="00CD2894">
        <w:t xml:space="preserve"> перед серверами для балансировки нагрузки и скрытия инфраструктуры бэкенда.</w:t>
      </w:r>
    </w:p>
    <w:p w14:paraId="6CEDA473" w14:textId="77777777" w:rsidR="00CD2894" w:rsidRPr="00CD2894" w:rsidRDefault="00CD2894" w:rsidP="00CD2894">
      <w:r w:rsidRPr="00CD2894">
        <w:t xml:space="preserve">• </w:t>
      </w:r>
      <w:r w:rsidRPr="00CD2894">
        <w:rPr>
          <w:b/>
          <w:bCs/>
        </w:rPr>
        <w:t>Размещение статических данных</w:t>
      </w:r>
      <w:proofErr w:type="gramStart"/>
      <w:r w:rsidRPr="00CD2894">
        <w:rPr>
          <w:b/>
          <w:bCs/>
        </w:rPr>
        <w:t>:</w:t>
      </w:r>
      <w:r w:rsidRPr="00CD2894">
        <w:t xml:space="preserve"> Эффективно</w:t>
      </w:r>
      <w:proofErr w:type="gramEnd"/>
      <w:r w:rsidRPr="00CD2894">
        <w:t xml:space="preserve"> раздает HTML, CSS и изображения, освобождая ресурсы бэкенд-серверов.</w:t>
      </w:r>
    </w:p>
    <w:p w14:paraId="73CAC82F" w14:textId="77777777" w:rsidR="00CD2894" w:rsidRPr="00CD2894" w:rsidRDefault="00CD2894" w:rsidP="00CD2894">
      <w:r w:rsidRPr="00CD2894">
        <w:t xml:space="preserve">• </w:t>
      </w:r>
      <w:r w:rsidRPr="00CD2894">
        <w:rPr>
          <w:b/>
          <w:bCs/>
        </w:rPr>
        <w:t>HTTPS-аутентификация и SSL/TLS</w:t>
      </w:r>
      <w:proofErr w:type="gramStart"/>
      <w:r w:rsidRPr="00CD2894">
        <w:rPr>
          <w:b/>
          <w:bCs/>
        </w:rPr>
        <w:t>:</w:t>
      </w:r>
      <w:r w:rsidRPr="00CD2894">
        <w:t xml:space="preserve"> Поддерживает</w:t>
      </w:r>
      <w:proofErr w:type="gramEnd"/>
      <w:r w:rsidRPr="00CD2894">
        <w:t xml:space="preserve"> шифрование трафика (HTTPS на стороне клиента, HTTP — внутри сети).</w:t>
      </w:r>
    </w:p>
    <w:p w14:paraId="456EAF61" w14:textId="77777777" w:rsidR="00CD2894" w:rsidRPr="00CD2894" w:rsidRDefault="00CD2894" w:rsidP="00CD2894">
      <w:r w:rsidRPr="00CD2894">
        <w:t xml:space="preserve">• </w:t>
      </w:r>
      <w:r w:rsidRPr="00CD2894">
        <w:rPr>
          <w:b/>
          <w:bCs/>
        </w:rPr>
        <w:t>Балансировка нагрузки</w:t>
      </w:r>
      <w:proofErr w:type="gramStart"/>
      <w:r w:rsidRPr="00CD2894">
        <w:rPr>
          <w:b/>
          <w:bCs/>
        </w:rPr>
        <w:t>:</w:t>
      </w:r>
      <w:r w:rsidRPr="00CD2894">
        <w:t xml:space="preserve"> Распределяет</w:t>
      </w:r>
      <w:proofErr w:type="gramEnd"/>
      <w:r w:rsidRPr="00CD2894">
        <w:t xml:space="preserve"> входящие запросы между несколькими экземплярами приложения.</w:t>
      </w:r>
    </w:p>
    <w:p w14:paraId="424B0344" w14:textId="77777777" w:rsidR="00CD2894" w:rsidRPr="00CD2894" w:rsidRDefault="00CD2894" w:rsidP="00CD2894">
      <w:r w:rsidRPr="00CD2894">
        <w:t xml:space="preserve">• </w:t>
      </w:r>
      <w:proofErr w:type="spellStart"/>
      <w:r w:rsidRPr="00CD2894">
        <w:rPr>
          <w:b/>
          <w:bCs/>
        </w:rPr>
        <w:t>Mirroring</w:t>
      </w:r>
      <w:proofErr w:type="spellEnd"/>
      <w:r w:rsidRPr="00CD2894">
        <w:rPr>
          <w:b/>
          <w:bCs/>
        </w:rPr>
        <w:t xml:space="preserve"> (</w:t>
      </w:r>
      <w:proofErr w:type="spellStart"/>
      <w:r w:rsidRPr="00CD2894">
        <w:rPr>
          <w:b/>
          <w:bCs/>
        </w:rPr>
        <w:t>Зеркалирование</w:t>
      </w:r>
      <w:proofErr w:type="spellEnd"/>
      <w:r w:rsidRPr="00CD2894">
        <w:rPr>
          <w:b/>
          <w:bCs/>
        </w:rPr>
        <w:t>)</w:t>
      </w:r>
      <w:proofErr w:type="gramStart"/>
      <w:r w:rsidRPr="00CD2894">
        <w:rPr>
          <w:b/>
          <w:bCs/>
        </w:rPr>
        <w:t>:</w:t>
      </w:r>
      <w:r w:rsidRPr="00CD2894">
        <w:t xml:space="preserve"> Позволяет</w:t>
      </w:r>
      <w:proofErr w:type="gramEnd"/>
      <w:r w:rsidRPr="00CD2894">
        <w:t xml:space="preserve"> дублировать запросы на другой сервер для тестирования или анализа.</w:t>
      </w:r>
    </w:p>
    <w:p w14:paraId="52C9182D" w14:textId="2CA3D59A" w:rsidR="00CD2894" w:rsidRDefault="00CD2894" w:rsidP="00CD2894">
      <w:r w:rsidRPr="00CD2894">
        <w:t xml:space="preserve">• </w:t>
      </w:r>
      <w:r w:rsidRPr="00CD2894">
        <w:rPr>
          <w:b/>
          <w:bCs/>
        </w:rPr>
        <w:t>Протоколирование</w:t>
      </w:r>
      <w:proofErr w:type="gramStart"/>
      <w:r w:rsidRPr="00CD2894">
        <w:rPr>
          <w:b/>
          <w:bCs/>
        </w:rPr>
        <w:t>:</w:t>
      </w:r>
      <w:r w:rsidRPr="00CD2894">
        <w:t xml:space="preserve"> Ведет</w:t>
      </w:r>
      <w:proofErr w:type="gramEnd"/>
      <w:r w:rsidRPr="00CD2894">
        <w:t xml:space="preserve"> детальные журналы (логи) всех запросов и ответов.</w:t>
      </w:r>
    </w:p>
    <w:p w14:paraId="49F042AB" w14:textId="33781E2C" w:rsidR="00CD2894" w:rsidRPr="00CD2894" w:rsidRDefault="00CD2894" w:rsidP="00CD2894">
      <w:pPr>
        <w:spacing w:line="276" w:lineRule="auto"/>
        <w:ind w:firstLine="0"/>
        <w:jc w:val="left"/>
      </w:pPr>
      <w:r>
        <w:br w:type="page"/>
      </w:r>
    </w:p>
    <w:p w14:paraId="5457456A" w14:textId="77777777" w:rsidR="00916671" w:rsidRDefault="005D4314" w:rsidP="00D50017">
      <w:pPr>
        <w:pStyle w:val="1"/>
        <w:numPr>
          <w:ilvl w:val="0"/>
          <w:numId w:val="3"/>
        </w:numPr>
        <w:spacing w:before="0"/>
        <w:ind w:left="426" w:hanging="42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Механизм 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HEALT CHEСK: назначение, применение. Применение в </w:t>
      </w:r>
      <w:proofErr w:type="spellStart"/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web</w:t>
      </w:r>
      <w:proofErr w:type="spellEnd"/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-системах. Применение фреймворка </w:t>
      </w:r>
      <w:proofErr w:type="spellStart"/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AspNetCore.HealtCheks</w:t>
      </w:r>
      <w:proofErr w:type="spellEnd"/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основные возможности. Архитектурные решения.  </w:t>
      </w:r>
    </w:p>
    <w:p w14:paraId="212BD9F0" w14:textId="77777777" w:rsidR="00CD2894" w:rsidRDefault="00CD2894" w:rsidP="00CD2894"/>
    <w:p w14:paraId="41CA83C2" w14:textId="77777777" w:rsidR="00CD2894" w:rsidRPr="00CD2894" w:rsidRDefault="00CD2894" w:rsidP="00CD2894">
      <w:r w:rsidRPr="00CD2894">
        <w:rPr>
          <w:b/>
          <w:bCs/>
        </w:rPr>
        <w:t>Назначение и применение</w:t>
      </w:r>
      <w:r w:rsidRPr="00CD2894">
        <w:t xml:space="preserve"> </w:t>
      </w:r>
      <w:r w:rsidRPr="00CD2894">
        <w:rPr>
          <w:b/>
          <w:bCs/>
        </w:rPr>
        <w:t>Health Check</w:t>
      </w:r>
      <w:r w:rsidRPr="00CD2894">
        <w:t xml:space="preserve"> — это специализированный механизм (часто оформленный как отдельный сервис) для проверки работоспособности и "здоровья" других сервисов в системе. В веб-системах каждый сервис предоставляет одну или несколько точек (</w:t>
      </w:r>
      <w:proofErr w:type="spellStart"/>
      <w:r w:rsidRPr="00CD2894">
        <w:t>endpoints</w:t>
      </w:r>
      <w:proofErr w:type="spellEnd"/>
      <w:r w:rsidRPr="00CD2894">
        <w:t>), которые возвращают его текущее состояние (</w:t>
      </w:r>
      <w:proofErr w:type="spellStart"/>
      <w:r w:rsidRPr="00CD2894">
        <w:t>Healthy</w:t>
      </w:r>
      <w:proofErr w:type="spellEnd"/>
      <w:r w:rsidRPr="00CD2894">
        <w:t>/</w:t>
      </w:r>
      <w:proofErr w:type="spellStart"/>
      <w:r w:rsidRPr="00CD2894">
        <w:t>Unhealthy</w:t>
      </w:r>
      <w:proofErr w:type="spellEnd"/>
      <w:r w:rsidRPr="00CD2894">
        <w:t>).</w:t>
      </w:r>
    </w:p>
    <w:p w14:paraId="112D809F" w14:textId="77777777" w:rsidR="00CD2894" w:rsidRPr="00CD2894" w:rsidRDefault="00CD2894" w:rsidP="00CD2894">
      <w:r w:rsidRPr="00CD2894">
        <w:rPr>
          <w:b/>
          <w:bCs/>
        </w:rPr>
        <w:t xml:space="preserve">Применение фреймворка </w:t>
      </w:r>
      <w:proofErr w:type="spellStart"/>
      <w:r w:rsidRPr="00CD2894">
        <w:rPr>
          <w:b/>
          <w:bCs/>
        </w:rPr>
        <w:t>AspNetCore.HealthChecks</w:t>
      </w:r>
      <w:proofErr w:type="spellEnd"/>
      <w:r w:rsidRPr="00CD2894">
        <w:t xml:space="preserve"> Фреймворк предоставляет инструменты для глубокого мониторинга:</w:t>
      </w:r>
    </w:p>
    <w:p w14:paraId="19AC10C2" w14:textId="77777777" w:rsidR="00CD2894" w:rsidRPr="00CD2894" w:rsidRDefault="00CD2894" w:rsidP="00CD2894">
      <w:r w:rsidRPr="00CD2894">
        <w:t xml:space="preserve">• </w:t>
      </w:r>
      <w:r w:rsidRPr="00CD2894">
        <w:rPr>
          <w:b/>
          <w:bCs/>
        </w:rPr>
        <w:t>Возможности:</w:t>
      </w:r>
      <w:r w:rsidRPr="00CD2894">
        <w:t xml:space="preserve"> Проверка состояния баз данных (SQL Server, </w:t>
      </w:r>
      <w:proofErr w:type="spellStart"/>
      <w:r w:rsidRPr="00CD2894">
        <w:t>MongoDB</w:t>
      </w:r>
      <w:proofErr w:type="spellEnd"/>
      <w:r w:rsidRPr="00CD2894">
        <w:t xml:space="preserve">, </w:t>
      </w:r>
      <w:proofErr w:type="spellStart"/>
      <w:r w:rsidRPr="00CD2894">
        <w:t>PostgreSQL</w:t>
      </w:r>
      <w:proofErr w:type="spellEnd"/>
      <w:r w:rsidRPr="00CD2894">
        <w:t>), очередей (</w:t>
      </w:r>
      <w:proofErr w:type="spellStart"/>
      <w:r w:rsidRPr="00CD2894">
        <w:t>Kafka</w:t>
      </w:r>
      <w:proofErr w:type="spellEnd"/>
      <w:r w:rsidRPr="00CD2894">
        <w:t xml:space="preserve">, </w:t>
      </w:r>
      <w:proofErr w:type="spellStart"/>
      <w:r w:rsidRPr="00CD2894">
        <w:t>RabbitMQ</w:t>
      </w:r>
      <w:proofErr w:type="spellEnd"/>
      <w:r w:rsidRPr="00CD2894">
        <w:t>), хранилищ (S3, Azure Storage) и системных ресурсов (диск, память, DNS).</w:t>
      </w:r>
    </w:p>
    <w:p w14:paraId="790B9068" w14:textId="77777777" w:rsidR="00CD2894" w:rsidRPr="00CD2894" w:rsidRDefault="00CD2894" w:rsidP="00CD2894">
      <w:r w:rsidRPr="00CD2894">
        <w:t xml:space="preserve">• </w:t>
      </w:r>
      <w:proofErr w:type="spellStart"/>
      <w:r w:rsidRPr="00CD2894">
        <w:rPr>
          <w:b/>
          <w:bCs/>
        </w:rPr>
        <w:t>WebHooks</w:t>
      </w:r>
      <w:proofErr w:type="spellEnd"/>
      <w:r w:rsidRPr="00CD2894">
        <w:rPr>
          <w:b/>
          <w:bCs/>
        </w:rPr>
        <w:t>:</w:t>
      </w:r>
      <w:r w:rsidRPr="00CD2894">
        <w:t xml:space="preserve"> Автоматическая отправка уведомлений (JSON) при изменении статуса сервиса.</w:t>
      </w:r>
    </w:p>
    <w:p w14:paraId="4BAFCCE2" w14:textId="01849680" w:rsidR="00CD2894" w:rsidRDefault="00CD2894" w:rsidP="00CD2894">
      <w:r w:rsidRPr="00CD2894">
        <w:t xml:space="preserve">• </w:t>
      </w:r>
      <w:r w:rsidRPr="00CD2894">
        <w:rPr>
          <w:b/>
          <w:bCs/>
        </w:rPr>
        <w:t>Интеграция</w:t>
      </w:r>
      <w:proofErr w:type="gramStart"/>
      <w:r w:rsidRPr="00CD2894">
        <w:rPr>
          <w:b/>
          <w:bCs/>
        </w:rPr>
        <w:t>:</w:t>
      </w:r>
      <w:r w:rsidRPr="00CD2894">
        <w:t xml:space="preserve"> Работает</w:t>
      </w:r>
      <w:proofErr w:type="gramEnd"/>
      <w:r w:rsidRPr="00CD2894">
        <w:t xml:space="preserve"> с </w:t>
      </w:r>
      <w:proofErr w:type="spellStart"/>
      <w:r w:rsidRPr="00CD2894">
        <w:t>Kubernetes</w:t>
      </w:r>
      <w:proofErr w:type="spellEnd"/>
      <w:r w:rsidRPr="00CD2894">
        <w:t xml:space="preserve"> (для балансировки контейнеров), </w:t>
      </w:r>
      <w:proofErr w:type="spellStart"/>
      <w:r w:rsidRPr="00CD2894">
        <w:t>Prometheus</w:t>
      </w:r>
      <w:proofErr w:type="spellEnd"/>
      <w:r w:rsidRPr="00CD2894">
        <w:t xml:space="preserve"> и системами логирования.</w:t>
      </w:r>
    </w:p>
    <w:p w14:paraId="0BC5B3FA" w14:textId="2F5B079D" w:rsidR="00CD2894" w:rsidRPr="00CD2894" w:rsidRDefault="00CD2894" w:rsidP="00CD2894">
      <w:pPr>
        <w:spacing w:line="276" w:lineRule="auto"/>
        <w:ind w:firstLine="0"/>
        <w:jc w:val="left"/>
      </w:pPr>
      <w:r>
        <w:br w:type="page"/>
      </w:r>
    </w:p>
    <w:p w14:paraId="330EC448" w14:textId="77777777" w:rsidR="00916671" w:rsidRDefault="005D4314" w:rsidP="00D50017">
      <w:pPr>
        <w:pStyle w:val="1"/>
        <w:numPr>
          <w:ilvl w:val="0"/>
          <w:numId w:val="3"/>
        </w:numPr>
        <w:spacing w:before="0"/>
        <w:ind w:left="426" w:hanging="42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Механизм 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JOBS: назначение, применение. Способы запуска </w:t>
      </w:r>
      <w:proofErr w:type="spellStart"/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Job</w:t>
      </w:r>
      <w:proofErr w:type="spellEnd"/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 Применение в </w:t>
      </w:r>
      <w:proofErr w:type="spellStart"/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web</w:t>
      </w:r>
      <w:proofErr w:type="spellEnd"/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-системах. Применение фреймворка </w:t>
      </w:r>
      <w:proofErr w:type="spellStart"/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Hangfire</w:t>
      </w:r>
      <w:proofErr w:type="spellEnd"/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основные возможности. Архитектурные решения.  </w:t>
      </w:r>
    </w:p>
    <w:p w14:paraId="778EF63A" w14:textId="77777777" w:rsidR="00CD2894" w:rsidRDefault="00CD2894" w:rsidP="00CD2894"/>
    <w:p w14:paraId="3DB8D8E1" w14:textId="77777777" w:rsidR="00CD2894" w:rsidRPr="00CD2894" w:rsidRDefault="00CD2894" w:rsidP="00CD2894">
      <w:r w:rsidRPr="00CD2894">
        <w:rPr>
          <w:b/>
          <w:bCs/>
        </w:rPr>
        <w:t>Назначение и применение</w:t>
      </w:r>
      <w:r w:rsidRPr="00CD2894">
        <w:t xml:space="preserve"> </w:t>
      </w:r>
      <w:r w:rsidRPr="00CD2894">
        <w:rPr>
          <w:b/>
          <w:bCs/>
        </w:rPr>
        <w:t>JOBS</w:t>
      </w:r>
      <w:r w:rsidRPr="00CD2894">
        <w:t xml:space="preserve"> — это механизм для выполнения задач независимо от основного потока приложения (фоновая работа). Это необходимо для трудоемких процессов, сбора телеметрии или периодических операций, которые не должны блокировать ответ пользователю.</w:t>
      </w:r>
    </w:p>
    <w:p w14:paraId="776501EE" w14:textId="77777777" w:rsidR="00CD2894" w:rsidRPr="00CD2894" w:rsidRDefault="00CD2894" w:rsidP="00CD2894">
      <w:r w:rsidRPr="00CD2894">
        <w:rPr>
          <w:b/>
          <w:bCs/>
        </w:rPr>
        <w:t xml:space="preserve">Способы запуска </w:t>
      </w:r>
      <w:proofErr w:type="spellStart"/>
      <w:r w:rsidRPr="00CD2894">
        <w:rPr>
          <w:b/>
          <w:bCs/>
        </w:rPr>
        <w:t>Job</w:t>
      </w:r>
      <w:proofErr w:type="spellEnd"/>
      <w:r w:rsidRPr="00CD2894">
        <w:rPr>
          <w:b/>
          <w:bCs/>
        </w:rPr>
        <w:t>:</w:t>
      </w:r>
    </w:p>
    <w:p w14:paraId="790811A0" w14:textId="77777777" w:rsidR="00CD2894" w:rsidRPr="00CD2894" w:rsidRDefault="00CD2894" w:rsidP="00CD2894">
      <w:r w:rsidRPr="00CD2894">
        <w:t xml:space="preserve">• </w:t>
      </w:r>
      <w:r w:rsidRPr="00CD2894">
        <w:rPr>
          <w:b/>
          <w:bCs/>
        </w:rPr>
        <w:t>Одноразовые (Fire-</w:t>
      </w:r>
      <w:proofErr w:type="spellStart"/>
      <w:r w:rsidRPr="00CD2894">
        <w:rPr>
          <w:b/>
          <w:bCs/>
        </w:rPr>
        <w:t>and</w:t>
      </w:r>
      <w:proofErr w:type="spellEnd"/>
      <w:r w:rsidRPr="00CD2894">
        <w:rPr>
          <w:b/>
          <w:bCs/>
        </w:rPr>
        <w:t>-</w:t>
      </w:r>
      <w:proofErr w:type="spellStart"/>
      <w:r w:rsidRPr="00CD2894">
        <w:rPr>
          <w:b/>
          <w:bCs/>
        </w:rPr>
        <w:t>forget</w:t>
      </w:r>
      <w:proofErr w:type="spellEnd"/>
      <w:r w:rsidRPr="00CD2894">
        <w:rPr>
          <w:b/>
          <w:bCs/>
        </w:rPr>
        <w:t>)</w:t>
      </w:r>
      <w:proofErr w:type="gramStart"/>
      <w:r w:rsidRPr="00CD2894">
        <w:rPr>
          <w:b/>
          <w:bCs/>
        </w:rPr>
        <w:t>:</w:t>
      </w:r>
      <w:r w:rsidRPr="00CD2894">
        <w:t xml:space="preserve"> Выполняются</w:t>
      </w:r>
      <w:proofErr w:type="gramEnd"/>
      <w:r w:rsidRPr="00CD2894">
        <w:t xml:space="preserve"> сразу после создания.</w:t>
      </w:r>
    </w:p>
    <w:p w14:paraId="4599253B" w14:textId="77777777" w:rsidR="00CD2894" w:rsidRPr="00CD2894" w:rsidRDefault="00CD2894" w:rsidP="00CD2894">
      <w:r w:rsidRPr="00CD2894">
        <w:t xml:space="preserve">• </w:t>
      </w:r>
      <w:r w:rsidRPr="00CD2894">
        <w:rPr>
          <w:b/>
          <w:bCs/>
        </w:rPr>
        <w:t>Периодические (</w:t>
      </w:r>
      <w:proofErr w:type="spellStart"/>
      <w:r w:rsidRPr="00CD2894">
        <w:rPr>
          <w:b/>
          <w:bCs/>
        </w:rPr>
        <w:t>Recurring</w:t>
      </w:r>
      <w:proofErr w:type="spellEnd"/>
      <w:r w:rsidRPr="00CD2894">
        <w:rPr>
          <w:b/>
          <w:bCs/>
        </w:rPr>
        <w:t>)</w:t>
      </w:r>
      <w:proofErr w:type="gramStart"/>
      <w:r w:rsidRPr="00CD2894">
        <w:rPr>
          <w:b/>
          <w:bCs/>
        </w:rPr>
        <w:t>:</w:t>
      </w:r>
      <w:r w:rsidRPr="00CD2894">
        <w:t xml:space="preserve"> Запускаются</w:t>
      </w:r>
      <w:proofErr w:type="gramEnd"/>
      <w:r w:rsidRPr="00CD2894">
        <w:t xml:space="preserve"> регулярно по расписанию (на базе </w:t>
      </w:r>
      <w:proofErr w:type="spellStart"/>
      <w:r w:rsidRPr="00CD2894">
        <w:t>Cron</w:t>
      </w:r>
      <w:proofErr w:type="spellEnd"/>
      <w:r w:rsidRPr="00CD2894">
        <w:t>).</w:t>
      </w:r>
    </w:p>
    <w:p w14:paraId="1F3616E3" w14:textId="77777777" w:rsidR="00CD2894" w:rsidRPr="00CD2894" w:rsidRDefault="00CD2894" w:rsidP="00CD2894">
      <w:r w:rsidRPr="00CD2894">
        <w:t xml:space="preserve">• </w:t>
      </w:r>
      <w:r w:rsidRPr="00CD2894">
        <w:rPr>
          <w:b/>
          <w:bCs/>
        </w:rPr>
        <w:t>Отложенные (</w:t>
      </w:r>
      <w:proofErr w:type="spellStart"/>
      <w:r w:rsidRPr="00CD2894">
        <w:rPr>
          <w:b/>
          <w:bCs/>
        </w:rPr>
        <w:t>Scheduled</w:t>
      </w:r>
      <w:proofErr w:type="spellEnd"/>
      <w:r w:rsidRPr="00CD2894">
        <w:rPr>
          <w:b/>
          <w:bCs/>
        </w:rPr>
        <w:t>)</w:t>
      </w:r>
      <w:proofErr w:type="gramStart"/>
      <w:r w:rsidRPr="00CD2894">
        <w:rPr>
          <w:b/>
          <w:bCs/>
        </w:rPr>
        <w:t>:</w:t>
      </w:r>
      <w:r w:rsidRPr="00CD2894">
        <w:t xml:space="preserve"> Запускаются</w:t>
      </w:r>
      <w:proofErr w:type="gramEnd"/>
      <w:r w:rsidRPr="00CD2894">
        <w:t xml:space="preserve"> в определенное время в будущем.</w:t>
      </w:r>
    </w:p>
    <w:p w14:paraId="7918BCC2" w14:textId="77777777" w:rsidR="00CD2894" w:rsidRPr="00CD2894" w:rsidRDefault="00CD2894" w:rsidP="00CD2894">
      <w:r w:rsidRPr="00CD2894">
        <w:t xml:space="preserve">• </w:t>
      </w:r>
      <w:r w:rsidRPr="00CD2894">
        <w:rPr>
          <w:b/>
          <w:bCs/>
        </w:rPr>
        <w:t>Цепочки (</w:t>
      </w:r>
      <w:proofErr w:type="spellStart"/>
      <w:r w:rsidRPr="00CD2894">
        <w:rPr>
          <w:b/>
          <w:bCs/>
        </w:rPr>
        <w:t>Continuation</w:t>
      </w:r>
      <w:proofErr w:type="spellEnd"/>
      <w:r w:rsidRPr="00CD2894">
        <w:rPr>
          <w:b/>
          <w:bCs/>
        </w:rPr>
        <w:t>):</w:t>
      </w:r>
      <w:r w:rsidRPr="00CD2894">
        <w:t xml:space="preserve"> Запуск задачи после успешного завершения предыдущей.</w:t>
      </w:r>
    </w:p>
    <w:p w14:paraId="450E4474" w14:textId="77777777" w:rsidR="00CD2894" w:rsidRPr="00CD2894" w:rsidRDefault="00CD2894" w:rsidP="00CD2894">
      <w:r w:rsidRPr="00CD2894">
        <w:rPr>
          <w:b/>
          <w:bCs/>
        </w:rPr>
        <w:t xml:space="preserve">Фреймворк </w:t>
      </w:r>
      <w:proofErr w:type="spellStart"/>
      <w:proofErr w:type="gramStart"/>
      <w:r w:rsidRPr="00CD2894">
        <w:rPr>
          <w:b/>
          <w:bCs/>
        </w:rPr>
        <w:t>Hangfire</w:t>
      </w:r>
      <w:proofErr w:type="spellEnd"/>
      <w:proofErr w:type="gramEnd"/>
      <w:r w:rsidRPr="00CD2894">
        <w:t xml:space="preserve"> Это мета-пакет для .NET, обеспечивающий надежное управление задачами. </w:t>
      </w:r>
      <w:r w:rsidRPr="00CD2894">
        <w:rPr>
          <w:b/>
          <w:bCs/>
        </w:rPr>
        <w:t>Возможности:</w:t>
      </w:r>
    </w:p>
    <w:p w14:paraId="4F64F839" w14:textId="77777777" w:rsidR="00CD2894" w:rsidRPr="00CD2894" w:rsidRDefault="00CD2894" w:rsidP="00CD2894">
      <w:r w:rsidRPr="00CD2894">
        <w:t xml:space="preserve">• Наличие </w:t>
      </w:r>
      <w:proofErr w:type="spellStart"/>
      <w:r w:rsidRPr="00CD2894">
        <w:rPr>
          <w:b/>
          <w:bCs/>
        </w:rPr>
        <w:t>Dashboard</w:t>
      </w:r>
      <w:proofErr w:type="spellEnd"/>
      <w:r w:rsidRPr="00CD2894">
        <w:t xml:space="preserve"> для визуального мониторинга всех задач.</w:t>
      </w:r>
    </w:p>
    <w:p w14:paraId="6F9373A1" w14:textId="77777777" w:rsidR="00CD2894" w:rsidRPr="00CD2894" w:rsidRDefault="00CD2894" w:rsidP="00CD2894">
      <w:r w:rsidRPr="00CD2894">
        <w:t>• Гарантированное исполнение: если приложение упадет, задачи сохранятся в хранилище и будут выполнены после перезапуска.</w:t>
      </w:r>
    </w:p>
    <w:p w14:paraId="06C7C7ED" w14:textId="77777777" w:rsidR="00CD2894" w:rsidRPr="00CD2894" w:rsidRDefault="00CD2894" w:rsidP="00CD2894">
      <w:r w:rsidRPr="00CD2894">
        <w:t>• Автоматические повторы при ошибках.</w:t>
      </w:r>
    </w:p>
    <w:p w14:paraId="394D79E2" w14:textId="2E5CC624" w:rsidR="00CD2894" w:rsidRDefault="00CD2894" w:rsidP="00CD2894">
      <w:r w:rsidRPr="00CD2894">
        <w:t xml:space="preserve">• </w:t>
      </w:r>
      <w:r w:rsidRPr="00CD2894">
        <w:rPr>
          <w:b/>
          <w:bCs/>
        </w:rPr>
        <w:t>Архитектурные решения:</w:t>
      </w:r>
      <w:r w:rsidRPr="00CD2894">
        <w:t xml:space="preserve"> Возможность использования выделенных серверов для обработки задач или совмещение их с веб-сервером.</w:t>
      </w:r>
    </w:p>
    <w:p w14:paraId="1B1C7038" w14:textId="452C837E" w:rsidR="00CD2894" w:rsidRPr="00CD2894" w:rsidRDefault="00CD2894" w:rsidP="00CD2894">
      <w:pPr>
        <w:spacing w:line="276" w:lineRule="auto"/>
        <w:ind w:firstLine="0"/>
        <w:jc w:val="left"/>
      </w:pPr>
      <w:r>
        <w:br w:type="page"/>
      </w:r>
    </w:p>
    <w:p w14:paraId="588CD0A7" w14:textId="77777777" w:rsidR="006B24D3" w:rsidRDefault="005D4314" w:rsidP="00D50017">
      <w:pPr>
        <w:pStyle w:val="1"/>
        <w:numPr>
          <w:ilvl w:val="0"/>
          <w:numId w:val="3"/>
        </w:numPr>
        <w:spacing w:before="0"/>
        <w:ind w:left="426" w:hanging="42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Протокол </w:t>
      </w:r>
      <w:r w:rsidR="006B24D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WEBDAV</w:t>
      </w:r>
      <w:r w:rsidR="006B24D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="00C44F1C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назначение, применение, реализации. Основные методы.</w:t>
      </w:r>
      <w:r w:rsidR="00CF0B6F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Архитектурные решения.  </w:t>
      </w:r>
    </w:p>
    <w:p w14:paraId="6F67B353" w14:textId="77777777" w:rsidR="00CD2894" w:rsidRDefault="00CD2894" w:rsidP="00CD2894"/>
    <w:p w14:paraId="69E5AD10" w14:textId="77777777" w:rsidR="00CD2894" w:rsidRPr="00CD2894" w:rsidRDefault="00CD2894" w:rsidP="00CD2894">
      <w:r w:rsidRPr="00CD2894">
        <w:rPr>
          <w:b/>
          <w:bCs/>
        </w:rPr>
        <w:t>Определение и назначение</w:t>
      </w:r>
      <w:r w:rsidRPr="00CD2894">
        <w:t xml:space="preserve"> </w:t>
      </w:r>
      <w:proofErr w:type="spellStart"/>
      <w:r w:rsidRPr="00CD2894">
        <w:rPr>
          <w:b/>
          <w:bCs/>
        </w:rPr>
        <w:t>WebDAV</w:t>
      </w:r>
      <w:proofErr w:type="spellEnd"/>
      <w:r w:rsidRPr="00CD2894">
        <w:rPr>
          <w:b/>
          <w:bCs/>
        </w:rPr>
        <w:t xml:space="preserve"> (Web </w:t>
      </w:r>
      <w:proofErr w:type="spellStart"/>
      <w:r w:rsidRPr="00CD2894">
        <w:rPr>
          <w:b/>
          <w:bCs/>
        </w:rPr>
        <w:t>Distributed</w:t>
      </w:r>
      <w:proofErr w:type="spellEnd"/>
      <w:r w:rsidRPr="00CD2894">
        <w:rPr>
          <w:b/>
          <w:bCs/>
        </w:rPr>
        <w:t xml:space="preserve"> </w:t>
      </w:r>
      <w:proofErr w:type="spellStart"/>
      <w:r w:rsidRPr="00CD2894">
        <w:rPr>
          <w:b/>
          <w:bCs/>
        </w:rPr>
        <w:t>Authoring</w:t>
      </w:r>
      <w:proofErr w:type="spellEnd"/>
      <w:r w:rsidRPr="00CD2894">
        <w:rPr>
          <w:b/>
          <w:bCs/>
        </w:rPr>
        <w:t xml:space="preserve"> </w:t>
      </w:r>
      <w:proofErr w:type="spellStart"/>
      <w:r w:rsidRPr="00CD2894">
        <w:rPr>
          <w:b/>
          <w:bCs/>
        </w:rPr>
        <w:t>and</w:t>
      </w:r>
      <w:proofErr w:type="spellEnd"/>
      <w:r w:rsidRPr="00CD2894">
        <w:rPr>
          <w:b/>
          <w:bCs/>
        </w:rPr>
        <w:t xml:space="preserve"> </w:t>
      </w:r>
      <w:proofErr w:type="spellStart"/>
      <w:r w:rsidRPr="00CD2894">
        <w:rPr>
          <w:b/>
          <w:bCs/>
        </w:rPr>
        <w:t>Versioning</w:t>
      </w:r>
      <w:proofErr w:type="spellEnd"/>
      <w:r w:rsidRPr="00CD2894">
        <w:rPr>
          <w:b/>
          <w:bCs/>
        </w:rPr>
        <w:t>)</w:t>
      </w:r>
      <w:r w:rsidRPr="00CD2894">
        <w:t xml:space="preserve"> — это расширение протокола HTTP, предназначенное для работы с удаленным хранилищем, которое функционирует как файловая система. Он позволяет пользователям совместно редактировать контент и управлять файлами на удаленных веб-серверах.</w:t>
      </w:r>
    </w:p>
    <w:p w14:paraId="2B2D331A" w14:textId="77777777" w:rsidR="00CD2894" w:rsidRPr="00CD2894" w:rsidRDefault="00CD2894" w:rsidP="00CD2894">
      <w:r w:rsidRPr="00CD2894">
        <w:rPr>
          <w:b/>
          <w:bCs/>
        </w:rPr>
        <w:t xml:space="preserve">Основные </w:t>
      </w:r>
      <w:proofErr w:type="gramStart"/>
      <w:r w:rsidRPr="00CD2894">
        <w:rPr>
          <w:b/>
          <w:bCs/>
        </w:rPr>
        <w:t>методы</w:t>
      </w:r>
      <w:proofErr w:type="gramEnd"/>
      <w:r w:rsidRPr="00CD2894">
        <w:t xml:space="preserve"> Помимо стандартных методов HTTP (GET, POST, PUT, DELETE), </w:t>
      </w:r>
      <w:proofErr w:type="spellStart"/>
      <w:r w:rsidRPr="00CD2894">
        <w:t>WebDAV</w:t>
      </w:r>
      <w:proofErr w:type="spellEnd"/>
      <w:r w:rsidRPr="00CD2894">
        <w:t xml:space="preserve"> вводит специализированные команды для манипуляции файловой структурой:</w:t>
      </w:r>
    </w:p>
    <w:p w14:paraId="000E42B1" w14:textId="77777777" w:rsidR="00CD2894" w:rsidRPr="00CD2894" w:rsidRDefault="00CD2894" w:rsidP="00CD2894">
      <w:r w:rsidRPr="00CD2894">
        <w:t xml:space="preserve">• </w:t>
      </w:r>
      <w:r w:rsidRPr="00CD2894">
        <w:rPr>
          <w:b/>
          <w:bCs/>
        </w:rPr>
        <w:t>MKCOL</w:t>
      </w:r>
      <w:r w:rsidRPr="00CD2894">
        <w:t xml:space="preserve"> — создание новой коллекции (директории).</w:t>
      </w:r>
    </w:p>
    <w:p w14:paraId="3E213666" w14:textId="77777777" w:rsidR="00CD2894" w:rsidRPr="00CD2894" w:rsidRDefault="00CD2894" w:rsidP="00CD2894">
      <w:r w:rsidRPr="00CD2894">
        <w:t xml:space="preserve">• </w:t>
      </w:r>
      <w:r w:rsidRPr="00CD2894">
        <w:rPr>
          <w:b/>
          <w:bCs/>
        </w:rPr>
        <w:t>COPY</w:t>
      </w:r>
      <w:r w:rsidRPr="00CD2894">
        <w:t xml:space="preserve"> — копирование ресурса из одного местоположения в другое.</w:t>
      </w:r>
    </w:p>
    <w:p w14:paraId="1B30C671" w14:textId="77777777" w:rsidR="00CD2894" w:rsidRPr="00CD2894" w:rsidRDefault="00CD2894" w:rsidP="00CD2894">
      <w:r w:rsidRPr="00CD2894">
        <w:t xml:space="preserve">• </w:t>
      </w:r>
      <w:r w:rsidRPr="00CD2894">
        <w:rPr>
          <w:b/>
          <w:bCs/>
        </w:rPr>
        <w:t>MOVE</w:t>
      </w:r>
      <w:r w:rsidRPr="00CD2894">
        <w:t xml:space="preserve"> — перемещение или переименование ресурса.</w:t>
      </w:r>
    </w:p>
    <w:p w14:paraId="3939A6EE" w14:textId="77777777" w:rsidR="00CD2894" w:rsidRPr="00CD2894" w:rsidRDefault="00CD2894" w:rsidP="00CD2894">
      <w:r w:rsidRPr="00CD2894">
        <w:t xml:space="preserve">• </w:t>
      </w:r>
      <w:r w:rsidRPr="00CD2894">
        <w:rPr>
          <w:b/>
          <w:bCs/>
        </w:rPr>
        <w:t>PROPFIND/PROPPATCH</w:t>
      </w:r>
      <w:r w:rsidRPr="00CD2894">
        <w:t xml:space="preserve"> — получение и изменение свойств ресурса (метаданных).</w:t>
      </w:r>
    </w:p>
    <w:p w14:paraId="73C5D60B" w14:textId="77777777" w:rsidR="00CD2894" w:rsidRPr="00CD2894" w:rsidRDefault="00CD2894" w:rsidP="00CD2894">
      <w:r w:rsidRPr="00CD2894">
        <w:rPr>
          <w:b/>
          <w:bCs/>
        </w:rPr>
        <w:t>Реализации и архитектурные решения</w:t>
      </w:r>
    </w:p>
    <w:p w14:paraId="07B15F2F" w14:textId="77777777" w:rsidR="00CD2894" w:rsidRPr="00CD2894" w:rsidRDefault="00CD2894" w:rsidP="00CD2894">
      <w:r w:rsidRPr="00CD2894">
        <w:t xml:space="preserve">• </w:t>
      </w:r>
      <w:r w:rsidRPr="00CD2894">
        <w:rPr>
          <w:b/>
          <w:bCs/>
        </w:rPr>
        <w:t>Реализации:</w:t>
      </w:r>
      <w:r w:rsidRPr="00CD2894">
        <w:t xml:space="preserve"> Протокол поддерживается многими серверами, например, </w:t>
      </w:r>
      <w:r w:rsidRPr="00CD2894">
        <w:rPr>
          <w:b/>
          <w:bCs/>
        </w:rPr>
        <w:t>NGINX</w:t>
      </w:r>
      <w:r w:rsidRPr="00CD2894">
        <w:t xml:space="preserve"> (требует специального конфигурирования).</w:t>
      </w:r>
    </w:p>
    <w:p w14:paraId="3A9D32DD" w14:textId="5D3F9FFB" w:rsidR="00CD2894" w:rsidRDefault="00CD2894" w:rsidP="00CD2894">
      <w:r w:rsidRPr="00CD2894">
        <w:t xml:space="preserve">• </w:t>
      </w:r>
      <w:r w:rsidRPr="00CD2894">
        <w:rPr>
          <w:b/>
          <w:bCs/>
        </w:rPr>
        <w:t>Архитектура:</w:t>
      </w:r>
      <w:r w:rsidRPr="00CD2894">
        <w:t xml:space="preserve"> </w:t>
      </w:r>
      <w:proofErr w:type="spellStart"/>
      <w:r w:rsidRPr="00CD2894">
        <w:t>WebDAV</w:t>
      </w:r>
      <w:proofErr w:type="spellEnd"/>
      <w:r w:rsidRPr="00CD2894">
        <w:t xml:space="preserve"> опирается на возможности HTTP и распределен по различным стандартам RFC. Он часто используется в системах коллективной работы и облачных хранилищах.</w:t>
      </w:r>
    </w:p>
    <w:p w14:paraId="4C238B7B" w14:textId="4B805D0C" w:rsidR="00CD2894" w:rsidRPr="00CD2894" w:rsidRDefault="00CD2894" w:rsidP="00CD2894">
      <w:pPr>
        <w:spacing w:line="276" w:lineRule="auto"/>
        <w:ind w:firstLine="0"/>
        <w:jc w:val="left"/>
      </w:pPr>
      <w:r>
        <w:br w:type="page"/>
      </w:r>
    </w:p>
    <w:p w14:paraId="2D2D6FFC" w14:textId="77777777" w:rsidR="00017178" w:rsidRDefault="005D4314" w:rsidP="00D50017">
      <w:pPr>
        <w:pStyle w:val="1"/>
        <w:numPr>
          <w:ilvl w:val="0"/>
          <w:numId w:val="3"/>
        </w:numPr>
        <w:spacing w:before="0"/>
        <w:ind w:left="426" w:hanging="42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Механизм </w:t>
      </w: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Push</w:t>
      </w: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Server</w:t>
      </w:r>
      <w:r w:rsidR="00017178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назначение применение, принцип устройства, процедура </w:t>
      </w:r>
      <w:r w:rsidR="00D309D2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соединения клиента и сервера. </w:t>
      </w:r>
    </w:p>
    <w:p w14:paraId="0D4EDF6D" w14:textId="77777777" w:rsidR="00CD2894" w:rsidRDefault="00CD2894" w:rsidP="00CD2894"/>
    <w:p w14:paraId="0BCDB239" w14:textId="77777777" w:rsidR="00CD2894" w:rsidRPr="00CD2894" w:rsidRDefault="00CD2894" w:rsidP="00CD2894">
      <w:r w:rsidRPr="00CD2894">
        <w:rPr>
          <w:b/>
          <w:bCs/>
        </w:rPr>
        <w:t>Назначение и применение</w:t>
      </w:r>
      <w:r w:rsidRPr="00CD2894">
        <w:t xml:space="preserve"> </w:t>
      </w:r>
      <w:proofErr w:type="spellStart"/>
      <w:r w:rsidRPr="00CD2894">
        <w:rPr>
          <w:b/>
          <w:bCs/>
        </w:rPr>
        <w:t>Push</w:t>
      </w:r>
      <w:proofErr w:type="spellEnd"/>
      <w:r w:rsidRPr="00CD2894">
        <w:rPr>
          <w:b/>
          <w:bCs/>
        </w:rPr>
        <w:t xml:space="preserve"> Server (Web </w:t>
      </w:r>
      <w:proofErr w:type="spellStart"/>
      <w:r w:rsidRPr="00CD2894">
        <w:rPr>
          <w:b/>
          <w:bCs/>
        </w:rPr>
        <w:t>Push</w:t>
      </w:r>
      <w:proofErr w:type="spellEnd"/>
      <w:r w:rsidRPr="00CD2894">
        <w:rPr>
          <w:b/>
          <w:bCs/>
        </w:rPr>
        <w:t>)</w:t>
      </w:r>
      <w:r w:rsidRPr="00CD2894">
        <w:t xml:space="preserve"> предназначен для доставки уведомлений в веб-браузеры через сторонние сервисы (например, </w:t>
      </w:r>
      <w:r w:rsidRPr="00CD2894">
        <w:rPr>
          <w:b/>
          <w:bCs/>
        </w:rPr>
        <w:t>Google FCM</w:t>
      </w:r>
      <w:r w:rsidRPr="00CD2894">
        <w:t xml:space="preserve">, </w:t>
      </w:r>
      <w:r w:rsidRPr="00CD2894">
        <w:rPr>
          <w:b/>
          <w:bCs/>
        </w:rPr>
        <w:t xml:space="preserve">Mozilla </w:t>
      </w:r>
      <w:proofErr w:type="spellStart"/>
      <w:r w:rsidRPr="00CD2894">
        <w:rPr>
          <w:b/>
          <w:bCs/>
        </w:rPr>
        <w:t>Autopush</w:t>
      </w:r>
      <w:proofErr w:type="spellEnd"/>
      <w:r w:rsidRPr="00CD2894">
        <w:t>). Это позволяет серверу инициировать передачу информации клиенту, даже если страница приложения закрыта.</w:t>
      </w:r>
    </w:p>
    <w:p w14:paraId="6D3ADE71" w14:textId="77777777" w:rsidR="00CD2894" w:rsidRPr="00CD2894" w:rsidRDefault="00CD2894" w:rsidP="00CD2894">
      <w:r w:rsidRPr="00CD2894">
        <w:rPr>
          <w:b/>
          <w:bCs/>
        </w:rPr>
        <w:t>Принцип устройства и стандарты</w:t>
      </w:r>
      <w:r w:rsidRPr="00CD2894">
        <w:t xml:space="preserve"> Механизм базируется на стандартах </w:t>
      </w:r>
      <w:r w:rsidRPr="00CD2894">
        <w:rPr>
          <w:b/>
          <w:bCs/>
        </w:rPr>
        <w:t>RFC 8030</w:t>
      </w:r>
      <w:r w:rsidRPr="00CD2894">
        <w:t xml:space="preserve"> и </w:t>
      </w:r>
      <w:r w:rsidRPr="00CD2894">
        <w:rPr>
          <w:b/>
          <w:bCs/>
        </w:rPr>
        <w:t>RFC 8291</w:t>
      </w:r>
      <w:r w:rsidRPr="00CD2894">
        <w:t xml:space="preserve"> и требует обязательного использования протокола </w:t>
      </w:r>
      <w:r w:rsidRPr="00CD2894">
        <w:rPr>
          <w:b/>
          <w:bCs/>
        </w:rPr>
        <w:t>HTTPS</w:t>
      </w:r>
      <w:r w:rsidRPr="00CD2894">
        <w:t xml:space="preserve"> (или HTTP/2). Работа осуществляется через промежуточный сервис уведомлений, привязанный к конкретному типу браузера.</w:t>
      </w:r>
    </w:p>
    <w:p w14:paraId="06747590" w14:textId="77777777" w:rsidR="00CD2894" w:rsidRPr="00CD2894" w:rsidRDefault="00CD2894" w:rsidP="00CD2894">
      <w:r w:rsidRPr="00CD2894">
        <w:rPr>
          <w:b/>
          <w:bCs/>
        </w:rPr>
        <w:t>Процедура соединения</w:t>
      </w:r>
    </w:p>
    <w:p w14:paraId="3CCEC6FE" w14:textId="77777777" w:rsidR="00CD2894" w:rsidRPr="00CD2894" w:rsidRDefault="00CD2894" w:rsidP="00CD2894">
      <w:r w:rsidRPr="00CD2894">
        <w:t xml:space="preserve">1. </w:t>
      </w:r>
      <w:r w:rsidRPr="00CD2894">
        <w:rPr>
          <w:b/>
          <w:bCs/>
        </w:rPr>
        <w:t>Генерация ключей</w:t>
      </w:r>
      <w:proofErr w:type="gramStart"/>
      <w:r w:rsidRPr="00CD2894">
        <w:rPr>
          <w:b/>
          <w:bCs/>
        </w:rPr>
        <w:t>:</w:t>
      </w:r>
      <w:r w:rsidRPr="00CD2894">
        <w:t xml:space="preserve"> На</w:t>
      </w:r>
      <w:proofErr w:type="gramEnd"/>
      <w:r w:rsidRPr="00CD2894">
        <w:t xml:space="preserve"> сервере генерируется пара ключей (публичный и приватный).</w:t>
      </w:r>
    </w:p>
    <w:p w14:paraId="63B4C228" w14:textId="77777777" w:rsidR="00CD2894" w:rsidRPr="00CD2894" w:rsidRDefault="00CD2894" w:rsidP="00CD2894">
      <w:r w:rsidRPr="00CD2894">
        <w:t xml:space="preserve">2. </w:t>
      </w:r>
      <w:r w:rsidRPr="00CD2894">
        <w:rPr>
          <w:b/>
          <w:bCs/>
        </w:rPr>
        <w:t>Подписка:</w:t>
      </w:r>
      <w:r w:rsidRPr="00CD2894">
        <w:t xml:space="preserve"> Клиент (через Service </w:t>
      </w:r>
      <w:proofErr w:type="spellStart"/>
      <w:r w:rsidRPr="00CD2894">
        <w:t>Worker</w:t>
      </w:r>
      <w:proofErr w:type="spellEnd"/>
      <w:r w:rsidRPr="00CD2894">
        <w:t>) запрашивает подписку у браузерного сервиса уведомлений, используя публичный ключ сервера.</w:t>
      </w:r>
    </w:p>
    <w:p w14:paraId="2889681A" w14:textId="77777777" w:rsidR="00CD2894" w:rsidRPr="00CD2894" w:rsidRDefault="00CD2894" w:rsidP="00CD2894">
      <w:r w:rsidRPr="00CD2894">
        <w:t xml:space="preserve">3. </w:t>
      </w:r>
      <w:r w:rsidRPr="00CD2894">
        <w:rPr>
          <w:b/>
          <w:bCs/>
        </w:rPr>
        <w:t>Регистрация:</w:t>
      </w:r>
      <w:r w:rsidRPr="00CD2894">
        <w:t xml:space="preserve"> Клиент передает полученный объект подписки (</w:t>
      </w:r>
      <w:proofErr w:type="spellStart"/>
      <w:r w:rsidRPr="00CD2894">
        <w:t>endpoint</w:t>
      </w:r>
      <w:proofErr w:type="spellEnd"/>
      <w:r w:rsidRPr="00CD2894">
        <w:t xml:space="preserve"> и ключи) на свой сервер для регистрации.</w:t>
      </w:r>
    </w:p>
    <w:p w14:paraId="3A6B72AE" w14:textId="334ECB05" w:rsidR="00CD2894" w:rsidRDefault="00CD2894" w:rsidP="00CD2894">
      <w:r w:rsidRPr="00CD2894">
        <w:t xml:space="preserve">4. </w:t>
      </w:r>
      <w:r w:rsidRPr="00CD2894">
        <w:rPr>
          <w:b/>
          <w:bCs/>
        </w:rPr>
        <w:t>Отправка уведомления:</w:t>
      </w:r>
      <w:r w:rsidRPr="00CD2894">
        <w:t xml:space="preserve"> Сервер шифрует сообщение и отправляет его на </w:t>
      </w:r>
      <w:proofErr w:type="spellStart"/>
      <w:r w:rsidRPr="00CD2894">
        <w:t>endpoint</w:t>
      </w:r>
      <w:proofErr w:type="spellEnd"/>
      <w:r w:rsidRPr="00CD2894">
        <w:t xml:space="preserve"> промежуточного сервиса, который затем доставляет его в браузер клиента.</w:t>
      </w:r>
    </w:p>
    <w:p w14:paraId="50A1FC2C" w14:textId="5A83B97E" w:rsidR="00CD2894" w:rsidRPr="00CD2894" w:rsidRDefault="00CD2894" w:rsidP="00CD2894">
      <w:pPr>
        <w:spacing w:line="276" w:lineRule="auto"/>
        <w:ind w:firstLine="0"/>
        <w:jc w:val="left"/>
      </w:pPr>
      <w:r>
        <w:br w:type="page"/>
      </w:r>
    </w:p>
    <w:p w14:paraId="432DDDCE" w14:textId="77777777" w:rsidR="00017178" w:rsidRDefault="00017178" w:rsidP="00D50017">
      <w:pPr>
        <w:pStyle w:val="1"/>
        <w:numPr>
          <w:ilvl w:val="0"/>
          <w:numId w:val="3"/>
        </w:numPr>
        <w:spacing w:before="0"/>
        <w:ind w:left="426" w:hanging="42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Микросервисы</w:t>
      </w:r>
      <w:proofErr w:type="spellEnd"/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="00CF0B6F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применение, назначение, принципы проектирования (</w:t>
      </w: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DDD</w:t>
      </w: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/</w:t>
      </w:r>
      <w:r w:rsidR="00D309D2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CQRS</w:t>
      </w:r>
      <w:r w:rsidR="00D309D2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r w:rsidR="00D309D2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Event</w:t>
      </w:r>
      <w:r w:rsidR="00D309D2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D309D2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Sourcing</w:t>
      </w:r>
      <w:r w:rsidR="00CF0B6F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r w:rsidR="00D309D2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="00D309D2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оркестрация</w:t>
      </w:r>
      <w:proofErr w:type="spellEnd"/>
      <w:r w:rsidR="00D309D2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хореография, </w:t>
      </w:r>
      <w:r w:rsidR="00CF0B6F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основные </w:t>
      </w:r>
      <w:r w:rsidR="00D309D2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паттерны проектирования. </w:t>
      </w:r>
      <w:r w:rsidR="006B24D3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</w:p>
    <w:p w14:paraId="7002E93E" w14:textId="77777777" w:rsidR="00CD2894" w:rsidRDefault="00CD2894" w:rsidP="00CD2894"/>
    <w:p w14:paraId="30F6D1A3" w14:textId="77777777" w:rsidR="00CD2894" w:rsidRPr="00CD2894" w:rsidRDefault="00CD2894" w:rsidP="00CD2894">
      <w:r w:rsidRPr="00CD2894">
        <w:rPr>
          <w:b/>
          <w:bCs/>
        </w:rPr>
        <w:t>Назначение и принципы</w:t>
      </w:r>
      <w:r w:rsidRPr="00CD2894">
        <w:t xml:space="preserve"> </w:t>
      </w:r>
      <w:proofErr w:type="spellStart"/>
      <w:r w:rsidRPr="00CD2894">
        <w:rPr>
          <w:b/>
          <w:bCs/>
        </w:rPr>
        <w:t>Микросервисы</w:t>
      </w:r>
      <w:proofErr w:type="spellEnd"/>
      <w:r w:rsidRPr="00CD2894">
        <w:t xml:space="preserve"> — это подход к разработке SOA-приложений, где система состоит из набора маленьких, легковесных и независимых сервисов. Основной принцип: один сервис выполняет одну элементарную бизнес-функцию, а его изменение не должно затрагивать другие части системы.</w:t>
      </w:r>
    </w:p>
    <w:p w14:paraId="07D535DB" w14:textId="77777777" w:rsidR="00CD2894" w:rsidRPr="00CD2894" w:rsidRDefault="00CD2894" w:rsidP="00CD2894">
      <w:r w:rsidRPr="00CD2894">
        <w:rPr>
          <w:b/>
          <w:bCs/>
        </w:rPr>
        <w:t>Принципы проектирования:</w:t>
      </w:r>
    </w:p>
    <w:p w14:paraId="197FCBA8" w14:textId="77777777" w:rsidR="00CD2894" w:rsidRPr="00CD2894" w:rsidRDefault="00CD2894" w:rsidP="00CD2894">
      <w:r w:rsidRPr="00CD2894">
        <w:t xml:space="preserve">• </w:t>
      </w:r>
      <w:r w:rsidRPr="00CD2894">
        <w:rPr>
          <w:b/>
          <w:bCs/>
        </w:rPr>
        <w:t>DDD (Domain-Driven Design):</w:t>
      </w:r>
      <w:r w:rsidRPr="00CD2894">
        <w:t xml:space="preserve"> Предметно-ориентированное проектирование. Включает создание </w:t>
      </w:r>
      <w:r w:rsidRPr="00CD2894">
        <w:rPr>
          <w:b/>
          <w:bCs/>
        </w:rPr>
        <w:t>единого языка (</w:t>
      </w:r>
      <w:proofErr w:type="spellStart"/>
      <w:r w:rsidRPr="00CD2894">
        <w:rPr>
          <w:b/>
          <w:bCs/>
        </w:rPr>
        <w:t>Ubiquitous</w:t>
      </w:r>
      <w:proofErr w:type="spellEnd"/>
      <w:r w:rsidRPr="00CD2894">
        <w:rPr>
          <w:b/>
          <w:bCs/>
        </w:rPr>
        <w:t xml:space="preserve"> Language)</w:t>
      </w:r>
      <w:r w:rsidRPr="00CD2894">
        <w:t xml:space="preserve"> и выделение </w:t>
      </w:r>
      <w:r w:rsidRPr="00CD2894">
        <w:rPr>
          <w:b/>
          <w:bCs/>
        </w:rPr>
        <w:t>ограниченных контекстов (</w:t>
      </w:r>
      <w:proofErr w:type="spellStart"/>
      <w:r w:rsidRPr="00CD2894">
        <w:rPr>
          <w:b/>
          <w:bCs/>
        </w:rPr>
        <w:t>Bounded</w:t>
      </w:r>
      <w:proofErr w:type="spellEnd"/>
      <w:r w:rsidRPr="00CD2894">
        <w:rPr>
          <w:b/>
          <w:bCs/>
        </w:rPr>
        <w:t xml:space="preserve"> </w:t>
      </w:r>
      <w:proofErr w:type="spellStart"/>
      <w:r w:rsidRPr="00CD2894">
        <w:rPr>
          <w:b/>
          <w:bCs/>
        </w:rPr>
        <w:t>Contexts</w:t>
      </w:r>
      <w:proofErr w:type="spellEnd"/>
      <w:r w:rsidRPr="00CD2894">
        <w:rPr>
          <w:b/>
          <w:bCs/>
        </w:rPr>
        <w:t>)</w:t>
      </w:r>
      <w:r w:rsidRPr="00CD2894">
        <w:t xml:space="preserve"> для четкого разделения зон ответственности.</w:t>
      </w:r>
    </w:p>
    <w:p w14:paraId="56B4AF3E" w14:textId="77777777" w:rsidR="00CD2894" w:rsidRPr="00CD2894" w:rsidRDefault="00CD2894" w:rsidP="00CD2894">
      <w:r w:rsidRPr="00CD2894">
        <w:t xml:space="preserve">• </w:t>
      </w:r>
      <w:r w:rsidRPr="00CD2894">
        <w:rPr>
          <w:b/>
          <w:bCs/>
        </w:rPr>
        <w:t xml:space="preserve">CQRS (Command </w:t>
      </w:r>
      <w:proofErr w:type="spellStart"/>
      <w:r w:rsidRPr="00CD2894">
        <w:rPr>
          <w:b/>
          <w:bCs/>
        </w:rPr>
        <w:t>Query</w:t>
      </w:r>
      <w:proofErr w:type="spellEnd"/>
      <w:r w:rsidRPr="00CD2894">
        <w:rPr>
          <w:b/>
          <w:bCs/>
        </w:rPr>
        <w:t xml:space="preserve"> </w:t>
      </w:r>
      <w:proofErr w:type="spellStart"/>
      <w:r w:rsidRPr="00CD2894">
        <w:rPr>
          <w:b/>
          <w:bCs/>
        </w:rPr>
        <w:t>Responsibility</w:t>
      </w:r>
      <w:proofErr w:type="spellEnd"/>
      <w:r w:rsidRPr="00CD2894">
        <w:rPr>
          <w:b/>
          <w:bCs/>
        </w:rPr>
        <w:t xml:space="preserve"> </w:t>
      </w:r>
      <w:proofErr w:type="spellStart"/>
      <w:r w:rsidRPr="00CD2894">
        <w:rPr>
          <w:b/>
          <w:bCs/>
        </w:rPr>
        <w:t>Segregation</w:t>
      </w:r>
      <w:proofErr w:type="spellEnd"/>
      <w:r w:rsidRPr="00CD2894">
        <w:rPr>
          <w:b/>
          <w:bCs/>
        </w:rPr>
        <w:t>):</w:t>
      </w:r>
      <w:r w:rsidRPr="00CD2894">
        <w:t xml:space="preserve"> Разделение ответственности на команды (запись/изменение состояния) и запросы (чтение данных). Часто использует две разные базы данных для оптимизации производительности.</w:t>
      </w:r>
    </w:p>
    <w:p w14:paraId="6CB3B4BD" w14:textId="77777777" w:rsidR="00CD2894" w:rsidRPr="00CD2894" w:rsidRDefault="00CD2894" w:rsidP="00CD2894">
      <w:r w:rsidRPr="00CD2894">
        <w:t xml:space="preserve">• </w:t>
      </w:r>
      <w:r w:rsidRPr="00CD2894">
        <w:rPr>
          <w:b/>
          <w:bCs/>
        </w:rPr>
        <w:t xml:space="preserve">Event </w:t>
      </w:r>
      <w:proofErr w:type="spellStart"/>
      <w:r w:rsidRPr="00CD2894">
        <w:rPr>
          <w:b/>
          <w:bCs/>
        </w:rPr>
        <w:t>Sourcing</w:t>
      </w:r>
      <w:proofErr w:type="spellEnd"/>
      <w:r w:rsidRPr="00CD2894">
        <w:rPr>
          <w:b/>
          <w:bCs/>
        </w:rPr>
        <w:t xml:space="preserve"> (ES):</w:t>
      </w:r>
      <w:r w:rsidRPr="00CD2894">
        <w:t xml:space="preserve"> Подход, при котором хранится не текущее состояние объекта, а неизменная последовательность всех событий, произошедших с ним.</w:t>
      </w:r>
    </w:p>
    <w:p w14:paraId="4529A0FC" w14:textId="77777777" w:rsidR="00CD2894" w:rsidRPr="00CD2894" w:rsidRDefault="00CD2894" w:rsidP="00CD2894">
      <w:proofErr w:type="spellStart"/>
      <w:r w:rsidRPr="00CD2894">
        <w:rPr>
          <w:b/>
          <w:bCs/>
        </w:rPr>
        <w:t>Оркестрация</w:t>
      </w:r>
      <w:proofErr w:type="spellEnd"/>
      <w:r w:rsidRPr="00CD2894">
        <w:rPr>
          <w:b/>
          <w:bCs/>
        </w:rPr>
        <w:t xml:space="preserve"> и хореография</w:t>
      </w:r>
    </w:p>
    <w:p w14:paraId="6911B3CB" w14:textId="77777777" w:rsidR="00CD2894" w:rsidRPr="00CD2894" w:rsidRDefault="00CD2894" w:rsidP="00CD2894">
      <w:r w:rsidRPr="00CD2894">
        <w:t xml:space="preserve">• </w:t>
      </w:r>
      <w:proofErr w:type="spellStart"/>
      <w:r w:rsidRPr="00CD2894">
        <w:rPr>
          <w:b/>
          <w:bCs/>
        </w:rPr>
        <w:t>Оркестрация</w:t>
      </w:r>
      <w:proofErr w:type="spellEnd"/>
      <w:r w:rsidRPr="00CD2894">
        <w:rPr>
          <w:b/>
          <w:bCs/>
        </w:rPr>
        <w:t>:</w:t>
      </w:r>
      <w:r w:rsidRPr="00CD2894">
        <w:t xml:space="preserve"> Централизованная координация, где один «сервис-оркестратор» управляет процессом, посылая команды другим сервисам.</w:t>
      </w:r>
    </w:p>
    <w:p w14:paraId="672B6130" w14:textId="77777777" w:rsidR="00CD2894" w:rsidRPr="00CD2894" w:rsidRDefault="00CD2894" w:rsidP="00CD2894">
      <w:r w:rsidRPr="00CD2894">
        <w:t xml:space="preserve">• </w:t>
      </w:r>
      <w:r w:rsidRPr="00CD2894">
        <w:rPr>
          <w:b/>
          <w:bCs/>
        </w:rPr>
        <w:t>Хореография:</w:t>
      </w:r>
      <w:r w:rsidRPr="00CD2894">
        <w:t xml:space="preserve"> Децентрализованный подход, при котором сервисы подписываются на события и реагируют на них самостоятельно.</w:t>
      </w:r>
    </w:p>
    <w:p w14:paraId="063C649A" w14:textId="77777777" w:rsidR="00CD2894" w:rsidRPr="00CD2894" w:rsidRDefault="00CD2894" w:rsidP="00CD2894">
      <w:r w:rsidRPr="00CD2894">
        <w:rPr>
          <w:b/>
          <w:bCs/>
        </w:rPr>
        <w:t>Основные паттерны:</w:t>
      </w:r>
    </w:p>
    <w:p w14:paraId="55EC2C94" w14:textId="77777777" w:rsidR="00CD2894" w:rsidRPr="00CD2894" w:rsidRDefault="00CD2894" w:rsidP="00CD2894">
      <w:r w:rsidRPr="00CD2894">
        <w:t xml:space="preserve">• </w:t>
      </w:r>
      <w:r w:rsidRPr="00CD2894">
        <w:rPr>
          <w:b/>
          <w:bCs/>
        </w:rPr>
        <w:t>API Gateway:</w:t>
      </w:r>
      <w:r w:rsidRPr="00CD2894">
        <w:t xml:space="preserve"> Единая точка входа для клиента, выполняющая маршрутизацию и агрегацию запросов.</w:t>
      </w:r>
    </w:p>
    <w:p w14:paraId="6077124A" w14:textId="77777777" w:rsidR="00CD2894" w:rsidRPr="00CD2894" w:rsidRDefault="00CD2894" w:rsidP="00CD2894">
      <w:r w:rsidRPr="00CD2894">
        <w:t xml:space="preserve">• </w:t>
      </w:r>
      <w:proofErr w:type="spellStart"/>
      <w:r w:rsidRPr="00CD2894">
        <w:rPr>
          <w:b/>
          <w:bCs/>
        </w:rPr>
        <w:t>Saga</w:t>
      </w:r>
      <w:proofErr w:type="spellEnd"/>
      <w:r w:rsidRPr="00CD2894">
        <w:rPr>
          <w:b/>
          <w:bCs/>
        </w:rPr>
        <w:t>:</w:t>
      </w:r>
      <w:r w:rsidRPr="00CD2894">
        <w:t xml:space="preserve"> Паттерн для реализации распределенных транзакций через цепочку локальных транзакций с компенсирующими операциями в случае ошибки.</w:t>
      </w:r>
    </w:p>
    <w:p w14:paraId="530589A2" w14:textId="77777777" w:rsidR="00CD2894" w:rsidRPr="00CD2894" w:rsidRDefault="00CD2894" w:rsidP="00CD2894">
      <w:r w:rsidRPr="00CD2894">
        <w:t xml:space="preserve">• </w:t>
      </w:r>
      <w:proofErr w:type="spellStart"/>
      <w:r w:rsidRPr="00CD2894">
        <w:rPr>
          <w:b/>
          <w:bCs/>
        </w:rPr>
        <w:t>Circuit</w:t>
      </w:r>
      <w:proofErr w:type="spellEnd"/>
      <w:r w:rsidRPr="00CD2894">
        <w:rPr>
          <w:b/>
          <w:bCs/>
        </w:rPr>
        <w:t xml:space="preserve"> </w:t>
      </w:r>
      <w:proofErr w:type="spellStart"/>
      <w:r w:rsidRPr="00CD2894">
        <w:rPr>
          <w:b/>
          <w:bCs/>
        </w:rPr>
        <w:t>Breaker</w:t>
      </w:r>
      <w:proofErr w:type="spellEnd"/>
      <w:r w:rsidRPr="00CD2894">
        <w:rPr>
          <w:b/>
          <w:bCs/>
        </w:rPr>
        <w:t xml:space="preserve"> (Автоматический выключатель)</w:t>
      </w:r>
      <w:proofErr w:type="gramStart"/>
      <w:r w:rsidRPr="00CD2894">
        <w:rPr>
          <w:b/>
          <w:bCs/>
        </w:rPr>
        <w:t>:</w:t>
      </w:r>
      <w:r w:rsidRPr="00CD2894">
        <w:t xml:space="preserve"> Предотвращает</w:t>
      </w:r>
      <w:proofErr w:type="gramEnd"/>
      <w:r w:rsidRPr="00CD2894">
        <w:t xml:space="preserve"> лавинообразные отказы, временно блокируя запросы к неисправному сервису.</w:t>
      </w:r>
    </w:p>
    <w:p w14:paraId="167DE325" w14:textId="468B637C" w:rsidR="00CD2894" w:rsidRDefault="00CD2894" w:rsidP="00CD2894">
      <w:r w:rsidRPr="00CD2894">
        <w:t xml:space="preserve">• </w:t>
      </w:r>
      <w:r w:rsidRPr="00CD2894">
        <w:rPr>
          <w:b/>
          <w:bCs/>
        </w:rPr>
        <w:t xml:space="preserve">Database </w:t>
      </w:r>
      <w:proofErr w:type="spellStart"/>
      <w:r w:rsidRPr="00CD2894">
        <w:rPr>
          <w:b/>
          <w:bCs/>
        </w:rPr>
        <w:t>per</w:t>
      </w:r>
      <w:proofErr w:type="spellEnd"/>
      <w:r w:rsidRPr="00CD2894">
        <w:rPr>
          <w:b/>
          <w:bCs/>
        </w:rPr>
        <w:t xml:space="preserve"> Service</w:t>
      </w:r>
      <w:proofErr w:type="gramStart"/>
      <w:r w:rsidRPr="00CD2894">
        <w:rPr>
          <w:b/>
          <w:bCs/>
        </w:rPr>
        <w:t>:</w:t>
      </w:r>
      <w:r w:rsidRPr="00CD2894">
        <w:t xml:space="preserve"> У</w:t>
      </w:r>
      <w:proofErr w:type="gramEnd"/>
      <w:r w:rsidRPr="00CD2894">
        <w:t xml:space="preserve"> каждого </w:t>
      </w:r>
      <w:proofErr w:type="spellStart"/>
      <w:r w:rsidRPr="00CD2894">
        <w:t>микросервиса</w:t>
      </w:r>
      <w:proofErr w:type="spellEnd"/>
      <w:r w:rsidRPr="00CD2894">
        <w:t xml:space="preserve"> своя база данных для обеспечения независимости</w:t>
      </w:r>
      <w:r>
        <w:t>.</w:t>
      </w:r>
    </w:p>
    <w:p w14:paraId="2FD66C64" w14:textId="49363579" w:rsidR="00CD2894" w:rsidRPr="00CD2894" w:rsidRDefault="00CD2894" w:rsidP="00CD2894">
      <w:pPr>
        <w:spacing w:line="276" w:lineRule="auto"/>
        <w:ind w:firstLine="0"/>
        <w:jc w:val="left"/>
      </w:pPr>
      <w:r>
        <w:br w:type="page"/>
      </w:r>
    </w:p>
    <w:p w14:paraId="51A2F7B5" w14:textId="77777777" w:rsidR="00017178" w:rsidRDefault="005D4314" w:rsidP="00D50017">
      <w:pPr>
        <w:pStyle w:val="1"/>
        <w:numPr>
          <w:ilvl w:val="0"/>
          <w:numId w:val="3"/>
        </w:numPr>
        <w:spacing w:before="0"/>
        <w:ind w:left="426" w:hanging="42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Платформа </w:t>
      </w:r>
      <w:r w:rsidR="00017178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AWS</w:t>
      </w:r>
      <w:r w:rsidR="00017178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назначение, применение. Основные сервисы: хранилища данных, </w:t>
      </w: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Gateway</w:t>
      </w: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API</w:t>
      </w: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Service</w:t>
      </w: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Server</w:t>
      </w: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Less</w:t>
      </w: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-вычисления, хостинг приложений.  </w:t>
      </w:r>
    </w:p>
    <w:p w14:paraId="4A426BEF" w14:textId="77777777" w:rsidR="00CD2894" w:rsidRDefault="00CD2894" w:rsidP="00CD2894"/>
    <w:p w14:paraId="0111FFB9" w14:textId="77777777" w:rsidR="00CD2894" w:rsidRPr="00CD2894" w:rsidRDefault="00CD2894" w:rsidP="00CD2894">
      <w:r w:rsidRPr="00CD2894">
        <w:rPr>
          <w:b/>
          <w:bCs/>
        </w:rPr>
        <w:t>Назначение</w:t>
      </w:r>
      <w:r w:rsidRPr="00CD2894">
        <w:t xml:space="preserve"> </w:t>
      </w:r>
      <w:r w:rsidRPr="00CD2894">
        <w:rPr>
          <w:b/>
          <w:bCs/>
        </w:rPr>
        <w:t>AWS</w:t>
      </w:r>
      <w:r w:rsidRPr="00CD2894">
        <w:t xml:space="preserve"> — это глобальная облачная платформа, предоставляющая виртуальные серверы, базы данных, средства разработки и другие услуги.</w:t>
      </w:r>
    </w:p>
    <w:p w14:paraId="2A8C1FA5" w14:textId="77777777" w:rsidR="00CD2894" w:rsidRPr="00CD2894" w:rsidRDefault="00CD2894" w:rsidP="00CD2894">
      <w:r w:rsidRPr="00CD2894">
        <w:rPr>
          <w:b/>
          <w:bCs/>
        </w:rPr>
        <w:t>Основные сервисы:</w:t>
      </w:r>
    </w:p>
    <w:p w14:paraId="5CA6C2B3" w14:textId="77777777" w:rsidR="00CD2894" w:rsidRPr="00CD2894" w:rsidRDefault="00CD2894" w:rsidP="00CD2894">
      <w:r w:rsidRPr="00CD2894">
        <w:t xml:space="preserve">• </w:t>
      </w:r>
      <w:r w:rsidRPr="00CD2894">
        <w:rPr>
          <w:b/>
          <w:bCs/>
        </w:rPr>
        <w:t>Хранилища данных:</w:t>
      </w:r>
    </w:p>
    <w:p w14:paraId="0488367E" w14:textId="77777777" w:rsidR="00CD2894" w:rsidRPr="00CD2894" w:rsidRDefault="00CD2894" w:rsidP="00CD2894">
      <w:r w:rsidRPr="00CD2894">
        <w:t xml:space="preserve">    ◦ </w:t>
      </w:r>
      <w:r w:rsidRPr="00CD2894">
        <w:rPr>
          <w:b/>
          <w:bCs/>
        </w:rPr>
        <w:t>S3 (Simple Storage Service):</w:t>
      </w:r>
      <w:r w:rsidRPr="00CD2894">
        <w:t xml:space="preserve"> Объектное хранилище для любых объемов данных.</w:t>
      </w:r>
    </w:p>
    <w:p w14:paraId="789F3951" w14:textId="77777777" w:rsidR="00CD2894" w:rsidRPr="00CD2894" w:rsidRDefault="00CD2894" w:rsidP="00CD2894">
      <w:r w:rsidRPr="00CD2894">
        <w:t xml:space="preserve">    ◦ </w:t>
      </w:r>
      <w:r w:rsidRPr="00CD2894">
        <w:rPr>
          <w:b/>
          <w:bCs/>
        </w:rPr>
        <w:t>EBS/EFS:</w:t>
      </w:r>
      <w:r w:rsidRPr="00CD2894">
        <w:t xml:space="preserve"> Блочные и файловые хранилища для виртуальных машин.</w:t>
      </w:r>
    </w:p>
    <w:p w14:paraId="0F66C573" w14:textId="77777777" w:rsidR="00CD2894" w:rsidRPr="00CD2894" w:rsidRDefault="00CD2894" w:rsidP="00CD2894">
      <w:r w:rsidRPr="00CD2894">
        <w:t xml:space="preserve">    ◦ </w:t>
      </w:r>
      <w:r w:rsidRPr="00CD2894">
        <w:rPr>
          <w:b/>
          <w:bCs/>
        </w:rPr>
        <w:t>RDS/</w:t>
      </w:r>
      <w:proofErr w:type="spellStart"/>
      <w:r w:rsidRPr="00CD2894">
        <w:rPr>
          <w:b/>
          <w:bCs/>
        </w:rPr>
        <w:t>DynamoDB</w:t>
      </w:r>
      <w:proofErr w:type="spellEnd"/>
      <w:r w:rsidRPr="00CD2894">
        <w:rPr>
          <w:b/>
          <w:bCs/>
        </w:rPr>
        <w:t>/Aurora:</w:t>
      </w:r>
      <w:r w:rsidRPr="00CD2894">
        <w:t xml:space="preserve"> Реляционные и </w:t>
      </w:r>
      <w:proofErr w:type="spellStart"/>
      <w:r w:rsidRPr="00CD2894">
        <w:t>NoSQL</w:t>
      </w:r>
      <w:proofErr w:type="spellEnd"/>
      <w:r w:rsidRPr="00CD2894">
        <w:t xml:space="preserve"> базы данных.</w:t>
      </w:r>
    </w:p>
    <w:p w14:paraId="74B18B57" w14:textId="77777777" w:rsidR="00CD2894" w:rsidRPr="00CD2894" w:rsidRDefault="00CD2894" w:rsidP="00CD2894">
      <w:r w:rsidRPr="00CD2894">
        <w:t xml:space="preserve">• </w:t>
      </w:r>
      <w:r w:rsidRPr="00CD2894">
        <w:rPr>
          <w:b/>
          <w:bCs/>
        </w:rPr>
        <w:t>Gateway API-Service:</w:t>
      </w:r>
      <w:r w:rsidRPr="00CD2894">
        <w:t xml:space="preserve"> Сервис </w:t>
      </w:r>
      <w:r w:rsidRPr="00CD2894">
        <w:rPr>
          <w:b/>
          <w:bCs/>
        </w:rPr>
        <w:t>AWS API Gateway</w:t>
      </w:r>
      <w:r w:rsidRPr="00CD2894">
        <w:t xml:space="preserve"> позволяет создавать, публиковать и мониторить </w:t>
      </w:r>
      <w:proofErr w:type="spellStart"/>
      <w:r w:rsidRPr="00CD2894">
        <w:t>RESTful</w:t>
      </w:r>
      <w:proofErr w:type="spellEnd"/>
      <w:r w:rsidRPr="00CD2894">
        <w:t xml:space="preserve"> и </w:t>
      </w:r>
      <w:proofErr w:type="spellStart"/>
      <w:r w:rsidRPr="00CD2894">
        <w:t>WebSocket</w:t>
      </w:r>
      <w:proofErr w:type="spellEnd"/>
      <w:r w:rsidRPr="00CD2894">
        <w:t xml:space="preserve"> API для доступа к данным и функциям.</w:t>
      </w:r>
    </w:p>
    <w:p w14:paraId="5A3B7C25" w14:textId="77777777" w:rsidR="00CD2894" w:rsidRPr="00CD2894" w:rsidRDefault="00CD2894" w:rsidP="00CD2894">
      <w:r w:rsidRPr="00CD2894">
        <w:t xml:space="preserve">• </w:t>
      </w:r>
      <w:proofErr w:type="spellStart"/>
      <w:r w:rsidRPr="00CD2894">
        <w:rPr>
          <w:b/>
          <w:bCs/>
        </w:rPr>
        <w:t>Serverless</w:t>
      </w:r>
      <w:proofErr w:type="spellEnd"/>
      <w:r w:rsidRPr="00CD2894">
        <w:rPr>
          <w:b/>
          <w:bCs/>
        </w:rPr>
        <w:t>-вычисления:</w:t>
      </w:r>
      <w:r w:rsidRPr="00CD2894">
        <w:t xml:space="preserve"> </w:t>
      </w:r>
      <w:r w:rsidRPr="00CD2894">
        <w:rPr>
          <w:b/>
          <w:bCs/>
        </w:rPr>
        <w:t xml:space="preserve">AWS </w:t>
      </w:r>
      <w:proofErr w:type="spellStart"/>
      <w:r w:rsidRPr="00CD2894">
        <w:rPr>
          <w:b/>
          <w:bCs/>
        </w:rPr>
        <w:t>Lambda</w:t>
      </w:r>
      <w:proofErr w:type="spellEnd"/>
      <w:r w:rsidRPr="00CD2894">
        <w:t xml:space="preserve"> запускает программный код в ответ на события (например, HTTP-запросы или изменения в S3) без необходимости управления серверами.</w:t>
      </w:r>
    </w:p>
    <w:p w14:paraId="371674E1" w14:textId="26D65DFF" w:rsidR="00CD2894" w:rsidRDefault="00CD2894" w:rsidP="00CD2894">
      <w:r w:rsidRPr="00CD2894">
        <w:t xml:space="preserve">• </w:t>
      </w:r>
      <w:r w:rsidRPr="00CD2894">
        <w:rPr>
          <w:b/>
          <w:bCs/>
        </w:rPr>
        <w:t>Хостинг приложений:</w:t>
      </w:r>
      <w:r w:rsidRPr="00CD2894">
        <w:t xml:space="preserve"> </w:t>
      </w:r>
      <w:r w:rsidRPr="00CD2894">
        <w:rPr>
          <w:b/>
          <w:bCs/>
        </w:rPr>
        <w:t>EC2</w:t>
      </w:r>
      <w:r w:rsidRPr="00CD2894">
        <w:t xml:space="preserve"> (аренда виртуальных серверов), </w:t>
      </w:r>
      <w:proofErr w:type="spellStart"/>
      <w:r w:rsidRPr="00CD2894">
        <w:rPr>
          <w:b/>
          <w:bCs/>
        </w:rPr>
        <w:t>Lightsail</w:t>
      </w:r>
      <w:proofErr w:type="spellEnd"/>
      <w:r w:rsidRPr="00CD2894">
        <w:t xml:space="preserve"> (быстрое создание инстансов) и </w:t>
      </w:r>
      <w:r w:rsidRPr="00CD2894">
        <w:rPr>
          <w:b/>
          <w:bCs/>
        </w:rPr>
        <w:t>EKS</w:t>
      </w:r>
      <w:r w:rsidRPr="00CD2894">
        <w:t xml:space="preserve"> (облачный </w:t>
      </w:r>
      <w:proofErr w:type="spellStart"/>
      <w:r w:rsidRPr="00CD2894">
        <w:t>Kubernetes</w:t>
      </w:r>
      <w:proofErr w:type="spellEnd"/>
      <w:r w:rsidRPr="00CD2894">
        <w:t>).</w:t>
      </w:r>
    </w:p>
    <w:p w14:paraId="6317FAB3" w14:textId="31F8F20A" w:rsidR="00CD2894" w:rsidRPr="00CD2894" w:rsidRDefault="00CD2894" w:rsidP="00CD2894">
      <w:pPr>
        <w:spacing w:line="276" w:lineRule="auto"/>
        <w:ind w:firstLine="0"/>
        <w:jc w:val="left"/>
      </w:pPr>
      <w:r>
        <w:br w:type="page"/>
      </w:r>
    </w:p>
    <w:p w14:paraId="2EA563DC" w14:textId="28F4177D" w:rsidR="00A51CE3" w:rsidRDefault="00D309D2" w:rsidP="00D50017">
      <w:pPr>
        <w:pStyle w:val="1"/>
        <w:numPr>
          <w:ilvl w:val="0"/>
          <w:numId w:val="3"/>
        </w:numPr>
        <w:spacing w:before="0"/>
        <w:ind w:left="426" w:hanging="42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Технология </w:t>
      </w:r>
      <w:r w:rsidR="00907797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WEBRTC</w:t>
      </w:r>
      <w:r w:rsidR="00907797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 назначение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 применение. Протоколы RTSP, RTP, RTCP, SDP, STUN, TURN.</w:t>
      </w:r>
      <w:r w:rsidR="00CF0B6F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5D4314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WEBRTC API</w:t>
      </w:r>
      <w:r w:rsidR="00916671" w:rsidRPr="00D50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принципы его применения.    Архитектурные решения. </w:t>
      </w:r>
    </w:p>
    <w:p w14:paraId="30C8D7E6" w14:textId="77777777" w:rsidR="00CD2894" w:rsidRDefault="00CD2894" w:rsidP="00CD2894"/>
    <w:p w14:paraId="01EA6E1C" w14:textId="77777777" w:rsidR="00CD2894" w:rsidRPr="00CD2894" w:rsidRDefault="00CD2894" w:rsidP="00CD2894">
      <w:r w:rsidRPr="00CD2894">
        <w:rPr>
          <w:b/>
          <w:bCs/>
        </w:rPr>
        <w:t>Назначение и применение</w:t>
      </w:r>
      <w:r w:rsidRPr="00CD2894">
        <w:t xml:space="preserve"> </w:t>
      </w:r>
      <w:proofErr w:type="spellStart"/>
      <w:r w:rsidRPr="00CD2894">
        <w:rPr>
          <w:b/>
          <w:bCs/>
        </w:rPr>
        <w:t>WebRTC</w:t>
      </w:r>
      <w:proofErr w:type="spellEnd"/>
      <w:r w:rsidRPr="00CD2894">
        <w:rPr>
          <w:b/>
          <w:bCs/>
        </w:rPr>
        <w:t xml:space="preserve"> (Web Real-Time Communications)</w:t>
      </w:r>
      <w:r w:rsidRPr="00CD2894">
        <w:t xml:space="preserve"> — проект с открытым исходным кодом для организации прямой передачи потоковых данных (аудио, видео) между браузерами (P2P) в реальном времени.</w:t>
      </w:r>
    </w:p>
    <w:p w14:paraId="198ECC84" w14:textId="77777777" w:rsidR="00CD2894" w:rsidRPr="00CD2894" w:rsidRDefault="00CD2894" w:rsidP="00CD2894">
      <w:r w:rsidRPr="00CD2894">
        <w:rPr>
          <w:b/>
          <w:bCs/>
        </w:rPr>
        <w:t>Используемые протоколы:</w:t>
      </w:r>
    </w:p>
    <w:p w14:paraId="16489B1B" w14:textId="77777777" w:rsidR="00CD2894" w:rsidRPr="00CD2894" w:rsidRDefault="00CD2894" w:rsidP="00CD2894">
      <w:r w:rsidRPr="00CD2894">
        <w:t xml:space="preserve">• </w:t>
      </w:r>
      <w:r w:rsidRPr="00CD2894">
        <w:rPr>
          <w:b/>
          <w:bCs/>
        </w:rPr>
        <w:t>RTSP:</w:t>
      </w:r>
      <w:r w:rsidRPr="00CD2894">
        <w:t xml:space="preserve"> Управление потоком на сервере (команды </w:t>
      </w:r>
      <w:proofErr w:type="spellStart"/>
      <w:r w:rsidRPr="00CD2894">
        <w:t>play</w:t>
      </w:r>
      <w:proofErr w:type="spellEnd"/>
      <w:r w:rsidRPr="00CD2894">
        <w:t xml:space="preserve">, </w:t>
      </w:r>
      <w:proofErr w:type="spellStart"/>
      <w:r w:rsidRPr="00CD2894">
        <w:t>pause</w:t>
      </w:r>
      <w:proofErr w:type="spellEnd"/>
      <w:r w:rsidRPr="00CD2894">
        <w:t xml:space="preserve">, </w:t>
      </w:r>
      <w:proofErr w:type="spellStart"/>
      <w:r w:rsidRPr="00CD2894">
        <w:t>record</w:t>
      </w:r>
      <w:proofErr w:type="spellEnd"/>
      <w:r w:rsidRPr="00CD2894">
        <w:t>).</w:t>
      </w:r>
    </w:p>
    <w:p w14:paraId="7A73194C" w14:textId="77777777" w:rsidR="00CD2894" w:rsidRPr="00CD2894" w:rsidRDefault="00CD2894" w:rsidP="00CD2894">
      <w:r w:rsidRPr="00CD2894">
        <w:t xml:space="preserve">• </w:t>
      </w:r>
      <w:r w:rsidRPr="00CD2894">
        <w:rPr>
          <w:b/>
          <w:bCs/>
        </w:rPr>
        <w:t>RTP:</w:t>
      </w:r>
      <w:r w:rsidRPr="00CD2894">
        <w:t xml:space="preserve"> Передача самих мультимедийных данных (номера пакетов, временные метки) поверх UDP.</w:t>
      </w:r>
    </w:p>
    <w:p w14:paraId="2C9E652F" w14:textId="77777777" w:rsidR="00CD2894" w:rsidRPr="00CD2894" w:rsidRDefault="00CD2894" w:rsidP="00CD2894">
      <w:r w:rsidRPr="00CD2894">
        <w:t xml:space="preserve">• </w:t>
      </w:r>
      <w:r w:rsidRPr="00CD2894">
        <w:rPr>
          <w:b/>
          <w:bCs/>
        </w:rPr>
        <w:t>RTCP:</w:t>
      </w:r>
      <w:r w:rsidRPr="00CD2894">
        <w:t xml:space="preserve"> Передача метрик качества и информации о задержках.</w:t>
      </w:r>
    </w:p>
    <w:p w14:paraId="539C7731" w14:textId="77777777" w:rsidR="00CD2894" w:rsidRPr="00CD2894" w:rsidRDefault="00CD2894" w:rsidP="00CD2894">
      <w:r w:rsidRPr="00CD2894">
        <w:t xml:space="preserve">• </w:t>
      </w:r>
      <w:r w:rsidRPr="00CD2894">
        <w:rPr>
          <w:b/>
          <w:bCs/>
        </w:rPr>
        <w:t>SDP:</w:t>
      </w:r>
      <w:r w:rsidRPr="00CD2894">
        <w:t xml:space="preserve"> Описание параметров сессии для согласования соединения.</w:t>
      </w:r>
    </w:p>
    <w:p w14:paraId="349578B4" w14:textId="77777777" w:rsidR="00CD2894" w:rsidRPr="00CD2894" w:rsidRDefault="00CD2894" w:rsidP="00CD2894">
      <w:r w:rsidRPr="00CD2894">
        <w:t xml:space="preserve">• </w:t>
      </w:r>
      <w:r w:rsidRPr="00CD2894">
        <w:rPr>
          <w:b/>
          <w:bCs/>
        </w:rPr>
        <w:t>STUN</w:t>
      </w:r>
      <w:proofErr w:type="gramStart"/>
      <w:r w:rsidRPr="00CD2894">
        <w:rPr>
          <w:b/>
          <w:bCs/>
        </w:rPr>
        <w:t>:</w:t>
      </w:r>
      <w:r w:rsidRPr="00CD2894">
        <w:t xml:space="preserve"> Позволяет</w:t>
      </w:r>
      <w:proofErr w:type="gramEnd"/>
      <w:r w:rsidRPr="00CD2894">
        <w:t xml:space="preserve"> клиенту за NAT определить свой внешний IP-адрес.</w:t>
      </w:r>
    </w:p>
    <w:p w14:paraId="65446C6D" w14:textId="77777777" w:rsidR="00CD2894" w:rsidRPr="00CD2894" w:rsidRDefault="00CD2894" w:rsidP="00CD2894">
      <w:r w:rsidRPr="00CD2894">
        <w:t xml:space="preserve">• </w:t>
      </w:r>
      <w:r w:rsidRPr="00CD2894">
        <w:rPr>
          <w:b/>
          <w:bCs/>
        </w:rPr>
        <w:t>TURN:</w:t>
      </w:r>
      <w:r w:rsidRPr="00CD2894">
        <w:t xml:space="preserve"> Протокол-ретранслятор, используемый для пересылки данных, если прямое P2P-соединение через NAT невозможно.</w:t>
      </w:r>
    </w:p>
    <w:p w14:paraId="0D00860A" w14:textId="77777777" w:rsidR="00CD2894" w:rsidRPr="00CD2894" w:rsidRDefault="00CD2894" w:rsidP="00CD2894">
      <w:proofErr w:type="spellStart"/>
      <w:r w:rsidRPr="00CD2894">
        <w:rPr>
          <w:b/>
          <w:bCs/>
        </w:rPr>
        <w:t>WebRTC</w:t>
      </w:r>
      <w:proofErr w:type="spellEnd"/>
      <w:r w:rsidRPr="00CD2894">
        <w:rPr>
          <w:b/>
          <w:bCs/>
        </w:rPr>
        <w:t xml:space="preserve"> API и архитектура</w:t>
      </w:r>
      <w:r w:rsidRPr="00CD2894">
        <w:t xml:space="preserve"> </w:t>
      </w:r>
      <w:r w:rsidRPr="00CD2894">
        <w:rPr>
          <w:b/>
          <w:bCs/>
        </w:rPr>
        <w:t>JS API</w:t>
      </w:r>
      <w:r w:rsidRPr="00CD2894">
        <w:t xml:space="preserve"> (стандартизированное W3C) используется в браузере для захвата </w:t>
      </w:r>
      <w:proofErr w:type="spellStart"/>
      <w:r w:rsidRPr="00CD2894">
        <w:t>медиапотоков</w:t>
      </w:r>
      <w:proofErr w:type="spellEnd"/>
      <w:r w:rsidRPr="00CD2894">
        <w:t xml:space="preserve"> и обмена сигнальной информацией. Архитектурное решение </w:t>
      </w:r>
      <w:proofErr w:type="spellStart"/>
      <w:r w:rsidRPr="00CD2894">
        <w:t>WebRTC</w:t>
      </w:r>
      <w:proofErr w:type="spellEnd"/>
      <w:r w:rsidRPr="00CD2894">
        <w:t xml:space="preserve"> включает использование аудиокодеков (Opus, G.711) и видеокодеков (VP8, H.264). Ключевой проблемой архитектуры является преодоление NAT для установления связи между клиентами.</w:t>
      </w:r>
    </w:p>
    <w:p w14:paraId="7F50C9C4" w14:textId="77777777" w:rsidR="00CD2894" w:rsidRPr="00CD2894" w:rsidRDefault="00CD2894" w:rsidP="00CD2894"/>
    <w:p w14:paraId="19F4CB9C" w14:textId="77777777" w:rsidR="00C20C9E" w:rsidRPr="00D309D2" w:rsidRDefault="00C20C9E" w:rsidP="00D50017">
      <w:pPr>
        <w:ind w:left="426" w:hanging="426"/>
        <w:rPr>
          <w:rFonts w:cs="Times New Roman"/>
          <w:color w:val="FF0000"/>
          <w:sz w:val="24"/>
          <w:szCs w:val="24"/>
        </w:rPr>
      </w:pPr>
    </w:p>
    <w:sectPr w:rsidR="00C20C9E" w:rsidRPr="00D309D2" w:rsidSect="007563F3">
      <w:footerReference w:type="default" r:id="rId7"/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D1D3CF" w14:textId="77777777" w:rsidR="00471A05" w:rsidRDefault="00471A05">
      <w:r>
        <w:separator/>
      </w:r>
    </w:p>
  </w:endnote>
  <w:endnote w:type="continuationSeparator" w:id="0">
    <w:p w14:paraId="38AAAF5C" w14:textId="77777777" w:rsidR="00471A05" w:rsidRDefault="00471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31118864"/>
      <w:docPartObj>
        <w:docPartGallery w:val="Page Numbers (Bottom of Page)"/>
        <w:docPartUnique/>
      </w:docPartObj>
    </w:sdtPr>
    <w:sdtEndPr>
      <w:rPr>
        <w:szCs w:val="28"/>
      </w:rPr>
    </w:sdtEndPr>
    <w:sdtContent>
      <w:p w14:paraId="4701F20D" w14:textId="77777777" w:rsidR="00907797" w:rsidRPr="002D4E27" w:rsidRDefault="00C20C9E">
        <w:pPr>
          <w:pStyle w:val="a4"/>
          <w:jc w:val="right"/>
          <w:rPr>
            <w:szCs w:val="28"/>
          </w:rPr>
        </w:pPr>
        <w:r w:rsidRPr="002D4E27">
          <w:rPr>
            <w:szCs w:val="28"/>
          </w:rPr>
          <w:fldChar w:fldCharType="begin"/>
        </w:r>
        <w:r w:rsidRPr="002D4E27">
          <w:rPr>
            <w:szCs w:val="28"/>
          </w:rPr>
          <w:instrText>PAGE   \* MERGEFORMAT</w:instrText>
        </w:r>
        <w:r w:rsidRPr="002D4E27">
          <w:rPr>
            <w:szCs w:val="28"/>
          </w:rPr>
          <w:fldChar w:fldCharType="separate"/>
        </w:r>
        <w:r w:rsidR="00494B39">
          <w:rPr>
            <w:noProof/>
            <w:szCs w:val="28"/>
          </w:rPr>
          <w:t>1</w:t>
        </w:r>
        <w:r w:rsidRPr="002D4E27">
          <w:rPr>
            <w:szCs w:val="28"/>
          </w:rPr>
          <w:fldChar w:fldCharType="end"/>
        </w:r>
      </w:p>
    </w:sdtContent>
  </w:sdt>
  <w:p w14:paraId="30AFB297" w14:textId="77777777" w:rsidR="00907797" w:rsidRDefault="0090779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9C8689" w14:textId="77777777" w:rsidR="00471A05" w:rsidRDefault="00471A05">
      <w:r>
        <w:separator/>
      </w:r>
    </w:p>
  </w:footnote>
  <w:footnote w:type="continuationSeparator" w:id="0">
    <w:p w14:paraId="5FF074A9" w14:textId="77777777" w:rsidR="00471A05" w:rsidRDefault="00471A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53BC0"/>
    <w:multiLevelType w:val="hybridMultilevel"/>
    <w:tmpl w:val="EAC8AA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E38AD"/>
    <w:multiLevelType w:val="hybridMultilevel"/>
    <w:tmpl w:val="99B08D38"/>
    <w:lvl w:ilvl="0" w:tplc="1B8E625C">
      <w:start w:val="1"/>
      <w:numFmt w:val="decimal"/>
      <w:suff w:val="space"/>
      <w:lvlText w:val="%1."/>
      <w:lvlJc w:val="right"/>
      <w:pPr>
        <w:ind w:left="142" w:firstLine="0"/>
      </w:pPr>
      <w:rPr>
        <w:rFonts w:hint="default"/>
        <w:b w:val="0"/>
        <w:i w:val="0"/>
        <w:sz w:val="28"/>
        <w:szCs w:val="28"/>
        <w:lang w:val="ru-RU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477574D"/>
    <w:multiLevelType w:val="hybridMultilevel"/>
    <w:tmpl w:val="3A2642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26337202">
    <w:abstractNumId w:val="1"/>
  </w:num>
  <w:num w:numId="2" w16cid:durableId="257296994">
    <w:abstractNumId w:val="2"/>
  </w:num>
  <w:num w:numId="3" w16cid:durableId="423919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97D"/>
    <w:rsid w:val="00017178"/>
    <w:rsid w:val="0022297D"/>
    <w:rsid w:val="002D28A7"/>
    <w:rsid w:val="00345AE0"/>
    <w:rsid w:val="003859DD"/>
    <w:rsid w:val="004313DD"/>
    <w:rsid w:val="00471A05"/>
    <w:rsid w:val="00494B39"/>
    <w:rsid w:val="005D4314"/>
    <w:rsid w:val="006B24D3"/>
    <w:rsid w:val="007358EA"/>
    <w:rsid w:val="008B4A88"/>
    <w:rsid w:val="00907797"/>
    <w:rsid w:val="00916671"/>
    <w:rsid w:val="009501E7"/>
    <w:rsid w:val="00965B82"/>
    <w:rsid w:val="00A51CE3"/>
    <w:rsid w:val="00AC31C6"/>
    <w:rsid w:val="00B21522"/>
    <w:rsid w:val="00C20C9E"/>
    <w:rsid w:val="00C44F1C"/>
    <w:rsid w:val="00CD2894"/>
    <w:rsid w:val="00CD41B8"/>
    <w:rsid w:val="00CF0B6F"/>
    <w:rsid w:val="00D309D2"/>
    <w:rsid w:val="00D50017"/>
    <w:rsid w:val="00EC46D6"/>
    <w:rsid w:val="00F240E1"/>
    <w:rsid w:val="00F94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FB3C7"/>
  <w15:docId w15:val="{E7F3E2C9-3645-4C09-A3C8-DAF2765DB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0017"/>
    <w:pPr>
      <w:spacing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5001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1CE3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A51CE3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A51CE3"/>
  </w:style>
  <w:style w:type="character" w:customStyle="1" w:styleId="10">
    <w:name w:val="Заголовок 1 Знак"/>
    <w:basedOn w:val="a0"/>
    <w:link w:val="1"/>
    <w:uiPriority w:val="9"/>
    <w:rsid w:val="00D5001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7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1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9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5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6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8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7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0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4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6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8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8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1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1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8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3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8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1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7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4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5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9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8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3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1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5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6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7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1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67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4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2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8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5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0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9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9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9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9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5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8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8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8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5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8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7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2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6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1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1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5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8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0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9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2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6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2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3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3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9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9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9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56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8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9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3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4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9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9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9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9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7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5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1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98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9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3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9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7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5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1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3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0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24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2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03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1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9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1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0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1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8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2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1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7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9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9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5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1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5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63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2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5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6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9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60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6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5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9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9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1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3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7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0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1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9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5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4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0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7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5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1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9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7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3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8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0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7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66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6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86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1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6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0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6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7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4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43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8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8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6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5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9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6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1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9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8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7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8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3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1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1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6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2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0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6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4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8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1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3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1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0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9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9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3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0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5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2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3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0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12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0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5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4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9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0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4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5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6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1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8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23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8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9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5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4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7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9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3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20</Pages>
  <Words>3835</Words>
  <Characters>21861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e2-User</dc:creator>
  <cp:keywords/>
  <dc:description/>
  <cp:lastModifiedBy>Владислав Костюченкo</cp:lastModifiedBy>
  <cp:revision>5</cp:revision>
  <dcterms:created xsi:type="dcterms:W3CDTF">2025-12-20T00:56:00Z</dcterms:created>
  <dcterms:modified xsi:type="dcterms:W3CDTF">2026-01-12T20:53:00Z</dcterms:modified>
</cp:coreProperties>
</file>