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BC5B" w14:textId="23397383" w:rsidR="0055267D" w:rsidRPr="008147D3" w:rsidRDefault="008147D3">
      <w:pPr>
        <w:rPr>
          <w:lang w:val="en-US"/>
        </w:rPr>
      </w:pPr>
      <w:r>
        <w:rPr>
          <w:lang w:val="en-US"/>
        </w:rPr>
        <w:t>Sample of Word downloadable form</w:t>
      </w:r>
    </w:p>
    <w:sectPr w:rsidR="0055267D" w:rsidRPr="00814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45"/>
    <w:rsid w:val="0055267D"/>
    <w:rsid w:val="008147D3"/>
    <w:rsid w:val="00F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7B405"/>
  <w15:chartTrackingRefBased/>
  <w15:docId w15:val="{6A0854AD-7722-4570-B6F2-B6324611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Christian Dato</dc:creator>
  <cp:keywords/>
  <dc:description/>
  <cp:lastModifiedBy>Mark Christian Dato</cp:lastModifiedBy>
  <cp:revision>2</cp:revision>
  <dcterms:created xsi:type="dcterms:W3CDTF">2023-10-06T07:45:00Z</dcterms:created>
  <dcterms:modified xsi:type="dcterms:W3CDTF">2023-10-06T07:46:00Z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f23fb2be-c3a2-43eb-a9f2-7457025f861e</vt:lpwstr>
  </property>
</Properties>
</file>