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8872C" w14:textId="77777777" w:rsidR="00C22D75" w:rsidRDefault="00C22D75" w:rsidP="00C22D75">
      <w:pPr>
        <w:spacing w:line="480" w:lineRule="auto"/>
        <w:jc w:val="center"/>
        <w:rPr>
          <w:rFonts w:ascii="Times New Roman" w:hAnsi="Times New Roman" w:cs="Times New Roman"/>
        </w:rPr>
      </w:pPr>
    </w:p>
    <w:p w14:paraId="63E663F2" w14:textId="77777777" w:rsidR="00585949" w:rsidRPr="009B1431" w:rsidRDefault="00585949" w:rsidP="00C22D75">
      <w:pPr>
        <w:spacing w:line="480" w:lineRule="auto"/>
        <w:jc w:val="center"/>
        <w:rPr>
          <w:rFonts w:ascii="Times New Roman" w:hAnsi="Times New Roman" w:cs="Times New Roman"/>
        </w:rPr>
      </w:pPr>
    </w:p>
    <w:p w14:paraId="18952743" w14:textId="77777777" w:rsidR="00C22D75" w:rsidRDefault="00C22D75" w:rsidP="00C22D75">
      <w:pPr>
        <w:spacing w:line="480" w:lineRule="auto"/>
        <w:jc w:val="center"/>
        <w:rPr>
          <w:rFonts w:ascii="Times New Roman" w:hAnsi="Times New Roman" w:cs="Times New Roman"/>
        </w:rPr>
      </w:pPr>
    </w:p>
    <w:p w14:paraId="2D1001D8" w14:textId="77777777" w:rsidR="00585949" w:rsidRPr="009B1431" w:rsidRDefault="00585949" w:rsidP="00C22D75">
      <w:pPr>
        <w:spacing w:line="480" w:lineRule="auto"/>
        <w:jc w:val="center"/>
        <w:rPr>
          <w:rFonts w:ascii="Times New Roman" w:hAnsi="Times New Roman" w:cs="Times New Roman"/>
        </w:rPr>
      </w:pPr>
    </w:p>
    <w:p w14:paraId="5A238067" w14:textId="77777777" w:rsidR="00C22D75" w:rsidRPr="009B1431" w:rsidRDefault="00C22D75" w:rsidP="00C22D75">
      <w:pPr>
        <w:spacing w:line="480" w:lineRule="auto"/>
        <w:jc w:val="center"/>
        <w:rPr>
          <w:rFonts w:ascii="Times New Roman" w:hAnsi="Times New Roman" w:cs="Times New Roman"/>
        </w:rPr>
      </w:pPr>
    </w:p>
    <w:p w14:paraId="1F01CD75" w14:textId="77777777" w:rsidR="00C22D75" w:rsidRPr="009B1431" w:rsidRDefault="00C22D75" w:rsidP="00C22D75">
      <w:pPr>
        <w:spacing w:line="480" w:lineRule="auto"/>
        <w:jc w:val="center"/>
        <w:rPr>
          <w:rFonts w:ascii="Times New Roman" w:hAnsi="Times New Roman" w:cs="Times New Roman"/>
        </w:rPr>
      </w:pPr>
    </w:p>
    <w:p w14:paraId="2333B369" w14:textId="453B96AB" w:rsidR="00C22D75" w:rsidRPr="009B1431" w:rsidRDefault="00DB1126" w:rsidP="00C22D75">
      <w:pPr>
        <w:spacing w:line="480" w:lineRule="auto"/>
        <w:jc w:val="center"/>
        <w:rPr>
          <w:rFonts w:ascii="Times New Roman" w:hAnsi="Times New Roman" w:cs="Times New Roman"/>
        </w:rPr>
      </w:pPr>
      <w:r>
        <w:rPr>
          <w:rFonts w:ascii="Times New Roman" w:hAnsi="Times New Roman" w:cs="Times New Roman"/>
        </w:rPr>
        <w:t>Modular High Energy Laser Weapon System</w:t>
      </w:r>
    </w:p>
    <w:p w14:paraId="11767593" w14:textId="78791989" w:rsidR="00C22D75" w:rsidRPr="009B1431" w:rsidRDefault="00DB1126" w:rsidP="00C22D75">
      <w:pPr>
        <w:widowControl w:val="0"/>
        <w:autoSpaceDE w:val="0"/>
        <w:autoSpaceDN w:val="0"/>
        <w:adjustRightInd w:val="0"/>
        <w:spacing w:after="360" w:line="400" w:lineRule="atLeast"/>
        <w:jc w:val="center"/>
        <w:rPr>
          <w:rFonts w:ascii="Times New Roman" w:hAnsi="Times New Roman" w:cs="Times New Roman"/>
          <w:bCs/>
          <w:color w:val="0E0E0E"/>
        </w:rPr>
      </w:pPr>
      <w:r>
        <w:rPr>
          <w:rFonts w:ascii="Times New Roman" w:hAnsi="Times New Roman" w:cs="Times New Roman"/>
          <w:bCs/>
          <w:color w:val="0E0E0E"/>
        </w:rPr>
        <w:t>TSgt William H. Brigham IV</w:t>
      </w:r>
    </w:p>
    <w:p w14:paraId="0889453F" w14:textId="77777777" w:rsidR="00C22D75" w:rsidRPr="009B1431" w:rsidRDefault="00DB1126" w:rsidP="00C22D75">
      <w:pPr>
        <w:widowControl w:val="0"/>
        <w:autoSpaceDE w:val="0"/>
        <w:autoSpaceDN w:val="0"/>
        <w:adjustRightInd w:val="0"/>
        <w:spacing w:after="360" w:line="400" w:lineRule="atLeast"/>
        <w:jc w:val="center"/>
        <w:rPr>
          <w:rFonts w:ascii="Times New Roman" w:hAnsi="Times New Roman" w:cs="Times New Roman"/>
          <w:bCs/>
          <w:color w:val="0E0E0E"/>
        </w:rPr>
      </w:pPr>
      <w:r w:rsidRPr="009B1431">
        <w:rPr>
          <w:rFonts w:ascii="Times New Roman" w:hAnsi="Times New Roman" w:cs="Times New Roman"/>
          <w:bCs/>
          <w:color w:val="0E0E0E"/>
        </w:rPr>
        <w:t xml:space="preserve">Joint </w:t>
      </w:r>
      <w:r w:rsidR="009B7974">
        <w:rPr>
          <w:rFonts w:ascii="Times New Roman" w:hAnsi="Times New Roman" w:cs="Times New Roman"/>
          <w:bCs/>
          <w:color w:val="0E0E0E"/>
        </w:rPr>
        <w:t>Special Operations University</w:t>
      </w:r>
      <w:r w:rsidRPr="009B1431">
        <w:rPr>
          <w:rFonts w:ascii="Times New Roman" w:hAnsi="Times New Roman" w:cs="Times New Roman"/>
          <w:bCs/>
          <w:color w:val="0E0E0E"/>
        </w:rPr>
        <w:t xml:space="preserve"> Enlisted Academy</w:t>
      </w:r>
    </w:p>
    <w:p w14:paraId="1532483F" w14:textId="77777777" w:rsidR="00C22D75" w:rsidRPr="009B1431" w:rsidRDefault="00DB1126">
      <w:pPr>
        <w:rPr>
          <w:rFonts w:ascii="Times New Roman" w:hAnsi="Times New Roman" w:cs="Times New Roman"/>
        </w:rPr>
      </w:pPr>
      <w:r w:rsidRPr="009B1431">
        <w:rPr>
          <w:rFonts w:ascii="Times New Roman" w:hAnsi="Times New Roman" w:cs="Times New Roman"/>
        </w:rPr>
        <w:br w:type="page"/>
      </w:r>
    </w:p>
    <w:p w14:paraId="450A61DE" w14:textId="77777777" w:rsidR="00067B74" w:rsidRPr="00CC5A91" w:rsidRDefault="00DB1126" w:rsidP="001931E7">
      <w:pPr>
        <w:tabs>
          <w:tab w:val="left" w:pos="576"/>
          <w:tab w:val="center" w:pos="4680"/>
        </w:tabs>
        <w:spacing w:line="480" w:lineRule="auto"/>
        <w:rPr>
          <w:rFonts w:ascii="Times New Roman" w:hAnsi="Times New Roman" w:cs="Times New Roman"/>
          <w:b/>
          <w:bCs/>
        </w:rPr>
      </w:pPr>
      <w:r>
        <w:rPr>
          <w:rFonts w:ascii="Times New Roman" w:hAnsi="Times New Roman" w:cs="Times New Roman"/>
        </w:rPr>
        <w:lastRenderedPageBreak/>
        <w:tab/>
      </w:r>
      <w:r>
        <w:rPr>
          <w:rFonts w:ascii="Times New Roman" w:hAnsi="Times New Roman" w:cs="Times New Roman"/>
        </w:rPr>
        <w:tab/>
      </w:r>
      <w:r w:rsidRPr="00CC5A91">
        <w:rPr>
          <w:rFonts w:ascii="Times New Roman" w:hAnsi="Times New Roman" w:cs="Times New Roman"/>
          <w:b/>
          <w:bCs/>
        </w:rPr>
        <w:t>Abstract</w:t>
      </w:r>
    </w:p>
    <w:p w14:paraId="109EE184" w14:textId="15A1FB27" w:rsidR="000013DD" w:rsidRDefault="00DB1126" w:rsidP="00772B50">
      <w:pPr>
        <w:spacing w:line="480" w:lineRule="auto"/>
        <w:rPr>
          <w:rFonts w:ascii="Times New Roman" w:hAnsi="Times New Roman" w:cs="Times New Roman"/>
        </w:rPr>
      </w:pPr>
      <w:r>
        <w:rPr>
          <w:rFonts w:ascii="Times New Roman" w:hAnsi="Times New Roman" w:cs="Times New Roman"/>
        </w:rPr>
        <w:t xml:space="preserve">The MHELWS, while conceptual in this writing, is based on systems already </w:t>
      </w:r>
      <w:r w:rsidR="007339CD">
        <w:rPr>
          <w:rFonts w:ascii="Times New Roman" w:hAnsi="Times New Roman" w:cs="Times New Roman"/>
        </w:rPr>
        <w:t xml:space="preserve">in use by the DoD. It adopts a high energy laser weapon that was previously applied as the HEL-1 developed by General Atomics as an air threat elimination tool. </w:t>
      </w:r>
      <w:r w:rsidR="009B7BBE">
        <w:rPr>
          <w:rFonts w:ascii="Times New Roman" w:hAnsi="Times New Roman" w:cs="Times New Roman"/>
        </w:rPr>
        <w:t>The application of a directed energy weapon to an air asset represents a significant jump in combat capability across all platforms. Technology has advanced to the point that an employable laser weapon is a realistic option in the U.S. Military arsenal, and to overmatch any potential adversary and maintain airspace and battlespace superiority, we must strive to adopt new systems thought not possible in a near-peer or peer-peer fight. MHELWS represents the cutting edge of technology applied as an air-to-ground or air-to-air weapon</w:t>
      </w:r>
      <w:r w:rsidR="00C80A9D">
        <w:rPr>
          <w:rFonts w:ascii="Times New Roman" w:hAnsi="Times New Roman" w:cs="Times New Roman"/>
        </w:rPr>
        <w:t>. The very thought of a laser weapon challenges long-standing ideas of what a weapon can and cannot be. Use this document to apply a holistic process in taking the MHELWS from idea to reality.</w:t>
      </w:r>
    </w:p>
    <w:p w14:paraId="3A3E4B9C" w14:textId="77777777" w:rsidR="005571DF" w:rsidRPr="009B1431" w:rsidRDefault="00DB1126" w:rsidP="00473655">
      <w:pPr>
        <w:tabs>
          <w:tab w:val="left" w:pos="720"/>
        </w:tabs>
        <w:rPr>
          <w:rFonts w:ascii="Times New Roman" w:hAnsi="Times New Roman" w:cs="Times New Roman"/>
        </w:rPr>
      </w:pPr>
      <w:r w:rsidRPr="009B1431">
        <w:rPr>
          <w:rFonts w:ascii="Times New Roman" w:hAnsi="Times New Roman" w:cs="Times New Roman"/>
        </w:rPr>
        <w:br w:type="page"/>
      </w:r>
    </w:p>
    <w:p w14:paraId="4310B757" w14:textId="1A7CC06C" w:rsidR="00165BBD" w:rsidRPr="002A78B0" w:rsidRDefault="00DB1126" w:rsidP="00165BBD">
      <w:pPr>
        <w:spacing w:line="480" w:lineRule="auto"/>
        <w:ind w:firstLine="720"/>
        <w:jc w:val="center"/>
        <w:rPr>
          <w:rFonts w:ascii="Times New Roman" w:hAnsi="Times New Roman" w:cs="Times New Roman"/>
          <w:b/>
          <w:bCs/>
        </w:rPr>
      </w:pPr>
      <w:r w:rsidRPr="002A78B0">
        <w:rPr>
          <w:rFonts w:ascii="Times New Roman" w:hAnsi="Times New Roman" w:cs="Times New Roman"/>
          <w:b/>
          <w:bCs/>
        </w:rPr>
        <w:lastRenderedPageBreak/>
        <w:t>Modular High Energy Laser Weapon System</w:t>
      </w:r>
    </w:p>
    <w:p w14:paraId="06D3F541" w14:textId="4211E34A" w:rsidR="002A3BBF" w:rsidRDefault="00DB1126" w:rsidP="004B11DB">
      <w:pPr>
        <w:spacing w:line="480" w:lineRule="auto"/>
        <w:ind w:firstLine="720"/>
        <w:rPr>
          <w:rFonts w:ascii="Times New Roman" w:hAnsi="Times New Roman" w:cs="Times New Roman"/>
        </w:rPr>
      </w:pPr>
      <w:r>
        <w:rPr>
          <w:rFonts w:ascii="Times New Roman" w:hAnsi="Times New Roman" w:cs="Times New Roman"/>
        </w:rPr>
        <w:t xml:space="preserve">The modular </w:t>
      </w:r>
      <w:r w:rsidR="00C050AF">
        <w:rPr>
          <w:rFonts w:ascii="Times New Roman" w:hAnsi="Times New Roman" w:cs="Times New Roman"/>
        </w:rPr>
        <w:t xml:space="preserve">high </w:t>
      </w:r>
      <w:r>
        <w:rPr>
          <w:rFonts w:ascii="Times New Roman" w:hAnsi="Times New Roman" w:cs="Times New Roman"/>
        </w:rPr>
        <w:t>laser weapons system</w:t>
      </w:r>
      <w:r w:rsidR="00C050AF">
        <w:rPr>
          <w:rFonts w:ascii="Times New Roman" w:hAnsi="Times New Roman" w:cs="Times New Roman"/>
        </w:rPr>
        <w:t xml:space="preserve"> (MHELWS)</w:t>
      </w:r>
      <w:r>
        <w:rPr>
          <w:rFonts w:ascii="Times New Roman" w:hAnsi="Times New Roman" w:cs="Times New Roman"/>
        </w:rPr>
        <w:t xml:space="preserve"> challenges the very infrastructure of many military components because of the weapon</w:t>
      </w:r>
      <w:r w:rsidR="00A92A54">
        <w:rPr>
          <w:rFonts w:ascii="Times New Roman" w:hAnsi="Times New Roman" w:cs="Times New Roman"/>
        </w:rPr>
        <w:t xml:space="preserve"> design</w:t>
      </w:r>
      <w:r>
        <w:rPr>
          <w:rFonts w:ascii="Times New Roman" w:hAnsi="Times New Roman" w:cs="Times New Roman"/>
        </w:rPr>
        <w:t xml:space="preserve">. Historically, there has been some sort of ammunition associated with weaponry, and until very recently, technology prevented a </w:t>
      </w:r>
      <w:r w:rsidR="00417A10">
        <w:rPr>
          <w:rFonts w:ascii="Times New Roman" w:hAnsi="Times New Roman" w:cs="Times New Roman"/>
        </w:rPr>
        <w:t xml:space="preserve">laser weapon system </w:t>
      </w:r>
      <w:r w:rsidR="00A92A54">
        <w:rPr>
          <w:rFonts w:ascii="Times New Roman" w:hAnsi="Times New Roman" w:cs="Times New Roman"/>
        </w:rPr>
        <w:t>powerful</w:t>
      </w:r>
      <w:r w:rsidR="00417A10">
        <w:rPr>
          <w:rFonts w:ascii="Times New Roman" w:hAnsi="Times New Roman" w:cs="Times New Roman"/>
        </w:rPr>
        <w:t xml:space="preserve"> enough to match kinetic weapon solutions. The very nature of a combat-capable modular laser is to avoid collateral damage associated with explosive weapons and re-engineer </w:t>
      </w:r>
      <w:r w:rsidR="00AB288A">
        <w:rPr>
          <w:rFonts w:ascii="Times New Roman" w:hAnsi="Times New Roman" w:cs="Times New Roman"/>
        </w:rPr>
        <w:t>airstrikes</w:t>
      </w:r>
      <w:r w:rsidR="00417A10">
        <w:rPr>
          <w:rFonts w:ascii="Times New Roman" w:hAnsi="Times New Roman" w:cs="Times New Roman"/>
        </w:rPr>
        <w:t>.</w:t>
      </w:r>
    </w:p>
    <w:p w14:paraId="472B5690" w14:textId="77777777" w:rsidR="002A78B0" w:rsidRDefault="002A78B0" w:rsidP="002A3BBF">
      <w:pPr>
        <w:spacing w:line="480" w:lineRule="auto"/>
        <w:jc w:val="center"/>
        <w:rPr>
          <w:rFonts w:ascii="Times New Roman" w:hAnsi="Times New Roman" w:cs="Times New Roman"/>
          <w:b/>
        </w:rPr>
      </w:pPr>
    </w:p>
    <w:p w14:paraId="0C7479AA" w14:textId="122F99C8" w:rsidR="002A3BBF" w:rsidRDefault="00DB1126" w:rsidP="002A3BBF">
      <w:pPr>
        <w:spacing w:line="480" w:lineRule="auto"/>
        <w:jc w:val="center"/>
        <w:rPr>
          <w:rFonts w:ascii="Times New Roman" w:hAnsi="Times New Roman" w:cs="Times New Roman"/>
          <w:b/>
        </w:rPr>
      </w:pPr>
      <w:r>
        <w:rPr>
          <w:rFonts w:ascii="Times New Roman" w:hAnsi="Times New Roman" w:cs="Times New Roman"/>
          <w:b/>
        </w:rPr>
        <w:t>Histor</w:t>
      </w:r>
      <w:r w:rsidR="008C1A82">
        <w:rPr>
          <w:rFonts w:ascii="Times New Roman" w:hAnsi="Times New Roman" w:cs="Times New Roman"/>
          <w:b/>
        </w:rPr>
        <w:t>y</w:t>
      </w:r>
    </w:p>
    <w:p w14:paraId="6B6C17F5" w14:textId="549967AA" w:rsidR="002A3BBF" w:rsidRPr="00BC506A" w:rsidRDefault="00DB1126" w:rsidP="002A3BBF">
      <w:pPr>
        <w:spacing w:line="480" w:lineRule="auto"/>
        <w:rPr>
          <w:rFonts w:ascii="Times New Roman" w:hAnsi="Times New Roman" w:cs="Times New Roman"/>
          <w:bCs/>
        </w:rPr>
      </w:pPr>
      <w:r>
        <w:rPr>
          <w:rFonts w:ascii="Times New Roman" w:hAnsi="Times New Roman" w:cs="Times New Roman"/>
          <w:b/>
        </w:rPr>
        <w:tab/>
      </w:r>
      <w:r>
        <w:rPr>
          <w:rFonts w:ascii="Times New Roman" w:hAnsi="Times New Roman" w:cs="Times New Roman"/>
          <w:bCs/>
        </w:rPr>
        <w:t>For the</w:t>
      </w:r>
      <w:r w:rsidR="008C1A82">
        <w:rPr>
          <w:rFonts w:ascii="Times New Roman" w:hAnsi="Times New Roman" w:cs="Times New Roman"/>
          <w:bCs/>
        </w:rPr>
        <w:t xml:space="preserve"> last 50 years, the military has been developing and utilizing lasers to project air power across the globe. Development of systems like the LANTIRN and Sniper advanced targeting pod allowed air asset</w:t>
      </w:r>
      <w:r w:rsidR="002A78B0">
        <w:rPr>
          <w:rFonts w:ascii="Times New Roman" w:hAnsi="Times New Roman" w:cs="Times New Roman"/>
          <w:bCs/>
        </w:rPr>
        <w:t>s</w:t>
      </w:r>
      <w:r w:rsidR="008C1A82">
        <w:rPr>
          <w:rFonts w:ascii="Times New Roman" w:hAnsi="Times New Roman" w:cs="Times New Roman"/>
          <w:bCs/>
        </w:rPr>
        <w:t xml:space="preserve"> to </w:t>
      </w:r>
      <w:r w:rsidR="002A78B0">
        <w:rPr>
          <w:rFonts w:ascii="Times New Roman" w:hAnsi="Times New Roman" w:cs="Times New Roman"/>
          <w:bCs/>
        </w:rPr>
        <w:t>employ</w:t>
      </w:r>
      <w:r w:rsidR="008C1A82">
        <w:rPr>
          <w:rFonts w:ascii="Times New Roman" w:hAnsi="Times New Roman" w:cs="Times New Roman"/>
          <w:bCs/>
        </w:rPr>
        <w:t xml:space="preserve"> laser-guided munition</w:t>
      </w:r>
      <w:r w:rsidR="002A78B0">
        <w:rPr>
          <w:rFonts w:ascii="Times New Roman" w:hAnsi="Times New Roman" w:cs="Times New Roman"/>
          <w:bCs/>
        </w:rPr>
        <w:t>s</w:t>
      </w:r>
      <w:r w:rsidR="008C1A82">
        <w:rPr>
          <w:rFonts w:ascii="Times New Roman" w:hAnsi="Times New Roman" w:cs="Times New Roman"/>
          <w:bCs/>
        </w:rPr>
        <w:t xml:space="preserve"> by way of laser range designator. Modern-day systems like the AN/DAS-4 </w:t>
      </w:r>
      <w:r w:rsidR="00BC506A">
        <w:rPr>
          <w:rFonts w:ascii="Times New Roman" w:hAnsi="Times New Roman" w:cs="Times New Roman"/>
          <w:bCs/>
        </w:rPr>
        <w:t xml:space="preserve">built by Raytheon (J. Keller, 2018) offer a wide variety of sensor packages along with the ability to use a laser target marker and laser range designator. These capabilities allow for intelligence, surveillance, and reconnaissance but do not have a stand-alone strike capability. These systems pair with kinetic munitions to </w:t>
      </w:r>
      <w:r w:rsidR="002A78B0">
        <w:rPr>
          <w:rFonts w:ascii="Times New Roman" w:hAnsi="Times New Roman" w:cs="Times New Roman"/>
          <w:bCs/>
        </w:rPr>
        <w:t>ensure</w:t>
      </w:r>
      <w:r w:rsidR="00BC506A">
        <w:rPr>
          <w:rFonts w:ascii="Times New Roman" w:hAnsi="Times New Roman" w:cs="Times New Roman"/>
          <w:bCs/>
        </w:rPr>
        <w:t xml:space="preserve"> lethality in a combat environment. </w:t>
      </w:r>
      <w:r w:rsidR="00C050AF">
        <w:rPr>
          <w:rFonts w:ascii="Times New Roman" w:hAnsi="Times New Roman" w:cs="Times New Roman"/>
          <w:bCs/>
        </w:rPr>
        <w:t>In future fights, the desire to pair a weapons system with assets that have smaller payloads allows flexibility in airpower projection cross-platform using directed energy systems.</w:t>
      </w:r>
    </w:p>
    <w:p w14:paraId="79EA1777" w14:textId="36B09D48" w:rsidR="0011793E" w:rsidRDefault="00DB1126" w:rsidP="0011793E">
      <w:pPr>
        <w:spacing w:line="480" w:lineRule="auto"/>
        <w:jc w:val="center"/>
        <w:rPr>
          <w:rFonts w:ascii="Times New Roman" w:hAnsi="Times New Roman" w:cs="Times New Roman"/>
          <w:b/>
        </w:rPr>
      </w:pPr>
      <w:r>
        <w:rPr>
          <w:rFonts w:ascii="Times New Roman" w:hAnsi="Times New Roman" w:cs="Times New Roman"/>
          <w:b/>
        </w:rPr>
        <w:t>Munitions</w:t>
      </w:r>
    </w:p>
    <w:p w14:paraId="2493183C" w14:textId="255E95A5" w:rsidR="0011793E" w:rsidRPr="002A3BBF" w:rsidRDefault="00DB1126" w:rsidP="0011793E">
      <w:pPr>
        <w:spacing w:line="480" w:lineRule="auto"/>
        <w:rPr>
          <w:rFonts w:ascii="Times New Roman" w:hAnsi="Times New Roman" w:cs="Times New Roman"/>
        </w:rPr>
      </w:pPr>
      <w:r>
        <w:rPr>
          <w:rFonts w:ascii="Times New Roman" w:hAnsi="Times New Roman" w:cs="Times New Roman"/>
          <w:b/>
        </w:rPr>
        <w:tab/>
      </w:r>
      <w:r w:rsidR="00417A10">
        <w:rPr>
          <w:rFonts w:ascii="Times New Roman" w:hAnsi="Times New Roman" w:cs="Times New Roman"/>
        </w:rPr>
        <w:t>The</w:t>
      </w:r>
      <w:r w:rsidR="002A78B0">
        <w:rPr>
          <w:rFonts w:ascii="Times New Roman" w:hAnsi="Times New Roman" w:cs="Times New Roman"/>
        </w:rPr>
        <w:t xml:space="preserve"> modular</w:t>
      </w:r>
      <w:r w:rsidR="00417A10">
        <w:rPr>
          <w:rFonts w:ascii="Times New Roman" w:hAnsi="Times New Roman" w:cs="Times New Roman"/>
        </w:rPr>
        <w:t xml:space="preserve"> </w:t>
      </w:r>
      <w:r w:rsidR="002A78B0">
        <w:rPr>
          <w:rFonts w:ascii="Times New Roman" w:hAnsi="Times New Roman" w:cs="Times New Roman"/>
        </w:rPr>
        <w:t>h</w:t>
      </w:r>
      <w:r w:rsidR="00417A10">
        <w:rPr>
          <w:rFonts w:ascii="Times New Roman" w:hAnsi="Times New Roman" w:cs="Times New Roman"/>
        </w:rPr>
        <w:t xml:space="preserve">igh energy laser weapons system is </w:t>
      </w:r>
      <w:r w:rsidR="00417A10" w:rsidRPr="00417A10">
        <w:rPr>
          <w:rFonts w:ascii="Times New Roman" w:hAnsi="Times New Roman" w:cs="Times New Roman"/>
          <w:i/>
          <w:iCs/>
        </w:rPr>
        <w:t>ammunition-free</w:t>
      </w:r>
      <w:r>
        <w:rPr>
          <w:rFonts w:ascii="Times New Roman" w:hAnsi="Times New Roman" w:cs="Times New Roman"/>
        </w:rPr>
        <w:t xml:space="preserve"> </w:t>
      </w:r>
      <w:r w:rsidR="00417A10">
        <w:rPr>
          <w:rFonts w:ascii="Times New Roman" w:hAnsi="Times New Roman" w:cs="Times New Roman"/>
        </w:rPr>
        <w:t>because it has a zero</w:t>
      </w:r>
      <w:r w:rsidR="002D6878">
        <w:rPr>
          <w:rFonts w:ascii="Times New Roman" w:hAnsi="Times New Roman" w:cs="Times New Roman"/>
        </w:rPr>
        <w:t>-</w:t>
      </w:r>
      <w:r w:rsidR="00417A10">
        <w:rPr>
          <w:rFonts w:ascii="Times New Roman" w:hAnsi="Times New Roman" w:cs="Times New Roman"/>
        </w:rPr>
        <w:t>expenditure rate of physical ammunition. According to the 2020 department of defense budget request, 21.6 Billion dollars was allocated toward the investment of munitions and missiles</w:t>
      </w:r>
      <w:r w:rsidR="002A78B0">
        <w:rPr>
          <w:rFonts w:ascii="Times New Roman" w:hAnsi="Times New Roman" w:cs="Times New Roman"/>
        </w:rPr>
        <w:t xml:space="preserve"> </w:t>
      </w:r>
      <w:r w:rsidR="002D6878">
        <w:rPr>
          <w:rFonts w:ascii="Times New Roman" w:hAnsi="Times New Roman" w:cs="Times New Roman"/>
        </w:rPr>
        <w:lastRenderedPageBreak/>
        <w:t>(DoD, 2019)</w:t>
      </w:r>
      <w:r w:rsidR="002A78B0">
        <w:rPr>
          <w:rFonts w:ascii="Times New Roman" w:hAnsi="Times New Roman" w:cs="Times New Roman"/>
        </w:rPr>
        <w:t>.</w:t>
      </w:r>
      <w:r w:rsidR="002D6878">
        <w:rPr>
          <w:rFonts w:ascii="Times New Roman" w:hAnsi="Times New Roman" w:cs="Times New Roman"/>
        </w:rPr>
        <w:t xml:space="preserve"> </w:t>
      </w:r>
      <w:r w:rsidR="00417A10">
        <w:rPr>
          <w:rFonts w:ascii="Times New Roman" w:hAnsi="Times New Roman" w:cs="Times New Roman"/>
        </w:rPr>
        <w:t xml:space="preserve">The application of a high energy laser weapon </w:t>
      </w:r>
      <w:r w:rsidR="002D6878">
        <w:rPr>
          <w:rFonts w:ascii="Times New Roman" w:hAnsi="Times New Roman" w:cs="Times New Roman"/>
        </w:rPr>
        <w:t xml:space="preserve">would allow the DoD </w:t>
      </w:r>
      <w:r w:rsidR="002A78B0">
        <w:rPr>
          <w:rFonts w:ascii="Times New Roman" w:hAnsi="Times New Roman" w:cs="Times New Roman"/>
        </w:rPr>
        <w:t>to invest</w:t>
      </w:r>
      <w:r w:rsidR="002D6878">
        <w:rPr>
          <w:rFonts w:ascii="Times New Roman" w:hAnsi="Times New Roman" w:cs="Times New Roman"/>
        </w:rPr>
        <w:t xml:space="preserve"> in other areas once the system reached an initial operation capability</w:t>
      </w:r>
      <w:r w:rsidR="00D21304">
        <w:rPr>
          <w:rFonts w:ascii="Times New Roman" w:hAnsi="Times New Roman" w:cs="Times New Roman"/>
        </w:rPr>
        <w:t xml:space="preserve"> </w:t>
      </w:r>
      <w:r w:rsidR="002D6878">
        <w:rPr>
          <w:rFonts w:ascii="Times New Roman" w:hAnsi="Times New Roman" w:cs="Times New Roman"/>
        </w:rPr>
        <w:t>(IOC). Additionally, a highly modular system allows for interoperability within all components to allow multiple funding sources and ensures that there is no combat capability gap as the new wea</w:t>
      </w:r>
      <w:r w:rsidR="00D21304">
        <w:rPr>
          <w:rFonts w:ascii="Times New Roman" w:hAnsi="Times New Roman" w:cs="Times New Roman"/>
        </w:rPr>
        <w:t>p</w:t>
      </w:r>
      <w:r w:rsidR="002D6878">
        <w:rPr>
          <w:rFonts w:ascii="Times New Roman" w:hAnsi="Times New Roman" w:cs="Times New Roman"/>
        </w:rPr>
        <w:t xml:space="preserve">on system comes online </w:t>
      </w:r>
      <w:r w:rsidR="002A78B0">
        <w:rPr>
          <w:rFonts w:ascii="Times New Roman" w:hAnsi="Times New Roman" w:cs="Times New Roman"/>
        </w:rPr>
        <w:t>and</w:t>
      </w:r>
      <w:r w:rsidR="002D6878">
        <w:rPr>
          <w:rFonts w:ascii="Times New Roman" w:hAnsi="Times New Roman" w:cs="Times New Roman"/>
        </w:rPr>
        <w:t xml:space="preserve"> </w:t>
      </w:r>
      <w:r w:rsidR="00D21304">
        <w:rPr>
          <w:rFonts w:ascii="Times New Roman" w:hAnsi="Times New Roman" w:cs="Times New Roman"/>
        </w:rPr>
        <w:t xml:space="preserve">the DoD sunsets </w:t>
      </w:r>
      <w:r w:rsidR="002A78B0">
        <w:rPr>
          <w:rFonts w:ascii="Times New Roman" w:hAnsi="Times New Roman" w:cs="Times New Roman"/>
        </w:rPr>
        <w:t>legacy</w:t>
      </w:r>
      <w:r w:rsidR="00D21304">
        <w:rPr>
          <w:rFonts w:ascii="Times New Roman" w:hAnsi="Times New Roman" w:cs="Times New Roman"/>
        </w:rPr>
        <w:t xml:space="preserve"> systems. </w:t>
      </w:r>
    </w:p>
    <w:p w14:paraId="7924C1E6" w14:textId="77777777" w:rsidR="002A78B0" w:rsidRDefault="002A78B0" w:rsidP="0011793E">
      <w:pPr>
        <w:spacing w:line="480" w:lineRule="auto"/>
        <w:jc w:val="center"/>
        <w:rPr>
          <w:rFonts w:ascii="Times New Roman" w:hAnsi="Times New Roman" w:cs="Times New Roman"/>
          <w:b/>
        </w:rPr>
      </w:pPr>
    </w:p>
    <w:p w14:paraId="3A156DC5" w14:textId="031C8B9D" w:rsidR="0011793E" w:rsidRDefault="00DB1126" w:rsidP="0011793E">
      <w:pPr>
        <w:spacing w:line="480" w:lineRule="auto"/>
        <w:jc w:val="center"/>
        <w:rPr>
          <w:rFonts w:ascii="Times New Roman" w:hAnsi="Times New Roman" w:cs="Times New Roman"/>
          <w:b/>
        </w:rPr>
      </w:pPr>
      <w:r>
        <w:rPr>
          <w:rFonts w:ascii="Times New Roman" w:hAnsi="Times New Roman" w:cs="Times New Roman"/>
          <w:b/>
        </w:rPr>
        <w:t>Airpower Projection Flexibility</w:t>
      </w:r>
    </w:p>
    <w:p w14:paraId="6320EC57" w14:textId="074A7B16" w:rsidR="0011793E" w:rsidRPr="002A3BBF" w:rsidRDefault="00DB1126" w:rsidP="0011793E">
      <w:pPr>
        <w:spacing w:line="480" w:lineRule="auto"/>
        <w:rPr>
          <w:rFonts w:ascii="Times New Roman" w:hAnsi="Times New Roman" w:cs="Times New Roman"/>
        </w:rPr>
      </w:pPr>
      <w:r>
        <w:rPr>
          <w:rFonts w:ascii="Times New Roman" w:hAnsi="Times New Roman" w:cs="Times New Roman"/>
          <w:b/>
        </w:rPr>
        <w:tab/>
      </w:r>
      <w:r w:rsidR="00C050AF">
        <w:rPr>
          <w:rFonts w:ascii="Times New Roman" w:hAnsi="Times New Roman" w:cs="Times New Roman"/>
        </w:rPr>
        <w:t>As the MHELWS becomes the new norm for combat airpower projection, it enables multiple platforms that are not considered offensive to adopt strike capability. Weapons systems previously not armed with offensive capability such as the CV-22, HH-60G</w:t>
      </w:r>
      <w:r w:rsidR="00EB0F1C">
        <w:rPr>
          <w:rFonts w:ascii="Times New Roman" w:hAnsi="Times New Roman" w:cs="Times New Roman"/>
        </w:rPr>
        <w:t>, and C-17 would be able to employ the MHELWS on a case by case basis. These assets would be able to efficiently run the weapon system because of the high</w:t>
      </w:r>
      <w:r w:rsidR="002A78B0">
        <w:rPr>
          <w:rFonts w:ascii="Times New Roman" w:hAnsi="Times New Roman" w:cs="Times New Roman"/>
        </w:rPr>
        <w:t xml:space="preserve">-output </w:t>
      </w:r>
      <w:r w:rsidR="00EB0F1C">
        <w:rPr>
          <w:rFonts w:ascii="Times New Roman" w:hAnsi="Times New Roman" w:cs="Times New Roman"/>
        </w:rPr>
        <w:t xml:space="preserve">electrical systems they already possess.  Additionally, mission design series (MDS) such as the F-15E, MQ-9, and AC-130J would gain a strategic advantage in previously unusable areas by way of non-ordinance lethal engagement with the high energy laser </w:t>
      </w:r>
      <w:r w:rsidR="002A78B0">
        <w:rPr>
          <w:rFonts w:ascii="Times New Roman" w:hAnsi="Times New Roman" w:cs="Times New Roman"/>
        </w:rPr>
        <w:t xml:space="preserve">weapon </w:t>
      </w:r>
      <w:r w:rsidR="00EB0F1C">
        <w:rPr>
          <w:rFonts w:ascii="Times New Roman" w:hAnsi="Times New Roman" w:cs="Times New Roman"/>
        </w:rPr>
        <w:t>system.</w:t>
      </w:r>
      <w:r w:rsidR="00CD49EA">
        <w:rPr>
          <w:rFonts w:ascii="Times New Roman" w:hAnsi="Times New Roman" w:cs="Times New Roman"/>
        </w:rPr>
        <w:t xml:space="preserve"> </w:t>
      </w:r>
      <w:r w:rsidR="002A78B0">
        <w:rPr>
          <w:rFonts w:ascii="Times New Roman" w:hAnsi="Times New Roman" w:cs="Times New Roman"/>
        </w:rPr>
        <w:t>Moreover, w</w:t>
      </w:r>
      <w:r w:rsidR="00CD49EA">
        <w:rPr>
          <w:rFonts w:ascii="Times New Roman" w:hAnsi="Times New Roman" w:cs="Times New Roman"/>
        </w:rPr>
        <w:t>hen paired with a phased array radar such as the APG</w:t>
      </w:r>
      <w:r w:rsidR="006C4CEE">
        <w:rPr>
          <w:rFonts w:ascii="Times New Roman" w:hAnsi="Times New Roman" w:cs="Times New Roman"/>
        </w:rPr>
        <w:t xml:space="preserve">-63(V)3 </w:t>
      </w:r>
      <w:r w:rsidR="00AB288A">
        <w:rPr>
          <w:rFonts w:ascii="Times New Roman" w:hAnsi="Times New Roman" w:cs="Times New Roman"/>
        </w:rPr>
        <w:t xml:space="preserve">(Raytheon.com), </w:t>
      </w:r>
      <w:r w:rsidR="006C4CEE">
        <w:rPr>
          <w:rFonts w:ascii="Times New Roman" w:hAnsi="Times New Roman" w:cs="Times New Roman"/>
        </w:rPr>
        <w:t>the MHELWS can be used as a weapon to establish air superiority in contested environments.</w:t>
      </w:r>
      <w:r w:rsidR="00515CB8">
        <w:rPr>
          <w:rFonts w:ascii="Times New Roman" w:hAnsi="Times New Roman" w:cs="Times New Roman"/>
        </w:rPr>
        <w:t xml:space="preserve"> The system is also modular in that it can be rail mounted/pylon mounted, self-contained, or a combination of both to facilitate </w:t>
      </w:r>
      <w:r w:rsidR="002A78B0">
        <w:rPr>
          <w:rFonts w:ascii="Times New Roman" w:hAnsi="Times New Roman" w:cs="Times New Roman"/>
        </w:rPr>
        <w:t>ease of maintenance and interoperability.</w:t>
      </w:r>
      <w:r w:rsidR="006C4CEE">
        <w:rPr>
          <w:rFonts w:ascii="Times New Roman" w:hAnsi="Times New Roman" w:cs="Times New Roman"/>
        </w:rPr>
        <w:t xml:space="preserve"> The flexibility and low cost of the system far out weights the cost of IOC and R&amp;D. </w:t>
      </w:r>
    </w:p>
    <w:p w14:paraId="538A05DF" w14:textId="77777777" w:rsidR="002A78B0" w:rsidRDefault="002A78B0" w:rsidP="0011793E">
      <w:pPr>
        <w:spacing w:line="480" w:lineRule="auto"/>
        <w:jc w:val="center"/>
        <w:rPr>
          <w:rFonts w:ascii="Times New Roman" w:hAnsi="Times New Roman" w:cs="Times New Roman"/>
          <w:b/>
        </w:rPr>
      </w:pPr>
    </w:p>
    <w:p w14:paraId="6359C56F" w14:textId="77777777" w:rsidR="002A78B0" w:rsidRDefault="002A78B0" w:rsidP="0011793E">
      <w:pPr>
        <w:spacing w:line="480" w:lineRule="auto"/>
        <w:jc w:val="center"/>
        <w:rPr>
          <w:rFonts w:ascii="Times New Roman" w:hAnsi="Times New Roman" w:cs="Times New Roman"/>
          <w:b/>
        </w:rPr>
      </w:pPr>
    </w:p>
    <w:p w14:paraId="1C7643E2" w14:textId="77777777" w:rsidR="002A78B0" w:rsidRDefault="002A78B0" w:rsidP="0011793E">
      <w:pPr>
        <w:spacing w:line="480" w:lineRule="auto"/>
        <w:jc w:val="center"/>
        <w:rPr>
          <w:rFonts w:ascii="Times New Roman" w:hAnsi="Times New Roman" w:cs="Times New Roman"/>
          <w:b/>
        </w:rPr>
      </w:pPr>
    </w:p>
    <w:p w14:paraId="0B2FF511" w14:textId="05F82A2A" w:rsidR="00CD49EA" w:rsidRDefault="00DB1126" w:rsidP="0011793E">
      <w:pPr>
        <w:spacing w:line="480" w:lineRule="auto"/>
        <w:jc w:val="center"/>
        <w:rPr>
          <w:rFonts w:ascii="Times New Roman" w:hAnsi="Times New Roman" w:cs="Times New Roman"/>
          <w:b/>
        </w:rPr>
      </w:pPr>
      <w:r>
        <w:rPr>
          <w:rFonts w:ascii="Times New Roman" w:hAnsi="Times New Roman" w:cs="Times New Roman"/>
          <w:b/>
        </w:rPr>
        <w:lastRenderedPageBreak/>
        <w:t>Operational Systems Testing</w:t>
      </w:r>
    </w:p>
    <w:p w14:paraId="0117B447" w14:textId="4DB0AD40" w:rsidR="0011793E" w:rsidRPr="006C4CEE" w:rsidRDefault="00DB1126" w:rsidP="00CD49EA">
      <w:pPr>
        <w:spacing w:line="480" w:lineRule="auto"/>
        <w:rPr>
          <w:rFonts w:ascii="Times New Roman" w:hAnsi="Times New Roman" w:cs="Times New Roman"/>
          <w:bCs/>
        </w:rPr>
      </w:pPr>
      <w:r>
        <w:rPr>
          <w:rFonts w:ascii="Times New Roman" w:hAnsi="Times New Roman" w:cs="Times New Roman"/>
          <w:b/>
        </w:rPr>
        <w:t xml:space="preserve"> </w:t>
      </w:r>
      <w:r w:rsidR="002A78B0">
        <w:rPr>
          <w:rFonts w:ascii="Times New Roman" w:hAnsi="Times New Roman" w:cs="Times New Roman"/>
          <w:b/>
        </w:rPr>
        <w:tab/>
      </w:r>
      <w:r w:rsidR="006C4CEE">
        <w:rPr>
          <w:rFonts w:ascii="Times New Roman" w:hAnsi="Times New Roman" w:cs="Times New Roman"/>
          <w:bCs/>
        </w:rPr>
        <w:t>Testing for the new system could occur in the current AO's already using kinetic systems. Due to the sensitive nature of new system capabilities, the TTP's developed would then be applied based upon MDS limitations.</w:t>
      </w:r>
      <w:r w:rsidR="00916494">
        <w:rPr>
          <w:rFonts w:ascii="Times New Roman" w:hAnsi="Times New Roman" w:cs="Times New Roman"/>
          <w:bCs/>
        </w:rPr>
        <w:t xml:space="preserve"> The High Energy Laser (HEL-1) developed by General Atomics already exhibited similar characteristics as a defense system and was scheduled for application on the pred-C Avenger in 2018 (J. Mchale, 2018). Developing a lethal system with more inductors and high output would allow a weaponized version to be used cross-platform. </w:t>
      </w:r>
      <w:r w:rsidR="002E2508">
        <w:rPr>
          <w:rFonts w:ascii="Times New Roman" w:hAnsi="Times New Roman" w:cs="Times New Roman"/>
          <w:bCs/>
        </w:rPr>
        <w:t xml:space="preserve">Power generation on smaller assets can be supplemented with the addition of a </w:t>
      </w:r>
      <w:r w:rsidR="002E2508">
        <w:rPr>
          <w:rFonts w:ascii="Times New Roman" w:hAnsi="Times New Roman" w:cs="Times New Roman"/>
          <w:bCs/>
          <w:i/>
          <w:iCs/>
        </w:rPr>
        <w:t xml:space="preserve">power bank </w:t>
      </w:r>
      <w:r w:rsidR="002E2508">
        <w:rPr>
          <w:rFonts w:ascii="Times New Roman" w:hAnsi="Times New Roman" w:cs="Times New Roman"/>
          <w:bCs/>
        </w:rPr>
        <w:t xml:space="preserve">that would ensure weapon lethality by storing </w:t>
      </w:r>
      <w:r w:rsidR="00F569EB">
        <w:rPr>
          <w:rFonts w:ascii="Times New Roman" w:hAnsi="Times New Roman" w:cs="Times New Roman"/>
          <w:bCs/>
        </w:rPr>
        <w:t xml:space="preserve">energy </w:t>
      </w:r>
      <w:r w:rsidR="002E2508">
        <w:rPr>
          <w:rFonts w:ascii="Times New Roman" w:hAnsi="Times New Roman" w:cs="Times New Roman"/>
          <w:bCs/>
        </w:rPr>
        <w:t xml:space="preserve">and boosting laser output during engagements. </w:t>
      </w:r>
      <w:r w:rsidR="00F569EB">
        <w:rPr>
          <w:rFonts w:ascii="Times New Roman" w:hAnsi="Times New Roman" w:cs="Times New Roman"/>
          <w:bCs/>
        </w:rPr>
        <w:t>The</w:t>
      </w:r>
      <w:r w:rsidR="002E2508">
        <w:rPr>
          <w:rFonts w:ascii="Times New Roman" w:hAnsi="Times New Roman" w:cs="Times New Roman"/>
          <w:bCs/>
        </w:rPr>
        <w:t xml:space="preserve"> power bank could be rail or internally mounted, depending on the platform. </w:t>
      </w:r>
      <w:r w:rsidR="007762C9">
        <w:rPr>
          <w:rFonts w:ascii="Times New Roman" w:hAnsi="Times New Roman" w:cs="Times New Roman"/>
          <w:bCs/>
        </w:rPr>
        <w:t xml:space="preserve">Moreover, the system could also be used </w:t>
      </w:r>
      <w:r w:rsidR="00CC5A91">
        <w:rPr>
          <w:rFonts w:ascii="Times New Roman" w:hAnsi="Times New Roman" w:cs="Times New Roman"/>
          <w:bCs/>
        </w:rPr>
        <w:t>as a supplement</w:t>
      </w:r>
      <w:r w:rsidR="007762C9">
        <w:rPr>
          <w:rFonts w:ascii="Times New Roman" w:hAnsi="Times New Roman" w:cs="Times New Roman"/>
          <w:bCs/>
        </w:rPr>
        <w:t xml:space="preserve"> or in place of current targeting systems. Testing could be linear and adopt a phased approach to facilitate change management. The change process to a non-kinetic weapon </w:t>
      </w:r>
      <w:r w:rsidR="00C80A9D">
        <w:rPr>
          <w:rFonts w:ascii="Times New Roman" w:hAnsi="Times New Roman" w:cs="Times New Roman"/>
          <w:bCs/>
        </w:rPr>
        <w:t>represents</w:t>
      </w:r>
      <w:r w:rsidR="007762C9">
        <w:rPr>
          <w:rFonts w:ascii="Times New Roman" w:hAnsi="Times New Roman" w:cs="Times New Roman"/>
          <w:bCs/>
        </w:rPr>
        <w:t xml:space="preserve"> a paradigm shift in the way operators currently execute their mission. </w:t>
      </w:r>
    </w:p>
    <w:p w14:paraId="056BC623" w14:textId="602B877E" w:rsidR="0011793E" w:rsidRPr="002A3BBF" w:rsidRDefault="00DB1126" w:rsidP="0011793E">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 </w:t>
      </w:r>
    </w:p>
    <w:p w14:paraId="129CE4FE" w14:textId="077A1F59" w:rsidR="0011793E" w:rsidRDefault="00DB1126" w:rsidP="0011793E">
      <w:pPr>
        <w:spacing w:line="480" w:lineRule="auto"/>
        <w:jc w:val="center"/>
        <w:rPr>
          <w:rFonts w:ascii="Times New Roman" w:hAnsi="Times New Roman" w:cs="Times New Roman"/>
          <w:b/>
        </w:rPr>
      </w:pPr>
      <w:r>
        <w:rPr>
          <w:rFonts w:ascii="Times New Roman" w:hAnsi="Times New Roman" w:cs="Times New Roman"/>
          <w:b/>
        </w:rPr>
        <w:t>Change Process</w:t>
      </w:r>
    </w:p>
    <w:p w14:paraId="335FD5A9" w14:textId="5B421D14" w:rsidR="00121FF5" w:rsidRDefault="00DB1126" w:rsidP="0011793E">
      <w:pPr>
        <w:spacing w:line="480" w:lineRule="auto"/>
        <w:rPr>
          <w:rFonts w:ascii="Times New Roman" w:hAnsi="Times New Roman" w:cs="Times New Roman"/>
          <w:bCs/>
        </w:rPr>
      </w:pPr>
      <w:r>
        <w:rPr>
          <w:rFonts w:ascii="Times New Roman" w:hAnsi="Times New Roman" w:cs="Times New Roman"/>
          <w:b/>
        </w:rPr>
        <w:tab/>
      </w:r>
      <w:r w:rsidR="00515CB8">
        <w:rPr>
          <w:rFonts w:ascii="Times New Roman" w:hAnsi="Times New Roman" w:cs="Times New Roman"/>
          <w:bCs/>
        </w:rPr>
        <w:t>To</w:t>
      </w:r>
      <w:r>
        <w:rPr>
          <w:rFonts w:ascii="Times New Roman" w:hAnsi="Times New Roman" w:cs="Times New Roman"/>
          <w:bCs/>
        </w:rPr>
        <w:t xml:space="preserve"> properly facilitate the change process, the 17</w:t>
      </w:r>
      <w:r w:rsidR="007A39CB">
        <w:rPr>
          <w:rFonts w:ascii="Times New Roman" w:hAnsi="Times New Roman" w:cs="Times New Roman"/>
          <w:bCs/>
        </w:rPr>
        <w:t>-</w:t>
      </w:r>
      <w:r>
        <w:rPr>
          <w:rFonts w:ascii="Times New Roman" w:hAnsi="Times New Roman" w:cs="Times New Roman"/>
          <w:bCs/>
        </w:rPr>
        <w:t>step process is applied to evaluate precisely what this would look like for the MHELWS</w:t>
      </w:r>
    </w:p>
    <w:p w14:paraId="3B87A280" w14:textId="40EF91FB" w:rsidR="007A39CB" w:rsidRDefault="00DB1126" w:rsidP="0011793E">
      <w:pPr>
        <w:spacing w:line="480" w:lineRule="auto"/>
        <w:rPr>
          <w:rFonts w:ascii="Times New Roman" w:hAnsi="Times New Roman" w:cs="Times New Roman"/>
          <w:bCs/>
        </w:rPr>
      </w:pPr>
      <w:r>
        <w:rPr>
          <w:rFonts w:ascii="Times New Roman" w:hAnsi="Times New Roman" w:cs="Times New Roman"/>
          <w:bCs/>
        </w:rPr>
        <w:t xml:space="preserve">Step 1- Warning Order: The WARNO on the new weapons system would present itself much like an MDS capability brief to commanders and SEL's. GCC's and COCOMS would be the first to </w:t>
      </w:r>
      <w:r w:rsidR="00E276B8">
        <w:rPr>
          <w:rFonts w:ascii="Times New Roman" w:hAnsi="Times New Roman" w:cs="Times New Roman"/>
          <w:bCs/>
        </w:rPr>
        <w:t>receive capability briefs</w:t>
      </w:r>
      <w:r>
        <w:rPr>
          <w:rFonts w:ascii="Times New Roman" w:hAnsi="Times New Roman" w:cs="Times New Roman"/>
          <w:bCs/>
        </w:rPr>
        <w:t xml:space="preserve"> on the system to prepare a full-scale application.</w:t>
      </w:r>
    </w:p>
    <w:p w14:paraId="496DE4C4" w14:textId="3CA2AE86" w:rsidR="007A39CB" w:rsidRDefault="00DB1126" w:rsidP="0011793E">
      <w:pPr>
        <w:spacing w:line="480" w:lineRule="auto"/>
        <w:rPr>
          <w:rFonts w:ascii="Times New Roman" w:hAnsi="Times New Roman" w:cs="Times New Roman"/>
          <w:bCs/>
        </w:rPr>
      </w:pPr>
      <w:r>
        <w:rPr>
          <w:rFonts w:ascii="Times New Roman" w:hAnsi="Times New Roman" w:cs="Times New Roman"/>
          <w:bCs/>
        </w:rPr>
        <w:t>Step 2- Communicate the details: once R&amp;D complete, a 6</w:t>
      </w:r>
      <w:r w:rsidR="00F26704">
        <w:rPr>
          <w:rFonts w:ascii="Times New Roman" w:hAnsi="Times New Roman" w:cs="Times New Roman"/>
          <w:bCs/>
        </w:rPr>
        <w:t>-</w:t>
      </w:r>
      <w:r>
        <w:rPr>
          <w:rFonts w:ascii="Times New Roman" w:hAnsi="Times New Roman" w:cs="Times New Roman"/>
          <w:bCs/>
        </w:rPr>
        <w:t xml:space="preserve">month timeline for application for the weapons system would be the </w:t>
      </w:r>
      <w:r w:rsidR="00F26704">
        <w:rPr>
          <w:rFonts w:ascii="Times New Roman" w:hAnsi="Times New Roman" w:cs="Times New Roman"/>
          <w:bCs/>
        </w:rPr>
        <w:t xml:space="preserve">nominal outcome. An 18-month timeline for full application and </w:t>
      </w:r>
      <w:r w:rsidR="00F26704">
        <w:rPr>
          <w:rFonts w:ascii="Times New Roman" w:hAnsi="Times New Roman" w:cs="Times New Roman"/>
          <w:bCs/>
        </w:rPr>
        <w:lastRenderedPageBreak/>
        <w:t xml:space="preserve">fielding is realistic with the </w:t>
      </w:r>
      <w:r w:rsidR="00750FED">
        <w:rPr>
          <w:rFonts w:ascii="Times New Roman" w:hAnsi="Times New Roman" w:cs="Times New Roman"/>
          <w:bCs/>
        </w:rPr>
        <w:t>6-month</w:t>
      </w:r>
      <w:r w:rsidR="00F26704">
        <w:rPr>
          <w:rFonts w:ascii="Times New Roman" w:hAnsi="Times New Roman" w:cs="Times New Roman"/>
          <w:bCs/>
        </w:rPr>
        <w:t xml:space="preserve"> course of action being the most ambitious timeline, reserved for special operations forces. Urgency is </w:t>
      </w:r>
      <w:r w:rsidR="00CC5A91">
        <w:rPr>
          <w:rFonts w:ascii="Times New Roman" w:hAnsi="Times New Roman" w:cs="Times New Roman"/>
          <w:bCs/>
        </w:rPr>
        <w:t>critical, timely</w:t>
      </w:r>
      <w:r w:rsidR="00F26704">
        <w:rPr>
          <w:rFonts w:ascii="Times New Roman" w:hAnsi="Times New Roman" w:cs="Times New Roman"/>
          <w:bCs/>
        </w:rPr>
        <w:t xml:space="preserve"> execution equals a more capable combat force. </w:t>
      </w:r>
    </w:p>
    <w:p w14:paraId="6C865C51" w14:textId="16FEA420" w:rsidR="00F26704" w:rsidRDefault="00DB1126" w:rsidP="0011793E">
      <w:pPr>
        <w:spacing w:line="480" w:lineRule="auto"/>
        <w:rPr>
          <w:rFonts w:ascii="Times New Roman" w:hAnsi="Times New Roman" w:cs="Times New Roman"/>
          <w:bCs/>
        </w:rPr>
      </w:pPr>
      <w:r>
        <w:rPr>
          <w:rFonts w:ascii="Times New Roman" w:hAnsi="Times New Roman" w:cs="Times New Roman"/>
          <w:bCs/>
        </w:rPr>
        <w:t xml:space="preserve">Step 3- </w:t>
      </w:r>
      <w:r w:rsidR="00B91C9B">
        <w:rPr>
          <w:rFonts w:ascii="Times New Roman" w:hAnsi="Times New Roman" w:cs="Times New Roman"/>
          <w:bCs/>
        </w:rPr>
        <w:t>Address Initial Concerns: the most prevalent concern with a system like the MHELWS is the initial power requirements for the asset.</w:t>
      </w:r>
      <w:r w:rsidR="00750FED">
        <w:rPr>
          <w:rFonts w:ascii="Times New Roman" w:hAnsi="Times New Roman" w:cs="Times New Roman"/>
          <w:bCs/>
        </w:rPr>
        <w:t xml:space="preserve"> Smaller MDS’s would have problems running the weapons systems without significant electrical system modification. The secondary concern would be the significant change in tactics the weapon requires. The expected area of resistance would be to stick with “tried and true” methods of kinetic weapon employment. </w:t>
      </w:r>
    </w:p>
    <w:p w14:paraId="41EB290E" w14:textId="6C871DB1" w:rsidR="00750FED" w:rsidRDefault="00DB1126" w:rsidP="0011793E">
      <w:pPr>
        <w:spacing w:line="480" w:lineRule="auto"/>
        <w:rPr>
          <w:rFonts w:ascii="Times New Roman" w:hAnsi="Times New Roman" w:cs="Times New Roman"/>
          <w:bCs/>
        </w:rPr>
      </w:pPr>
      <w:r>
        <w:rPr>
          <w:rFonts w:ascii="Times New Roman" w:hAnsi="Times New Roman" w:cs="Times New Roman"/>
          <w:bCs/>
        </w:rPr>
        <w:t xml:space="preserve">Step 4- Identify change project lead/change manager: </w:t>
      </w:r>
      <w:r w:rsidR="00A557B7">
        <w:rPr>
          <w:rFonts w:ascii="Times New Roman" w:hAnsi="Times New Roman" w:cs="Times New Roman"/>
          <w:bCs/>
        </w:rPr>
        <w:t>the change managers for the MHELWS would be an O-6 at joint staff and GS-14 for continuity to see the project through. Additionally, there would be an E-9 assigned as A3M or</w:t>
      </w:r>
      <w:r w:rsidR="00CC5A91">
        <w:rPr>
          <w:rFonts w:ascii="Times New Roman" w:hAnsi="Times New Roman" w:cs="Times New Roman"/>
          <w:bCs/>
        </w:rPr>
        <w:t xml:space="preserve"> MAJCOM</w:t>
      </w:r>
      <w:r w:rsidR="00A557B7">
        <w:rPr>
          <w:rFonts w:ascii="Times New Roman" w:hAnsi="Times New Roman" w:cs="Times New Roman"/>
          <w:bCs/>
        </w:rPr>
        <w:t xml:space="preserve"> equivalent.</w:t>
      </w:r>
    </w:p>
    <w:p w14:paraId="3348D504" w14:textId="2D7C9253" w:rsidR="00A557B7" w:rsidRDefault="00DB1126" w:rsidP="0011793E">
      <w:pPr>
        <w:spacing w:line="480" w:lineRule="auto"/>
        <w:rPr>
          <w:rFonts w:ascii="Times New Roman" w:hAnsi="Times New Roman" w:cs="Times New Roman"/>
          <w:bCs/>
        </w:rPr>
      </w:pPr>
      <w:r>
        <w:rPr>
          <w:rFonts w:ascii="Times New Roman" w:hAnsi="Times New Roman" w:cs="Times New Roman"/>
          <w:bCs/>
        </w:rPr>
        <w:t xml:space="preserve">Step 5- Identify Change Agents: assigning individual service representatives for the project would ensure joint venture success. The change agents would be at the 0-4 and E-7 levels in each unit to validate and champion the vision or </w:t>
      </w:r>
      <w:r w:rsidRPr="00A557B7">
        <w:rPr>
          <w:rFonts w:ascii="Times New Roman" w:hAnsi="Times New Roman" w:cs="Times New Roman"/>
          <w:bCs/>
          <w:i/>
          <w:iCs/>
        </w:rPr>
        <w:t>sell the sauce</w:t>
      </w:r>
      <w:r>
        <w:rPr>
          <w:rFonts w:ascii="Times New Roman" w:hAnsi="Times New Roman" w:cs="Times New Roman"/>
          <w:bCs/>
        </w:rPr>
        <w:t xml:space="preserve"> to facilitate effective change. Interoperability at the tactical and operational level would be the real measure of success. </w:t>
      </w:r>
    </w:p>
    <w:p w14:paraId="1F063306" w14:textId="2FF96722" w:rsidR="004978EF" w:rsidRDefault="00DB1126" w:rsidP="0011793E">
      <w:pPr>
        <w:spacing w:line="480" w:lineRule="auto"/>
        <w:rPr>
          <w:rFonts w:ascii="Times New Roman" w:hAnsi="Times New Roman" w:cs="Times New Roman"/>
          <w:bCs/>
        </w:rPr>
      </w:pPr>
      <w:r>
        <w:rPr>
          <w:rFonts w:ascii="Times New Roman" w:hAnsi="Times New Roman" w:cs="Times New Roman"/>
          <w:bCs/>
        </w:rPr>
        <w:t xml:space="preserve">Step 6- Create Early Adopters: establishing approximately 5 initial cadre at </w:t>
      </w:r>
      <w:r w:rsidR="00CC5A91">
        <w:rPr>
          <w:rFonts w:ascii="Times New Roman" w:hAnsi="Times New Roman" w:cs="Times New Roman"/>
          <w:bCs/>
        </w:rPr>
        <w:t>each</w:t>
      </w:r>
      <w:r>
        <w:rPr>
          <w:rFonts w:ascii="Times New Roman" w:hAnsi="Times New Roman" w:cs="Times New Roman"/>
          <w:bCs/>
        </w:rPr>
        <w:t xml:space="preserve"> unit in the ranks of both O-3 and E-6 would create early adopters and solidify the credibility of the system. Some sort of initial cadre course either sponsored through a test unit or advanced instructor course would also facilitate initial tactics and keys to success.</w:t>
      </w:r>
    </w:p>
    <w:p w14:paraId="24974D92" w14:textId="0928A91E" w:rsidR="004978EF" w:rsidRDefault="00DB1126" w:rsidP="0011793E">
      <w:pPr>
        <w:spacing w:line="480" w:lineRule="auto"/>
        <w:rPr>
          <w:rFonts w:ascii="Times New Roman" w:hAnsi="Times New Roman" w:cs="Times New Roman"/>
          <w:bCs/>
        </w:rPr>
      </w:pPr>
      <w:r>
        <w:rPr>
          <w:rFonts w:ascii="Times New Roman" w:hAnsi="Times New Roman" w:cs="Times New Roman"/>
          <w:bCs/>
        </w:rPr>
        <w:t>Step 7- Communicate the Vision and Short</w:t>
      </w:r>
      <w:r w:rsidR="00E9664A">
        <w:rPr>
          <w:rFonts w:ascii="Times New Roman" w:hAnsi="Times New Roman" w:cs="Times New Roman"/>
          <w:bCs/>
        </w:rPr>
        <w:t>-</w:t>
      </w:r>
      <w:r>
        <w:rPr>
          <w:rFonts w:ascii="Times New Roman" w:hAnsi="Times New Roman" w:cs="Times New Roman"/>
          <w:bCs/>
        </w:rPr>
        <w:t xml:space="preserve">Term Success: Operational use with a fully functioning weapons system would produce the metrics required to measure initial success levels. Due to the broad range of applications available, a joint functional manager would need to be established somewhere in the J3 realm to compile </w:t>
      </w:r>
      <w:r w:rsidR="00A92A54">
        <w:rPr>
          <w:rFonts w:ascii="Times New Roman" w:hAnsi="Times New Roman" w:cs="Times New Roman"/>
          <w:bCs/>
        </w:rPr>
        <w:t>all</w:t>
      </w:r>
      <w:r>
        <w:rPr>
          <w:rFonts w:ascii="Times New Roman" w:hAnsi="Times New Roman" w:cs="Times New Roman"/>
          <w:bCs/>
        </w:rPr>
        <w:t xml:space="preserve"> the first variations of use. Allowing </w:t>
      </w:r>
      <w:r>
        <w:rPr>
          <w:rFonts w:ascii="Times New Roman" w:hAnsi="Times New Roman" w:cs="Times New Roman"/>
          <w:bCs/>
        </w:rPr>
        <w:lastRenderedPageBreak/>
        <w:t xml:space="preserve">creativity and testing at the operational levels would allow for </w:t>
      </w:r>
      <w:r w:rsidR="00383C1B">
        <w:rPr>
          <w:rFonts w:ascii="Times New Roman" w:hAnsi="Times New Roman" w:cs="Times New Roman"/>
          <w:bCs/>
        </w:rPr>
        <w:t>innovation</w:t>
      </w:r>
      <w:r>
        <w:rPr>
          <w:rFonts w:ascii="Times New Roman" w:hAnsi="Times New Roman" w:cs="Times New Roman"/>
          <w:bCs/>
        </w:rPr>
        <w:t xml:space="preserve"> and practical application by operators to think </w:t>
      </w:r>
      <w:r>
        <w:rPr>
          <w:rFonts w:ascii="Times New Roman" w:hAnsi="Times New Roman" w:cs="Times New Roman"/>
          <w:bCs/>
          <w:i/>
          <w:iCs/>
        </w:rPr>
        <w:t>outside the box</w:t>
      </w:r>
      <w:r>
        <w:rPr>
          <w:rFonts w:ascii="Times New Roman" w:hAnsi="Times New Roman" w:cs="Times New Roman"/>
          <w:bCs/>
        </w:rPr>
        <w:t xml:space="preserve"> when utilizing the new weapon. </w:t>
      </w:r>
    </w:p>
    <w:p w14:paraId="079DDCDB" w14:textId="10618888" w:rsidR="004978EF" w:rsidRDefault="00DB1126" w:rsidP="0011793E">
      <w:pPr>
        <w:spacing w:line="480" w:lineRule="auto"/>
        <w:rPr>
          <w:rFonts w:ascii="Times New Roman" w:hAnsi="Times New Roman" w:cs="Times New Roman"/>
          <w:bCs/>
        </w:rPr>
      </w:pPr>
      <w:r>
        <w:rPr>
          <w:rFonts w:ascii="Times New Roman" w:hAnsi="Times New Roman" w:cs="Times New Roman"/>
          <w:bCs/>
        </w:rPr>
        <w:t xml:space="preserve">Step 8- </w:t>
      </w:r>
      <w:r w:rsidR="00E9664A">
        <w:rPr>
          <w:rFonts w:ascii="Times New Roman" w:hAnsi="Times New Roman" w:cs="Times New Roman"/>
          <w:bCs/>
        </w:rPr>
        <w:t xml:space="preserve">Unfreeze/Break: Once IOCs are met and the system is validated, initial sunset of kinetic weapons systems may begin. Removing </w:t>
      </w:r>
      <w:r w:rsidR="00E9664A">
        <w:rPr>
          <w:rFonts w:ascii="Times New Roman" w:hAnsi="Times New Roman" w:cs="Times New Roman"/>
          <w:bCs/>
          <w:i/>
          <w:iCs/>
        </w:rPr>
        <w:t xml:space="preserve">legacy </w:t>
      </w:r>
      <w:r w:rsidR="00E9664A">
        <w:rPr>
          <w:rFonts w:ascii="Times New Roman" w:hAnsi="Times New Roman" w:cs="Times New Roman"/>
          <w:bCs/>
        </w:rPr>
        <w:t>kinetic hardware is expected to create minor setbacks in the form of operator learning curve as the paradigm shift to directed energy weapons begins.</w:t>
      </w:r>
    </w:p>
    <w:p w14:paraId="1601748E" w14:textId="18B782D0" w:rsidR="00DD6967" w:rsidRDefault="00DB1126" w:rsidP="0011793E">
      <w:pPr>
        <w:spacing w:line="480" w:lineRule="auto"/>
        <w:rPr>
          <w:rFonts w:ascii="Times New Roman" w:hAnsi="Times New Roman" w:cs="Times New Roman"/>
          <w:bCs/>
        </w:rPr>
      </w:pPr>
      <w:r>
        <w:rPr>
          <w:rFonts w:ascii="Times New Roman" w:hAnsi="Times New Roman" w:cs="Times New Roman"/>
          <w:bCs/>
        </w:rPr>
        <w:t>Step 9- Anticipate Setbacks</w:t>
      </w:r>
      <w:r w:rsidR="00E529D5">
        <w:rPr>
          <w:rFonts w:ascii="Times New Roman" w:hAnsi="Times New Roman" w:cs="Times New Roman"/>
          <w:bCs/>
        </w:rPr>
        <w:t>:</w:t>
      </w:r>
      <w:r>
        <w:rPr>
          <w:rFonts w:ascii="Times New Roman" w:hAnsi="Times New Roman" w:cs="Times New Roman"/>
          <w:bCs/>
        </w:rPr>
        <w:t xml:space="preserve"> The desire of operators to maintain kinetic weapons capability will arise and, the full replacement of gravity weapons may not occur on certain weapons systems due to capability gaps that directed energy weapons are unable to ful</w:t>
      </w:r>
      <w:r w:rsidR="00E276B8">
        <w:rPr>
          <w:rFonts w:ascii="Times New Roman" w:hAnsi="Times New Roman" w:cs="Times New Roman"/>
          <w:bCs/>
        </w:rPr>
        <w:t>fill</w:t>
      </w:r>
      <w:r>
        <w:rPr>
          <w:rFonts w:ascii="Times New Roman" w:hAnsi="Times New Roman" w:cs="Times New Roman"/>
          <w:bCs/>
        </w:rPr>
        <w:t>. IOC relies on the end-user to accept such losses, and it is expected that during fielding of the new system, there will be some instances where the system is deemed ineffective by users, and the desire to switch back to kinetic systems may occur in some units. Maintaining success stories and truth data will ensure the full transition to the new system in those instances.</w:t>
      </w:r>
    </w:p>
    <w:p w14:paraId="1FCC3445" w14:textId="77677A61" w:rsidR="00DD6967" w:rsidRDefault="00DB1126" w:rsidP="0011793E">
      <w:pPr>
        <w:spacing w:line="480" w:lineRule="auto"/>
        <w:rPr>
          <w:rFonts w:ascii="Times New Roman" w:hAnsi="Times New Roman" w:cs="Times New Roman"/>
          <w:bCs/>
        </w:rPr>
      </w:pPr>
      <w:r>
        <w:rPr>
          <w:rFonts w:ascii="Times New Roman" w:hAnsi="Times New Roman" w:cs="Times New Roman"/>
          <w:bCs/>
        </w:rPr>
        <w:t>Step 10- Provide Fixes: Utilizing after-action reports</w:t>
      </w:r>
      <w:r w:rsidR="00A716A7">
        <w:rPr>
          <w:rFonts w:ascii="Times New Roman" w:hAnsi="Times New Roman" w:cs="Times New Roman"/>
          <w:bCs/>
        </w:rPr>
        <w:t xml:space="preserve"> (AARs)</w:t>
      </w:r>
      <w:r>
        <w:rPr>
          <w:rFonts w:ascii="Times New Roman" w:hAnsi="Times New Roman" w:cs="Times New Roman"/>
          <w:bCs/>
        </w:rPr>
        <w:t xml:space="preserve"> for all initial weapons engagements ensures that user data is compiled. Centralizing this data and having a</w:t>
      </w:r>
      <w:r w:rsidR="00E276B8">
        <w:rPr>
          <w:rFonts w:ascii="Times New Roman" w:hAnsi="Times New Roman" w:cs="Times New Roman"/>
          <w:bCs/>
        </w:rPr>
        <w:t xml:space="preserve"> cloud</w:t>
      </w:r>
      <w:r>
        <w:rPr>
          <w:rFonts w:ascii="Times New Roman" w:hAnsi="Times New Roman" w:cs="Times New Roman"/>
          <w:bCs/>
        </w:rPr>
        <w:t xml:space="preserve"> database all users can access serves as "self-help" during this process. Additionally, initial cadre will continue to be identified, and key players will have constant input on best practices to ensure constant improvement is being made as the transition is made from conventional to non-conventional weapons.  </w:t>
      </w:r>
    </w:p>
    <w:p w14:paraId="4D01C47A" w14:textId="48CE174A" w:rsidR="00A716A7" w:rsidRDefault="00DB1126" w:rsidP="0011793E">
      <w:pPr>
        <w:spacing w:line="480" w:lineRule="auto"/>
        <w:rPr>
          <w:rFonts w:ascii="Times New Roman" w:hAnsi="Times New Roman" w:cs="Times New Roman"/>
          <w:bCs/>
        </w:rPr>
      </w:pPr>
      <w:r>
        <w:rPr>
          <w:rFonts w:ascii="Times New Roman" w:hAnsi="Times New Roman" w:cs="Times New Roman"/>
          <w:bCs/>
        </w:rPr>
        <w:t xml:space="preserve">Step 11- Change (Enterprise-Wide): Assets that demonstrate high levels of success will make a full transition to MHELWS in place of or in addition to kinetic weapons. Full Mission Capability (FMC) should be attainable within the first year of weapon system IOC. </w:t>
      </w:r>
    </w:p>
    <w:p w14:paraId="34B3E3B6" w14:textId="6035A359" w:rsidR="00DD6967" w:rsidRDefault="00DB1126" w:rsidP="0011793E">
      <w:pPr>
        <w:spacing w:line="480" w:lineRule="auto"/>
        <w:rPr>
          <w:rFonts w:ascii="Times New Roman" w:hAnsi="Times New Roman" w:cs="Times New Roman"/>
          <w:bCs/>
        </w:rPr>
      </w:pPr>
      <w:r>
        <w:rPr>
          <w:rFonts w:ascii="Times New Roman" w:hAnsi="Times New Roman" w:cs="Times New Roman"/>
          <w:bCs/>
        </w:rPr>
        <w:lastRenderedPageBreak/>
        <w:t>Step 12- Tweak the Process</w:t>
      </w:r>
      <w:r w:rsidR="00E529D5">
        <w:rPr>
          <w:rFonts w:ascii="Times New Roman" w:hAnsi="Times New Roman" w:cs="Times New Roman"/>
          <w:bCs/>
        </w:rPr>
        <w:t>:</w:t>
      </w:r>
      <w:r>
        <w:rPr>
          <w:rFonts w:ascii="Times New Roman" w:hAnsi="Times New Roman" w:cs="Times New Roman"/>
          <w:bCs/>
        </w:rPr>
        <w:t xml:space="preserve"> Adjustment to TTP’s and MDS specific employment is expected as user knowledge and ability increases over time. The same database used to compile AARs can be exploited to make constant minor adjustments as previously non-weaponized MDS's become combat-capable.</w:t>
      </w:r>
    </w:p>
    <w:p w14:paraId="6382CA3D" w14:textId="7944316C" w:rsidR="00A716A7" w:rsidRDefault="00DB1126" w:rsidP="0011793E">
      <w:pPr>
        <w:spacing w:line="480" w:lineRule="auto"/>
        <w:rPr>
          <w:rFonts w:ascii="Times New Roman" w:hAnsi="Times New Roman" w:cs="Times New Roman"/>
          <w:bCs/>
        </w:rPr>
      </w:pPr>
      <w:r>
        <w:rPr>
          <w:rFonts w:ascii="Times New Roman" w:hAnsi="Times New Roman" w:cs="Times New Roman"/>
          <w:bCs/>
        </w:rPr>
        <w:t>Step 13- Re-Freeze: at the 18- month mark, all MDS's projected to have the MHELWS should be at least IOC, and those platforms previously performing kinetic duties should be FMC with the new system. Change agents would do best to ensure utilization of the system is widely accepted, and keys to success are already met.</w:t>
      </w:r>
    </w:p>
    <w:p w14:paraId="4828F34C" w14:textId="4BFC69C2" w:rsidR="00A716A7" w:rsidRDefault="00DB1126" w:rsidP="0011793E">
      <w:pPr>
        <w:spacing w:line="480" w:lineRule="auto"/>
        <w:rPr>
          <w:rFonts w:ascii="Times New Roman" w:hAnsi="Times New Roman" w:cs="Times New Roman"/>
          <w:bCs/>
        </w:rPr>
      </w:pPr>
      <w:r>
        <w:rPr>
          <w:rFonts w:ascii="Times New Roman" w:hAnsi="Times New Roman" w:cs="Times New Roman"/>
          <w:bCs/>
        </w:rPr>
        <w:t xml:space="preserve">Step 14- Probationary Period: After 18 months, the GS-14 position established to ensure continuity should generate </w:t>
      </w:r>
      <w:r w:rsidR="00C8423E">
        <w:rPr>
          <w:rFonts w:ascii="Times New Roman" w:hAnsi="Times New Roman" w:cs="Times New Roman"/>
          <w:bCs/>
        </w:rPr>
        <w:t>a full report to assess success rates and again utilize the AAR database as a metric to determine the feasibility of entirely replacing specific kinetic capability with the MHELWS.</w:t>
      </w:r>
    </w:p>
    <w:p w14:paraId="2D721BBB" w14:textId="55BAFBDB" w:rsidR="00C8423E" w:rsidRDefault="00DB1126" w:rsidP="0011793E">
      <w:pPr>
        <w:spacing w:line="480" w:lineRule="auto"/>
        <w:rPr>
          <w:rFonts w:ascii="Times New Roman" w:hAnsi="Times New Roman" w:cs="Times New Roman"/>
          <w:bCs/>
        </w:rPr>
      </w:pPr>
      <w:r>
        <w:rPr>
          <w:rFonts w:ascii="Times New Roman" w:hAnsi="Times New Roman" w:cs="Times New Roman"/>
          <w:bCs/>
        </w:rPr>
        <w:t>Step 15- Make the Change Permanent Policy</w:t>
      </w:r>
      <w:r w:rsidR="007465F1">
        <w:rPr>
          <w:rFonts w:ascii="Times New Roman" w:hAnsi="Times New Roman" w:cs="Times New Roman"/>
          <w:bCs/>
        </w:rPr>
        <w:t>: At the 24-month mark, updated tech data and systems capabilities should be published. Additionally, full systems integration should be demonstrated during large scale exercises, and interoperability testing should be complete. Systems training should be accomplished at the initial B course or flight training unit to ensure the weapons system is incorporated at the very beginning of baseline instruction. This ensures users arrive at combat-ready units already familiar with how to use the weapons system.</w:t>
      </w:r>
    </w:p>
    <w:p w14:paraId="457D1F01" w14:textId="72F153EC" w:rsidR="007465F1" w:rsidRDefault="00DB1126" w:rsidP="0011793E">
      <w:pPr>
        <w:spacing w:line="480" w:lineRule="auto"/>
        <w:rPr>
          <w:rFonts w:ascii="Times New Roman" w:hAnsi="Times New Roman" w:cs="Times New Roman"/>
          <w:bCs/>
        </w:rPr>
      </w:pPr>
      <w:r>
        <w:rPr>
          <w:rFonts w:ascii="Times New Roman" w:hAnsi="Times New Roman" w:cs="Times New Roman"/>
          <w:bCs/>
        </w:rPr>
        <w:t xml:space="preserve">Step 16- Communicate the Policy: Success stories should be </w:t>
      </w:r>
      <w:r w:rsidR="00515CB8">
        <w:rPr>
          <w:rFonts w:ascii="Times New Roman" w:hAnsi="Times New Roman" w:cs="Times New Roman"/>
          <w:bCs/>
        </w:rPr>
        <w:t>shared,</w:t>
      </w:r>
      <w:r>
        <w:rPr>
          <w:rFonts w:ascii="Times New Roman" w:hAnsi="Times New Roman" w:cs="Times New Roman"/>
          <w:bCs/>
        </w:rPr>
        <w:t xml:space="preserve"> and the weapons system should be briefed as to the </w:t>
      </w:r>
      <w:r>
        <w:rPr>
          <w:rFonts w:ascii="Times New Roman" w:hAnsi="Times New Roman" w:cs="Times New Roman"/>
          <w:bCs/>
          <w:i/>
          <w:iCs/>
        </w:rPr>
        <w:t>new normal</w:t>
      </w:r>
      <w:r>
        <w:rPr>
          <w:rFonts w:ascii="Times New Roman" w:hAnsi="Times New Roman" w:cs="Times New Roman"/>
          <w:bCs/>
        </w:rPr>
        <w:t xml:space="preserve"> </w:t>
      </w:r>
      <w:r w:rsidR="00A92A54">
        <w:rPr>
          <w:rFonts w:ascii="Times New Roman" w:hAnsi="Times New Roman" w:cs="Times New Roman"/>
          <w:bCs/>
        </w:rPr>
        <w:t>to</w:t>
      </w:r>
      <w:r>
        <w:rPr>
          <w:rFonts w:ascii="Times New Roman" w:hAnsi="Times New Roman" w:cs="Times New Roman"/>
          <w:bCs/>
        </w:rPr>
        <w:t xml:space="preserve"> re-freeze the process and solidify change. </w:t>
      </w:r>
    </w:p>
    <w:p w14:paraId="6952483B" w14:textId="77777777" w:rsidR="007465F1" w:rsidRDefault="00DB1126" w:rsidP="0011793E">
      <w:pPr>
        <w:spacing w:line="480" w:lineRule="auto"/>
        <w:rPr>
          <w:rFonts w:ascii="Times New Roman" w:hAnsi="Times New Roman" w:cs="Times New Roman"/>
          <w:bCs/>
        </w:rPr>
      </w:pPr>
      <w:r>
        <w:rPr>
          <w:rFonts w:ascii="Times New Roman" w:hAnsi="Times New Roman" w:cs="Times New Roman"/>
          <w:bCs/>
        </w:rPr>
        <w:t>Step 17- Monitor and Adjust as Necessary: Programs office should still work to enhance the system, and work to fund upgrades and new systems capabilities. Expect software or hardware upgrades yearly in line with funding requests.</w:t>
      </w:r>
    </w:p>
    <w:p w14:paraId="100B046E" w14:textId="2CDA40E9" w:rsidR="00A557B7" w:rsidRDefault="00A557B7" w:rsidP="0011793E">
      <w:pPr>
        <w:spacing w:line="480" w:lineRule="auto"/>
        <w:rPr>
          <w:rFonts w:ascii="Times New Roman" w:hAnsi="Times New Roman" w:cs="Times New Roman"/>
          <w:bCs/>
        </w:rPr>
      </w:pPr>
    </w:p>
    <w:p w14:paraId="3EBB39F9" w14:textId="77777777" w:rsidR="00CC5A91" w:rsidRDefault="00CC5A91" w:rsidP="00515CB8">
      <w:pPr>
        <w:spacing w:line="480" w:lineRule="auto"/>
        <w:jc w:val="center"/>
        <w:rPr>
          <w:rFonts w:ascii="Times New Roman" w:hAnsi="Times New Roman" w:cs="Times New Roman"/>
          <w:b/>
        </w:rPr>
      </w:pPr>
    </w:p>
    <w:p w14:paraId="2CDFFF34" w14:textId="0DF658D9" w:rsidR="004D63D5" w:rsidRPr="00515CB8" w:rsidRDefault="00DB1126" w:rsidP="00515CB8">
      <w:pPr>
        <w:spacing w:line="480" w:lineRule="auto"/>
        <w:jc w:val="center"/>
        <w:rPr>
          <w:rFonts w:ascii="Times New Roman" w:hAnsi="Times New Roman" w:cs="Times New Roman"/>
          <w:bCs/>
        </w:rPr>
      </w:pPr>
      <w:r w:rsidRPr="009B1431">
        <w:rPr>
          <w:rFonts w:ascii="Times New Roman" w:hAnsi="Times New Roman" w:cs="Times New Roman"/>
          <w:b/>
        </w:rPr>
        <w:t>Conclusion</w:t>
      </w:r>
    </w:p>
    <w:p w14:paraId="284E41BD" w14:textId="4133773C" w:rsidR="00DF6D71" w:rsidRPr="009B1431" w:rsidRDefault="00DB1126" w:rsidP="00C35582">
      <w:pPr>
        <w:spacing w:line="480" w:lineRule="auto"/>
        <w:rPr>
          <w:rFonts w:ascii="Times New Roman" w:hAnsi="Times New Roman" w:cs="Times New Roman"/>
        </w:rPr>
      </w:pPr>
      <w:r w:rsidRPr="009B1431">
        <w:rPr>
          <w:rFonts w:ascii="Times New Roman" w:hAnsi="Times New Roman" w:cs="Times New Roman"/>
          <w:b/>
        </w:rPr>
        <w:tab/>
      </w:r>
      <w:r w:rsidR="00515CB8">
        <w:rPr>
          <w:rFonts w:ascii="Times New Roman" w:hAnsi="Times New Roman" w:cs="Times New Roman"/>
        </w:rPr>
        <w:t xml:space="preserve">The application of the MHELWS is progressive and modular. It enables new capability across all services and creates a platform for low or no collateral damage strikes. Additionally, it replaces legacy kinetic weapons to some capacity and allows previously non-offensive MDS's to become combat-capable. </w:t>
      </w:r>
      <w:r w:rsidR="002A78B0">
        <w:rPr>
          <w:rFonts w:ascii="Times New Roman" w:hAnsi="Times New Roman" w:cs="Times New Roman"/>
        </w:rPr>
        <w:t xml:space="preserve">It utilizes a modular system to ensure low cost and easy maintenance. Utilizing a 17-step change process, a full 24-month life cycle of the system is examined to ensure logical execution of system implementation can occur. </w:t>
      </w:r>
      <w:r w:rsidR="00515CB8">
        <w:rPr>
          <w:rFonts w:ascii="Times New Roman" w:hAnsi="Times New Roman" w:cs="Times New Roman"/>
        </w:rPr>
        <w:t xml:space="preserve">The MHELWS represents a paradigm shift in modern warfare as it replaces traditional kinetic weapons with a lethal directed energy weapon for use against multiple target sets. Finally, it reduces funding requirements by eliminating the need for physical ammunition; the weapon itself is only limited by power output.  </w:t>
      </w:r>
    </w:p>
    <w:p w14:paraId="5D3CACF3" w14:textId="77777777" w:rsidR="001454A6" w:rsidRPr="009B1431" w:rsidRDefault="00DB1126">
      <w:pPr>
        <w:rPr>
          <w:rFonts w:ascii="Times New Roman" w:hAnsi="Times New Roman" w:cs="Times New Roman"/>
        </w:rPr>
      </w:pPr>
      <w:r w:rsidRPr="009B1431">
        <w:rPr>
          <w:rFonts w:ascii="Times New Roman" w:hAnsi="Times New Roman" w:cs="Times New Roman"/>
        </w:rPr>
        <w:br w:type="page"/>
      </w:r>
    </w:p>
    <w:p w14:paraId="3E3D73AB" w14:textId="77777777" w:rsidR="00A0670B" w:rsidRDefault="00DB1126" w:rsidP="001454A6">
      <w:pPr>
        <w:spacing w:line="480" w:lineRule="auto"/>
        <w:jc w:val="center"/>
        <w:rPr>
          <w:rFonts w:ascii="Times New Roman" w:hAnsi="Times New Roman" w:cs="Times New Roman"/>
        </w:rPr>
      </w:pPr>
      <w:r w:rsidRPr="009B1431">
        <w:rPr>
          <w:rFonts w:ascii="Times New Roman" w:hAnsi="Times New Roman" w:cs="Times New Roman"/>
        </w:rPr>
        <w:lastRenderedPageBreak/>
        <w:t>References</w:t>
      </w:r>
      <w:r>
        <w:rPr>
          <w:rFonts w:ascii="Times New Roman" w:hAnsi="Times New Roman" w:cs="Times New Roman"/>
        </w:rPr>
        <w:t xml:space="preserve"> </w:t>
      </w:r>
    </w:p>
    <w:p w14:paraId="4A1E7047" w14:textId="0C5E5072" w:rsidR="004B11DB" w:rsidRDefault="00DB1126" w:rsidP="004B11DB">
      <w:pPr>
        <w:spacing w:line="480" w:lineRule="auto"/>
        <w:ind w:firstLine="720"/>
      </w:pPr>
      <w:r>
        <w:rPr>
          <w:rFonts w:ascii="Times New Roman" w:hAnsi="Times New Roman" w:cs="Times New Roman"/>
        </w:rPr>
        <w:t xml:space="preserve">DoD, </w:t>
      </w:r>
      <w:r w:rsidR="00AB288A" w:rsidRPr="00AB288A">
        <w:rPr>
          <w:rFonts w:ascii="Times New Roman" w:hAnsi="Times New Roman" w:cs="Times New Roman"/>
        </w:rPr>
        <w:t xml:space="preserve">Office of the Under Secretary of Defense </w:t>
      </w:r>
      <w:r w:rsidR="00AB288A">
        <w:rPr>
          <w:rFonts w:ascii="Times New Roman" w:hAnsi="Times New Roman" w:cs="Times New Roman"/>
        </w:rPr>
        <w:t>(Comptroller) / Chief Financial Officer (</w:t>
      </w:r>
      <w:r>
        <w:rPr>
          <w:rFonts w:ascii="Times New Roman" w:hAnsi="Times New Roman" w:cs="Times New Roman"/>
        </w:rPr>
        <w:t xml:space="preserve">March, 2019). Program Acquisition Cost by Weapon System. Retrieved from: </w:t>
      </w:r>
      <w:hyperlink r:id="rId11" w:history="1">
        <w:r>
          <w:rPr>
            <w:rStyle w:val="Hyperlink"/>
          </w:rPr>
          <w:t>https://comptroller.defense.gov/Portals/45/Documents/defbudget/fy2020/fy2020_Weapons.pdf</w:t>
        </w:r>
      </w:hyperlink>
    </w:p>
    <w:p w14:paraId="6D91D43A" w14:textId="0E87ACCF" w:rsidR="00251BD4" w:rsidRDefault="00251BD4" w:rsidP="004B11DB">
      <w:pPr>
        <w:spacing w:line="480" w:lineRule="auto"/>
        <w:ind w:firstLine="720"/>
      </w:pPr>
    </w:p>
    <w:p w14:paraId="05FD3EDE" w14:textId="341959E7" w:rsidR="00251BD4" w:rsidRDefault="00DB1126" w:rsidP="004B11DB">
      <w:pPr>
        <w:spacing w:line="480" w:lineRule="auto"/>
        <w:ind w:firstLine="720"/>
        <w:rPr>
          <w:rFonts w:ascii="Times New Roman" w:hAnsi="Times New Roman" w:cs="Times New Roman"/>
        </w:rPr>
      </w:pPr>
      <w:r>
        <w:rPr>
          <w:rFonts w:ascii="Times New Roman" w:hAnsi="Times New Roman" w:cs="Times New Roman"/>
        </w:rPr>
        <w:t xml:space="preserve">J Keller. </w:t>
      </w:r>
      <w:r w:rsidRPr="00251BD4">
        <w:rPr>
          <w:rFonts w:ascii="Times New Roman" w:hAnsi="Times New Roman" w:cs="Times New Roman"/>
        </w:rPr>
        <w:t>(</w:t>
      </w:r>
      <w:r>
        <w:rPr>
          <w:rFonts w:ascii="Times New Roman" w:hAnsi="Times New Roman" w:cs="Times New Roman"/>
        </w:rPr>
        <w:t>Sept, 2018</w:t>
      </w:r>
      <w:r w:rsidRPr="00251BD4">
        <w:rPr>
          <w:rFonts w:ascii="Times New Roman" w:hAnsi="Times New Roman" w:cs="Times New Roman"/>
        </w:rPr>
        <w:t xml:space="preserve">). </w:t>
      </w:r>
      <w:r w:rsidRPr="00A92A54">
        <w:rPr>
          <w:rFonts w:ascii="Times New Roman" w:hAnsi="Times New Roman" w:cs="Times New Roman"/>
        </w:rPr>
        <w:t>Air Force asks Raytheon to build and upgrade the electro-optical AN/DAS-4 multispectral aircraft sensor</w:t>
      </w:r>
      <w:r>
        <w:rPr>
          <w:rFonts w:ascii="Times New Roman" w:hAnsi="Times New Roman" w:cs="Times New Roman"/>
        </w:rPr>
        <w:t xml:space="preserve">. </w:t>
      </w:r>
      <w:r w:rsidRPr="00251BD4">
        <w:rPr>
          <w:rFonts w:ascii="Times New Roman" w:hAnsi="Times New Roman" w:cs="Times New Roman"/>
        </w:rPr>
        <w:t xml:space="preserve">Retrieved from </w:t>
      </w:r>
      <w:hyperlink r:id="rId12" w:history="1">
        <w:r w:rsidRPr="00323444">
          <w:rPr>
            <w:rStyle w:val="Hyperlink"/>
            <w:rFonts w:ascii="Times New Roman" w:hAnsi="Times New Roman" w:cs="Times New Roman"/>
          </w:rPr>
          <w:t>https://www.militaryaerospace.com/unmanned/article/16726622/air-force-asks-raytheon-to-build-and-upgrade-electrooptical-andas4-multispectral-aircraft-sensor</w:t>
        </w:r>
      </w:hyperlink>
    </w:p>
    <w:p w14:paraId="2EA139D2" w14:textId="6B3E97F8" w:rsidR="00A92A54" w:rsidRDefault="00A92A54" w:rsidP="004B11DB">
      <w:pPr>
        <w:spacing w:line="480" w:lineRule="auto"/>
        <w:ind w:firstLine="720"/>
        <w:rPr>
          <w:rFonts w:ascii="Times New Roman" w:hAnsi="Times New Roman" w:cs="Times New Roman"/>
        </w:rPr>
      </w:pPr>
    </w:p>
    <w:p w14:paraId="5B58F5EF" w14:textId="7A6C625B" w:rsidR="00A92A54" w:rsidRDefault="00DB1126" w:rsidP="00A92A54">
      <w:pPr>
        <w:spacing w:line="480" w:lineRule="auto"/>
        <w:ind w:firstLine="720"/>
        <w:rPr>
          <w:rFonts w:ascii="Times New Roman" w:hAnsi="Times New Roman" w:cs="Times New Roman"/>
        </w:rPr>
      </w:pPr>
      <w:r>
        <w:rPr>
          <w:rFonts w:ascii="Times New Roman" w:hAnsi="Times New Roman" w:cs="Times New Roman"/>
        </w:rPr>
        <w:t xml:space="preserve">J. Mchale. (n.d.) </w:t>
      </w:r>
      <w:r w:rsidRPr="00A92A54">
        <w:rPr>
          <w:rFonts w:ascii="Times New Roman" w:hAnsi="Times New Roman" w:cs="Times New Roman"/>
        </w:rPr>
        <w:t>High energy laser from General Atomics finishes beam quality test</w:t>
      </w:r>
      <w:r>
        <w:rPr>
          <w:rFonts w:ascii="Times New Roman" w:hAnsi="Times New Roman" w:cs="Times New Roman"/>
        </w:rPr>
        <w:t xml:space="preserve">. Retrieved from: </w:t>
      </w:r>
      <w:hyperlink r:id="rId13" w:history="1">
        <w:r w:rsidRPr="00323444">
          <w:rPr>
            <w:rStyle w:val="Hyperlink"/>
            <w:rFonts w:ascii="Times New Roman" w:hAnsi="Times New Roman" w:cs="Times New Roman"/>
          </w:rPr>
          <w:t>http://mil-embedded.com/news/high-energy-laser-from-general-atomics-finishes-beam-quality-test/</w:t>
        </w:r>
      </w:hyperlink>
    </w:p>
    <w:p w14:paraId="1C09A388" w14:textId="496C7287" w:rsidR="00A92A54" w:rsidRDefault="00A92A54" w:rsidP="00A92A54">
      <w:pPr>
        <w:spacing w:line="480" w:lineRule="auto"/>
        <w:ind w:firstLine="720"/>
        <w:rPr>
          <w:rFonts w:ascii="Times New Roman" w:hAnsi="Times New Roman" w:cs="Times New Roman"/>
        </w:rPr>
      </w:pPr>
    </w:p>
    <w:p w14:paraId="607291D6" w14:textId="07D9FB29" w:rsidR="00A92A54" w:rsidRDefault="00DB1126" w:rsidP="00A92A54">
      <w:pPr>
        <w:spacing w:line="480" w:lineRule="auto"/>
        <w:ind w:firstLine="720"/>
        <w:rPr>
          <w:rFonts w:ascii="Times New Roman" w:hAnsi="Times New Roman" w:cs="Times New Roman"/>
        </w:rPr>
      </w:pPr>
      <w:r>
        <w:rPr>
          <w:rFonts w:ascii="Times New Roman" w:hAnsi="Times New Roman" w:cs="Times New Roman"/>
        </w:rPr>
        <w:t>Raytheon.com (May, 2020) APG63v3 Radar. Retrieved from:</w:t>
      </w:r>
    </w:p>
    <w:p w14:paraId="5084FE01" w14:textId="2E5F4B2F" w:rsidR="00A92A54" w:rsidRDefault="00B4098C" w:rsidP="00A92A54">
      <w:pPr>
        <w:spacing w:line="480" w:lineRule="auto"/>
        <w:ind w:firstLine="720"/>
        <w:rPr>
          <w:rFonts w:ascii="Times New Roman" w:hAnsi="Times New Roman" w:cs="Times New Roman"/>
        </w:rPr>
      </w:pPr>
      <w:hyperlink r:id="rId14" w:history="1">
        <w:r w:rsidR="00DB1126" w:rsidRPr="00323444">
          <w:rPr>
            <w:rStyle w:val="Hyperlink"/>
            <w:rFonts w:ascii="Times New Roman" w:hAnsi="Times New Roman" w:cs="Times New Roman"/>
          </w:rPr>
          <w:t>https://www.raytheon.com/capabilities/products/apg63_v3</w:t>
        </w:r>
      </w:hyperlink>
    </w:p>
    <w:p w14:paraId="201932EF" w14:textId="77777777" w:rsidR="00A92A54" w:rsidRPr="00AB288A" w:rsidRDefault="00A92A54" w:rsidP="00A92A54">
      <w:pPr>
        <w:spacing w:line="480" w:lineRule="auto"/>
        <w:ind w:firstLine="720"/>
        <w:rPr>
          <w:rFonts w:ascii="Times New Roman" w:hAnsi="Times New Roman" w:cs="Times New Roman"/>
        </w:rPr>
      </w:pPr>
    </w:p>
    <w:p w14:paraId="43FD59ED" w14:textId="77777777" w:rsidR="004B11DB" w:rsidRPr="009B1431" w:rsidRDefault="004B11DB" w:rsidP="000D0312">
      <w:pPr>
        <w:ind w:firstLine="720"/>
        <w:rPr>
          <w:rFonts w:ascii="Times New Roman" w:hAnsi="Times New Roman" w:cs="Times New Roman"/>
        </w:rPr>
      </w:pPr>
    </w:p>
    <w:p w14:paraId="2C18BAE6" w14:textId="77777777" w:rsidR="0009379F" w:rsidRPr="009B1431" w:rsidRDefault="0009379F" w:rsidP="00020C30">
      <w:pPr>
        <w:spacing w:line="480" w:lineRule="auto"/>
        <w:ind w:left="720" w:hanging="720"/>
        <w:rPr>
          <w:rFonts w:ascii="Times New Roman" w:hAnsi="Times New Roman" w:cs="Times New Roman"/>
        </w:rPr>
      </w:pPr>
    </w:p>
    <w:sectPr w:rsidR="0009379F" w:rsidRPr="009B1431" w:rsidSect="007C5EAF">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22D9E" w14:textId="77777777" w:rsidR="00B4098C" w:rsidRDefault="00B4098C">
      <w:r>
        <w:separator/>
      </w:r>
    </w:p>
  </w:endnote>
  <w:endnote w:type="continuationSeparator" w:id="0">
    <w:p w14:paraId="5032826F" w14:textId="77777777" w:rsidR="00B4098C" w:rsidRDefault="00B40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72423" w14:textId="77777777" w:rsidR="00B4098C" w:rsidRDefault="00B4098C">
      <w:r>
        <w:separator/>
      </w:r>
    </w:p>
  </w:footnote>
  <w:footnote w:type="continuationSeparator" w:id="0">
    <w:p w14:paraId="17D7ABAD" w14:textId="77777777" w:rsidR="00B4098C" w:rsidRDefault="00B409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FEA71" w14:textId="2E2F47A4" w:rsidR="00C8423E" w:rsidRDefault="00DB1126" w:rsidP="00C22D75">
    <w:pPr>
      <w:pStyle w:val="Header"/>
      <w:tabs>
        <w:tab w:val="clear" w:pos="8640"/>
        <w:tab w:val="right" w:pos="9360"/>
      </w:tabs>
    </w:pPr>
    <w:r>
      <w:rPr>
        <w:rFonts w:ascii="Times New Roman" w:hAnsi="Times New Roman" w:cs="Times New Roman"/>
      </w:rPr>
      <w:t>MHELWS: Modular High Energy Laser Weapon System</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3054D" w14:textId="4531BE7E" w:rsidR="00C8423E" w:rsidRDefault="00DB1126" w:rsidP="007C5EAF">
    <w:pPr>
      <w:tabs>
        <w:tab w:val="left" w:pos="9090"/>
        <w:tab w:val="left" w:pos="9360"/>
      </w:tabs>
      <w:spacing w:line="480" w:lineRule="auto"/>
      <w:rPr>
        <w:rFonts w:ascii="Times New Roman" w:hAnsi="Times New Roman" w:cs="Times New Roman"/>
      </w:rPr>
    </w:pPr>
    <w:r>
      <w:rPr>
        <w:rFonts w:ascii="Times New Roman" w:hAnsi="Times New Roman" w:cs="Times New Roman"/>
      </w:rPr>
      <w:t>MHELWS</w:t>
    </w:r>
    <w:r>
      <w:rPr>
        <w:rFonts w:ascii="Times New Roman" w:hAnsi="Times New Roman" w:cs="Times New Roman"/>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AAF16B1" w14:textId="77777777" w:rsidR="00C8423E" w:rsidRPr="00C22D75" w:rsidRDefault="00C8423E" w:rsidP="00C22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C4B90"/>
    <w:multiLevelType w:val="hybridMultilevel"/>
    <w:tmpl w:val="F5A6A6CC"/>
    <w:lvl w:ilvl="0" w:tplc="A69883E6">
      <w:start w:val="1"/>
      <w:numFmt w:val="bullet"/>
      <w:lvlText w:val=""/>
      <w:lvlJc w:val="left"/>
      <w:pPr>
        <w:ind w:left="720" w:hanging="360"/>
      </w:pPr>
      <w:rPr>
        <w:rFonts w:ascii="Symbol" w:hAnsi="Symbol" w:hint="default"/>
      </w:rPr>
    </w:lvl>
    <w:lvl w:ilvl="1" w:tplc="6F8A9036" w:tentative="1">
      <w:start w:val="1"/>
      <w:numFmt w:val="bullet"/>
      <w:lvlText w:val="o"/>
      <w:lvlJc w:val="left"/>
      <w:pPr>
        <w:ind w:left="1440" w:hanging="360"/>
      </w:pPr>
      <w:rPr>
        <w:rFonts w:ascii="Courier New" w:hAnsi="Courier New" w:cs="Courier New" w:hint="default"/>
      </w:rPr>
    </w:lvl>
    <w:lvl w:ilvl="2" w:tplc="D71846C2" w:tentative="1">
      <w:start w:val="1"/>
      <w:numFmt w:val="bullet"/>
      <w:lvlText w:val=""/>
      <w:lvlJc w:val="left"/>
      <w:pPr>
        <w:ind w:left="2160" w:hanging="360"/>
      </w:pPr>
      <w:rPr>
        <w:rFonts w:ascii="Wingdings" w:hAnsi="Wingdings" w:hint="default"/>
      </w:rPr>
    </w:lvl>
    <w:lvl w:ilvl="3" w:tplc="EB522A90" w:tentative="1">
      <w:start w:val="1"/>
      <w:numFmt w:val="bullet"/>
      <w:lvlText w:val=""/>
      <w:lvlJc w:val="left"/>
      <w:pPr>
        <w:ind w:left="2880" w:hanging="360"/>
      </w:pPr>
      <w:rPr>
        <w:rFonts w:ascii="Symbol" w:hAnsi="Symbol" w:hint="default"/>
      </w:rPr>
    </w:lvl>
    <w:lvl w:ilvl="4" w:tplc="1D00DBD6" w:tentative="1">
      <w:start w:val="1"/>
      <w:numFmt w:val="bullet"/>
      <w:lvlText w:val="o"/>
      <w:lvlJc w:val="left"/>
      <w:pPr>
        <w:ind w:left="3600" w:hanging="360"/>
      </w:pPr>
      <w:rPr>
        <w:rFonts w:ascii="Courier New" w:hAnsi="Courier New" w:cs="Courier New" w:hint="default"/>
      </w:rPr>
    </w:lvl>
    <w:lvl w:ilvl="5" w:tplc="5798EF10" w:tentative="1">
      <w:start w:val="1"/>
      <w:numFmt w:val="bullet"/>
      <w:lvlText w:val=""/>
      <w:lvlJc w:val="left"/>
      <w:pPr>
        <w:ind w:left="4320" w:hanging="360"/>
      </w:pPr>
      <w:rPr>
        <w:rFonts w:ascii="Wingdings" w:hAnsi="Wingdings" w:hint="default"/>
      </w:rPr>
    </w:lvl>
    <w:lvl w:ilvl="6" w:tplc="BC50EA3A" w:tentative="1">
      <w:start w:val="1"/>
      <w:numFmt w:val="bullet"/>
      <w:lvlText w:val=""/>
      <w:lvlJc w:val="left"/>
      <w:pPr>
        <w:ind w:left="5040" w:hanging="360"/>
      </w:pPr>
      <w:rPr>
        <w:rFonts w:ascii="Symbol" w:hAnsi="Symbol" w:hint="default"/>
      </w:rPr>
    </w:lvl>
    <w:lvl w:ilvl="7" w:tplc="67465704" w:tentative="1">
      <w:start w:val="1"/>
      <w:numFmt w:val="bullet"/>
      <w:lvlText w:val="o"/>
      <w:lvlJc w:val="left"/>
      <w:pPr>
        <w:ind w:left="5760" w:hanging="360"/>
      </w:pPr>
      <w:rPr>
        <w:rFonts w:ascii="Courier New" w:hAnsi="Courier New" w:cs="Courier New" w:hint="default"/>
      </w:rPr>
    </w:lvl>
    <w:lvl w:ilvl="8" w:tplc="9E84B098" w:tentative="1">
      <w:start w:val="1"/>
      <w:numFmt w:val="bullet"/>
      <w:lvlText w:val=""/>
      <w:lvlJc w:val="left"/>
      <w:pPr>
        <w:ind w:left="6480" w:hanging="360"/>
      </w:pPr>
      <w:rPr>
        <w:rFonts w:ascii="Wingdings" w:hAnsi="Wingdings" w:hint="default"/>
      </w:rPr>
    </w:lvl>
  </w:abstractNum>
  <w:abstractNum w:abstractNumId="1" w15:restartNumberingAfterBreak="0">
    <w:nsid w:val="071157F4"/>
    <w:multiLevelType w:val="hybridMultilevel"/>
    <w:tmpl w:val="E57676E8"/>
    <w:lvl w:ilvl="0" w:tplc="D006298E">
      <w:numFmt w:val="bullet"/>
      <w:lvlText w:val=""/>
      <w:lvlJc w:val="left"/>
      <w:pPr>
        <w:ind w:left="720" w:hanging="360"/>
      </w:pPr>
      <w:rPr>
        <w:rFonts w:ascii="Symbol" w:eastAsiaTheme="minorEastAsia" w:hAnsi="Symbol" w:cstheme="minorBidi" w:hint="default"/>
      </w:rPr>
    </w:lvl>
    <w:lvl w:ilvl="1" w:tplc="919EDB14" w:tentative="1">
      <w:start w:val="1"/>
      <w:numFmt w:val="bullet"/>
      <w:lvlText w:val="o"/>
      <w:lvlJc w:val="left"/>
      <w:pPr>
        <w:ind w:left="1440" w:hanging="360"/>
      </w:pPr>
      <w:rPr>
        <w:rFonts w:ascii="Courier New" w:hAnsi="Courier New" w:cs="Courier New" w:hint="default"/>
      </w:rPr>
    </w:lvl>
    <w:lvl w:ilvl="2" w:tplc="24BEF0A6" w:tentative="1">
      <w:start w:val="1"/>
      <w:numFmt w:val="bullet"/>
      <w:lvlText w:val=""/>
      <w:lvlJc w:val="left"/>
      <w:pPr>
        <w:ind w:left="2160" w:hanging="360"/>
      </w:pPr>
      <w:rPr>
        <w:rFonts w:ascii="Wingdings" w:hAnsi="Wingdings" w:hint="default"/>
      </w:rPr>
    </w:lvl>
    <w:lvl w:ilvl="3" w:tplc="D3421322" w:tentative="1">
      <w:start w:val="1"/>
      <w:numFmt w:val="bullet"/>
      <w:lvlText w:val=""/>
      <w:lvlJc w:val="left"/>
      <w:pPr>
        <w:ind w:left="2880" w:hanging="360"/>
      </w:pPr>
      <w:rPr>
        <w:rFonts w:ascii="Symbol" w:hAnsi="Symbol" w:hint="default"/>
      </w:rPr>
    </w:lvl>
    <w:lvl w:ilvl="4" w:tplc="55E6EEDC" w:tentative="1">
      <w:start w:val="1"/>
      <w:numFmt w:val="bullet"/>
      <w:lvlText w:val="o"/>
      <w:lvlJc w:val="left"/>
      <w:pPr>
        <w:ind w:left="3600" w:hanging="360"/>
      </w:pPr>
      <w:rPr>
        <w:rFonts w:ascii="Courier New" w:hAnsi="Courier New" w:cs="Courier New" w:hint="default"/>
      </w:rPr>
    </w:lvl>
    <w:lvl w:ilvl="5" w:tplc="1842EC4A" w:tentative="1">
      <w:start w:val="1"/>
      <w:numFmt w:val="bullet"/>
      <w:lvlText w:val=""/>
      <w:lvlJc w:val="left"/>
      <w:pPr>
        <w:ind w:left="4320" w:hanging="360"/>
      </w:pPr>
      <w:rPr>
        <w:rFonts w:ascii="Wingdings" w:hAnsi="Wingdings" w:hint="default"/>
      </w:rPr>
    </w:lvl>
    <w:lvl w:ilvl="6" w:tplc="7F1CEA7E" w:tentative="1">
      <w:start w:val="1"/>
      <w:numFmt w:val="bullet"/>
      <w:lvlText w:val=""/>
      <w:lvlJc w:val="left"/>
      <w:pPr>
        <w:ind w:left="5040" w:hanging="360"/>
      </w:pPr>
      <w:rPr>
        <w:rFonts w:ascii="Symbol" w:hAnsi="Symbol" w:hint="default"/>
      </w:rPr>
    </w:lvl>
    <w:lvl w:ilvl="7" w:tplc="6A3612D2" w:tentative="1">
      <w:start w:val="1"/>
      <w:numFmt w:val="bullet"/>
      <w:lvlText w:val="o"/>
      <w:lvlJc w:val="left"/>
      <w:pPr>
        <w:ind w:left="5760" w:hanging="360"/>
      </w:pPr>
      <w:rPr>
        <w:rFonts w:ascii="Courier New" w:hAnsi="Courier New" w:cs="Courier New" w:hint="default"/>
      </w:rPr>
    </w:lvl>
    <w:lvl w:ilvl="8" w:tplc="773A5228" w:tentative="1">
      <w:start w:val="1"/>
      <w:numFmt w:val="bullet"/>
      <w:lvlText w:val=""/>
      <w:lvlJc w:val="left"/>
      <w:pPr>
        <w:ind w:left="6480" w:hanging="360"/>
      </w:pPr>
      <w:rPr>
        <w:rFonts w:ascii="Wingdings" w:hAnsi="Wingdings" w:hint="default"/>
      </w:rPr>
    </w:lvl>
  </w:abstractNum>
  <w:abstractNum w:abstractNumId="2" w15:restartNumberingAfterBreak="0">
    <w:nsid w:val="0A447372"/>
    <w:multiLevelType w:val="hybridMultilevel"/>
    <w:tmpl w:val="E8300350"/>
    <w:lvl w:ilvl="0" w:tplc="96C6BF5A">
      <w:start w:val="1"/>
      <w:numFmt w:val="decimal"/>
      <w:lvlText w:val="%1."/>
      <w:lvlJc w:val="left"/>
      <w:pPr>
        <w:ind w:left="720" w:hanging="360"/>
      </w:pPr>
      <w:rPr>
        <w:rFonts w:hint="default"/>
      </w:rPr>
    </w:lvl>
    <w:lvl w:ilvl="1" w:tplc="7D00D2AE" w:tentative="1">
      <w:start w:val="1"/>
      <w:numFmt w:val="lowerLetter"/>
      <w:lvlText w:val="%2."/>
      <w:lvlJc w:val="left"/>
      <w:pPr>
        <w:ind w:left="1440" w:hanging="360"/>
      </w:pPr>
    </w:lvl>
    <w:lvl w:ilvl="2" w:tplc="DA9C1490" w:tentative="1">
      <w:start w:val="1"/>
      <w:numFmt w:val="lowerRoman"/>
      <w:lvlText w:val="%3."/>
      <w:lvlJc w:val="right"/>
      <w:pPr>
        <w:ind w:left="2160" w:hanging="180"/>
      </w:pPr>
    </w:lvl>
    <w:lvl w:ilvl="3" w:tplc="1610B1BA" w:tentative="1">
      <w:start w:val="1"/>
      <w:numFmt w:val="decimal"/>
      <w:lvlText w:val="%4."/>
      <w:lvlJc w:val="left"/>
      <w:pPr>
        <w:ind w:left="2880" w:hanging="360"/>
      </w:pPr>
    </w:lvl>
    <w:lvl w:ilvl="4" w:tplc="DBB405F2" w:tentative="1">
      <w:start w:val="1"/>
      <w:numFmt w:val="lowerLetter"/>
      <w:lvlText w:val="%5."/>
      <w:lvlJc w:val="left"/>
      <w:pPr>
        <w:ind w:left="3600" w:hanging="360"/>
      </w:pPr>
    </w:lvl>
    <w:lvl w:ilvl="5" w:tplc="8EFCC9A8" w:tentative="1">
      <w:start w:val="1"/>
      <w:numFmt w:val="lowerRoman"/>
      <w:lvlText w:val="%6."/>
      <w:lvlJc w:val="right"/>
      <w:pPr>
        <w:ind w:left="4320" w:hanging="180"/>
      </w:pPr>
    </w:lvl>
    <w:lvl w:ilvl="6" w:tplc="E69A48A0" w:tentative="1">
      <w:start w:val="1"/>
      <w:numFmt w:val="decimal"/>
      <w:lvlText w:val="%7."/>
      <w:lvlJc w:val="left"/>
      <w:pPr>
        <w:ind w:left="5040" w:hanging="360"/>
      </w:pPr>
    </w:lvl>
    <w:lvl w:ilvl="7" w:tplc="81E49108" w:tentative="1">
      <w:start w:val="1"/>
      <w:numFmt w:val="lowerLetter"/>
      <w:lvlText w:val="%8."/>
      <w:lvlJc w:val="left"/>
      <w:pPr>
        <w:ind w:left="5760" w:hanging="360"/>
      </w:pPr>
    </w:lvl>
    <w:lvl w:ilvl="8" w:tplc="89E0C3A4" w:tentative="1">
      <w:start w:val="1"/>
      <w:numFmt w:val="lowerRoman"/>
      <w:lvlText w:val="%9."/>
      <w:lvlJc w:val="right"/>
      <w:pPr>
        <w:ind w:left="6480" w:hanging="180"/>
      </w:pPr>
    </w:lvl>
  </w:abstractNum>
  <w:abstractNum w:abstractNumId="3" w15:restartNumberingAfterBreak="0">
    <w:nsid w:val="10B47DE7"/>
    <w:multiLevelType w:val="hybridMultilevel"/>
    <w:tmpl w:val="B42EEC28"/>
    <w:lvl w:ilvl="0" w:tplc="3834A3C2">
      <w:numFmt w:val="bullet"/>
      <w:lvlText w:val=""/>
      <w:lvlJc w:val="left"/>
      <w:pPr>
        <w:ind w:left="720" w:hanging="360"/>
      </w:pPr>
      <w:rPr>
        <w:rFonts w:ascii="Symbol" w:eastAsiaTheme="minorEastAsia" w:hAnsi="Symbol" w:cstheme="minorBidi" w:hint="default"/>
      </w:rPr>
    </w:lvl>
    <w:lvl w:ilvl="1" w:tplc="BA48D6B0" w:tentative="1">
      <w:start w:val="1"/>
      <w:numFmt w:val="bullet"/>
      <w:lvlText w:val="o"/>
      <w:lvlJc w:val="left"/>
      <w:pPr>
        <w:ind w:left="1440" w:hanging="360"/>
      </w:pPr>
      <w:rPr>
        <w:rFonts w:ascii="Courier New" w:hAnsi="Courier New" w:cs="Courier New" w:hint="default"/>
      </w:rPr>
    </w:lvl>
    <w:lvl w:ilvl="2" w:tplc="C2DC0810" w:tentative="1">
      <w:start w:val="1"/>
      <w:numFmt w:val="bullet"/>
      <w:lvlText w:val=""/>
      <w:lvlJc w:val="left"/>
      <w:pPr>
        <w:ind w:left="2160" w:hanging="360"/>
      </w:pPr>
      <w:rPr>
        <w:rFonts w:ascii="Wingdings" w:hAnsi="Wingdings" w:hint="default"/>
      </w:rPr>
    </w:lvl>
    <w:lvl w:ilvl="3" w:tplc="A7223F46" w:tentative="1">
      <w:start w:val="1"/>
      <w:numFmt w:val="bullet"/>
      <w:lvlText w:val=""/>
      <w:lvlJc w:val="left"/>
      <w:pPr>
        <w:ind w:left="2880" w:hanging="360"/>
      </w:pPr>
      <w:rPr>
        <w:rFonts w:ascii="Symbol" w:hAnsi="Symbol" w:hint="default"/>
      </w:rPr>
    </w:lvl>
    <w:lvl w:ilvl="4" w:tplc="C6E23FF4" w:tentative="1">
      <w:start w:val="1"/>
      <w:numFmt w:val="bullet"/>
      <w:lvlText w:val="o"/>
      <w:lvlJc w:val="left"/>
      <w:pPr>
        <w:ind w:left="3600" w:hanging="360"/>
      </w:pPr>
      <w:rPr>
        <w:rFonts w:ascii="Courier New" w:hAnsi="Courier New" w:cs="Courier New" w:hint="default"/>
      </w:rPr>
    </w:lvl>
    <w:lvl w:ilvl="5" w:tplc="030413A2" w:tentative="1">
      <w:start w:val="1"/>
      <w:numFmt w:val="bullet"/>
      <w:lvlText w:val=""/>
      <w:lvlJc w:val="left"/>
      <w:pPr>
        <w:ind w:left="4320" w:hanging="360"/>
      </w:pPr>
      <w:rPr>
        <w:rFonts w:ascii="Wingdings" w:hAnsi="Wingdings" w:hint="default"/>
      </w:rPr>
    </w:lvl>
    <w:lvl w:ilvl="6" w:tplc="8C40E012" w:tentative="1">
      <w:start w:val="1"/>
      <w:numFmt w:val="bullet"/>
      <w:lvlText w:val=""/>
      <w:lvlJc w:val="left"/>
      <w:pPr>
        <w:ind w:left="5040" w:hanging="360"/>
      </w:pPr>
      <w:rPr>
        <w:rFonts w:ascii="Symbol" w:hAnsi="Symbol" w:hint="default"/>
      </w:rPr>
    </w:lvl>
    <w:lvl w:ilvl="7" w:tplc="B1941F9E" w:tentative="1">
      <w:start w:val="1"/>
      <w:numFmt w:val="bullet"/>
      <w:lvlText w:val="o"/>
      <w:lvlJc w:val="left"/>
      <w:pPr>
        <w:ind w:left="5760" w:hanging="360"/>
      </w:pPr>
      <w:rPr>
        <w:rFonts w:ascii="Courier New" w:hAnsi="Courier New" w:cs="Courier New" w:hint="default"/>
      </w:rPr>
    </w:lvl>
    <w:lvl w:ilvl="8" w:tplc="474824B0" w:tentative="1">
      <w:start w:val="1"/>
      <w:numFmt w:val="bullet"/>
      <w:lvlText w:val=""/>
      <w:lvlJc w:val="left"/>
      <w:pPr>
        <w:ind w:left="6480" w:hanging="360"/>
      </w:pPr>
      <w:rPr>
        <w:rFonts w:ascii="Wingdings" w:hAnsi="Wingdings" w:hint="default"/>
      </w:rPr>
    </w:lvl>
  </w:abstractNum>
  <w:abstractNum w:abstractNumId="4" w15:restartNumberingAfterBreak="0">
    <w:nsid w:val="1155232D"/>
    <w:multiLevelType w:val="hybridMultilevel"/>
    <w:tmpl w:val="8196B812"/>
    <w:lvl w:ilvl="0" w:tplc="3286AD6A">
      <w:start w:val="1"/>
      <w:numFmt w:val="bullet"/>
      <w:lvlText w:val=""/>
      <w:lvlJc w:val="left"/>
      <w:pPr>
        <w:ind w:left="720" w:hanging="360"/>
      </w:pPr>
      <w:rPr>
        <w:rFonts w:ascii="Symbol" w:hAnsi="Symbol" w:hint="default"/>
      </w:rPr>
    </w:lvl>
    <w:lvl w:ilvl="1" w:tplc="60C27518" w:tentative="1">
      <w:start w:val="1"/>
      <w:numFmt w:val="bullet"/>
      <w:lvlText w:val="o"/>
      <w:lvlJc w:val="left"/>
      <w:pPr>
        <w:ind w:left="1440" w:hanging="360"/>
      </w:pPr>
      <w:rPr>
        <w:rFonts w:ascii="Courier New" w:hAnsi="Courier New" w:cs="Courier New" w:hint="default"/>
      </w:rPr>
    </w:lvl>
    <w:lvl w:ilvl="2" w:tplc="9556890A" w:tentative="1">
      <w:start w:val="1"/>
      <w:numFmt w:val="bullet"/>
      <w:lvlText w:val=""/>
      <w:lvlJc w:val="left"/>
      <w:pPr>
        <w:ind w:left="2160" w:hanging="360"/>
      </w:pPr>
      <w:rPr>
        <w:rFonts w:ascii="Wingdings" w:hAnsi="Wingdings" w:hint="default"/>
      </w:rPr>
    </w:lvl>
    <w:lvl w:ilvl="3" w:tplc="E8E8A6C4" w:tentative="1">
      <w:start w:val="1"/>
      <w:numFmt w:val="bullet"/>
      <w:lvlText w:val=""/>
      <w:lvlJc w:val="left"/>
      <w:pPr>
        <w:ind w:left="2880" w:hanging="360"/>
      </w:pPr>
      <w:rPr>
        <w:rFonts w:ascii="Symbol" w:hAnsi="Symbol" w:hint="default"/>
      </w:rPr>
    </w:lvl>
    <w:lvl w:ilvl="4" w:tplc="5F7C6B56" w:tentative="1">
      <w:start w:val="1"/>
      <w:numFmt w:val="bullet"/>
      <w:lvlText w:val="o"/>
      <w:lvlJc w:val="left"/>
      <w:pPr>
        <w:ind w:left="3600" w:hanging="360"/>
      </w:pPr>
      <w:rPr>
        <w:rFonts w:ascii="Courier New" w:hAnsi="Courier New" w:cs="Courier New" w:hint="default"/>
      </w:rPr>
    </w:lvl>
    <w:lvl w:ilvl="5" w:tplc="590EDD3E" w:tentative="1">
      <w:start w:val="1"/>
      <w:numFmt w:val="bullet"/>
      <w:lvlText w:val=""/>
      <w:lvlJc w:val="left"/>
      <w:pPr>
        <w:ind w:left="4320" w:hanging="360"/>
      </w:pPr>
      <w:rPr>
        <w:rFonts w:ascii="Wingdings" w:hAnsi="Wingdings" w:hint="default"/>
      </w:rPr>
    </w:lvl>
    <w:lvl w:ilvl="6" w:tplc="15105788" w:tentative="1">
      <w:start w:val="1"/>
      <w:numFmt w:val="bullet"/>
      <w:lvlText w:val=""/>
      <w:lvlJc w:val="left"/>
      <w:pPr>
        <w:ind w:left="5040" w:hanging="360"/>
      </w:pPr>
      <w:rPr>
        <w:rFonts w:ascii="Symbol" w:hAnsi="Symbol" w:hint="default"/>
      </w:rPr>
    </w:lvl>
    <w:lvl w:ilvl="7" w:tplc="96827428" w:tentative="1">
      <w:start w:val="1"/>
      <w:numFmt w:val="bullet"/>
      <w:lvlText w:val="o"/>
      <w:lvlJc w:val="left"/>
      <w:pPr>
        <w:ind w:left="5760" w:hanging="360"/>
      </w:pPr>
      <w:rPr>
        <w:rFonts w:ascii="Courier New" w:hAnsi="Courier New" w:cs="Courier New" w:hint="default"/>
      </w:rPr>
    </w:lvl>
    <w:lvl w:ilvl="8" w:tplc="A178E4D2" w:tentative="1">
      <w:start w:val="1"/>
      <w:numFmt w:val="bullet"/>
      <w:lvlText w:val=""/>
      <w:lvlJc w:val="left"/>
      <w:pPr>
        <w:ind w:left="6480" w:hanging="360"/>
      </w:pPr>
      <w:rPr>
        <w:rFonts w:ascii="Wingdings" w:hAnsi="Wingdings" w:hint="default"/>
      </w:rPr>
    </w:lvl>
  </w:abstractNum>
  <w:abstractNum w:abstractNumId="5" w15:restartNumberingAfterBreak="0">
    <w:nsid w:val="17CF1887"/>
    <w:multiLevelType w:val="hybridMultilevel"/>
    <w:tmpl w:val="5B2655C4"/>
    <w:lvl w:ilvl="0" w:tplc="1316BA2C">
      <w:numFmt w:val="bullet"/>
      <w:lvlText w:val=""/>
      <w:lvlJc w:val="left"/>
      <w:pPr>
        <w:ind w:left="720" w:hanging="360"/>
      </w:pPr>
      <w:rPr>
        <w:rFonts w:ascii="Symbol" w:eastAsiaTheme="minorEastAsia" w:hAnsi="Symbol" w:cstheme="minorBidi" w:hint="default"/>
      </w:rPr>
    </w:lvl>
    <w:lvl w:ilvl="1" w:tplc="CA5478E8" w:tentative="1">
      <w:start w:val="1"/>
      <w:numFmt w:val="bullet"/>
      <w:lvlText w:val="o"/>
      <w:lvlJc w:val="left"/>
      <w:pPr>
        <w:ind w:left="1440" w:hanging="360"/>
      </w:pPr>
      <w:rPr>
        <w:rFonts w:ascii="Courier New" w:hAnsi="Courier New" w:cs="Courier New" w:hint="default"/>
      </w:rPr>
    </w:lvl>
    <w:lvl w:ilvl="2" w:tplc="FC586DF0" w:tentative="1">
      <w:start w:val="1"/>
      <w:numFmt w:val="bullet"/>
      <w:lvlText w:val=""/>
      <w:lvlJc w:val="left"/>
      <w:pPr>
        <w:ind w:left="2160" w:hanging="360"/>
      </w:pPr>
      <w:rPr>
        <w:rFonts w:ascii="Wingdings" w:hAnsi="Wingdings" w:hint="default"/>
      </w:rPr>
    </w:lvl>
    <w:lvl w:ilvl="3" w:tplc="1EA876C2" w:tentative="1">
      <w:start w:val="1"/>
      <w:numFmt w:val="bullet"/>
      <w:lvlText w:val=""/>
      <w:lvlJc w:val="left"/>
      <w:pPr>
        <w:ind w:left="2880" w:hanging="360"/>
      </w:pPr>
      <w:rPr>
        <w:rFonts w:ascii="Symbol" w:hAnsi="Symbol" w:hint="default"/>
      </w:rPr>
    </w:lvl>
    <w:lvl w:ilvl="4" w:tplc="8E688F1A" w:tentative="1">
      <w:start w:val="1"/>
      <w:numFmt w:val="bullet"/>
      <w:lvlText w:val="o"/>
      <w:lvlJc w:val="left"/>
      <w:pPr>
        <w:ind w:left="3600" w:hanging="360"/>
      </w:pPr>
      <w:rPr>
        <w:rFonts w:ascii="Courier New" w:hAnsi="Courier New" w:cs="Courier New" w:hint="default"/>
      </w:rPr>
    </w:lvl>
    <w:lvl w:ilvl="5" w:tplc="777A0B3C" w:tentative="1">
      <w:start w:val="1"/>
      <w:numFmt w:val="bullet"/>
      <w:lvlText w:val=""/>
      <w:lvlJc w:val="left"/>
      <w:pPr>
        <w:ind w:left="4320" w:hanging="360"/>
      </w:pPr>
      <w:rPr>
        <w:rFonts w:ascii="Wingdings" w:hAnsi="Wingdings" w:hint="default"/>
      </w:rPr>
    </w:lvl>
    <w:lvl w:ilvl="6" w:tplc="7A30071C" w:tentative="1">
      <w:start w:val="1"/>
      <w:numFmt w:val="bullet"/>
      <w:lvlText w:val=""/>
      <w:lvlJc w:val="left"/>
      <w:pPr>
        <w:ind w:left="5040" w:hanging="360"/>
      </w:pPr>
      <w:rPr>
        <w:rFonts w:ascii="Symbol" w:hAnsi="Symbol" w:hint="default"/>
      </w:rPr>
    </w:lvl>
    <w:lvl w:ilvl="7" w:tplc="39200422" w:tentative="1">
      <w:start w:val="1"/>
      <w:numFmt w:val="bullet"/>
      <w:lvlText w:val="o"/>
      <w:lvlJc w:val="left"/>
      <w:pPr>
        <w:ind w:left="5760" w:hanging="360"/>
      </w:pPr>
      <w:rPr>
        <w:rFonts w:ascii="Courier New" w:hAnsi="Courier New" w:cs="Courier New" w:hint="default"/>
      </w:rPr>
    </w:lvl>
    <w:lvl w:ilvl="8" w:tplc="D56E6B3C" w:tentative="1">
      <w:start w:val="1"/>
      <w:numFmt w:val="bullet"/>
      <w:lvlText w:val=""/>
      <w:lvlJc w:val="left"/>
      <w:pPr>
        <w:ind w:left="6480" w:hanging="360"/>
      </w:pPr>
      <w:rPr>
        <w:rFonts w:ascii="Wingdings" w:hAnsi="Wingdings" w:hint="default"/>
      </w:rPr>
    </w:lvl>
  </w:abstractNum>
  <w:abstractNum w:abstractNumId="6" w15:restartNumberingAfterBreak="0">
    <w:nsid w:val="1D86574A"/>
    <w:multiLevelType w:val="hybridMultilevel"/>
    <w:tmpl w:val="E4B6A40C"/>
    <w:lvl w:ilvl="0" w:tplc="7BB0AB76">
      <w:start w:val="1"/>
      <w:numFmt w:val="bullet"/>
      <w:lvlText w:val=""/>
      <w:lvlJc w:val="left"/>
      <w:pPr>
        <w:ind w:left="720" w:hanging="360"/>
      </w:pPr>
      <w:rPr>
        <w:rFonts w:ascii="Symbol" w:hAnsi="Symbol" w:hint="default"/>
      </w:rPr>
    </w:lvl>
    <w:lvl w:ilvl="1" w:tplc="7D6AAE46" w:tentative="1">
      <w:start w:val="1"/>
      <w:numFmt w:val="bullet"/>
      <w:lvlText w:val="o"/>
      <w:lvlJc w:val="left"/>
      <w:pPr>
        <w:ind w:left="1440" w:hanging="360"/>
      </w:pPr>
      <w:rPr>
        <w:rFonts w:ascii="Courier New" w:hAnsi="Courier New" w:cs="Courier New" w:hint="default"/>
      </w:rPr>
    </w:lvl>
    <w:lvl w:ilvl="2" w:tplc="40AC5A4C" w:tentative="1">
      <w:start w:val="1"/>
      <w:numFmt w:val="bullet"/>
      <w:lvlText w:val=""/>
      <w:lvlJc w:val="left"/>
      <w:pPr>
        <w:ind w:left="2160" w:hanging="360"/>
      </w:pPr>
      <w:rPr>
        <w:rFonts w:ascii="Wingdings" w:hAnsi="Wingdings" w:hint="default"/>
      </w:rPr>
    </w:lvl>
    <w:lvl w:ilvl="3" w:tplc="9D9E2AA6" w:tentative="1">
      <w:start w:val="1"/>
      <w:numFmt w:val="bullet"/>
      <w:lvlText w:val=""/>
      <w:lvlJc w:val="left"/>
      <w:pPr>
        <w:ind w:left="2880" w:hanging="360"/>
      </w:pPr>
      <w:rPr>
        <w:rFonts w:ascii="Symbol" w:hAnsi="Symbol" w:hint="default"/>
      </w:rPr>
    </w:lvl>
    <w:lvl w:ilvl="4" w:tplc="7F22CD6C" w:tentative="1">
      <w:start w:val="1"/>
      <w:numFmt w:val="bullet"/>
      <w:lvlText w:val="o"/>
      <w:lvlJc w:val="left"/>
      <w:pPr>
        <w:ind w:left="3600" w:hanging="360"/>
      </w:pPr>
      <w:rPr>
        <w:rFonts w:ascii="Courier New" w:hAnsi="Courier New" w:cs="Courier New" w:hint="default"/>
      </w:rPr>
    </w:lvl>
    <w:lvl w:ilvl="5" w:tplc="37564992" w:tentative="1">
      <w:start w:val="1"/>
      <w:numFmt w:val="bullet"/>
      <w:lvlText w:val=""/>
      <w:lvlJc w:val="left"/>
      <w:pPr>
        <w:ind w:left="4320" w:hanging="360"/>
      </w:pPr>
      <w:rPr>
        <w:rFonts w:ascii="Wingdings" w:hAnsi="Wingdings" w:hint="default"/>
      </w:rPr>
    </w:lvl>
    <w:lvl w:ilvl="6" w:tplc="E8FED58E" w:tentative="1">
      <w:start w:val="1"/>
      <w:numFmt w:val="bullet"/>
      <w:lvlText w:val=""/>
      <w:lvlJc w:val="left"/>
      <w:pPr>
        <w:ind w:left="5040" w:hanging="360"/>
      </w:pPr>
      <w:rPr>
        <w:rFonts w:ascii="Symbol" w:hAnsi="Symbol" w:hint="default"/>
      </w:rPr>
    </w:lvl>
    <w:lvl w:ilvl="7" w:tplc="402A04A4" w:tentative="1">
      <w:start w:val="1"/>
      <w:numFmt w:val="bullet"/>
      <w:lvlText w:val="o"/>
      <w:lvlJc w:val="left"/>
      <w:pPr>
        <w:ind w:left="5760" w:hanging="360"/>
      </w:pPr>
      <w:rPr>
        <w:rFonts w:ascii="Courier New" w:hAnsi="Courier New" w:cs="Courier New" w:hint="default"/>
      </w:rPr>
    </w:lvl>
    <w:lvl w:ilvl="8" w:tplc="58FE7620" w:tentative="1">
      <w:start w:val="1"/>
      <w:numFmt w:val="bullet"/>
      <w:lvlText w:val=""/>
      <w:lvlJc w:val="left"/>
      <w:pPr>
        <w:ind w:left="6480" w:hanging="360"/>
      </w:pPr>
      <w:rPr>
        <w:rFonts w:ascii="Wingdings" w:hAnsi="Wingdings" w:hint="default"/>
      </w:rPr>
    </w:lvl>
  </w:abstractNum>
  <w:abstractNum w:abstractNumId="7" w15:restartNumberingAfterBreak="0">
    <w:nsid w:val="2AAF3363"/>
    <w:multiLevelType w:val="hybridMultilevel"/>
    <w:tmpl w:val="3E1AE82C"/>
    <w:lvl w:ilvl="0" w:tplc="05167430">
      <w:numFmt w:val="bullet"/>
      <w:lvlText w:val=""/>
      <w:lvlJc w:val="left"/>
      <w:pPr>
        <w:ind w:left="720" w:hanging="360"/>
      </w:pPr>
      <w:rPr>
        <w:rFonts w:ascii="Symbol" w:eastAsiaTheme="minorEastAsia" w:hAnsi="Symbol" w:cstheme="minorBidi" w:hint="default"/>
      </w:rPr>
    </w:lvl>
    <w:lvl w:ilvl="1" w:tplc="D7009F46" w:tentative="1">
      <w:start w:val="1"/>
      <w:numFmt w:val="bullet"/>
      <w:lvlText w:val="o"/>
      <w:lvlJc w:val="left"/>
      <w:pPr>
        <w:ind w:left="1440" w:hanging="360"/>
      </w:pPr>
      <w:rPr>
        <w:rFonts w:ascii="Courier New" w:hAnsi="Courier New" w:cs="Courier New" w:hint="default"/>
      </w:rPr>
    </w:lvl>
    <w:lvl w:ilvl="2" w:tplc="D1B0E330" w:tentative="1">
      <w:start w:val="1"/>
      <w:numFmt w:val="bullet"/>
      <w:lvlText w:val=""/>
      <w:lvlJc w:val="left"/>
      <w:pPr>
        <w:ind w:left="2160" w:hanging="360"/>
      </w:pPr>
      <w:rPr>
        <w:rFonts w:ascii="Wingdings" w:hAnsi="Wingdings" w:hint="default"/>
      </w:rPr>
    </w:lvl>
    <w:lvl w:ilvl="3" w:tplc="2E0E5B78" w:tentative="1">
      <w:start w:val="1"/>
      <w:numFmt w:val="bullet"/>
      <w:lvlText w:val=""/>
      <w:lvlJc w:val="left"/>
      <w:pPr>
        <w:ind w:left="2880" w:hanging="360"/>
      </w:pPr>
      <w:rPr>
        <w:rFonts w:ascii="Symbol" w:hAnsi="Symbol" w:hint="default"/>
      </w:rPr>
    </w:lvl>
    <w:lvl w:ilvl="4" w:tplc="799A9A5E" w:tentative="1">
      <w:start w:val="1"/>
      <w:numFmt w:val="bullet"/>
      <w:lvlText w:val="o"/>
      <w:lvlJc w:val="left"/>
      <w:pPr>
        <w:ind w:left="3600" w:hanging="360"/>
      </w:pPr>
      <w:rPr>
        <w:rFonts w:ascii="Courier New" w:hAnsi="Courier New" w:cs="Courier New" w:hint="default"/>
      </w:rPr>
    </w:lvl>
    <w:lvl w:ilvl="5" w:tplc="7A5ECC5E" w:tentative="1">
      <w:start w:val="1"/>
      <w:numFmt w:val="bullet"/>
      <w:lvlText w:val=""/>
      <w:lvlJc w:val="left"/>
      <w:pPr>
        <w:ind w:left="4320" w:hanging="360"/>
      </w:pPr>
      <w:rPr>
        <w:rFonts w:ascii="Wingdings" w:hAnsi="Wingdings" w:hint="default"/>
      </w:rPr>
    </w:lvl>
    <w:lvl w:ilvl="6" w:tplc="C1BA965E" w:tentative="1">
      <w:start w:val="1"/>
      <w:numFmt w:val="bullet"/>
      <w:lvlText w:val=""/>
      <w:lvlJc w:val="left"/>
      <w:pPr>
        <w:ind w:left="5040" w:hanging="360"/>
      </w:pPr>
      <w:rPr>
        <w:rFonts w:ascii="Symbol" w:hAnsi="Symbol" w:hint="default"/>
      </w:rPr>
    </w:lvl>
    <w:lvl w:ilvl="7" w:tplc="373EB3FC" w:tentative="1">
      <w:start w:val="1"/>
      <w:numFmt w:val="bullet"/>
      <w:lvlText w:val="o"/>
      <w:lvlJc w:val="left"/>
      <w:pPr>
        <w:ind w:left="5760" w:hanging="360"/>
      </w:pPr>
      <w:rPr>
        <w:rFonts w:ascii="Courier New" w:hAnsi="Courier New" w:cs="Courier New" w:hint="default"/>
      </w:rPr>
    </w:lvl>
    <w:lvl w:ilvl="8" w:tplc="7C1A87DC" w:tentative="1">
      <w:start w:val="1"/>
      <w:numFmt w:val="bullet"/>
      <w:lvlText w:val=""/>
      <w:lvlJc w:val="left"/>
      <w:pPr>
        <w:ind w:left="6480" w:hanging="360"/>
      </w:pPr>
      <w:rPr>
        <w:rFonts w:ascii="Wingdings" w:hAnsi="Wingdings" w:hint="default"/>
      </w:rPr>
    </w:lvl>
  </w:abstractNum>
  <w:abstractNum w:abstractNumId="8" w15:restartNumberingAfterBreak="0">
    <w:nsid w:val="2B593247"/>
    <w:multiLevelType w:val="hybridMultilevel"/>
    <w:tmpl w:val="BD6ECB56"/>
    <w:lvl w:ilvl="0" w:tplc="556A2AF0">
      <w:numFmt w:val="bullet"/>
      <w:lvlText w:val=""/>
      <w:lvlJc w:val="left"/>
      <w:pPr>
        <w:ind w:left="720" w:hanging="360"/>
      </w:pPr>
      <w:rPr>
        <w:rFonts w:ascii="Symbol" w:eastAsiaTheme="minorEastAsia" w:hAnsi="Symbol" w:cstheme="minorBidi" w:hint="default"/>
      </w:rPr>
    </w:lvl>
    <w:lvl w:ilvl="1" w:tplc="BFDCD372" w:tentative="1">
      <w:start w:val="1"/>
      <w:numFmt w:val="bullet"/>
      <w:lvlText w:val="o"/>
      <w:lvlJc w:val="left"/>
      <w:pPr>
        <w:ind w:left="1440" w:hanging="360"/>
      </w:pPr>
      <w:rPr>
        <w:rFonts w:ascii="Courier New" w:hAnsi="Courier New" w:cs="Courier New" w:hint="default"/>
      </w:rPr>
    </w:lvl>
    <w:lvl w:ilvl="2" w:tplc="69B84F4E" w:tentative="1">
      <w:start w:val="1"/>
      <w:numFmt w:val="bullet"/>
      <w:lvlText w:val=""/>
      <w:lvlJc w:val="left"/>
      <w:pPr>
        <w:ind w:left="2160" w:hanging="360"/>
      </w:pPr>
      <w:rPr>
        <w:rFonts w:ascii="Wingdings" w:hAnsi="Wingdings" w:hint="default"/>
      </w:rPr>
    </w:lvl>
    <w:lvl w:ilvl="3" w:tplc="C47C3BD0" w:tentative="1">
      <w:start w:val="1"/>
      <w:numFmt w:val="bullet"/>
      <w:lvlText w:val=""/>
      <w:lvlJc w:val="left"/>
      <w:pPr>
        <w:ind w:left="2880" w:hanging="360"/>
      </w:pPr>
      <w:rPr>
        <w:rFonts w:ascii="Symbol" w:hAnsi="Symbol" w:hint="default"/>
      </w:rPr>
    </w:lvl>
    <w:lvl w:ilvl="4" w:tplc="280A6770" w:tentative="1">
      <w:start w:val="1"/>
      <w:numFmt w:val="bullet"/>
      <w:lvlText w:val="o"/>
      <w:lvlJc w:val="left"/>
      <w:pPr>
        <w:ind w:left="3600" w:hanging="360"/>
      </w:pPr>
      <w:rPr>
        <w:rFonts w:ascii="Courier New" w:hAnsi="Courier New" w:cs="Courier New" w:hint="default"/>
      </w:rPr>
    </w:lvl>
    <w:lvl w:ilvl="5" w:tplc="B7E201BE" w:tentative="1">
      <w:start w:val="1"/>
      <w:numFmt w:val="bullet"/>
      <w:lvlText w:val=""/>
      <w:lvlJc w:val="left"/>
      <w:pPr>
        <w:ind w:left="4320" w:hanging="360"/>
      </w:pPr>
      <w:rPr>
        <w:rFonts w:ascii="Wingdings" w:hAnsi="Wingdings" w:hint="default"/>
      </w:rPr>
    </w:lvl>
    <w:lvl w:ilvl="6" w:tplc="3B14C9E6" w:tentative="1">
      <w:start w:val="1"/>
      <w:numFmt w:val="bullet"/>
      <w:lvlText w:val=""/>
      <w:lvlJc w:val="left"/>
      <w:pPr>
        <w:ind w:left="5040" w:hanging="360"/>
      </w:pPr>
      <w:rPr>
        <w:rFonts w:ascii="Symbol" w:hAnsi="Symbol" w:hint="default"/>
      </w:rPr>
    </w:lvl>
    <w:lvl w:ilvl="7" w:tplc="F8965A98" w:tentative="1">
      <w:start w:val="1"/>
      <w:numFmt w:val="bullet"/>
      <w:lvlText w:val="o"/>
      <w:lvlJc w:val="left"/>
      <w:pPr>
        <w:ind w:left="5760" w:hanging="360"/>
      </w:pPr>
      <w:rPr>
        <w:rFonts w:ascii="Courier New" w:hAnsi="Courier New" w:cs="Courier New" w:hint="default"/>
      </w:rPr>
    </w:lvl>
    <w:lvl w:ilvl="8" w:tplc="CC9AD3A4" w:tentative="1">
      <w:start w:val="1"/>
      <w:numFmt w:val="bullet"/>
      <w:lvlText w:val=""/>
      <w:lvlJc w:val="left"/>
      <w:pPr>
        <w:ind w:left="6480" w:hanging="360"/>
      </w:pPr>
      <w:rPr>
        <w:rFonts w:ascii="Wingdings" w:hAnsi="Wingdings" w:hint="default"/>
      </w:rPr>
    </w:lvl>
  </w:abstractNum>
  <w:abstractNum w:abstractNumId="9" w15:restartNumberingAfterBreak="0">
    <w:nsid w:val="2B8710FF"/>
    <w:multiLevelType w:val="hybridMultilevel"/>
    <w:tmpl w:val="0BE25FD2"/>
    <w:lvl w:ilvl="0" w:tplc="2BF26996">
      <w:numFmt w:val="bullet"/>
      <w:lvlText w:val=""/>
      <w:lvlJc w:val="left"/>
      <w:pPr>
        <w:ind w:left="720" w:hanging="360"/>
      </w:pPr>
      <w:rPr>
        <w:rFonts w:ascii="Symbol" w:eastAsiaTheme="minorEastAsia" w:hAnsi="Symbol" w:cstheme="minorBidi" w:hint="default"/>
      </w:rPr>
    </w:lvl>
    <w:lvl w:ilvl="1" w:tplc="367A38B4" w:tentative="1">
      <w:start w:val="1"/>
      <w:numFmt w:val="bullet"/>
      <w:lvlText w:val="o"/>
      <w:lvlJc w:val="left"/>
      <w:pPr>
        <w:ind w:left="1440" w:hanging="360"/>
      </w:pPr>
      <w:rPr>
        <w:rFonts w:ascii="Courier New" w:hAnsi="Courier New" w:cs="Courier New" w:hint="default"/>
      </w:rPr>
    </w:lvl>
    <w:lvl w:ilvl="2" w:tplc="E0606340" w:tentative="1">
      <w:start w:val="1"/>
      <w:numFmt w:val="bullet"/>
      <w:lvlText w:val=""/>
      <w:lvlJc w:val="left"/>
      <w:pPr>
        <w:ind w:left="2160" w:hanging="360"/>
      </w:pPr>
      <w:rPr>
        <w:rFonts w:ascii="Wingdings" w:hAnsi="Wingdings" w:hint="default"/>
      </w:rPr>
    </w:lvl>
    <w:lvl w:ilvl="3" w:tplc="F056BF12" w:tentative="1">
      <w:start w:val="1"/>
      <w:numFmt w:val="bullet"/>
      <w:lvlText w:val=""/>
      <w:lvlJc w:val="left"/>
      <w:pPr>
        <w:ind w:left="2880" w:hanging="360"/>
      </w:pPr>
      <w:rPr>
        <w:rFonts w:ascii="Symbol" w:hAnsi="Symbol" w:hint="default"/>
      </w:rPr>
    </w:lvl>
    <w:lvl w:ilvl="4" w:tplc="A0DC8B3C" w:tentative="1">
      <w:start w:val="1"/>
      <w:numFmt w:val="bullet"/>
      <w:lvlText w:val="o"/>
      <w:lvlJc w:val="left"/>
      <w:pPr>
        <w:ind w:left="3600" w:hanging="360"/>
      </w:pPr>
      <w:rPr>
        <w:rFonts w:ascii="Courier New" w:hAnsi="Courier New" w:cs="Courier New" w:hint="default"/>
      </w:rPr>
    </w:lvl>
    <w:lvl w:ilvl="5" w:tplc="05ACDD1E" w:tentative="1">
      <w:start w:val="1"/>
      <w:numFmt w:val="bullet"/>
      <w:lvlText w:val=""/>
      <w:lvlJc w:val="left"/>
      <w:pPr>
        <w:ind w:left="4320" w:hanging="360"/>
      </w:pPr>
      <w:rPr>
        <w:rFonts w:ascii="Wingdings" w:hAnsi="Wingdings" w:hint="default"/>
      </w:rPr>
    </w:lvl>
    <w:lvl w:ilvl="6" w:tplc="51DA8D6C" w:tentative="1">
      <w:start w:val="1"/>
      <w:numFmt w:val="bullet"/>
      <w:lvlText w:val=""/>
      <w:lvlJc w:val="left"/>
      <w:pPr>
        <w:ind w:left="5040" w:hanging="360"/>
      </w:pPr>
      <w:rPr>
        <w:rFonts w:ascii="Symbol" w:hAnsi="Symbol" w:hint="default"/>
      </w:rPr>
    </w:lvl>
    <w:lvl w:ilvl="7" w:tplc="D21C0AF4" w:tentative="1">
      <w:start w:val="1"/>
      <w:numFmt w:val="bullet"/>
      <w:lvlText w:val="o"/>
      <w:lvlJc w:val="left"/>
      <w:pPr>
        <w:ind w:left="5760" w:hanging="360"/>
      </w:pPr>
      <w:rPr>
        <w:rFonts w:ascii="Courier New" w:hAnsi="Courier New" w:cs="Courier New" w:hint="default"/>
      </w:rPr>
    </w:lvl>
    <w:lvl w:ilvl="8" w:tplc="A7CCB9E6" w:tentative="1">
      <w:start w:val="1"/>
      <w:numFmt w:val="bullet"/>
      <w:lvlText w:val=""/>
      <w:lvlJc w:val="left"/>
      <w:pPr>
        <w:ind w:left="6480" w:hanging="360"/>
      </w:pPr>
      <w:rPr>
        <w:rFonts w:ascii="Wingdings" w:hAnsi="Wingdings" w:hint="default"/>
      </w:rPr>
    </w:lvl>
  </w:abstractNum>
  <w:abstractNum w:abstractNumId="10" w15:restartNumberingAfterBreak="0">
    <w:nsid w:val="375026FF"/>
    <w:multiLevelType w:val="hybridMultilevel"/>
    <w:tmpl w:val="503804C0"/>
    <w:lvl w:ilvl="0" w:tplc="7EA88EC2">
      <w:numFmt w:val="bullet"/>
      <w:lvlText w:val=""/>
      <w:lvlJc w:val="left"/>
      <w:pPr>
        <w:ind w:left="720" w:hanging="360"/>
      </w:pPr>
      <w:rPr>
        <w:rFonts w:ascii="Symbol" w:eastAsiaTheme="minorEastAsia" w:hAnsi="Symbol" w:cstheme="minorBidi" w:hint="default"/>
      </w:rPr>
    </w:lvl>
    <w:lvl w:ilvl="1" w:tplc="2654E774" w:tentative="1">
      <w:start w:val="1"/>
      <w:numFmt w:val="bullet"/>
      <w:lvlText w:val="o"/>
      <w:lvlJc w:val="left"/>
      <w:pPr>
        <w:ind w:left="1440" w:hanging="360"/>
      </w:pPr>
      <w:rPr>
        <w:rFonts w:ascii="Courier New" w:hAnsi="Courier New" w:cs="Courier New" w:hint="default"/>
      </w:rPr>
    </w:lvl>
    <w:lvl w:ilvl="2" w:tplc="0710725C" w:tentative="1">
      <w:start w:val="1"/>
      <w:numFmt w:val="bullet"/>
      <w:lvlText w:val=""/>
      <w:lvlJc w:val="left"/>
      <w:pPr>
        <w:ind w:left="2160" w:hanging="360"/>
      </w:pPr>
      <w:rPr>
        <w:rFonts w:ascii="Wingdings" w:hAnsi="Wingdings" w:hint="default"/>
      </w:rPr>
    </w:lvl>
    <w:lvl w:ilvl="3" w:tplc="CEF407B6" w:tentative="1">
      <w:start w:val="1"/>
      <w:numFmt w:val="bullet"/>
      <w:lvlText w:val=""/>
      <w:lvlJc w:val="left"/>
      <w:pPr>
        <w:ind w:left="2880" w:hanging="360"/>
      </w:pPr>
      <w:rPr>
        <w:rFonts w:ascii="Symbol" w:hAnsi="Symbol" w:hint="default"/>
      </w:rPr>
    </w:lvl>
    <w:lvl w:ilvl="4" w:tplc="1932F9A2" w:tentative="1">
      <w:start w:val="1"/>
      <w:numFmt w:val="bullet"/>
      <w:lvlText w:val="o"/>
      <w:lvlJc w:val="left"/>
      <w:pPr>
        <w:ind w:left="3600" w:hanging="360"/>
      </w:pPr>
      <w:rPr>
        <w:rFonts w:ascii="Courier New" w:hAnsi="Courier New" w:cs="Courier New" w:hint="default"/>
      </w:rPr>
    </w:lvl>
    <w:lvl w:ilvl="5" w:tplc="5C2A40B6" w:tentative="1">
      <w:start w:val="1"/>
      <w:numFmt w:val="bullet"/>
      <w:lvlText w:val=""/>
      <w:lvlJc w:val="left"/>
      <w:pPr>
        <w:ind w:left="4320" w:hanging="360"/>
      </w:pPr>
      <w:rPr>
        <w:rFonts w:ascii="Wingdings" w:hAnsi="Wingdings" w:hint="default"/>
      </w:rPr>
    </w:lvl>
    <w:lvl w:ilvl="6" w:tplc="05A4B302" w:tentative="1">
      <w:start w:val="1"/>
      <w:numFmt w:val="bullet"/>
      <w:lvlText w:val=""/>
      <w:lvlJc w:val="left"/>
      <w:pPr>
        <w:ind w:left="5040" w:hanging="360"/>
      </w:pPr>
      <w:rPr>
        <w:rFonts w:ascii="Symbol" w:hAnsi="Symbol" w:hint="default"/>
      </w:rPr>
    </w:lvl>
    <w:lvl w:ilvl="7" w:tplc="C62ACFB8" w:tentative="1">
      <w:start w:val="1"/>
      <w:numFmt w:val="bullet"/>
      <w:lvlText w:val="o"/>
      <w:lvlJc w:val="left"/>
      <w:pPr>
        <w:ind w:left="5760" w:hanging="360"/>
      </w:pPr>
      <w:rPr>
        <w:rFonts w:ascii="Courier New" w:hAnsi="Courier New" w:cs="Courier New" w:hint="default"/>
      </w:rPr>
    </w:lvl>
    <w:lvl w:ilvl="8" w:tplc="4C5CC214" w:tentative="1">
      <w:start w:val="1"/>
      <w:numFmt w:val="bullet"/>
      <w:lvlText w:val=""/>
      <w:lvlJc w:val="left"/>
      <w:pPr>
        <w:ind w:left="6480" w:hanging="360"/>
      </w:pPr>
      <w:rPr>
        <w:rFonts w:ascii="Wingdings" w:hAnsi="Wingdings" w:hint="default"/>
      </w:rPr>
    </w:lvl>
  </w:abstractNum>
  <w:abstractNum w:abstractNumId="11" w15:restartNumberingAfterBreak="0">
    <w:nsid w:val="45017A40"/>
    <w:multiLevelType w:val="hybridMultilevel"/>
    <w:tmpl w:val="C542F3D4"/>
    <w:lvl w:ilvl="0" w:tplc="761EE44E">
      <w:start w:val="1"/>
      <w:numFmt w:val="decimal"/>
      <w:lvlText w:val="%1."/>
      <w:lvlJc w:val="left"/>
      <w:pPr>
        <w:ind w:left="720" w:hanging="360"/>
      </w:pPr>
      <w:rPr>
        <w:rFonts w:eastAsiaTheme="minorEastAsia" w:hint="default"/>
      </w:rPr>
    </w:lvl>
    <w:lvl w:ilvl="1" w:tplc="07AE12FC" w:tentative="1">
      <w:start w:val="1"/>
      <w:numFmt w:val="lowerLetter"/>
      <w:lvlText w:val="%2."/>
      <w:lvlJc w:val="left"/>
      <w:pPr>
        <w:ind w:left="1440" w:hanging="360"/>
      </w:pPr>
    </w:lvl>
    <w:lvl w:ilvl="2" w:tplc="C010C120" w:tentative="1">
      <w:start w:val="1"/>
      <w:numFmt w:val="lowerRoman"/>
      <w:lvlText w:val="%3."/>
      <w:lvlJc w:val="right"/>
      <w:pPr>
        <w:ind w:left="2160" w:hanging="180"/>
      </w:pPr>
    </w:lvl>
    <w:lvl w:ilvl="3" w:tplc="5F1C1CC4" w:tentative="1">
      <w:start w:val="1"/>
      <w:numFmt w:val="decimal"/>
      <w:lvlText w:val="%4."/>
      <w:lvlJc w:val="left"/>
      <w:pPr>
        <w:ind w:left="2880" w:hanging="360"/>
      </w:pPr>
    </w:lvl>
    <w:lvl w:ilvl="4" w:tplc="09F66F56" w:tentative="1">
      <w:start w:val="1"/>
      <w:numFmt w:val="lowerLetter"/>
      <w:lvlText w:val="%5."/>
      <w:lvlJc w:val="left"/>
      <w:pPr>
        <w:ind w:left="3600" w:hanging="360"/>
      </w:pPr>
    </w:lvl>
    <w:lvl w:ilvl="5" w:tplc="902A2358" w:tentative="1">
      <w:start w:val="1"/>
      <w:numFmt w:val="lowerRoman"/>
      <w:lvlText w:val="%6."/>
      <w:lvlJc w:val="right"/>
      <w:pPr>
        <w:ind w:left="4320" w:hanging="180"/>
      </w:pPr>
    </w:lvl>
    <w:lvl w:ilvl="6" w:tplc="665443B6" w:tentative="1">
      <w:start w:val="1"/>
      <w:numFmt w:val="decimal"/>
      <w:lvlText w:val="%7."/>
      <w:lvlJc w:val="left"/>
      <w:pPr>
        <w:ind w:left="5040" w:hanging="360"/>
      </w:pPr>
    </w:lvl>
    <w:lvl w:ilvl="7" w:tplc="3078FBEA" w:tentative="1">
      <w:start w:val="1"/>
      <w:numFmt w:val="lowerLetter"/>
      <w:lvlText w:val="%8."/>
      <w:lvlJc w:val="left"/>
      <w:pPr>
        <w:ind w:left="5760" w:hanging="360"/>
      </w:pPr>
    </w:lvl>
    <w:lvl w:ilvl="8" w:tplc="E780D73C" w:tentative="1">
      <w:start w:val="1"/>
      <w:numFmt w:val="lowerRoman"/>
      <w:lvlText w:val="%9."/>
      <w:lvlJc w:val="right"/>
      <w:pPr>
        <w:ind w:left="6480" w:hanging="180"/>
      </w:pPr>
    </w:lvl>
  </w:abstractNum>
  <w:abstractNum w:abstractNumId="12" w15:restartNumberingAfterBreak="0">
    <w:nsid w:val="47C35AB1"/>
    <w:multiLevelType w:val="hybridMultilevel"/>
    <w:tmpl w:val="13E8ECD6"/>
    <w:lvl w:ilvl="0" w:tplc="DD86F38C">
      <w:start w:val="1"/>
      <w:numFmt w:val="decimal"/>
      <w:lvlText w:val="%1."/>
      <w:lvlJc w:val="left"/>
      <w:pPr>
        <w:ind w:left="720" w:hanging="360"/>
      </w:pPr>
      <w:rPr>
        <w:rFonts w:hint="default"/>
      </w:rPr>
    </w:lvl>
    <w:lvl w:ilvl="1" w:tplc="0186A928" w:tentative="1">
      <w:start w:val="1"/>
      <w:numFmt w:val="lowerLetter"/>
      <w:lvlText w:val="%2."/>
      <w:lvlJc w:val="left"/>
      <w:pPr>
        <w:ind w:left="1440" w:hanging="360"/>
      </w:pPr>
    </w:lvl>
    <w:lvl w:ilvl="2" w:tplc="0D36527C" w:tentative="1">
      <w:start w:val="1"/>
      <w:numFmt w:val="lowerRoman"/>
      <w:lvlText w:val="%3."/>
      <w:lvlJc w:val="right"/>
      <w:pPr>
        <w:ind w:left="2160" w:hanging="180"/>
      </w:pPr>
    </w:lvl>
    <w:lvl w:ilvl="3" w:tplc="DE4A70CA" w:tentative="1">
      <w:start w:val="1"/>
      <w:numFmt w:val="decimal"/>
      <w:lvlText w:val="%4."/>
      <w:lvlJc w:val="left"/>
      <w:pPr>
        <w:ind w:left="2880" w:hanging="360"/>
      </w:pPr>
    </w:lvl>
    <w:lvl w:ilvl="4" w:tplc="52F63584" w:tentative="1">
      <w:start w:val="1"/>
      <w:numFmt w:val="lowerLetter"/>
      <w:lvlText w:val="%5."/>
      <w:lvlJc w:val="left"/>
      <w:pPr>
        <w:ind w:left="3600" w:hanging="360"/>
      </w:pPr>
    </w:lvl>
    <w:lvl w:ilvl="5" w:tplc="9968BFDC" w:tentative="1">
      <w:start w:val="1"/>
      <w:numFmt w:val="lowerRoman"/>
      <w:lvlText w:val="%6."/>
      <w:lvlJc w:val="right"/>
      <w:pPr>
        <w:ind w:left="4320" w:hanging="180"/>
      </w:pPr>
    </w:lvl>
    <w:lvl w:ilvl="6" w:tplc="E4AC2B30" w:tentative="1">
      <w:start w:val="1"/>
      <w:numFmt w:val="decimal"/>
      <w:lvlText w:val="%7."/>
      <w:lvlJc w:val="left"/>
      <w:pPr>
        <w:ind w:left="5040" w:hanging="360"/>
      </w:pPr>
    </w:lvl>
    <w:lvl w:ilvl="7" w:tplc="4732C58C" w:tentative="1">
      <w:start w:val="1"/>
      <w:numFmt w:val="lowerLetter"/>
      <w:lvlText w:val="%8."/>
      <w:lvlJc w:val="left"/>
      <w:pPr>
        <w:ind w:left="5760" w:hanging="360"/>
      </w:pPr>
    </w:lvl>
    <w:lvl w:ilvl="8" w:tplc="43F47E60" w:tentative="1">
      <w:start w:val="1"/>
      <w:numFmt w:val="lowerRoman"/>
      <w:lvlText w:val="%9."/>
      <w:lvlJc w:val="right"/>
      <w:pPr>
        <w:ind w:left="6480" w:hanging="180"/>
      </w:pPr>
    </w:lvl>
  </w:abstractNum>
  <w:abstractNum w:abstractNumId="13" w15:restartNumberingAfterBreak="0">
    <w:nsid w:val="58090F42"/>
    <w:multiLevelType w:val="hybridMultilevel"/>
    <w:tmpl w:val="2C1EECCC"/>
    <w:lvl w:ilvl="0" w:tplc="0B88AFA0">
      <w:start w:val="1"/>
      <w:numFmt w:val="bullet"/>
      <w:lvlText w:val=""/>
      <w:lvlJc w:val="left"/>
      <w:pPr>
        <w:ind w:left="720" w:hanging="360"/>
      </w:pPr>
      <w:rPr>
        <w:rFonts w:ascii="Symbol" w:hAnsi="Symbol" w:hint="default"/>
      </w:rPr>
    </w:lvl>
    <w:lvl w:ilvl="1" w:tplc="2DCA2268" w:tentative="1">
      <w:start w:val="1"/>
      <w:numFmt w:val="bullet"/>
      <w:lvlText w:val="o"/>
      <w:lvlJc w:val="left"/>
      <w:pPr>
        <w:ind w:left="1440" w:hanging="360"/>
      </w:pPr>
      <w:rPr>
        <w:rFonts w:ascii="Courier New" w:hAnsi="Courier New" w:cs="Courier New" w:hint="default"/>
      </w:rPr>
    </w:lvl>
    <w:lvl w:ilvl="2" w:tplc="3BA80596" w:tentative="1">
      <w:start w:val="1"/>
      <w:numFmt w:val="bullet"/>
      <w:lvlText w:val=""/>
      <w:lvlJc w:val="left"/>
      <w:pPr>
        <w:ind w:left="2160" w:hanging="360"/>
      </w:pPr>
      <w:rPr>
        <w:rFonts w:ascii="Wingdings" w:hAnsi="Wingdings" w:hint="default"/>
      </w:rPr>
    </w:lvl>
    <w:lvl w:ilvl="3" w:tplc="C34A78BC" w:tentative="1">
      <w:start w:val="1"/>
      <w:numFmt w:val="bullet"/>
      <w:lvlText w:val=""/>
      <w:lvlJc w:val="left"/>
      <w:pPr>
        <w:ind w:left="2880" w:hanging="360"/>
      </w:pPr>
      <w:rPr>
        <w:rFonts w:ascii="Symbol" w:hAnsi="Symbol" w:hint="default"/>
      </w:rPr>
    </w:lvl>
    <w:lvl w:ilvl="4" w:tplc="5F06E974" w:tentative="1">
      <w:start w:val="1"/>
      <w:numFmt w:val="bullet"/>
      <w:lvlText w:val="o"/>
      <w:lvlJc w:val="left"/>
      <w:pPr>
        <w:ind w:left="3600" w:hanging="360"/>
      </w:pPr>
      <w:rPr>
        <w:rFonts w:ascii="Courier New" w:hAnsi="Courier New" w:cs="Courier New" w:hint="default"/>
      </w:rPr>
    </w:lvl>
    <w:lvl w:ilvl="5" w:tplc="89ECBBAA" w:tentative="1">
      <w:start w:val="1"/>
      <w:numFmt w:val="bullet"/>
      <w:lvlText w:val=""/>
      <w:lvlJc w:val="left"/>
      <w:pPr>
        <w:ind w:left="4320" w:hanging="360"/>
      </w:pPr>
      <w:rPr>
        <w:rFonts w:ascii="Wingdings" w:hAnsi="Wingdings" w:hint="default"/>
      </w:rPr>
    </w:lvl>
    <w:lvl w:ilvl="6" w:tplc="080C2FF4" w:tentative="1">
      <w:start w:val="1"/>
      <w:numFmt w:val="bullet"/>
      <w:lvlText w:val=""/>
      <w:lvlJc w:val="left"/>
      <w:pPr>
        <w:ind w:left="5040" w:hanging="360"/>
      </w:pPr>
      <w:rPr>
        <w:rFonts w:ascii="Symbol" w:hAnsi="Symbol" w:hint="default"/>
      </w:rPr>
    </w:lvl>
    <w:lvl w:ilvl="7" w:tplc="F6664F72" w:tentative="1">
      <w:start w:val="1"/>
      <w:numFmt w:val="bullet"/>
      <w:lvlText w:val="o"/>
      <w:lvlJc w:val="left"/>
      <w:pPr>
        <w:ind w:left="5760" w:hanging="360"/>
      </w:pPr>
      <w:rPr>
        <w:rFonts w:ascii="Courier New" w:hAnsi="Courier New" w:cs="Courier New" w:hint="default"/>
      </w:rPr>
    </w:lvl>
    <w:lvl w:ilvl="8" w:tplc="48A073E2" w:tentative="1">
      <w:start w:val="1"/>
      <w:numFmt w:val="bullet"/>
      <w:lvlText w:val=""/>
      <w:lvlJc w:val="left"/>
      <w:pPr>
        <w:ind w:left="6480" w:hanging="360"/>
      </w:pPr>
      <w:rPr>
        <w:rFonts w:ascii="Wingdings" w:hAnsi="Wingdings" w:hint="default"/>
      </w:rPr>
    </w:lvl>
  </w:abstractNum>
  <w:abstractNum w:abstractNumId="14" w15:restartNumberingAfterBreak="0">
    <w:nsid w:val="5B9A774B"/>
    <w:multiLevelType w:val="hybridMultilevel"/>
    <w:tmpl w:val="9F389564"/>
    <w:lvl w:ilvl="0" w:tplc="E9D646EE">
      <w:start w:val="1"/>
      <w:numFmt w:val="bullet"/>
      <w:lvlText w:val=""/>
      <w:lvlJc w:val="left"/>
      <w:pPr>
        <w:ind w:left="720" w:hanging="360"/>
      </w:pPr>
      <w:rPr>
        <w:rFonts w:ascii="Symbol" w:hAnsi="Symbol" w:hint="default"/>
      </w:rPr>
    </w:lvl>
    <w:lvl w:ilvl="1" w:tplc="88D4D452">
      <w:start w:val="1"/>
      <w:numFmt w:val="bullet"/>
      <w:lvlText w:val="o"/>
      <w:lvlJc w:val="left"/>
      <w:pPr>
        <w:ind w:left="1440" w:hanging="360"/>
      </w:pPr>
      <w:rPr>
        <w:rFonts w:ascii="Courier New" w:hAnsi="Courier New" w:cs="Courier New" w:hint="default"/>
      </w:rPr>
    </w:lvl>
    <w:lvl w:ilvl="2" w:tplc="D7C07150">
      <w:start w:val="1"/>
      <w:numFmt w:val="bullet"/>
      <w:lvlText w:val=""/>
      <w:lvlJc w:val="left"/>
      <w:pPr>
        <w:ind w:left="2160" w:hanging="360"/>
      </w:pPr>
      <w:rPr>
        <w:rFonts w:ascii="Wingdings" w:hAnsi="Wingdings" w:hint="default"/>
        <w:color w:val="auto"/>
      </w:rPr>
    </w:lvl>
    <w:lvl w:ilvl="3" w:tplc="8C6CB24C">
      <w:start w:val="1"/>
      <w:numFmt w:val="bullet"/>
      <w:lvlText w:val=""/>
      <w:lvlJc w:val="left"/>
      <w:pPr>
        <w:ind w:left="2880" w:hanging="360"/>
      </w:pPr>
      <w:rPr>
        <w:rFonts w:ascii="Symbol" w:hAnsi="Symbol" w:hint="default"/>
      </w:rPr>
    </w:lvl>
    <w:lvl w:ilvl="4" w:tplc="C0DC4E66" w:tentative="1">
      <w:start w:val="1"/>
      <w:numFmt w:val="bullet"/>
      <w:lvlText w:val="o"/>
      <w:lvlJc w:val="left"/>
      <w:pPr>
        <w:ind w:left="3600" w:hanging="360"/>
      </w:pPr>
      <w:rPr>
        <w:rFonts w:ascii="Courier New" w:hAnsi="Courier New" w:cs="Courier New" w:hint="default"/>
      </w:rPr>
    </w:lvl>
    <w:lvl w:ilvl="5" w:tplc="F9A83AFA" w:tentative="1">
      <w:start w:val="1"/>
      <w:numFmt w:val="bullet"/>
      <w:lvlText w:val=""/>
      <w:lvlJc w:val="left"/>
      <w:pPr>
        <w:ind w:left="4320" w:hanging="360"/>
      </w:pPr>
      <w:rPr>
        <w:rFonts w:ascii="Wingdings" w:hAnsi="Wingdings" w:hint="default"/>
      </w:rPr>
    </w:lvl>
    <w:lvl w:ilvl="6" w:tplc="0EA411BA" w:tentative="1">
      <w:start w:val="1"/>
      <w:numFmt w:val="bullet"/>
      <w:lvlText w:val=""/>
      <w:lvlJc w:val="left"/>
      <w:pPr>
        <w:ind w:left="5040" w:hanging="360"/>
      </w:pPr>
      <w:rPr>
        <w:rFonts w:ascii="Symbol" w:hAnsi="Symbol" w:hint="default"/>
      </w:rPr>
    </w:lvl>
    <w:lvl w:ilvl="7" w:tplc="63B8FAE4" w:tentative="1">
      <w:start w:val="1"/>
      <w:numFmt w:val="bullet"/>
      <w:lvlText w:val="o"/>
      <w:lvlJc w:val="left"/>
      <w:pPr>
        <w:ind w:left="5760" w:hanging="360"/>
      </w:pPr>
      <w:rPr>
        <w:rFonts w:ascii="Courier New" w:hAnsi="Courier New" w:cs="Courier New" w:hint="default"/>
      </w:rPr>
    </w:lvl>
    <w:lvl w:ilvl="8" w:tplc="8584C1C4" w:tentative="1">
      <w:start w:val="1"/>
      <w:numFmt w:val="bullet"/>
      <w:lvlText w:val=""/>
      <w:lvlJc w:val="left"/>
      <w:pPr>
        <w:ind w:left="6480" w:hanging="360"/>
      </w:pPr>
      <w:rPr>
        <w:rFonts w:ascii="Wingdings" w:hAnsi="Wingdings" w:hint="default"/>
      </w:rPr>
    </w:lvl>
  </w:abstractNum>
  <w:abstractNum w:abstractNumId="15" w15:restartNumberingAfterBreak="0">
    <w:nsid w:val="5C184219"/>
    <w:multiLevelType w:val="hybridMultilevel"/>
    <w:tmpl w:val="D722D81C"/>
    <w:lvl w:ilvl="0" w:tplc="18F0052C">
      <w:numFmt w:val="bullet"/>
      <w:lvlText w:val=""/>
      <w:lvlJc w:val="left"/>
      <w:pPr>
        <w:ind w:left="720" w:hanging="360"/>
      </w:pPr>
      <w:rPr>
        <w:rFonts w:ascii="Symbol" w:eastAsiaTheme="minorEastAsia" w:hAnsi="Symbol" w:cstheme="minorBidi" w:hint="default"/>
      </w:rPr>
    </w:lvl>
    <w:lvl w:ilvl="1" w:tplc="BEA8B056" w:tentative="1">
      <w:start w:val="1"/>
      <w:numFmt w:val="bullet"/>
      <w:lvlText w:val="o"/>
      <w:lvlJc w:val="left"/>
      <w:pPr>
        <w:ind w:left="1440" w:hanging="360"/>
      </w:pPr>
      <w:rPr>
        <w:rFonts w:ascii="Courier New" w:hAnsi="Courier New" w:cs="Courier New" w:hint="default"/>
      </w:rPr>
    </w:lvl>
    <w:lvl w:ilvl="2" w:tplc="78B2A41A" w:tentative="1">
      <w:start w:val="1"/>
      <w:numFmt w:val="bullet"/>
      <w:lvlText w:val=""/>
      <w:lvlJc w:val="left"/>
      <w:pPr>
        <w:ind w:left="2160" w:hanging="360"/>
      </w:pPr>
      <w:rPr>
        <w:rFonts w:ascii="Wingdings" w:hAnsi="Wingdings" w:hint="default"/>
      </w:rPr>
    </w:lvl>
    <w:lvl w:ilvl="3" w:tplc="E4FE60E6" w:tentative="1">
      <w:start w:val="1"/>
      <w:numFmt w:val="bullet"/>
      <w:lvlText w:val=""/>
      <w:lvlJc w:val="left"/>
      <w:pPr>
        <w:ind w:left="2880" w:hanging="360"/>
      </w:pPr>
      <w:rPr>
        <w:rFonts w:ascii="Symbol" w:hAnsi="Symbol" w:hint="default"/>
      </w:rPr>
    </w:lvl>
    <w:lvl w:ilvl="4" w:tplc="D0329550" w:tentative="1">
      <w:start w:val="1"/>
      <w:numFmt w:val="bullet"/>
      <w:lvlText w:val="o"/>
      <w:lvlJc w:val="left"/>
      <w:pPr>
        <w:ind w:left="3600" w:hanging="360"/>
      </w:pPr>
      <w:rPr>
        <w:rFonts w:ascii="Courier New" w:hAnsi="Courier New" w:cs="Courier New" w:hint="default"/>
      </w:rPr>
    </w:lvl>
    <w:lvl w:ilvl="5" w:tplc="C646FD3C" w:tentative="1">
      <w:start w:val="1"/>
      <w:numFmt w:val="bullet"/>
      <w:lvlText w:val=""/>
      <w:lvlJc w:val="left"/>
      <w:pPr>
        <w:ind w:left="4320" w:hanging="360"/>
      </w:pPr>
      <w:rPr>
        <w:rFonts w:ascii="Wingdings" w:hAnsi="Wingdings" w:hint="default"/>
      </w:rPr>
    </w:lvl>
    <w:lvl w:ilvl="6" w:tplc="893E8458" w:tentative="1">
      <w:start w:val="1"/>
      <w:numFmt w:val="bullet"/>
      <w:lvlText w:val=""/>
      <w:lvlJc w:val="left"/>
      <w:pPr>
        <w:ind w:left="5040" w:hanging="360"/>
      </w:pPr>
      <w:rPr>
        <w:rFonts w:ascii="Symbol" w:hAnsi="Symbol" w:hint="default"/>
      </w:rPr>
    </w:lvl>
    <w:lvl w:ilvl="7" w:tplc="880833DA" w:tentative="1">
      <w:start w:val="1"/>
      <w:numFmt w:val="bullet"/>
      <w:lvlText w:val="o"/>
      <w:lvlJc w:val="left"/>
      <w:pPr>
        <w:ind w:left="5760" w:hanging="360"/>
      </w:pPr>
      <w:rPr>
        <w:rFonts w:ascii="Courier New" w:hAnsi="Courier New" w:cs="Courier New" w:hint="default"/>
      </w:rPr>
    </w:lvl>
    <w:lvl w:ilvl="8" w:tplc="B3C40596" w:tentative="1">
      <w:start w:val="1"/>
      <w:numFmt w:val="bullet"/>
      <w:lvlText w:val=""/>
      <w:lvlJc w:val="left"/>
      <w:pPr>
        <w:ind w:left="6480" w:hanging="360"/>
      </w:pPr>
      <w:rPr>
        <w:rFonts w:ascii="Wingdings" w:hAnsi="Wingdings" w:hint="default"/>
      </w:rPr>
    </w:lvl>
  </w:abstractNum>
  <w:abstractNum w:abstractNumId="16" w15:restartNumberingAfterBreak="0">
    <w:nsid w:val="5F882EC5"/>
    <w:multiLevelType w:val="hybridMultilevel"/>
    <w:tmpl w:val="2E34CB30"/>
    <w:lvl w:ilvl="0" w:tplc="6B64384C">
      <w:numFmt w:val="bullet"/>
      <w:lvlText w:val=""/>
      <w:lvlJc w:val="left"/>
      <w:pPr>
        <w:ind w:left="720" w:hanging="360"/>
      </w:pPr>
      <w:rPr>
        <w:rFonts w:ascii="Symbol" w:eastAsiaTheme="minorEastAsia" w:hAnsi="Symbol" w:cstheme="minorBidi" w:hint="default"/>
      </w:rPr>
    </w:lvl>
    <w:lvl w:ilvl="1" w:tplc="478E93DE" w:tentative="1">
      <w:start w:val="1"/>
      <w:numFmt w:val="bullet"/>
      <w:lvlText w:val="o"/>
      <w:lvlJc w:val="left"/>
      <w:pPr>
        <w:ind w:left="1440" w:hanging="360"/>
      </w:pPr>
      <w:rPr>
        <w:rFonts w:ascii="Courier New" w:hAnsi="Courier New" w:cs="Courier New" w:hint="default"/>
      </w:rPr>
    </w:lvl>
    <w:lvl w:ilvl="2" w:tplc="297CDFCC" w:tentative="1">
      <w:start w:val="1"/>
      <w:numFmt w:val="bullet"/>
      <w:lvlText w:val=""/>
      <w:lvlJc w:val="left"/>
      <w:pPr>
        <w:ind w:left="2160" w:hanging="360"/>
      </w:pPr>
      <w:rPr>
        <w:rFonts w:ascii="Wingdings" w:hAnsi="Wingdings" w:hint="default"/>
      </w:rPr>
    </w:lvl>
    <w:lvl w:ilvl="3" w:tplc="3A985358" w:tentative="1">
      <w:start w:val="1"/>
      <w:numFmt w:val="bullet"/>
      <w:lvlText w:val=""/>
      <w:lvlJc w:val="left"/>
      <w:pPr>
        <w:ind w:left="2880" w:hanging="360"/>
      </w:pPr>
      <w:rPr>
        <w:rFonts w:ascii="Symbol" w:hAnsi="Symbol" w:hint="default"/>
      </w:rPr>
    </w:lvl>
    <w:lvl w:ilvl="4" w:tplc="F226394E" w:tentative="1">
      <w:start w:val="1"/>
      <w:numFmt w:val="bullet"/>
      <w:lvlText w:val="o"/>
      <w:lvlJc w:val="left"/>
      <w:pPr>
        <w:ind w:left="3600" w:hanging="360"/>
      </w:pPr>
      <w:rPr>
        <w:rFonts w:ascii="Courier New" w:hAnsi="Courier New" w:cs="Courier New" w:hint="default"/>
      </w:rPr>
    </w:lvl>
    <w:lvl w:ilvl="5" w:tplc="AD6A7102" w:tentative="1">
      <w:start w:val="1"/>
      <w:numFmt w:val="bullet"/>
      <w:lvlText w:val=""/>
      <w:lvlJc w:val="left"/>
      <w:pPr>
        <w:ind w:left="4320" w:hanging="360"/>
      </w:pPr>
      <w:rPr>
        <w:rFonts w:ascii="Wingdings" w:hAnsi="Wingdings" w:hint="default"/>
      </w:rPr>
    </w:lvl>
    <w:lvl w:ilvl="6" w:tplc="C7F491D2" w:tentative="1">
      <w:start w:val="1"/>
      <w:numFmt w:val="bullet"/>
      <w:lvlText w:val=""/>
      <w:lvlJc w:val="left"/>
      <w:pPr>
        <w:ind w:left="5040" w:hanging="360"/>
      </w:pPr>
      <w:rPr>
        <w:rFonts w:ascii="Symbol" w:hAnsi="Symbol" w:hint="default"/>
      </w:rPr>
    </w:lvl>
    <w:lvl w:ilvl="7" w:tplc="C930BD22" w:tentative="1">
      <w:start w:val="1"/>
      <w:numFmt w:val="bullet"/>
      <w:lvlText w:val="o"/>
      <w:lvlJc w:val="left"/>
      <w:pPr>
        <w:ind w:left="5760" w:hanging="360"/>
      </w:pPr>
      <w:rPr>
        <w:rFonts w:ascii="Courier New" w:hAnsi="Courier New" w:cs="Courier New" w:hint="default"/>
      </w:rPr>
    </w:lvl>
    <w:lvl w:ilvl="8" w:tplc="76ECBEC0" w:tentative="1">
      <w:start w:val="1"/>
      <w:numFmt w:val="bullet"/>
      <w:lvlText w:val=""/>
      <w:lvlJc w:val="left"/>
      <w:pPr>
        <w:ind w:left="6480" w:hanging="360"/>
      </w:pPr>
      <w:rPr>
        <w:rFonts w:ascii="Wingdings" w:hAnsi="Wingdings" w:hint="default"/>
      </w:rPr>
    </w:lvl>
  </w:abstractNum>
  <w:abstractNum w:abstractNumId="17" w15:restartNumberingAfterBreak="0">
    <w:nsid w:val="62A52F74"/>
    <w:multiLevelType w:val="hybridMultilevel"/>
    <w:tmpl w:val="6E3A395E"/>
    <w:lvl w:ilvl="0" w:tplc="A86A8994">
      <w:start w:val="1"/>
      <w:numFmt w:val="bullet"/>
      <w:lvlText w:val=""/>
      <w:lvlJc w:val="left"/>
      <w:pPr>
        <w:ind w:left="720" w:hanging="360"/>
      </w:pPr>
      <w:rPr>
        <w:rFonts w:ascii="Symbol" w:hAnsi="Symbol" w:hint="default"/>
      </w:rPr>
    </w:lvl>
    <w:lvl w:ilvl="1" w:tplc="91D040D4" w:tentative="1">
      <w:start w:val="1"/>
      <w:numFmt w:val="bullet"/>
      <w:lvlText w:val="o"/>
      <w:lvlJc w:val="left"/>
      <w:pPr>
        <w:ind w:left="1440" w:hanging="360"/>
      </w:pPr>
      <w:rPr>
        <w:rFonts w:ascii="Courier New" w:hAnsi="Courier New" w:cs="Courier New" w:hint="default"/>
      </w:rPr>
    </w:lvl>
    <w:lvl w:ilvl="2" w:tplc="96585C7C" w:tentative="1">
      <w:start w:val="1"/>
      <w:numFmt w:val="bullet"/>
      <w:lvlText w:val=""/>
      <w:lvlJc w:val="left"/>
      <w:pPr>
        <w:ind w:left="2160" w:hanging="360"/>
      </w:pPr>
      <w:rPr>
        <w:rFonts w:ascii="Wingdings" w:hAnsi="Wingdings" w:hint="default"/>
      </w:rPr>
    </w:lvl>
    <w:lvl w:ilvl="3" w:tplc="93B8875E" w:tentative="1">
      <w:start w:val="1"/>
      <w:numFmt w:val="bullet"/>
      <w:lvlText w:val=""/>
      <w:lvlJc w:val="left"/>
      <w:pPr>
        <w:ind w:left="2880" w:hanging="360"/>
      </w:pPr>
      <w:rPr>
        <w:rFonts w:ascii="Symbol" w:hAnsi="Symbol" w:hint="default"/>
      </w:rPr>
    </w:lvl>
    <w:lvl w:ilvl="4" w:tplc="96BE9A34" w:tentative="1">
      <w:start w:val="1"/>
      <w:numFmt w:val="bullet"/>
      <w:lvlText w:val="o"/>
      <w:lvlJc w:val="left"/>
      <w:pPr>
        <w:ind w:left="3600" w:hanging="360"/>
      </w:pPr>
      <w:rPr>
        <w:rFonts w:ascii="Courier New" w:hAnsi="Courier New" w:cs="Courier New" w:hint="default"/>
      </w:rPr>
    </w:lvl>
    <w:lvl w:ilvl="5" w:tplc="5282C778" w:tentative="1">
      <w:start w:val="1"/>
      <w:numFmt w:val="bullet"/>
      <w:lvlText w:val=""/>
      <w:lvlJc w:val="left"/>
      <w:pPr>
        <w:ind w:left="4320" w:hanging="360"/>
      </w:pPr>
      <w:rPr>
        <w:rFonts w:ascii="Wingdings" w:hAnsi="Wingdings" w:hint="default"/>
      </w:rPr>
    </w:lvl>
    <w:lvl w:ilvl="6" w:tplc="C04CB336" w:tentative="1">
      <w:start w:val="1"/>
      <w:numFmt w:val="bullet"/>
      <w:lvlText w:val=""/>
      <w:lvlJc w:val="left"/>
      <w:pPr>
        <w:ind w:left="5040" w:hanging="360"/>
      </w:pPr>
      <w:rPr>
        <w:rFonts w:ascii="Symbol" w:hAnsi="Symbol" w:hint="default"/>
      </w:rPr>
    </w:lvl>
    <w:lvl w:ilvl="7" w:tplc="B95CB896" w:tentative="1">
      <w:start w:val="1"/>
      <w:numFmt w:val="bullet"/>
      <w:lvlText w:val="o"/>
      <w:lvlJc w:val="left"/>
      <w:pPr>
        <w:ind w:left="5760" w:hanging="360"/>
      </w:pPr>
      <w:rPr>
        <w:rFonts w:ascii="Courier New" w:hAnsi="Courier New" w:cs="Courier New" w:hint="default"/>
      </w:rPr>
    </w:lvl>
    <w:lvl w:ilvl="8" w:tplc="CB5C0C16" w:tentative="1">
      <w:start w:val="1"/>
      <w:numFmt w:val="bullet"/>
      <w:lvlText w:val=""/>
      <w:lvlJc w:val="left"/>
      <w:pPr>
        <w:ind w:left="6480" w:hanging="360"/>
      </w:pPr>
      <w:rPr>
        <w:rFonts w:ascii="Wingdings" w:hAnsi="Wingdings" w:hint="default"/>
      </w:rPr>
    </w:lvl>
  </w:abstractNum>
  <w:abstractNum w:abstractNumId="18" w15:restartNumberingAfterBreak="0">
    <w:nsid w:val="6CF94F4A"/>
    <w:multiLevelType w:val="hybridMultilevel"/>
    <w:tmpl w:val="325A323A"/>
    <w:lvl w:ilvl="0" w:tplc="B2E0AE2C">
      <w:numFmt w:val="bullet"/>
      <w:lvlText w:val=""/>
      <w:lvlJc w:val="left"/>
      <w:pPr>
        <w:ind w:left="720" w:hanging="360"/>
      </w:pPr>
      <w:rPr>
        <w:rFonts w:ascii="Symbol" w:eastAsiaTheme="minorEastAsia" w:hAnsi="Symbol" w:cstheme="minorBidi" w:hint="default"/>
      </w:rPr>
    </w:lvl>
    <w:lvl w:ilvl="1" w:tplc="62C0C3EE" w:tentative="1">
      <w:start w:val="1"/>
      <w:numFmt w:val="bullet"/>
      <w:lvlText w:val="o"/>
      <w:lvlJc w:val="left"/>
      <w:pPr>
        <w:ind w:left="1440" w:hanging="360"/>
      </w:pPr>
      <w:rPr>
        <w:rFonts w:ascii="Courier New" w:hAnsi="Courier New" w:cs="Courier New" w:hint="default"/>
      </w:rPr>
    </w:lvl>
    <w:lvl w:ilvl="2" w:tplc="12EEA506" w:tentative="1">
      <w:start w:val="1"/>
      <w:numFmt w:val="bullet"/>
      <w:lvlText w:val=""/>
      <w:lvlJc w:val="left"/>
      <w:pPr>
        <w:ind w:left="2160" w:hanging="360"/>
      </w:pPr>
      <w:rPr>
        <w:rFonts w:ascii="Wingdings" w:hAnsi="Wingdings" w:hint="default"/>
      </w:rPr>
    </w:lvl>
    <w:lvl w:ilvl="3" w:tplc="5C7C8A3E" w:tentative="1">
      <w:start w:val="1"/>
      <w:numFmt w:val="bullet"/>
      <w:lvlText w:val=""/>
      <w:lvlJc w:val="left"/>
      <w:pPr>
        <w:ind w:left="2880" w:hanging="360"/>
      </w:pPr>
      <w:rPr>
        <w:rFonts w:ascii="Symbol" w:hAnsi="Symbol" w:hint="default"/>
      </w:rPr>
    </w:lvl>
    <w:lvl w:ilvl="4" w:tplc="D0E21820" w:tentative="1">
      <w:start w:val="1"/>
      <w:numFmt w:val="bullet"/>
      <w:lvlText w:val="o"/>
      <w:lvlJc w:val="left"/>
      <w:pPr>
        <w:ind w:left="3600" w:hanging="360"/>
      </w:pPr>
      <w:rPr>
        <w:rFonts w:ascii="Courier New" w:hAnsi="Courier New" w:cs="Courier New" w:hint="default"/>
      </w:rPr>
    </w:lvl>
    <w:lvl w:ilvl="5" w:tplc="C4383C66" w:tentative="1">
      <w:start w:val="1"/>
      <w:numFmt w:val="bullet"/>
      <w:lvlText w:val=""/>
      <w:lvlJc w:val="left"/>
      <w:pPr>
        <w:ind w:left="4320" w:hanging="360"/>
      </w:pPr>
      <w:rPr>
        <w:rFonts w:ascii="Wingdings" w:hAnsi="Wingdings" w:hint="default"/>
      </w:rPr>
    </w:lvl>
    <w:lvl w:ilvl="6" w:tplc="7B4EE1E2" w:tentative="1">
      <w:start w:val="1"/>
      <w:numFmt w:val="bullet"/>
      <w:lvlText w:val=""/>
      <w:lvlJc w:val="left"/>
      <w:pPr>
        <w:ind w:left="5040" w:hanging="360"/>
      </w:pPr>
      <w:rPr>
        <w:rFonts w:ascii="Symbol" w:hAnsi="Symbol" w:hint="default"/>
      </w:rPr>
    </w:lvl>
    <w:lvl w:ilvl="7" w:tplc="5DE699D6" w:tentative="1">
      <w:start w:val="1"/>
      <w:numFmt w:val="bullet"/>
      <w:lvlText w:val="o"/>
      <w:lvlJc w:val="left"/>
      <w:pPr>
        <w:ind w:left="5760" w:hanging="360"/>
      </w:pPr>
      <w:rPr>
        <w:rFonts w:ascii="Courier New" w:hAnsi="Courier New" w:cs="Courier New" w:hint="default"/>
      </w:rPr>
    </w:lvl>
    <w:lvl w:ilvl="8" w:tplc="461AB6A8" w:tentative="1">
      <w:start w:val="1"/>
      <w:numFmt w:val="bullet"/>
      <w:lvlText w:val=""/>
      <w:lvlJc w:val="left"/>
      <w:pPr>
        <w:ind w:left="6480" w:hanging="360"/>
      </w:pPr>
      <w:rPr>
        <w:rFonts w:ascii="Wingdings" w:hAnsi="Wingdings" w:hint="default"/>
      </w:rPr>
    </w:lvl>
  </w:abstractNum>
  <w:abstractNum w:abstractNumId="19" w15:restartNumberingAfterBreak="0">
    <w:nsid w:val="6E337BED"/>
    <w:multiLevelType w:val="hybridMultilevel"/>
    <w:tmpl w:val="319C8E52"/>
    <w:lvl w:ilvl="0" w:tplc="62527940">
      <w:numFmt w:val="bullet"/>
      <w:lvlText w:val=""/>
      <w:lvlJc w:val="left"/>
      <w:pPr>
        <w:ind w:left="720" w:hanging="360"/>
      </w:pPr>
      <w:rPr>
        <w:rFonts w:ascii="Symbol" w:eastAsiaTheme="minorEastAsia" w:hAnsi="Symbol" w:cstheme="minorBidi" w:hint="default"/>
      </w:rPr>
    </w:lvl>
    <w:lvl w:ilvl="1" w:tplc="E7648944" w:tentative="1">
      <w:start w:val="1"/>
      <w:numFmt w:val="bullet"/>
      <w:lvlText w:val="o"/>
      <w:lvlJc w:val="left"/>
      <w:pPr>
        <w:ind w:left="1440" w:hanging="360"/>
      </w:pPr>
      <w:rPr>
        <w:rFonts w:ascii="Courier New" w:hAnsi="Courier New" w:cs="Courier New" w:hint="default"/>
      </w:rPr>
    </w:lvl>
    <w:lvl w:ilvl="2" w:tplc="9E5A6554" w:tentative="1">
      <w:start w:val="1"/>
      <w:numFmt w:val="bullet"/>
      <w:lvlText w:val=""/>
      <w:lvlJc w:val="left"/>
      <w:pPr>
        <w:ind w:left="2160" w:hanging="360"/>
      </w:pPr>
      <w:rPr>
        <w:rFonts w:ascii="Wingdings" w:hAnsi="Wingdings" w:hint="default"/>
      </w:rPr>
    </w:lvl>
    <w:lvl w:ilvl="3" w:tplc="E5045200" w:tentative="1">
      <w:start w:val="1"/>
      <w:numFmt w:val="bullet"/>
      <w:lvlText w:val=""/>
      <w:lvlJc w:val="left"/>
      <w:pPr>
        <w:ind w:left="2880" w:hanging="360"/>
      </w:pPr>
      <w:rPr>
        <w:rFonts w:ascii="Symbol" w:hAnsi="Symbol" w:hint="default"/>
      </w:rPr>
    </w:lvl>
    <w:lvl w:ilvl="4" w:tplc="4B7C46D2" w:tentative="1">
      <w:start w:val="1"/>
      <w:numFmt w:val="bullet"/>
      <w:lvlText w:val="o"/>
      <w:lvlJc w:val="left"/>
      <w:pPr>
        <w:ind w:left="3600" w:hanging="360"/>
      </w:pPr>
      <w:rPr>
        <w:rFonts w:ascii="Courier New" w:hAnsi="Courier New" w:cs="Courier New" w:hint="default"/>
      </w:rPr>
    </w:lvl>
    <w:lvl w:ilvl="5" w:tplc="4BE4CD28" w:tentative="1">
      <w:start w:val="1"/>
      <w:numFmt w:val="bullet"/>
      <w:lvlText w:val=""/>
      <w:lvlJc w:val="left"/>
      <w:pPr>
        <w:ind w:left="4320" w:hanging="360"/>
      </w:pPr>
      <w:rPr>
        <w:rFonts w:ascii="Wingdings" w:hAnsi="Wingdings" w:hint="default"/>
      </w:rPr>
    </w:lvl>
    <w:lvl w:ilvl="6" w:tplc="3740F6C6" w:tentative="1">
      <w:start w:val="1"/>
      <w:numFmt w:val="bullet"/>
      <w:lvlText w:val=""/>
      <w:lvlJc w:val="left"/>
      <w:pPr>
        <w:ind w:left="5040" w:hanging="360"/>
      </w:pPr>
      <w:rPr>
        <w:rFonts w:ascii="Symbol" w:hAnsi="Symbol" w:hint="default"/>
      </w:rPr>
    </w:lvl>
    <w:lvl w:ilvl="7" w:tplc="9918CCEC" w:tentative="1">
      <w:start w:val="1"/>
      <w:numFmt w:val="bullet"/>
      <w:lvlText w:val="o"/>
      <w:lvlJc w:val="left"/>
      <w:pPr>
        <w:ind w:left="5760" w:hanging="360"/>
      </w:pPr>
      <w:rPr>
        <w:rFonts w:ascii="Courier New" w:hAnsi="Courier New" w:cs="Courier New" w:hint="default"/>
      </w:rPr>
    </w:lvl>
    <w:lvl w:ilvl="8" w:tplc="2E9675AC" w:tentative="1">
      <w:start w:val="1"/>
      <w:numFmt w:val="bullet"/>
      <w:lvlText w:val=""/>
      <w:lvlJc w:val="left"/>
      <w:pPr>
        <w:ind w:left="6480" w:hanging="360"/>
      </w:pPr>
      <w:rPr>
        <w:rFonts w:ascii="Wingdings" w:hAnsi="Wingdings" w:hint="default"/>
      </w:rPr>
    </w:lvl>
  </w:abstractNum>
  <w:abstractNum w:abstractNumId="20" w15:restartNumberingAfterBreak="0">
    <w:nsid w:val="6FCE7EFF"/>
    <w:multiLevelType w:val="multilevel"/>
    <w:tmpl w:val="B5B6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400AA4"/>
    <w:multiLevelType w:val="hybridMultilevel"/>
    <w:tmpl w:val="C218BEFE"/>
    <w:lvl w:ilvl="0" w:tplc="621649A4">
      <w:numFmt w:val="bullet"/>
      <w:lvlText w:val=""/>
      <w:lvlJc w:val="left"/>
      <w:pPr>
        <w:ind w:left="720" w:hanging="360"/>
      </w:pPr>
      <w:rPr>
        <w:rFonts w:ascii="Symbol" w:eastAsiaTheme="minorEastAsia" w:hAnsi="Symbol" w:cstheme="minorBidi" w:hint="default"/>
      </w:rPr>
    </w:lvl>
    <w:lvl w:ilvl="1" w:tplc="9E5CD9F2" w:tentative="1">
      <w:start w:val="1"/>
      <w:numFmt w:val="bullet"/>
      <w:lvlText w:val="o"/>
      <w:lvlJc w:val="left"/>
      <w:pPr>
        <w:ind w:left="1440" w:hanging="360"/>
      </w:pPr>
      <w:rPr>
        <w:rFonts w:ascii="Courier New" w:hAnsi="Courier New" w:cs="Courier New" w:hint="default"/>
      </w:rPr>
    </w:lvl>
    <w:lvl w:ilvl="2" w:tplc="BDAE5932" w:tentative="1">
      <w:start w:val="1"/>
      <w:numFmt w:val="bullet"/>
      <w:lvlText w:val=""/>
      <w:lvlJc w:val="left"/>
      <w:pPr>
        <w:ind w:left="2160" w:hanging="360"/>
      </w:pPr>
      <w:rPr>
        <w:rFonts w:ascii="Wingdings" w:hAnsi="Wingdings" w:hint="default"/>
      </w:rPr>
    </w:lvl>
    <w:lvl w:ilvl="3" w:tplc="655A832C" w:tentative="1">
      <w:start w:val="1"/>
      <w:numFmt w:val="bullet"/>
      <w:lvlText w:val=""/>
      <w:lvlJc w:val="left"/>
      <w:pPr>
        <w:ind w:left="2880" w:hanging="360"/>
      </w:pPr>
      <w:rPr>
        <w:rFonts w:ascii="Symbol" w:hAnsi="Symbol" w:hint="default"/>
      </w:rPr>
    </w:lvl>
    <w:lvl w:ilvl="4" w:tplc="9CB8C2BE" w:tentative="1">
      <w:start w:val="1"/>
      <w:numFmt w:val="bullet"/>
      <w:lvlText w:val="o"/>
      <w:lvlJc w:val="left"/>
      <w:pPr>
        <w:ind w:left="3600" w:hanging="360"/>
      </w:pPr>
      <w:rPr>
        <w:rFonts w:ascii="Courier New" w:hAnsi="Courier New" w:cs="Courier New" w:hint="default"/>
      </w:rPr>
    </w:lvl>
    <w:lvl w:ilvl="5" w:tplc="7018A964" w:tentative="1">
      <w:start w:val="1"/>
      <w:numFmt w:val="bullet"/>
      <w:lvlText w:val=""/>
      <w:lvlJc w:val="left"/>
      <w:pPr>
        <w:ind w:left="4320" w:hanging="360"/>
      </w:pPr>
      <w:rPr>
        <w:rFonts w:ascii="Wingdings" w:hAnsi="Wingdings" w:hint="default"/>
      </w:rPr>
    </w:lvl>
    <w:lvl w:ilvl="6" w:tplc="FE209C6E" w:tentative="1">
      <w:start w:val="1"/>
      <w:numFmt w:val="bullet"/>
      <w:lvlText w:val=""/>
      <w:lvlJc w:val="left"/>
      <w:pPr>
        <w:ind w:left="5040" w:hanging="360"/>
      </w:pPr>
      <w:rPr>
        <w:rFonts w:ascii="Symbol" w:hAnsi="Symbol" w:hint="default"/>
      </w:rPr>
    </w:lvl>
    <w:lvl w:ilvl="7" w:tplc="A11A012C" w:tentative="1">
      <w:start w:val="1"/>
      <w:numFmt w:val="bullet"/>
      <w:lvlText w:val="o"/>
      <w:lvlJc w:val="left"/>
      <w:pPr>
        <w:ind w:left="5760" w:hanging="360"/>
      </w:pPr>
      <w:rPr>
        <w:rFonts w:ascii="Courier New" w:hAnsi="Courier New" w:cs="Courier New" w:hint="default"/>
      </w:rPr>
    </w:lvl>
    <w:lvl w:ilvl="8" w:tplc="50F07F08" w:tentative="1">
      <w:start w:val="1"/>
      <w:numFmt w:val="bullet"/>
      <w:lvlText w:val=""/>
      <w:lvlJc w:val="left"/>
      <w:pPr>
        <w:ind w:left="6480" w:hanging="360"/>
      </w:pPr>
      <w:rPr>
        <w:rFonts w:ascii="Wingdings" w:hAnsi="Wingdings" w:hint="default"/>
      </w:rPr>
    </w:lvl>
  </w:abstractNum>
  <w:abstractNum w:abstractNumId="22" w15:restartNumberingAfterBreak="0">
    <w:nsid w:val="772224A8"/>
    <w:multiLevelType w:val="hybridMultilevel"/>
    <w:tmpl w:val="EF52A166"/>
    <w:lvl w:ilvl="0" w:tplc="430805A2">
      <w:start w:val="1"/>
      <w:numFmt w:val="bullet"/>
      <w:lvlText w:val=""/>
      <w:lvlJc w:val="left"/>
      <w:pPr>
        <w:ind w:left="890" w:hanging="360"/>
      </w:pPr>
      <w:rPr>
        <w:rFonts w:ascii="Symbol" w:hAnsi="Symbol" w:hint="default"/>
      </w:rPr>
    </w:lvl>
    <w:lvl w:ilvl="1" w:tplc="90ACA616" w:tentative="1">
      <w:start w:val="1"/>
      <w:numFmt w:val="bullet"/>
      <w:lvlText w:val="o"/>
      <w:lvlJc w:val="left"/>
      <w:pPr>
        <w:ind w:left="1610" w:hanging="360"/>
      </w:pPr>
      <w:rPr>
        <w:rFonts w:ascii="Courier New" w:hAnsi="Courier New" w:cs="Courier New" w:hint="default"/>
      </w:rPr>
    </w:lvl>
    <w:lvl w:ilvl="2" w:tplc="11449C30" w:tentative="1">
      <w:start w:val="1"/>
      <w:numFmt w:val="bullet"/>
      <w:lvlText w:val=""/>
      <w:lvlJc w:val="left"/>
      <w:pPr>
        <w:ind w:left="2330" w:hanging="360"/>
      </w:pPr>
      <w:rPr>
        <w:rFonts w:ascii="Wingdings" w:hAnsi="Wingdings" w:hint="default"/>
      </w:rPr>
    </w:lvl>
    <w:lvl w:ilvl="3" w:tplc="50A08C9C" w:tentative="1">
      <w:start w:val="1"/>
      <w:numFmt w:val="bullet"/>
      <w:lvlText w:val=""/>
      <w:lvlJc w:val="left"/>
      <w:pPr>
        <w:ind w:left="3050" w:hanging="360"/>
      </w:pPr>
      <w:rPr>
        <w:rFonts w:ascii="Symbol" w:hAnsi="Symbol" w:hint="default"/>
      </w:rPr>
    </w:lvl>
    <w:lvl w:ilvl="4" w:tplc="A968705E" w:tentative="1">
      <w:start w:val="1"/>
      <w:numFmt w:val="bullet"/>
      <w:lvlText w:val="o"/>
      <w:lvlJc w:val="left"/>
      <w:pPr>
        <w:ind w:left="3770" w:hanging="360"/>
      </w:pPr>
      <w:rPr>
        <w:rFonts w:ascii="Courier New" w:hAnsi="Courier New" w:cs="Courier New" w:hint="default"/>
      </w:rPr>
    </w:lvl>
    <w:lvl w:ilvl="5" w:tplc="6986B9F0" w:tentative="1">
      <w:start w:val="1"/>
      <w:numFmt w:val="bullet"/>
      <w:lvlText w:val=""/>
      <w:lvlJc w:val="left"/>
      <w:pPr>
        <w:ind w:left="4490" w:hanging="360"/>
      </w:pPr>
      <w:rPr>
        <w:rFonts w:ascii="Wingdings" w:hAnsi="Wingdings" w:hint="default"/>
      </w:rPr>
    </w:lvl>
    <w:lvl w:ilvl="6" w:tplc="C7CA2128" w:tentative="1">
      <w:start w:val="1"/>
      <w:numFmt w:val="bullet"/>
      <w:lvlText w:val=""/>
      <w:lvlJc w:val="left"/>
      <w:pPr>
        <w:ind w:left="5210" w:hanging="360"/>
      </w:pPr>
      <w:rPr>
        <w:rFonts w:ascii="Symbol" w:hAnsi="Symbol" w:hint="default"/>
      </w:rPr>
    </w:lvl>
    <w:lvl w:ilvl="7" w:tplc="837C91B4" w:tentative="1">
      <w:start w:val="1"/>
      <w:numFmt w:val="bullet"/>
      <w:lvlText w:val="o"/>
      <w:lvlJc w:val="left"/>
      <w:pPr>
        <w:ind w:left="5930" w:hanging="360"/>
      </w:pPr>
      <w:rPr>
        <w:rFonts w:ascii="Courier New" w:hAnsi="Courier New" w:cs="Courier New" w:hint="default"/>
      </w:rPr>
    </w:lvl>
    <w:lvl w:ilvl="8" w:tplc="0F84B0D8" w:tentative="1">
      <w:start w:val="1"/>
      <w:numFmt w:val="bullet"/>
      <w:lvlText w:val=""/>
      <w:lvlJc w:val="left"/>
      <w:pPr>
        <w:ind w:left="6650" w:hanging="360"/>
      </w:pPr>
      <w:rPr>
        <w:rFonts w:ascii="Wingdings" w:hAnsi="Wingdings" w:hint="default"/>
      </w:rPr>
    </w:lvl>
  </w:abstractNum>
  <w:abstractNum w:abstractNumId="23" w15:restartNumberingAfterBreak="0">
    <w:nsid w:val="79B73840"/>
    <w:multiLevelType w:val="hybridMultilevel"/>
    <w:tmpl w:val="376A6534"/>
    <w:lvl w:ilvl="0" w:tplc="2A8CA172">
      <w:numFmt w:val="bullet"/>
      <w:lvlText w:val=""/>
      <w:lvlJc w:val="left"/>
      <w:pPr>
        <w:ind w:left="720" w:hanging="360"/>
      </w:pPr>
      <w:rPr>
        <w:rFonts w:ascii="Symbol" w:eastAsiaTheme="minorEastAsia" w:hAnsi="Symbol" w:cstheme="minorBidi" w:hint="default"/>
      </w:rPr>
    </w:lvl>
    <w:lvl w:ilvl="1" w:tplc="34805CAA" w:tentative="1">
      <w:start w:val="1"/>
      <w:numFmt w:val="bullet"/>
      <w:lvlText w:val="o"/>
      <w:lvlJc w:val="left"/>
      <w:pPr>
        <w:ind w:left="1440" w:hanging="360"/>
      </w:pPr>
      <w:rPr>
        <w:rFonts w:ascii="Courier New" w:hAnsi="Courier New" w:cs="Courier New" w:hint="default"/>
      </w:rPr>
    </w:lvl>
    <w:lvl w:ilvl="2" w:tplc="5B78A668" w:tentative="1">
      <w:start w:val="1"/>
      <w:numFmt w:val="bullet"/>
      <w:lvlText w:val=""/>
      <w:lvlJc w:val="left"/>
      <w:pPr>
        <w:ind w:left="2160" w:hanging="360"/>
      </w:pPr>
      <w:rPr>
        <w:rFonts w:ascii="Wingdings" w:hAnsi="Wingdings" w:hint="default"/>
      </w:rPr>
    </w:lvl>
    <w:lvl w:ilvl="3" w:tplc="84F88B7E" w:tentative="1">
      <w:start w:val="1"/>
      <w:numFmt w:val="bullet"/>
      <w:lvlText w:val=""/>
      <w:lvlJc w:val="left"/>
      <w:pPr>
        <w:ind w:left="2880" w:hanging="360"/>
      </w:pPr>
      <w:rPr>
        <w:rFonts w:ascii="Symbol" w:hAnsi="Symbol" w:hint="default"/>
      </w:rPr>
    </w:lvl>
    <w:lvl w:ilvl="4" w:tplc="E5964148" w:tentative="1">
      <w:start w:val="1"/>
      <w:numFmt w:val="bullet"/>
      <w:lvlText w:val="o"/>
      <w:lvlJc w:val="left"/>
      <w:pPr>
        <w:ind w:left="3600" w:hanging="360"/>
      </w:pPr>
      <w:rPr>
        <w:rFonts w:ascii="Courier New" w:hAnsi="Courier New" w:cs="Courier New" w:hint="default"/>
      </w:rPr>
    </w:lvl>
    <w:lvl w:ilvl="5" w:tplc="D19CDF6E" w:tentative="1">
      <w:start w:val="1"/>
      <w:numFmt w:val="bullet"/>
      <w:lvlText w:val=""/>
      <w:lvlJc w:val="left"/>
      <w:pPr>
        <w:ind w:left="4320" w:hanging="360"/>
      </w:pPr>
      <w:rPr>
        <w:rFonts w:ascii="Wingdings" w:hAnsi="Wingdings" w:hint="default"/>
      </w:rPr>
    </w:lvl>
    <w:lvl w:ilvl="6" w:tplc="FA96F940" w:tentative="1">
      <w:start w:val="1"/>
      <w:numFmt w:val="bullet"/>
      <w:lvlText w:val=""/>
      <w:lvlJc w:val="left"/>
      <w:pPr>
        <w:ind w:left="5040" w:hanging="360"/>
      </w:pPr>
      <w:rPr>
        <w:rFonts w:ascii="Symbol" w:hAnsi="Symbol" w:hint="default"/>
      </w:rPr>
    </w:lvl>
    <w:lvl w:ilvl="7" w:tplc="A6F6CF64" w:tentative="1">
      <w:start w:val="1"/>
      <w:numFmt w:val="bullet"/>
      <w:lvlText w:val="o"/>
      <w:lvlJc w:val="left"/>
      <w:pPr>
        <w:ind w:left="5760" w:hanging="360"/>
      </w:pPr>
      <w:rPr>
        <w:rFonts w:ascii="Courier New" w:hAnsi="Courier New" w:cs="Courier New" w:hint="default"/>
      </w:rPr>
    </w:lvl>
    <w:lvl w:ilvl="8" w:tplc="ED6A9550"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7"/>
  </w:num>
  <w:num w:numId="4">
    <w:abstractNumId w:val="7"/>
  </w:num>
  <w:num w:numId="5">
    <w:abstractNumId w:val="15"/>
  </w:num>
  <w:num w:numId="6">
    <w:abstractNumId w:val="23"/>
  </w:num>
  <w:num w:numId="7">
    <w:abstractNumId w:val="8"/>
  </w:num>
  <w:num w:numId="8">
    <w:abstractNumId w:val="19"/>
  </w:num>
  <w:num w:numId="9">
    <w:abstractNumId w:val="3"/>
  </w:num>
  <w:num w:numId="10">
    <w:abstractNumId w:val="18"/>
  </w:num>
  <w:num w:numId="11">
    <w:abstractNumId w:val="16"/>
  </w:num>
  <w:num w:numId="12">
    <w:abstractNumId w:val="5"/>
  </w:num>
  <w:num w:numId="13">
    <w:abstractNumId w:val="1"/>
  </w:num>
  <w:num w:numId="14">
    <w:abstractNumId w:val="4"/>
  </w:num>
  <w:num w:numId="15">
    <w:abstractNumId w:val="13"/>
  </w:num>
  <w:num w:numId="16">
    <w:abstractNumId w:val="9"/>
  </w:num>
  <w:num w:numId="17">
    <w:abstractNumId w:val="10"/>
  </w:num>
  <w:num w:numId="18">
    <w:abstractNumId w:val="21"/>
  </w:num>
  <w:num w:numId="19">
    <w:abstractNumId w:val="22"/>
  </w:num>
  <w:num w:numId="20">
    <w:abstractNumId w:val="6"/>
  </w:num>
  <w:num w:numId="21">
    <w:abstractNumId w:val="20"/>
  </w:num>
  <w:num w:numId="22">
    <w:abstractNumId w:val="11"/>
  </w:num>
  <w:num w:numId="23">
    <w:abstractNumId w:val="1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D71"/>
    <w:rsid w:val="000013DD"/>
    <w:rsid w:val="00020C30"/>
    <w:rsid w:val="000254E0"/>
    <w:rsid w:val="00044657"/>
    <w:rsid w:val="00053156"/>
    <w:rsid w:val="00057AE5"/>
    <w:rsid w:val="00064E89"/>
    <w:rsid w:val="00067B74"/>
    <w:rsid w:val="000922A0"/>
    <w:rsid w:val="0009379F"/>
    <w:rsid w:val="000A4DEB"/>
    <w:rsid w:val="000A5FBB"/>
    <w:rsid w:val="000A665D"/>
    <w:rsid w:val="000D0312"/>
    <w:rsid w:val="000E7BBA"/>
    <w:rsid w:val="000F0287"/>
    <w:rsid w:val="000F2770"/>
    <w:rsid w:val="000F6A23"/>
    <w:rsid w:val="001059A2"/>
    <w:rsid w:val="00107C30"/>
    <w:rsid w:val="00107E6F"/>
    <w:rsid w:val="0011793E"/>
    <w:rsid w:val="00120562"/>
    <w:rsid w:val="00121FF5"/>
    <w:rsid w:val="001454A6"/>
    <w:rsid w:val="001464EF"/>
    <w:rsid w:val="00153A92"/>
    <w:rsid w:val="00165BBD"/>
    <w:rsid w:val="001931E7"/>
    <w:rsid w:val="001963B9"/>
    <w:rsid w:val="001A0CC3"/>
    <w:rsid w:val="001A4EA0"/>
    <w:rsid w:val="001B3D20"/>
    <w:rsid w:val="001B45D7"/>
    <w:rsid w:val="001D6E59"/>
    <w:rsid w:val="001E5B24"/>
    <w:rsid w:val="001E6703"/>
    <w:rsid w:val="0020537E"/>
    <w:rsid w:val="00213CBD"/>
    <w:rsid w:val="00214B52"/>
    <w:rsid w:val="00246329"/>
    <w:rsid w:val="00251BD4"/>
    <w:rsid w:val="00264AC2"/>
    <w:rsid w:val="00274BF6"/>
    <w:rsid w:val="0028521D"/>
    <w:rsid w:val="0029395E"/>
    <w:rsid w:val="002A3BBF"/>
    <w:rsid w:val="002A78B0"/>
    <w:rsid w:val="002C5AD6"/>
    <w:rsid w:val="002D5021"/>
    <w:rsid w:val="002D6878"/>
    <w:rsid w:val="002D73BD"/>
    <w:rsid w:val="002E2508"/>
    <w:rsid w:val="002F2A41"/>
    <w:rsid w:val="003004A6"/>
    <w:rsid w:val="00304E66"/>
    <w:rsid w:val="00313EFE"/>
    <w:rsid w:val="00323444"/>
    <w:rsid w:val="00364643"/>
    <w:rsid w:val="0037768A"/>
    <w:rsid w:val="00383C1B"/>
    <w:rsid w:val="003A1DB3"/>
    <w:rsid w:val="003A28B4"/>
    <w:rsid w:val="003C49F6"/>
    <w:rsid w:val="003C4A47"/>
    <w:rsid w:val="003C7048"/>
    <w:rsid w:val="003F0E0B"/>
    <w:rsid w:val="00411A4C"/>
    <w:rsid w:val="00417A10"/>
    <w:rsid w:val="00422293"/>
    <w:rsid w:val="00423183"/>
    <w:rsid w:val="00461481"/>
    <w:rsid w:val="00473655"/>
    <w:rsid w:val="00474CF1"/>
    <w:rsid w:val="004841C6"/>
    <w:rsid w:val="004978EF"/>
    <w:rsid w:val="004A1CF9"/>
    <w:rsid w:val="004B1012"/>
    <w:rsid w:val="004B11DB"/>
    <w:rsid w:val="004D0506"/>
    <w:rsid w:val="004D63D5"/>
    <w:rsid w:val="00515B24"/>
    <w:rsid w:val="00515B6E"/>
    <w:rsid w:val="00515CB8"/>
    <w:rsid w:val="00520F1E"/>
    <w:rsid w:val="00521599"/>
    <w:rsid w:val="00530449"/>
    <w:rsid w:val="005367D0"/>
    <w:rsid w:val="00552782"/>
    <w:rsid w:val="00552D41"/>
    <w:rsid w:val="00553E7F"/>
    <w:rsid w:val="00556FFE"/>
    <w:rsid w:val="005571DF"/>
    <w:rsid w:val="0056050C"/>
    <w:rsid w:val="005718F5"/>
    <w:rsid w:val="00577B1A"/>
    <w:rsid w:val="00585949"/>
    <w:rsid w:val="00594CA7"/>
    <w:rsid w:val="005B75E6"/>
    <w:rsid w:val="005C5663"/>
    <w:rsid w:val="005C7D92"/>
    <w:rsid w:val="00644438"/>
    <w:rsid w:val="00650989"/>
    <w:rsid w:val="00664103"/>
    <w:rsid w:val="006643E3"/>
    <w:rsid w:val="00670E6F"/>
    <w:rsid w:val="0068632F"/>
    <w:rsid w:val="0069768D"/>
    <w:rsid w:val="006A5322"/>
    <w:rsid w:val="006B1198"/>
    <w:rsid w:val="006C4CEE"/>
    <w:rsid w:val="006D08A6"/>
    <w:rsid w:val="006D24A3"/>
    <w:rsid w:val="006E20B6"/>
    <w:rsid w:val="006E222A"/>
    <w:rsid w:val="006E5723"/>
    <w:rsid w:val="007339CD"/>
    <w:rsid w:val="007440F2"/>
    <w:rsid w:val="007465F1"/>
    <w:rsid w:val="00750FED"/>
    <w:rsid w:val="00756806"/>
    <w:rsid w:val="00763A3F"/>
    <w:rsid w:val="00772B50"/>
    <w:rsid w:val="0077606E"/>
    <w:rsid w:val="007762C9"/>
    <w:rsid w:val="00777BEA"/>
    <w:rsid w:val="007A35A8"/>
    <w:rsid w:val="007A39CB"/>
    <w:rsid w:val="007C0705"/>
    <w:rsid w:val="007C092A"/>
    <w:rsid w:val="007C5EAF"/>
    <w:rsid w:val="00802422"/>
    <w:rsid w:val="00841FCB"/>
    <w:rsid w:val="00851EF0"/>
    <w:rsid w:val="008654BF"/>
    <w:rsid w:val="00866A13"/>
    <w:rsid w:val="00881401"/>
    <w:rsid w:val="008B0423"/>
    <w:rsid w:val="008B4FFB"/>
    <w:rsid w:val="008C1A82"/>
    <w:rsid w:val="008C5455"/>
    <w:rsid w:val="008F4098"/>
    <w:rsid w:val="00904213"/>
    <w:rsid w:val="00916494"/>
    <w:rsid w:val="00920246"/>
    <w:rsid w:val="00923FD1"/>
    <w:rsid w:val="0095670A"/>
    <w:rsid w:val="00985A5C"/>
    <w:rsid w:val="009A04F0"/>
    <w:rsid w:val="009A1DBE"/>
    <w:rsid w:val="009B1431"/>
    <w:rsid w:val="009B7974"/>
    <w:rsid w:val="009B7BBE"/>
    <w:rsid w:val="009F10FC"/>
    <w:rsid w:val="00A0670B"/>
    <w:rsid w:val="00A21194"/>
    <w:rsid w:val="00A32D80"/>
    <w:rsid w:val="00A340A9"/>
    <w:rsid w:val="00A345AA"/>
    <w:rsid w:val="00A478DA"/>
    <w:rsid w:val="00A557B7"/>
    <w:rsid w:val="00A56216"/>
    <w:rsid w:val="00A716A7"/>
    <w:rsid w:val="00A92A54"/>
    <w:rsid w:val="00AB288A"/>
    <w:rsid w:val="00AB5DEF"/>
    <w:rsid w:val="00AE0DC2"/>
    <w:rsid w:val="00B056BE"/>
    <w:rsid w:val="00B10340"/>
    <w:rsid w:val="00B11070"/>
    <w:rsid w:val="00B227C2"/>
    <w:rsid w:val="00B340CE"/>
    <w:rsid w:val="00B347C6"/>
    <w:rsid w:val="00B35041"/>
    <w:rsid w:val="00B4098C"/>
    <w:rsid w:val="00B42705"/>
    <w:rsid w:val="00B85F08"/>
    <w:rsid w:val="00B91C9B"/>
    <w:rsid w:val="00BA67E5"/>
    <w:rsid w:val="00BC2497"/>
    <w:rsid w:val="00BC506A"/>
    <w:rsid w:val="00BF5326"/>
    <w:rsid w:val="00C0407D"/>
    <w:rsid w:val="00C050AF"/>
    <w:rsid w:val="00C17458"/>
    <w:rsid w:val="00C22D75"/>
    <w:rsid w:val="00C2469F"/>
    <w:rsid w:val="00C35582"/>
    <w:rsid w:val="00C63FFB"/>
    <w:rsid w:val="00C670A3"/>
    <w:rsid w:val="00C80A9D"/>
    <w:rsid w:val="00C8423E"/>
    <w:rsid w:val="00C93CD4"/>
    <w:rsid w:val="00C95713"/>
    <w:rsid w:val="00CC5A91"/>
    <w:rsid w:val="00CD49EA"/>
    <w:rsid w:val="00D04FC2"/>
    <w:rsid w:val="00D16846"/>
    <w:rsid w:val="00D21304"/>
    <w:rsid w:val="00D32874"/>
    <w:rsid w:val="00D3466C"/>
    <w:rsid w:val="00D42F75"/>
    <w:rsid w:val="00D674C8"/>
    <w:rsid w:val="00D7473D"/>
    <w:rsid w:val="00D80973"/>
    <w:rsid w:val="00D83BE5"/>
    <w:rsid w:val="00D919C8"/>
    <w:rsid w:val="00DA6145"/>
    <w:rsid w:val="00DA6360"/>
    <w:rsid w:val="00DB1126"/>
    <w:rsid w:val="00DB1BF3"/>
    <w:rsid w:val="00DB3C9B"/>
    <w:rsid w:val="00DB59E8"/>
    <w:rsid w:val="00DC4EB7"/>
    <w:rsid w:val="00DC5BB0"/>
    <w:rsid w:val="00DD6967"/>
    <w:rsid w:val="00DF3C9F"/>
    <w:rsid w:val="00DF6D71"/>
    <w:rsid w:val="00E04C48"/>
    <w:rsid w:val="00E21DFA"/>
    <w:rsid w:val="00E276B8"/>
    <w:rsid w:val="00E50974"/>
    <w:rsid w:val="00E529D5"/>
    <w:rsid w:val="00E60326"/>
    <w:rsid w:val="00E61DBC"/>
    <w:rsid w:val="00E7071A"/>
    <w:rsid w:val="00E80A57"/>
    <w:rsid w:val="00E9664A"/>
    <w:rsid w:val="00E974A6"/>
    <w:rsid w:val="00EB0F1C"/>
    <w:rsid w:val="00EB6095"/>
    <w:rsid w:val="00EC56C4"/>
    <w:rsid w:val="00F003F8"/>
    <w:rsid w:val="00F05713"/>
    <w:rsid w:val="00F14A13"/>
    <w:rsid w:val="00F20553"/>
    <w:rsid w:val="00F26704"/>
    <w:rsid w:val="00F50A2A"/>
    <w:rsid w:val="00F569EB"/>
    <w:rsid w:val="00F641CD"/>
    <w:rsid w:val="00F6733E"/>
    <w:rsid w:val="00F73772"/>
    <w:rsid w:val="00F81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360545"/>
  <w15:docId w15:val="{51A3EB7F-FA04-4E7D-8858-A1A100711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53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5322"/>
    <w:rPr>
      <w:rFonts w:ascii="Lucida Grande" w:hAnsi="Lucida Grande" w:cs="Lucida Grande"/>
      <w:sz w:val="18"/>
      <w:szCs w:val="18"/>
    </w:rPr>
  </w:style>
  <w:style w:type="paragraph" w:styleId="Header">
    <w:name w:val="header"/>
    <w:basedOn w:val="Normal"/>
    <w:link w:val="HeaderChar"/>
    <w:uiPriority w:val="99"/>
    <w:unhideWhenUsed/>
    <w:rsid w:val="00C22D75"/>
    <w:pPr>
      <w:tabs>
        <w:tab w:val="center" w:pos="4320"/>
        <w:tab w:val="right" w:pos="8640"/>
      </w:tabs>
    </w:pPr>
  </w:style>
  <w:style w:type="character" w:customStyle="1" w:styleId="HeaderChar">
    <w:name w:val="Header Char"/>
    <w:basedOn w:val="DefaultParagraphFont"/>
    <w:link w:val="Header"/>
    <w:uiPriority w:val="99"/>
    <w:rsid w:val="00C22D75"/>
  </w:style>
  <w:style w:type="paragraph" w:styleId="Footer">
    <w:name w:val="footer"/>
    <w:basedOn w:val="Normal"/>
    <w:link w:val="FooterChar"/>
    <w:uiPriority w:val="99"/>
    <w:unhideWhenUsed/>
    <w:rsid w:val="00C22D75"/>
    <w:pPr>
      <w:tabs>
        <w:tab w:val="center" w:pos="4320"/>
        <w:tab w:val="right" w:pos="8640"/>
      </w:tabs>
    </w:pPr>
  </w:style>
  <w:style w:type="character" w:customStyle="1" w:styleId="FooterChar">
    <w:name w:val="Footer Char"/>
    <w:basedOn w:val="DefaultParagraphFont"/>
    <w:link w:val="Footer"/>
    <w:uiPriority w:val="99"/>
    <w:rsid w:val="00C22D75"/>
  </w:style>
  <w:style w:type="character" w:styleId="PageNumber">
    <w:name w:val="page number"/>
    <w:basedOn w:val="DefaultParagraphFont"/>
    <w:uiPriority w:val="99"/>
    <w:semiHidden/>
    <w:unhideWhenUsed/>
    <w:rsid w:val="00C22D75"/>
  </w:style>
  <w:style w:type="character" w:styleId="Hyperlink">
    <w:name w:val="Hyperlink"/>
    <w:basedOn w:val="DefaultParagraphFont"/>
    <w:uiPriority w:val="99"/>
    <w:unhideWhenUsed/>
    <w:rsid w:val="0077606E"/>
    <w:rPr>
      <w:color w:val="0000FF" w:themeColor="hyperlink"/>
      <w:u w:val="single"/>
    </w:rPr>
  </w:style>
  <w:style w:type="character" w:styleId="CommentReference">
    <w:name w:val="annotation reference"/>
    <w:basedOn w:val="DefaultParagraphFont"/>
    <w:uiPriority w:val="99"/>
    <w:semiHidden/>
    <w:unhideWhenUsed/>
    <w:rsid w:val="00473655"/>
    <w:rPr>
      <w:sz w:val="16"/>
      <w:szCs w:val="16"/>
    </w:rPr>
  </w:style>
  <w:style w:type="paragraph" w:styleId="CommentText">
    <w:name w:val="annotation text"/>
    <w:basedOn w:val="Normal"/>
    <w:link w:val="CommentTextChar"/>
    <w:uiPriority w:val="99"/>
    <w:unhideWhenUsed/>
    <w:rsid w:val="00473655"/>
    <w:rPr>
      <w:sz w:val="20"/>
      <w:szCs w:val="20"/>
    </w:rPr>
  </w:style>
  <w:style w:type="character" w:customStyle="1" w:styleId="CommentTextChar">
    <w:name w:val="Comment Text Char"/>
    <w:basedOn w:val="DefaultParagraphFont"/>
    <w:link w:val="CommentText"/>
    <w:uiPriority w:val="99"/>
    <w:rsid w:val="00473655"/>
    <w:rPr>
      <w:sz w:val="20"/>
      <w:szCs w:val="20"/>
    </w:rPr>
  </w:style>
  <w:style w:type="paragraph" w:styleId="CommentSubject">
    <w:name w:val="annotation subject"/>
    <w:basedOn w:val="CommentText"/>
    <w:next w:val="CommentText"/>
    <w:link w:val="CommentSubjectChar"/>
    <w:uiPriority w:val="99"/>
    <w:semiHidden/>
    <w:unhideWhenUsed/>
    <w:rsid w:val="00473655"/>
    <w:rPr>
      <w:b/>
      <w:bCs/>
    </w:rPr>
  </w:style>
  <w:style w:type="character" w:customStyle="1" w:styleId="CommentSubjectChar">
    <w:name w:val="Comment Subject Char"/>
    <w:basedOn w:val="CommentTextChar"/>
    <w:link w:val="CommentSubject"/>
    <w:uiPriority w:val="99"/>
    <w:semiHidden/>
    <w:rsid w:val="00473655"/>
    <w:rPr>
      <w:b/>
      <w:bCs/>
      <w:sz w:val="20"/>
      <w:szCs w:val="20"/>
    </w:rPr>
  </w:style>
  <w:style w:type="paragraph" w:styleId="NoSpacing">
    <w:name w:val="No Spacing"/>
    <w:uiPriority w:val="1"/>
    <w:qFormat/>
    <w:rsid w:val="006E5723"/>
    <w:rPr>
      <w:rFonts w:eastAsiaTheme="minorHAnsi"/>
      <w:sz w:val="22"/>
      <w:szCs w:val="22"/>
    </w:rPr>
  </w:style>
  <w:style w:type="paragraph" w:styleId="ListParagraph">
    <w:name w:val="List Paragraph"/>
    <w:basedOn w:val="Normal"/>
    <w:uiPriority w:val="34"/>
    <w:qFormat/>
    <w:rsid w:val="0029395E"/>
    <w:pPr>
      <w:spacing w:after="200" w:line="276" w:lineRule="auto"/>
      <w:ind w:left="720"/>
      <w:contextualSpacing/>
    </w:pPr>
    <w:rPr>
      <w:rFonts w:eastAsiaTheme="minorHAnsi"/>
      <w:sz w:val="22"/>
      <w:szCs w:val="22"/>
    </w:rPr>
  </w:style>
  <w:style w:type="paragraph" w:styleId="Revision">
    <w:name w:val="Revision"/>
    <w:hidden/>
    <w:uiPriority w:val="99"/>
    <w:semiHidden/>
    <w:rsid w:val="00DA6145"/>
  </w:style>
  <w:style w:type="character" w:customStyle="1" w:styleId="UnresolvedMention1">
    <w:name w:val="Unresolved Mention1"/>
    <w:basedOn w:val="DefaultParagraphFont"/>
    <w:uiPriority w:val="99"/>
    <w:semiHidden/>
    <w:unhideWhenUsed/>
    <w:rsid w:val="00A92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il-embedded.com/news/high-energy-laser-from-general-atomics-finishes-beam-quality-tes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ilitaryaerospace.com/unmanned/article/16726622/air-force-asks-raytheon-to-build-and-upgrade-electrooptical-andas4-multispectral-aircraft-senso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mptroller.defense.gov/Portals/45/Documents/defbudget/fy2020/fy2020_Weapons.pdf"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aytheon.com/capabilities/products/apg63_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46CAB45322D34F8C5217F9DE445137" ma:contentTypeVersion="0" ma:contentTypeDescription="Create a new document." ma:contentTypeScope="" ma:versionID="ff277b6b5d1d223aa51eca9831a1453f">
  <xsd:schema xmlns:xsd="http://www.w3.org/2001/XMLSchema" xmlns:p="http://schemas.microsoft.com/office/2006/metadata/properties" xmlns:ns2="810500d2-eba3-4e1c-894c-1b1e5a0ea876" targetNamespace="http://schemas.microsoft.com/office/2006/metadata/properties" ma:root="true" ma:fieldsID="6c09aa3f9c8541dce62de8fe3dcb50fa" ns2:_="">
    <xsd:import namespace="810500d2-eba3-4e1c-894c-1b1e5a0ea876"/>
    <xsd:element name="properties">
      <xsd:complexType>
        <xsd:sequence>
          <xsd:element name="documentManagement">
            <xsd:complexType>
              <xsd:all>
                <xsd:element ref="ns2:_x007b_2e733d92-da0e-430c-be3f-2eebffbcad7e_x007d_" minOccurs="0"/>
              </xsd:all>
            </xsd:complexType>
          </xsd:element>
        </xsd:sequence>
      </xsd:complexType>
    </xsd:element>
  </xsd:schema>
  <xsd:schema xmlns:xsd="http://www.w3.org/2001/XMLSchema" xmlns:dms="http://schemas.microsoft.com/office/2006/documentManagement/types" targetNamespace="810500d2-eba3-4e1c-894c-1b1e5a0ea876" elementFormDefault="qualified">
    <xsd:import namespace="http://schemas.microsoft.com/office/2006/documentManagement/types"/>
    <xsd:element name="_x007b_2e733d92-da0e-430c-be3f-2eebffbcad7e_x007d_" ma:index="8" nillable="true" ma:displayName="Title" ma:internalName="_x007b_2e733d92_x002d_da0e_x002d_430c_x002d_be3f_x002d_2eebffbcad7e_x007d_" ma:readOnly="tru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Course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C0CADCD-55B2-4397-88FF-09A154A0C2C5}">
  <ds:schemaRefs>
    <ds:schemaRef ds:uri="http://schemas.microsoft.com/sharepoint/v3/contenttype/forms"/>
  </ds:schemaRefs>
</ds:datastoreItem>
</file>

<file path=customXml/itemProps2.xml><?xml version="1.0" encoding="utf-8"?>
<ds:datastoreItem xmlns:ds="http://schemas.openxmlformats.org/officeDocument/2006/customXml" ds:itemID="{C680846F-B9D2-47D5-8F17-857CD4875F17}">
  <ds:schemaRefs>
    <ds:schemaRef ds:uri="http://schemas.microsoft.com/office/2006/metadata/properties"/>
  </ds:schemaRefs>
</ds:datastoreItem>
</file>

<file path=customXml/itemProps3.xml><?xml version="1.0" encoding="utf-8"?>
<ds:datastoreItem xmlns:ds="http://schemas.openxmlformats.org/officeDocument/2006/customXml" ds:itemID="{61F3519C-787F-415A-A087-D4642C24E2BC}">
  <ds:schemaRefs>
    <ds:schemaRef ds:uri="http://schemas.openxmlformats.org/officeDocument/2006/bibliography"/>
  </ds:schemaRefs>
</ds:datastoreItem>
</file>

<file path=customXml/itemProps4.xml><?xml version="1.0" encoding="utf-8"?>
<ds:datastoreItem xmlns:ds="http://schemas.openxmlformats.org/officeDocument/2006/customXml" ds:itemID="{31E2455A-4768-43C2-A0DE-C5BA2C5DC1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500d2-eba3-4e1c-894c-1b1e5a0ea87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4221</TotalTime>
  <Pages>10</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Glover</dc:creator>
  <cp:lastModifiedBy>Will</cp:lastModifiedBy>
  <cp:revision>4</cp:revision>
  <dcterms:created xsi:type="dcterms:W3CDTF">2020-08-05T06:30:00Z</dcterms:created>
  <dcterms:modified xsi:type="dcterms:W3CDTF">2020-08-07T07:38:00Z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0x0101003A46CAB45322D34F8C5217F9DE445137</vt:lpwstr>
  </property>
</Properties>
</file>