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FEE" w:rsidRDefault="001E4F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921" w:type="dxa"/>
        <w:jc w:val="center"/>
        <w:tblInd w:w="0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9115"/>
      </w:tblGrid>
      <w:tr w:rsidR="001E4FEE">
        <w:trPr>
          <w:trHeight w:val="1133"/>
          <w:jc w:val="center"/>
        </w:trPr>
        <w:tc>
          <w:tcPr>
            <w:tcW w:w="806" w:type="dxa"/>
          </w:tcPr>
          <w:p w:rsidR="001E4FEE" w:rsidRDefault="001E4FEE">
            <w:pPr>
              <w:jc w:val="center"/>
              <w:rPr>
                <w:color w:val="000000"/>
              </w:rPr>
            </w:pPr>
          </w:p>
        </w:tc>
        <w:tc>
          <w:tcPr>
            <w:tcW w:w="9115" w:type="dxa"/>
          </w:tcPr>
          <w:p w:rsidR="001E4FEE" w:rsidRDefault="00621BB2">
            <w:pPr>
              <w:pStyle w:val="4"/>
              <w:spacing w:before="0" w:after="0"/>
              <w:ind w:right="0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МИНИСТЕРСТВО ОБРАЗОВАНИЯ И НАУКИ РЕСПУБЛИКИ ТАТАРСТАН</w:t>
            </w:r>
          </w:p>
          <w:p w:rsidR="001E4FEE" w:rsidRDefault="00621BB2">
            <w:pPr>
              <w:spacing w:after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Государственное автономное профессиональное образовательное учреждение</w:t>
            </w:r>
          </w:p>
          <w:p w:rsidR="001E4FEE" w:rsidRDefault="00621BB2">
            <w:pPr>
              <w:pStyle w:val="1"/>
              <w:spacing w:before="0" w:after="0"/>
              <w:ind w:left="0" w:right="0" w:hanging="181"/>
              <w:jc w:val="center"/>
              <w:rPr>
                <w:b/>
                <w:color w:val="000000"/>
              </w:rPr>
            </w:pPr>
            <w:r>
              <w:rPr>
                <w:b/>
                <w:sz w:val="24"/>
                <w:szCs w:val="24"/>
                <w:u w:val="none"/>
              </w:rPr>
              <w:t xml:space="preserve">«ЗЕЛЕНОДОЛЬСКИЙ МЕХАНИЧЕСКИЙ КОЛЛЕДЖ» </w:t>
            </w:r>
            <w:r>
              <w:rPr>
                <w:b/>
                <w:sz w:val="22"/>
                <w:szCs w:val="22"/>
                <w:u w:val="none"/>
              </w:rPr>
              <w:br/>
            </w:r>
            <w:r>
              <w:rPr>
                <w:sz w:val="24"/>
                <w:szCs w:val="24"/>
                <w:u w:val="none"/>
              </w:rPr>
              <w:t>(ГАПОУ «ЗМК»)</w:t>
            </w:r>
          </w:p>
        </w:tc>
      </w:tr>
    </w:tbl>
    <w:p w:rsidR="001E4FEE" w:rsidRDefault="001E4FEE"/>
    <w:p w:rsidR="001E4FEE" w:rsidRDefault="001E4FEE"/>
    <w:p w:rsidR="001E4FEE" w:rsidRDefault="00621BB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:rsidR="001E4FEE" w:rsidRDefault="001E4FEE">
      <w:pPr>
        <w:jc w:val="center"/>
        <w:rPr>
          <w:b/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:rsidR="001E4FEE" w:rsidRDefault="00621BB2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МДК 03.01. ТЕХНОЛОГИЯ РАЗРАБОТКИ ПРОГРАММНОГО ОБЕСПЕЧЕНИЯ</w:t>
      </w: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621B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о практических работах</w:t>
      </w:r>
    </w:p>
    <w:p w:rsidR="001E4FEE" w:rsidRDefault="001E4FEE">
      <w:pPr>
        <w:spacing w:line="360" w:lineRule="auto"/>
        <w:jc w:val="center"/>
        <w:rPr>
          <w:b/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Pr="00CF3F99" w:rsidRDefault="00621BB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Исполнитель</w:t>
      </w:r>
      <w:r>
        <w:rPr>
          <w:sz w:val="28"/>
          <w:szCs w:val="28"/>
        </w:rPr>
        <w:t xml:space="preserve">: </w:t>
      </w:r>
      <w:r w:rsidR="00CF3F99">
        <w:rPr>
          <w:sz w:val="28"/>
          <w:szCs w:val="28"/>
        </w:rPr>
        <w:t>Шаронов Никита Андреевич</w:t>
      </w:r>
    </w:p>
    <w:p w:rsidR="001E4FEE" w:rsidRDefault="00621BB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>: 207</w:t>
      </w:r>
    </w:p>
    <w:p w:rsidR="001E4FEE" w:rsidRDefault="00621BB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Алемасов</w:t>
      </w:r>
      <w:proofErr w:type="spellEnd"/>
      <w:r>
        <w:rPr>
          <w:sz w:val="28"/>
          <w:szCs w:val="28"/>
        </w:rPr>
        <w:t xml:space="preserve"> Евгений Павлович</w:t>
      </w:r>
    </w:p>
    <w:p w:rsidR="001E4FEE" w:rsidRDefault="001E4FEE">
      <w:pPr>
        <w:spacing w:line="360" w:lineRule="auto"/>
        <w:rPr>
          <w:sz w:val="28"/>
          <w:szCs w:val="28"/>
        </w:rPr>
      </w:pPr>
    </w:p>
    <w:p w:rsidR="001E4FEE" w:rsidRDefault="001E4FEE">
      <w:pPr>
        <w:spacing w:line="360" w:lineRule="auto"/>
        <w:rPr>
          <w:sz w:val="28"/>
          <w:szCs w:val="28"/>
        </w:rPr>
      </w:pPr>
    </w:p>
    <w:p w:rsidR="001E4FEE" w:rsidRDefault="00621BB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Дата сдачи</w:t>
      </w:r>
      <w:r>
        <w:rPr>
          <w:sz w:val="28"/>
          <w:szCs w:val="28"/>
        </w:rPr>
        <w:t xml:space="preserve"> 03.10.2023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Оценка</w:t>
      </w:r>
      <w:r>
        <w:rPr>
          <w:sz w:val="28"/>
          <w:szCs w:val="28"/>
        </w:rPr>
        <w:t xml:space="preserve"> ____________</w:t>
      </w:r>
    </w:p>
    <w:p w:rsidR="001E4FEE" w:rsidRDefault="001E4FEE">
      <w:pPr>
        <w:spacing w:line="360" w:lineRule="auto"/>
        <w:rPr>
          <w:sz w:val="28"/>
          <w:szCs w:val="28"/>
        </w:rPr>
      </w:pPr>
    </w:p>
    <w:p w:rsidR="001E4FEE" w:rsidRDefault="00621BB2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Подпись преподавателя  </w:t>
      </w:r>
      <w:r>
        <w:rPr>
          <w:sz w:val="28"/>
          <w:szCs w:val="28"/>
        </w:rPr>
        <w:t xml:space="preserve"> _______________________</w:t>
      </w: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1E4FEE">
      <w:pPr>
        <w:spacing w:line="360" w:lineRule="auto"/>
        <w:jc w:val="center"/>
        <w:rPr>
          <w:sz w:val="28"/>
          <w:szCs w:val="28"/>
        </w:rPr>
      </w:pPr>
    </w:p>
    <w:p w:rsidR="001E4FEE" w:rsidRDefault="00621B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ЗЕЛЕНОДОЛЬСК – 2023</w:t>
      </w:r>
    </w:p>
    <w:p w:rsidR="00CF3F99" w:rsidRDefault="00CF3F99">
      <w:pPr>
        <w:spacing w:line="360" w:lineRule="auto"/>
        <w:jc w:val="center"/>
        <w:rPr>
          <w:b/>
          <w:sz w:val="28"/>
          <w:szCs w:val="28"/>
        </w:rPr>
      </w:pPr>
    </w:p>
    <w:p w:rsidR="00CF3F99" w:rsidRPr="00CF3F99" w:rsidRDefault="00CF3F99" w:rsidP="00CF3F9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Работа № 3</w:t>
      </w:r>
      <w:r w:rsidRPr="00CF3F99">
        <w:rPr>
          <w:b/>
          <w:sz w:val="28"/>
          <w:szCs w:val="28"/>
        </w:rPr>
        <w:t xml:space="preserve"> Создание диаграммы последовательностей UML</w:t>
      </w:r>
    </w:p>
    <w:p w:rsidR="00CF3F99" w:rsidRPr="00CF3F99" w:rsidRDefault="00CF3F99" w:rsidP="00CF3F99">
      <w:pPr>
        <w:spacing w:line="360" w:lineRule="auto"/>
        <w:ind w:left="720"/>
        <w:rPr>
          <w:sz w:val="28"/>
          <w:szCs w:val="28"/>
        </w:rPr>
      </w:pPr>
      <w:r w:rsidRPr="00CF3F99">
        <w:rPr>
          <w:b/>
          <w:sz w:val="28"/>
          <w:szCs w:val="28"/>
        </w:rPr>
        <w:t xml:space="preserve">Цель </w:t>
      </w:r>
      <w:r w:rsidRPr="00CF3F99">
        <w:rPr>
          <w:sz w:val="28"/>
          <w:szCs w:val="28"/>
        </w:rPr>
        <w:t>лабораторной работы – получение навыков построения диаграмм</w:t>
      </w:r>
    </w:p>
    <w:p w:rsidR="00CF3F99" w:rsidRPr="00CF3F99" w:rsidRDefault="00CF3F99" w:rsidP="00CF3F99">
      <w:pPr>
        <w:spacing w:line="360" w:lineRule="auto"/>
        <w:rPr>
          <w:sz w:val="28"/>
          <w:szCs w:val="28"/>
        </w:rPr>
      </w:pPr>
      <w:r w:rsidRPr="00CF3F99">
        <w:rPr>
          <w:sz w:val="28"/>
          <w:szCs w:val="28"/>
        </w:rPr>
        <w:t>последовательностей.</w:t>
      </w:r>
    </w:p>
    <w:p w:rsidR="00CF3F99" w:rsidRPr="00CF3F99" w:rsidRDefault="00CF3F99" w:rsidP="00CF3F99">
      <w:pPr>
        <w:spacing w:line="360" w:lineRule="auto"/>
        <w:ind w:left="709"/>
        <w:rPr>
          <w:b/>
          <w:sz w:val="28"/>
          <w:szCs w:val="28"/>
        </w:rPr>
      </w:pPr>
      <w:r w:rsidRPr="00CF3F99">
        <w:rPr>
          <w:b/>
          <w:sz w:val="28"/>
          <w:szCs w:val="28"/>
        </w:rPr>
        <w:t>Задание:</w:t>
      </w:r>
    </w:p>
    <w:p w:rsidR="00CF3F99" w:rsidRDefault="00CF3F99" w:rsidP="00CF3F99">
      <w:pPr>
        <w:spacing w:line="360" w:lineRule="auto"/>
        <w:ind w:firstLine="709"/>
        <w:rPr>
          <w:sz w:val="28"/>
          <w:szCs w:val="28"/>
        </w:rPr>
      </w:pPr>
      <w:r w:rsidRPr="00CF3F99">
        <w:rPr>
          <w:sz w:val="28"/>
          <w:szCs w:val="28"/>
        </w:rPr>
        <w:t>Создать диаграмму последовательности для одного из</w:t>
      </w:r>
      <w:r>
        <w:rPr>
          <w:sz w:val="28"/>
          <w:szCs w:val="28"/>
        </w:rPr>
        <w:t xml:space="preserve"> сценариев любого прецедента из работы №</w:t>
      </w:r>
      <w:r w:rsidRPr="00CF3F99">
        <w:rPr>
          <w:sz w:val="28"/>
          <w:szCs w:val="28"/>
        </w:rPr>
        <w:t>1.</w:t>
      </w:r>
    </w:p>
    <w:p w:rsidR="00CF3F99" w:rsidRDefault="00CF3F99" w:rsidP="00CF3F99">
      <w:pPr>
        <w:spacing w:line="360" w:lineRule="auto"/>
        <w:ind w:firstLine="709"/>
        <w:rPr>
          <w:sz w:val="28"/>
          <w:szCs w:val="28"/>
        </w:rPr>
      </w:pPr>
    </w:p>
    <w:p w:rsidR="00CF3F99" w:rsidRPr="00CF3F99" w:rsidRDefault="00CF3F99" w:rsidP="00CF3F99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CF3F99">
        <w:rPr>
          <w:b/>
          <w:sz w:val="28"/>
          <w:szCs w:val="28"/>
        </w:rPr>
        <w:t>Задание 1</w:t>
      </w:r>
      <w:r w:rsidRPr="00CF3F99">
        <w:rPr>
          <w:b/>
          <w:sz w:val="28"/>
          <w:szCs w:val="28"/>
          <w:lang w:val="en-US"/>
        </w:rPr>
        <w:t>:</w:t>
      </w:r>
    </w:p>
    <w:p w:rsidR="001E4FEE" w:rsidRDefault="00CF3F99" w:rsidP="00CF3F99">
      <w:pPr>
        <w:ind w:firstLine="709"/>
        <w:rPr>
          <w:b/>
          <w:sz w:val="28"/>
          <w:szCs w:val="28"/>
        </w:rPr>
      </w:pPr>
      <w:bookmarkStart w:id="0" w:name="_gjdgxs" w:colFirst="0" w:colLast="0"/>
      <w:bookmarkEnd w:id="0"/>
      <w:r w:rsidRPr="00CF3F99">
        <w:rPr>
          <w:b/>
          <w:noProof/>
          <w:sz w:val="28"/>
          <w:szCs w:val="28"/>
        </w:rPr>
        <w:drawing>
          <wp:inline distT="0" distB="0" distL="0" distR="0" wp14:anchorId="71955245" wp14:editId="2567E5CA">
            <wp:extent cx="6299835" cy="47834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9" w:rsidRDefault="00CF3F9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F3F99" w:rsidRDefault="00CF3F99" w:rsidP="00CF3F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Задание 2</w:t>
      </w:r>
      <w:r>
        <w:rPr>
          <w:b/>
          <w:sz w:val="28"/>
          <w:szCs w:val="28"/>
          <w:lang w:val="en-US"/>
        </w:rPr>
        <w:t>:</w:t>
      </w:r>
    </w:p>
    <w:p w:rsidR="00CF3F99" w:rsidRDefault="00CF3F99" w:rsidP="00CF3F99">
      <w:pPr>
        <w:rPr>
          <w:b/>
          <w:sz w:val="28"/>
          <w:szCs w:val="28"/>
          <w:lang w:val="en-US"/>
        </w:rPr>
      </w:pPr>
      <w:r w:rsidRPr="00CF3F99">
        <w:rPr>
          <w:b/>
          <w:noProof/>
          <w:sz w:val="28"/>
          <w:szCs w:val="28"/>
        </w:rPr>
        <w:drawing>
          <wp:inline distT="0" distB="0" distL="0" distR="0" wp14:anchorId="6D6B8C2E" wp14:editId="263F4B11">
            <wp:extent cx="5410955" cy="692564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9" w:rsidRDefault="00CF3F99" w:rsidP="00CF3F99">
      <w:pPr>
        <w:rPr>
          <w:b/>
          <w:sz w:val="28"/>
          <w:szCs w:val="28"/>
          <w:lang w:val="en-US"/>
        </w:rPr>
      </w:pPr>
    </w:p>
    <w:p w:rsidR="00CF3F99" w:rsidRDefault="00CF3F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CF3F99" w:rsidRDefault="00CF3F99" w:rsidP="00CF3F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Задание 3</w:t>
      </w:r>
      <w:r>
        <w:rPr>
          <w:b/>
          <w:sz w:val="28"/>
          <w:szCs w:val="28"/>
          <w:lang w:val="en-US"/>
        </w:rPr>
        <w:t>:</w:t>
      </w:r>
    </w:p>
    <w:p w:rsidR="00CF3F99" w:rsidRDefault="00CF3F99" w:rsidP="00CF3F99">
      <w:pPr>
        <w:rPr>
          <w:b/>
          <w:sz w:val="28"/>
          <w:szCs w:val="28"/>
          <w:lang w:val="en-US"/>
        </w:rPr>
      </w:pPr>
      <w:r w:rsidRPr="00CF3F99">
        <w:rPr>
          <w:b/>
          <w:noProof/>
          <w:sz w:val="28"/>
          <w:szCs w:val="28"/>
        </w:rPr>
        <w:drawing>
          <wp:inline distT="0" distB="0" distL="0" distR="0" wp14:anchorId="01609996" wp14:editId="33579693">
            <wp:extent cx="6144482" cy="708758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9" w:rsidRDefault="00CF3F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CF3F99" w:rsidRDefault="00CF3F99" w:rsidP="00CF3F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Задание 4</w:t>
      </w:r>
      <w:r>
        <w:rPr>
          <w:b/>
          <w:sz w:val="28"/>
          <w:szCs w:val="28"/>
          <w:lang w:val="en-US"/>
        </w:rPr>
        <w:t>:</w:t>
      </w:r>
    </w:p>
    <w:p w:rsidR="003D6B2A" w:rsidRDefault="003D6B2A" w:rsidP="00CF3F99">
      <w:pPr>
        <w:rPr>
          <w:b/>
          <w:sz w:val="28"/>
          <w:szCs w:val="28"/>
        </w:rPr>
      </w:pPr>
    </w:p>
    <w:p w:rsidR="003D6B2A" w:rsidRPr="003D6B2A" w:rsidRDefault="003D6B2A" w:rsidP="00CF3F99">
      <w:pPr>
        <w:rPr>
          <w:sz w:val="28"/>
          <w:szCs w:val="28"/>
        </w:rPr>
      </w:pPr>
      <w:r w:rsidRPr="003D6B2A">
        <w:rPr>
          <w:sz w:val="28"/>
          <w:szCs w:val="28"/>
        </w:rPr>
        <w:t>Таблица.</w:t>
      </w:r>
      <w:r>
        <w:t xml:space="preserve"> </w:t>
      </w:r>
      <w:r w:rsidRPr="003D6B2A">
        <w:rPr>
          <w:sz w:val="28"/>
          <w:szCs w:val="28"/>
        </w:rPr>
        <w:t>Порядок передаваемых сообщений</w:t>
      </w:r>
    </w:p>
    <w:p w:rsidR="005B38AD" w:rsidRPr="005B38AD" w:rsidRDefault="005B38AD" w:rsidP="00CF3F99">
      <w:pPr>
        <w:rPr>
          <w:sz w:val="28"/>
          <w:szCs w:val="28"/>
          <w:lang w:val="en-US"/>
        </w:rPr>
      </w:pPr>
    </w:p>
    <w:tbl>
      <w:tblPr>
        <w:tblStyle w:val="a6"/>
        <w:tblW w:w="9969" w:type="dxa"/>
        <w:tblLook w:val="04A0" w:firstRow="1" w:lastRow="0" w:firstColumn="1" w:lastColumn="0" w:noHBand="0" w:noVBand="1"/>
      </w:tblPr>
      <w:tblGrid>
        <w:gridCol w:w="705"/>
        <w:gridCol w:w="4519"/>
        <w:gridCol w:w="2693"/>
        <w:gridCol w:w="2052"/>
      </w:tblGrid>
      <w:tr w:rsidR="005B38AD" w:rsidRPr="005B38AD" w:rsidTr="003D6B2A">
        <w:trPr>
          <w:trHeight w:val="1013"/>
        </w:trPr>
        <w:tc>
          <w:tcPr>
            <w:tcW w:w="705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 w:rsidRPr="005B38AD">
              <w:rPr>
                <w:sz w:val="28"/>
                <w:szCs w:val="28"/>
              </w:rPr>
              <w:t>№</w:t>
            </w:r>
          </w:p>
        </w:tc>
        <w:tc>
          <w:tcPr>
            <w:tcW w:w="4519" w:type="dxa"/>
          </w:tcPr>
          <w:p w:rsidR="005B38AD" w:rsidRPr="005B38AD" w:rsidRDefault="005B38AD" w:rsidP="005B38AD">
            <w:pPr>
              <w:jc w:val="center"/>
              <w:rPr>
                <w:sz w:val="28"/>
                <w:szCs w:val="28"/>
              </w:rPr>
            </w:pPr>
            <w:r w:rsidRPr="005B38AD">
              <w:rPr>
                <w:sz w:val="28"/>
                <w:szCs w:val="28"/>
              </w:rPr>
              <w:t>Участник – отправитель сообщения</w:t>
            </w:r>
          </w:p>
        </w:tc>
        <w:tc>
          <w:tcPr>
            <w:tcW w:w="2693" w:type="dxa"/>
          </w:tcPr>
          <w:p w:rsidR="005B38AD" w:rsidRPr="005B38AD" w:rsidRDefault="005B38AD" w:rsidP="005B38AD">
            <w:pPr>
              <w:jc w:val="center"/>
              <w:rPr>
                <w:sz w:val="28"/>
                <w:szCs w:val="28"/>
              </w:rPr>
            </w:pPr>
            <w:r w:rsidRPr="005B38AD">
              <w:rPr>
                <w:sz w:val="28"/>
                <w:szCs w:val="28"/>
              </w:rPr>
              <w:t>Участник – получать сообщения</w:t>
            </w:r>
          </w:p>
        </w:tc>
        <w:tc>
          <w:tcPr>
            <w:tcW w:w="2052" w:type="dxa"/>
          </w:tcPr>
          <w:p w:rsidR="005B38AD" w:rsidRPr="005B38AD" w:rsidRDefault="005B38AD" w:rsidP="005B38AD">
            <w:pPr>
              <w:jc w:val="center"/>
              <w:rPr>
                <w:sz w:val="28"/>
                <w:szCs w:val="28"/>
              </w:rPr>
            </w:pPr>
            <w:r w:rsidRPr="005B38AD">
              <w:rPr>
                <w:sz w:val="28"/>
                <w:szCs w:val="28"/>
              </w:rPr>
              <w:t>Название сообщения</w:t>
            </w:r>
          </w:p>
        </w:tc>
      </w:tr>
      <w:tr w:rsidR="005B38AD" w:rsidRPr="005B38AD" w:rsidTr="003D6B2A">
        <w:trPr>
          <w:trHeight w:val="624"/>
        </w:trPr>
        <w:tc>
          <w:tcPr>
            <w:tcW w:w="705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19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Клиент </w:t>
            </w:r>
          </w:p>
        </w:tc>
        <w:tc>
          <w:tcPr>
            <w:tcW w:w="2693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личных данных</w:t>
            </w:r>
          </w:p>
        </w:tc>
      </w:tr>
      <w:tr w:rsidR="005B38AD" w:rsidRPr="005B38AD" w:rsidTr="003D6B2A">
        <w:trPr>
          <w:trHeight w:val="304"/>
        </w:trPr>
        <w:tc>
          <w:tcPr>
            <w:tcW w:w="705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19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Система </w:t>
            </w:r>
          </w:p>
        </w:tc>
        <w:tc>
          <w:tcPr>
            <w:tcW w:w="2693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</w:t>
            </w:r>
          </w:p>
        </w:tc>
      </w:tr>
      <w:tr w:rsidR="005B38AD" w:rsidRPr="005B38AD" w:rsidTr="003D6B2A">
        <w:trPr>
          <w:trHeight w:val="624"/>
        </w:trPr>
        <w:tc>
          <w:tcPr>
            <w:tcW w:w="705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19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</w:t>
            </w:r>
          </w:p>
        </w:tc>
        <w:tc>
          <w:tcPr>
            <w:tcW w:w="2693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5B38AD" w:rsidRPr="005B38AD" w:rsidRDefault="005B38AD" w:rsidP="00CF3F9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Выбор типа авто</w:t>
            </w:r>
          </w:p>
        </w:tc>
      </w:tr>
      <w:tr w:rsidR="005B38AD" w:rsidRPr="005B38AD" w:rsidTr="003D6B2A">
        <w:trPr>
          <w:trHeight w:val="929"/>
        </w:trPr>
        <w:tc>
          <w:tcPr>
            <w:tcW w:w="705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19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5B38AD" w:rsidRPr="005B38AD" w:rsidRDefault="005B38AD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</w:t>
            </w:r>
          </w:p>
        </w:tc>
        <w:tc>
          <w:tcPr>
            <w:tcW w:w="2052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Передача выбранного типа </w:t>
            </w:r>
          </w:p>
        </w:tc>
      </w:tr>
      <w:tr w:rsidR="005B38AD" w:rsidRPr="005B38AD" w:rsidTr="003D6B2A">
        <w:trPr>
          <w:trHeight w:val="304"/>
        </w:trPr>
        <w:tc>
          <w:tcPr>
            <w:tcW w:w="705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19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Автомобиль </w:t>
            </w:r>
          </w:p>
        </w:tc>
        <w:tc>
          <w:tcPr>
            <w:tcW w:w="2693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Автомобиль </w:t>
            </w:r>
          </w:p>
        </w:tc>
        <w:tc>
          <w:tcPr>
            <w:tcW w:w="2052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типа</w:t>
            </w:r>
          </w:p>
        </w:tc>
      </w:tr>
      <w:tr w:rsidR="005B38AD" w:rsidRPr="005B38AD" w:rsidTr="003D6B2A">
        <w:trPr>
          <w:trHeight w:val="1248"/>
        </w:trPr>
        <w:tc>
          <w:tcPr>
            <w:tcW w:w="705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6а</w:t>
            </w:r>
          </w:p>
        </w:tc>
        <w:tc>
          <w:tcPr>
            <w:tcW w:w="4519" w:type="dxa"/>
          </w:tcPr>
          <w:p w:rsidR="003D6B2A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Автомобиль </w:t>
            </w:r>
          </w:p>
        </w:tc>
        <w:tc>
          <w:tcPr>
            <w:tcW w:w="2693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списка авто по выбранному типу</w:t>
            </w:r>
          </w:p>
        </w:tc>
      </w:tr>
      <w:tr w:rsidR="005B38AD" w:rsidRPr="005B38AD" w:rsidTr="003D6B2A">
        <w:trPr>
          <w:trHeight w:val="1234"/>
        </w:trPr>
        <w:tc>
          <w:tcPr>
            <w:tcW w:w="705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7а</w:t>
            </w:r>
          </w:p>
        </w:tc>
        <w:tc>
          <w:tcPr>
            <w:tcW w:w="4519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5B38AD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</w:t>
            </w:r>
          </w:p>
        </w:tc>
        <w:tc>
          <w:tcPr>
            <w:tcW w:w="2052" w:type="dxa"/>
          </w:tcPr>
          <w:p w:rsidR="003D6B2A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 информации о авто в наличие </w:t>
            </w:r>
          </w:p>
        </w:tc>
      </w:tr>
      <w:tr w:rsidR="003D6B2A" w:rsidRPr="005B38AD" w:rsidTr="003D6B2A">
        <w:trPr>
          <w:trHeight w:val="1234"/>
        </w:trPr>
        <w:tc>
          <w:tcPr>
            <w:tcW w:w="705" w:type="dxa"/>
          </w:tcPr>
          <w:p w:rsid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6б</w:t>
            </w:r>
          </w:p>
        </w:tc>
        <w:tc>
          <w:tcPr>
            <w:tcW w:w="4519" w:type="dxa"/>
          </w:tcPr>
          <w:p w:rsid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</w:t>
            </w:r>
          </w:p>
        </w:tc>
        <w:tc>
          <w:tcPr>
            <w:tcW w:w="2693" w:type="dxa"/>
          </w:tcPr>
          <w:p w:rsid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3D6B2A" w:rsidRPr="003D6B2A" w:rsidRDefault="003D6B2A" w:rsidP="00CF3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 по данному типу -  нет</w:t>
            </w:r>
          </w:p>
        </w:tc>
      </w:tr>
      <w:tr w:rsidR="003D6B2A" w:rsidRPr="005B38AD" w:rsidTr="003D6B2A">
        <w:trPr>
          <w:trHeight w:val="1234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7б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</w:t>
            </w:r>
          </w:p>
        </w:tc>
        <w:tc>
          <w:tcPr>
            <w:tcW w:w="2052" w:type="dxa"/>
          </w:tcPr>
          <w:p w:rsidR="003D6B2A" w:rsidRP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 сообщения</w:t>
            </w:r>
            <w:r w:rsidRPr="003D6B2A">
              <w:rPr>
                <w:sz w:val="28"/>
                <w:szCs w:val="28"/>
              </w:rPr>
              <w:t xml:space="preserve"> ”</w:t>
            </w:r>
            <w:r>
              <w:rPr>
                <w:sz w:val="28"/>
                <w:szCs w:val="28"/>
              </w:rPr>
              <w:t>Автомобиля нет в наличие</w:t>
            </w:r>
            <w:r w:rsidRPr="003D6B2A">
              <w:rPr>
                <w:sz w:val="28"/>
                <w:szCs w:val="28"/>
              </w:rPr>
              <w:t>”</w:t>
            </w:r>
          </w:p>
        </w:tc>
      </w:tr>
      <w:tr w:rsidR="003D6B2A" w:rsidRPr="005B38AD" w:rsidTr="003D6B2A">
        <w:trPr>
          <w:trHeight w:val="1234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Клиент 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Перейти к оформлению проекта</w:t>
            </w:r>
          </w:p>
        </w:tc>
      </w:tr>
      <w:tr w:rsidR="003D6B2A" w:rsidRPr="005B38AD" w:rsidTr="00004503">
        <w:trPr>
          <w:trHeight w:val="451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авто</w:t>
            </w:r>
          </w:p>
        </w:tc>
      </w:tr>
      <w:tr w:rsidR="003D6B2A" w:rsidRPr="005B38AD" w:rsidTr="003D6B2A">
        <w:trPr>
          <w:trHeight w:val="1234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стоимости авто</w:t>
            </w:r>
          </w:p>
        </w:tc>
      </w:tr>
      <w:tr w:rsidR="003D6B2A" w:rsidRPr="005B38AD" w:rsidTr="00004503">
        <w:trPr>
          <w:trHeight w:val="556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Система 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Подсчет итоговой стоимости </w:t>
            </w:r>
          </w:p>
        </w:tc>
      </w:tr>
      <w:tr w:rsidR="003D6B2A" w:rsidRPr="005B38AD" w:rsidTr="00004503">
        <w:trPr>
          <w:trHeight w:val="557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12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Система 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оплаты</w:t>
            </w:r>
          </w:p>
        </w:tc>
      </w:tr>
      <w:tr w:rsidR="003D6B2A" w:rsidRPr="005B38AD" w:rsidTr="00004503">
        <w:trPr>
          <w:trHeight w:val="594"/>
        </w:trPr>
        <w:tc>
          <w:tcPr>
            <w:tcW w:w="705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4519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2693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</w:t>
            </w:r>
          </w:p>
        </w:tc>
        <w:tc>
          <w:tcPr>
            <w:tcW w:w="2052" w:type="dxa"/>
          </w:tcPr>
          <w:p w:rsidR="003D6B2A" w:rsidRDefault="003D6B2A" w:rsidP="003D6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Показать подтверждение заказа</w:t>
            </w:r>
          </w:p>
        </w:tc>
      </w:tr>
    </w:tbl>
    <w:p w:rsidR="00DE2B35" w:rsidRPr="00CF3F99" w:rsidRDefault="00DE2B35" w:rsidP="00CF3F99">
      <w:pPr>
        <w:rPr>
          <w:b/>
          <w:sz w:val="28"/>
          <w:szCs w:val="28"/>
          <w:lang w:val="en-US"/>
        </w:rPr>
      </w:pPr>
      <w:r w:rsidRPr="00DE2B35">
        <w:rPr>
          <w:b/>
          <w:noProof/>
          <w:sz w:val="28"/>
          <w:szCs w:val="28"/>
        </w:rPr>
        <w:drawing>
          <wp:inline distT="0" distB="0" distL="0" distR="0" wp14:anchorId="049FC3CB" wp14:editId="723C54D1">
            <wp:extent cx="4020111" cy="64207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DE2B35" w:rsidRPr="00CF3F99">
      <w:headerReference w:type="default" r:id="rId10"/>
      <w:footerReference w:type="default" r:id="rId11"/>
      <w:pgSz w:w="11906" w:h="16838"/>
      <w:pgMar w:top="1134" w:right="851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A50" w:rsidRDefault="00FA7A50">
      <w:r>
        <w:separator/>
      </w:r>
    </w:p>
  </w:endnote>
  <w:endnote w:type="continuationSeparator" w:id="0">
    <w:p w:rsidR="00FA7A50" w:rsidRDefault="00FA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FEE" w:rsidRDefault="00621BB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04503">
      <w:rPr>
        <w:noProof/>
        <w:color w:val="000000"/>
        <w:sz w:val="28"/>
        <w:szCs w:val="28"/>
      </w:rPr>
      <w:t>6</w:t>
    </w:r>
    <w:r>
      <w:rPr>
        <w:color w:val="000000"/>
        <w:sz w:val="28"/>
        <w:szCs w:val="28"/>
      </w:rPr>
      <w:fldChar w:fldCharType="end"/>
    </w:r>
  </w:p>
  <w:p w:rsidR="001E4FEE" w:rsidRDefault="001E4F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A50" w:rsidRDefault="00FA7A50">
      <w:r>
        <w:separator/>
      </w:r>
    </w:p>
  </w:footnote>
  <w:footnote w:type="continuationSeparator" w:id="0">
    <w:p w:rsidR="00FA7A50" w:rsidRDefault="00FA7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FEE" w:rsidRDefault="001E4F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EE"/>
    <w:rsid w:val="00004503"/>
    <w:rsid w:val="001E4FEE"/>
    <w:rsid w:val="003D6B2A"/>
    <w:rsid w:val="005236FE"/>
    <w:rsid w:val="005B38AD"/>
    <w:rsid w:val="00621BB2"/>
    <w:rsid w:val="00691F05"/>
    <w:rsid w:val="00CF3F99"/>
    <w:rsid w:val="00DE2B35"/>
    <w:rsid w:val="00FA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4A21"/>
  <w15:docId w15:val="{CD022E09-BEA5-46D4-89D3-3252A16D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5B38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</dc:creator>
  <cp:lastModifiedBy>prog</cp:lastModifiedBy>
  <cp:revision>3</cp:revision>
  <dcterms:created xsi:type="dcterms:W3CDTF">2023-11-03T10:40:00Z</dcterms:created>
  <dcterms:modified xsi:type="dcterms:W3CDTF">2023-11-03T10:52:00Z</dcterms:modified>
</cp:coreProperties>
</file>