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EA743F7" w14:textId="77777777" w:rsidR="000202A5" w:rsidRDefault="000202A5" w:rsidP="000202A5">
      <w:pPr>
        <w:pStyle w:val="1"/>
        <w:jc w:val="left"/>
        <w:rPr>
          <w:color w:val="FF0000"/>
        </w:rPr>
      </w:pPr>
      <w:bookmarkStart w:id="0" w:name="_Hlk92567249"/>
      <w:bookmarkEnd w:id="0"/>
    </w:p>
    <w:p w14:paraId="21E74BCD" w14:textId="77777777" w:rsidR="000202A5" w:rsidRDefault="000202A5" w:rsidP="000202A5">
      <w:pPr>
        <w:jc w:val="center"/>
      </w:pPr>
      <w:r>
        <w:rPr>
          <w:noProof/>
          <w:szCs w:val="21"/>
        </w:rPr>
        <w:drawing>
          <wp:inline distT="0" distB="0" distL="0" distR="0" wp14:anchorId="70E81B08" wp14:editId="136203AF">
            <wp:extent cx="2647950" cy="447675"/>
            <wp:effectExtent l="0" t="0" r="0" b="9525"/>
            <wp:docPr id="10" name="图片 10"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cstate="print">
                      <a:grayscl/>
                      <a:biLevel thresh="50000"/>
                      <a:extLst>
                        <a:ext uri="{28A0092B-C50C-407E-A947-70E740481C1C}">
                          <a14:useLocalDpi xmlns:a14="http://schemas.microsoft.com/office/drawing/2010/main" val="0"/>
                        </a:ext>
                      </a:extLst>
                    </a:blip>
                    <a:srcRect/>
                    <a:stretch>
                      <a:fillRect/>
                    </a:stretch>
                  </pic:blipFill>
                  <pic:spPr bwMode="auto">
                    <a:xfrm>
                      <a:off x="0" y="0"/>
                      <a:ext cx="2647950" cy="447675"/>
                    </a:xfrm>
                    <a:prstGeom prst="rect">
                      <a:avLst/>
                    </a:prstGeom>
                    <a:noFill/>
                    <a:ln>
                      <a:noFill/>
                    </a:ln>
                  </pic:spPr>
                </pic:pic>
              </a:graphicData>
            </a:graphic>
          </wp:inline>
        </w:drawing>
      </w:r>
    </w:p>
    <w:p w14:paraId="4153AEB2" w14:textId="77777777" w:rsidR="000202A5" w:rsidRDefault="000202A5" w:rsidP="000202A5"/>
    <w:p w14:paraId="4261B77C" w14:textId="77777777" w:rsidR="000202A5" w:rsidRDefault="000202A5" w:rsidP="000202A5"/>
    <w:p w14:paraId="39C8DB33" w14:textId="77777777" w:rsidR="000202A5" w:rsidRDefault="000202A5" w:rsidP="000202A5">
      <w:pPr>
        <w:jc w:val="center"/>
        <w:rPr>
          <w:rFonts w:ascii="仿宋" w:eastAsia="仿宋" w:hAnsi="仿宋"/>
          <w:b/>
          <w:sz w:val="84"/>
          <w:szCs w:val="84"/>
        </w:rPr>
      </w:pPr>
      <w:r>
        <w:rPr>
          <w:rFonts w:ascii="仿宋" w:eastAsia="仿宋" w:hAnsi="仿宋" w:hint="eastAsia"/>
          <w:b/>
          <w:sz w:val="84"/>
          <w:szCs w:val="84"/>
        </w:rPr>
        <w:t>课</w:t>
      </w:r>
      <w:r>
        <w:rPr>
          <w:rFonts w:ascii="仿宋" w:eastAsia="仿宋" w:hAnsi="仿宋" w:hint="eastAsia"/>
          <w:b/>
          <w:sz w:val="44"/>
          <w:szCs w:val="44"/>
        </w:rPr>
        <w:t xml:space="preserve"> </w:t>
      </w:r>
      <w:r>
        <w:rPr>
          <w:rFonts w:ascii="仿宋" w:eastAsia="仿宋" w:hAnsi="仿宋" w:hint="eastAsia"/>
          <w:b/>
          <w:sz w:val="84"/>
          <w:szCs w:val="84"/>
        </w:rPr>
        <w:t>程</w:t>
      </w:r>
      <w:r>
        <w:rPr>
          <w:rFonts w:ascii="仿宋" w:eastAsia="仿宋" w:hAnsi="仿宋" w:hint="eastAsia"/>
          <w:b/>
          <w:sz w:val="44"/>
          <w:szCs w:val="44"/>
        </w:rPr>
        <w:t xml:space="preserve"> </w:t>
      </w:r>
      <w:r>
        <w:rPr>
          <w:rFonts w:ascii="仿宋" w:eastAsia="仿宋" w:hAnsi="仿宋" w:hint="eastAsia"/>
          <w:b/>
          <w:sz w:val="84"/>
          <w:szCs w:val="84"/>
        </w:rPr>
        <w:t>实</w:t>
      </w:r>
      <w:r>
        <w:rPr>
          <w:rFonts w:ascii="仿宋" w:eastAsia="仿宋" w:hAnsi="仿宋" w:hint="eastAsia"/>
          <w:b/>
          <w:sz w:val="44"/>
          <w:szCs w:val="44"/>
        </w:rPr>
        <w:t xml:space="preserve"> </w:t>
      </w:r>
      <w:r>
        <w:rPr>
          <w:rFonts w:ascii="仿宋" w:eastAsia="仿宋" w:hAnsi="仿宋" w:hint="eastAsia"/>
          <w:b/>
          <w:sz w:val="84"/>
          <w:szCs w:val="84"/>
        </w:rPr>
        <w:t>验</w:t>
      </w:r>
      <w:r>
        <w:rPr>
          <w:rFonts w:ascii="仿宋" w:eastAsia="仿宋" w:hAnsi="仿宋" w:hint="eastAsia"/>
          <w:b/>
          <w:sz w:val="44"/>
          <w:szCs w:val="44"/>
        </w:rPr>
        <w:t xml:space="preserve"> </w:t>
      </w:r>
      <w:r>
        <w:rPr>
          <w:rFonts w:ascii="仿宋" w:eastAsia="仿宋" w:hAnsi="仿宋" w:hint="eastAsia"/>
          <w:b/>
          <w:sz w:val="84"/>
          <w:szCs w:val="84"/>
        </w:rPr>
        <w:t>报</w:t>
      </w:r>
      <w:r>
        <w:rPr>
          <w:rFonts w:ascii="仿宋" w:eastAsia="仿宋" w:hAnsi="仿宋" w:hint="eastAsia"/>
          <w:b/>
          <w:sz w:val="44"/>
          <w:szCs w:val="44"/>
        </w:rPr>
        <w:t xml:space="preserve"> </w:t>
      </w:r>
      <w:r>
        <w:rPr>
          <w:rFonts w:ascii="仿宋" w:eastAsia="仿宋" w:hAnsi="仿宋" w:hint="eastAsia"/>
          <w:b/>
          <w:sz w:val="84"/>
          <w:szCs w:val="84"/>
        </w:rPr>
        <w:t>告</w:t>
      </w:r>
    </w:p>
    <w:p w14:paraId="698E147B" w14:textId="77777777" w:rsidR="000202A5" w:rsidRDefault="000202A5" w:rsidP="000202A5"/>
    <w:p w14:paraId="0AB4B48A" w14:textId="77777777" w:rsidR="000202A5" w:rsidRDefault="000202A5" w:rsidP="000202A5"/>
    <w:p w14:paraId="517EBD4A" w14:textId="77777777" w:rsidR="000202A5" w:rsidRDefault="000202A5" w:rsidP="000202A5">
      <w:pPr>
        <w:rPr>
          <w:b/>
          <w:sz w:val="36"/>
          <w:szCs w:val="36"/>
        </w:rPr>
      </w:pPr>
    </w:p>
    <w:p w14:paraId="0630B1B4" w14:textId="10C4F5F9" w:rsidR="000202A5" w:rsidRDefault="000202A5" w:rsidP="000202A5">
      <w:pPr>
        <w:ind w:firstLineChars="98" w:firstLine="354"/>
        <w:rPr>
          <w:b/>
          <w:sz w:val="36"/>
          <w:szCs w:val="36"/>
          <w:u w:val="single"/>
        </w:rPr>
      </w:pPr>
      <w:r>
        <w:rPr>
          <w:rFonts w:ascii="黑体" w:eastAsia="黑体" w:hAnsi="黑体" w:hint="eastAsia"/>
          <w:b/>
          <w:sz w:val="36"/>
          <w:szCs w:val="36"/>
        </w:rPr>
        <w:t>课程名称：</w:t>
      </w:r>
      <w:r>
        <w:rPr>
          <w:rFonts w:hint="eastAsia"/>
          <w:b/>
          <w:sz w:val="36"/>
          <w:szCs w:val="36"/>
          <w:u w:val="single"/>
        </w:rPr>
        <w:t xml:space="preserve">      </w:t>
      </w:r>
      <w:r w:rsidR="00570269">
        <w:rPr>
          <w:rFonts w:hint="eastAsia"/>
          <w:b/>
          <w:sz w:val="36"/>
          <w:szCs w:val="36"/>
          <w:u w:val="single"/>
        </w:rPr>
        <w:t>大数据分析</w:t>
      </w:r>
      <w:r>
        <w:rPr>
          <w:rFonts w:hint="eastAsia"/>
          <w:b/>
          <w:sz w:val="36"/>
          <w:szCs w:val="36"/>
          <w:u w:val="single"/>
        </w:rPr>
        <w:t xml:space="preserve">         </w:t>
      </w:r>
    </w:p>
    <w:p w14:paraId="151DF67F" w14:textId="77777777" w:rsidR="000202A5" w:rsidRDefault="000202A5" w:rsidP="000202A5">
      <w:pPr>
        <w:spacing w:beforeLines="50" w:before="156"/>
        <w:rPr>
          <w:b/>
          <w:sz w:val="36"/>
          <w:szCs w:val="36"/>
          <w:u w:val="single"/>
        </w:rPr>
      </w:pPr>
    </w:p>
    <w:p w14:paraId="39863124" w14:textId="77777777" w:rsidR="000202A5" w:rsidRDefault="000202A5" w:rsidP="000202A5"/>
    <w:p w14:paraId="6C180519" w14:textId="77777777" w:rsidR="000202A5" w:rsidRDefault="000202A5" w:rsidP="000202A5"/>
    <w:p w14:paraId="708873CF" w14:textId="77777777" w:rsidR="000202A5" w:rsidRDefault="000202A5" w:rsidP="000202A5"/>
    <w:p w14:paraId="3DCFC369" w14:textId="77777777" w:rsidR="000202A5" w:rsidRDefault="000202A5" w:rsidP="000202A5"/>
    <w:p w14:paraId="66886CAF" w14:textId="77777777" w:rsidR="000202A5" w:rsidRDefault="000202A5" w:rsidP="000202A5"/>
    <w:p w14:paraId="1ABE51BD" w14:textId="77777777" w:rsidR="000202A5" w:rsidRDefault="000202A5" w:rsidP="000202A5"/>
    <w:p w14:paraId="1252832C" w14:textId="77777777" w:rsidR="000202A5" w:rsidRDefault="000202A5" w:rsidP="000202A5"/>
    <w:p w14:paraId="027EFBB7" w14:textId="77777777" w:rsidR="000202A5" w:rsidRDefault="000202A5" w:rsidP="000202A5"/>
    <w:p w14:paraId="5C8B4EF4" w14:textId="77777777" w:rsidR="000202A5" w:rsidRDefault="000202A5" w:rsidP="000202A5"/>
    <w:p w14:paraId="6760DEAD" w14:textId="77777777" w:rsidR="000202A5" w:rsidRDefault="000202A5" w:rsidP="000202A5"/>
    <w:p w14:paraId="0A4B833E" w14:textId="77777777" w:rsidR="000202A5" w:rsidRDefault="000202A5" w:rsidP="000202A5">
      <w:pPr>
        <w:rPr>
          <w:b/>
          <w:sz w:val="28"/>
          <w:szCs w:val="28"/>
        </w:rPr>
      </w:pPr>
    </w:p>
    <w:p w14:paraId="4A61DF3B" w14:textId="77777777" w:rsidR="006537AF" w:rsidRDefault="006537AF" w:rsidP="006537AF">
      <w:pPr>
        <w:ind w:firstLineChars="642" w:firstLine="1805"/>
        <w:rPr>
          <w:b/>
          <w:sz w:val="28"/>
          <w:szCs w:val="28"/>
        </w:rPr>
      </w:pPr>
      <w:r>
        <w:rPr>
          <w:rFonts w:hint="eastAsia"/>
          <w:b/>
          <w:sz w:val="28"/>
          <w:szCs w:val="28"/>
        </w:rPr>
        <w:t>专业班级：</w:t>
      </w:r>
      <w:r>
        <w:rPr>
          <w:rFonts w:hint="eastAsia"/>
          <w:b/>
          <w:sz w:val="28"/>
          <w:szCs w:val="28"/>
          <w:u w:val="single"/>
        </w:rPr>
        <w:t xml:space="preserve">    </w:t>
      </w:r>
      <w:r>
        <w:rPr>
          <w:b/>
          <w:sz w:val="28"/>
          <w:szCs w:val="28"/>
          <w:u w:val="single"/>
        </w:rPr>
        <w:t xml:space="preserve">   </w:t>
      </w:r>
      <w:r>
        <w:rPr>
          <w:rFonts w:hint="eastAsia"/>
          <w:b/>
          <w:sz w:val="28"/>
          <w:szCs w:val="28"/>
          <w:u w:val="single"/>
        </w:rPr>
        <w:t>ACM</w:t>
      </w:r>
      <w:r>
        <w:rPr>
          <w:b/>
          <w:sz w:val="28"/>
          <w:szCs w:val="28"/>
          <w:u w:val="single"/>
        </w:rPr>
        <w:t xml:space="preserve">1901   </w:t>
      </w:r>
      <w:r>
        <w:rPr>
          <w:rFonts w:hint="eastAsia"/>
          <w:b/>
          <w:sz w:val="28"/>
          <w:szCs w:val="28"/>
          <w:u w:val="single"/>
        </w:rPr>
        <w:t xml:space="preserve">    </w:t>
      </w:r>
    </w:p>
    <w:p w14:paraId="27BDBF37" w14:textId="77777777" w:rsidR="006537AF" w:rsidRDefault="006537AF" w:rsidP="006537AF">
      <w:pPr>
        <w:ind w:firstLineChars="642" w:firstLine="1805"/>
        <w:rPr>
          <w:b/>
          <w:sz w:val="28"/>
          <w:szCs w:val="28"/>
          <w:u w:val="single"/>
        </w:rPr>
      </w:pPr>
      <w:r>
        <w:rPr>
          <w:rFonts w:hint="eastAsia"/>
          <w:b/>
          <w:sz w:val="28"/>
          <w:szCs w:val="28"/>
        </w:rPr>
        <w:t>学</w:t>
      </w:r>
      <w:r>
        <w:rPr>
          <w:rFonts w:hint="eastAsia"/>
          <w:b/>
          <w:sz w:val="28"/>
          <w:szCs w:val="28"/>
        </w:rPr>
        <w:t xml:space="preserve">    </w:t>
      </w:r>
      <w:r>
        <w:rPr>
          <w:rFonts w:hint="eastAsia"/>
          <w:b/>
          <w:sz w:val="28"/>
          <w:szCs w:val="28"/>
        </w:rPr>
        <w:t>号：</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U</w:t>
      </w:r>
      <w:r>
        <w:rPr>
          <w:b/>
          <w:sz w:val="28"/>
          <w:szCs w:val="28"/>
          <w:u w:val="single"/>
        </w:rPr>
        <w:t xml:space="preserve">201914965  </w:t>
      </w:r>
      <w:r>
        <w:rPr>
          <w:rFonts w:hint="eastAsia"/>
          <w:b/>
          <w:sz w:val="28"/>
          <w:szCs w:val="28"/>
          <w:u w:val="single"/>
        </w:rPr>
        <w:t xml:space="preserve">    </w:t>
      </w:r>
    </w:p>
    <w:p w14:paraId="355D6039" w14:textId="77777777" w:rsidR="006537AF" w:rsidRDefault="006537AF" w:rsidP="006537AF">
      <w:pPr>
        <w:ind w:firstLineChars="642" w:firstLine="1805"/>
        <w:rPr>
          <w:b/>
          <w:sz w:val="28"/>
          <w:szCs w:val="28"/>
          <w:u w:val="single"/>
        </w:rPr>
      </w:pPr>
      <w:r>
        <w:rPr>
          <w:rFonts w:hint="eastAsia"/>
          <w:b/>
          <w:sz w:val="28"/>
          <w:szCs w:val="28"/>
        </w:rPr>
        <w:t>姓</w:t>
      </w:r>
      <w:r>
        <w:rPr>
          <w:rFonts w:hint="eastAsia"/>
          <w:b/>
          <w:sz w:val="28"/>
          <w:szCs w:val="28"/>
        </w:rPr>
        <w:t xml:space="preserve">    </w:t>
      </w:r>
      <w:r>
        <w:rPr>
          <w:rFonts w:hint="eastAsia"/>
          <w:b/>
          <w:sz w:val="28"/>
          <w:szCs w:val="28"/>
        </w:rPr>
        <w:t>名：</w:t>
      </w:r>
      <w:r>
        <w:rPr>
          <w:rFonts w:hint="eastAsia"/>
          <w:b/>
          <w:sz w:val="28"/>
          <w:szCs w:val="28"/>
          <w:u w:val="single"/>
        </w:rPr>
        <w:t xml:space="preserve">        </w:t>
      </w:r>
      <w:r>
        <w:rPr>
          <w:rFonts w:hint="eastAsia"/>
          <w:b/>
          <w:sz w:val="28"/>
          <w:szCs w:val="28"/>
          <w:u w:val="single"/>
        </w:rPr>
        <w:t>卫云泽</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5A4129DF" w14:textId="77777777" w:rsidR="006537AF" w:rsidRDefault="006537AF" w:rsidP="006537AF">
      <w:pPr>
        <w:ind w:firstLineChars="642" w:firstLine="1805"/>
        <w:rPr>
          <w:b/>
          <w:sz w:val="28"/>
          <w:szCs w:val="28"/>
          <w:u w:val="single"/>
        </w:rPr>
      </w:pPr>
      <w:r>
        <w:rPr>
          <w:rFonts w:hint="eastAsia"/>
          <w:b/>
          <w:sz w:val="28"/>
          <w:szCs w:val="28"/>
        </w:rPr>
        <w:t>指导教师：</w:t>
      </w:r>
      <w:r>
        <w:rPr>
          <w:rFonts w:hint="eastAsia"/>
          <w:b/>
          <w:sz w:val="28"/>
          <w:szCs w:val="28"/>
          <w:u w:val="single"/>
        </w:rPr>
        <w:t xml:space="preserve">        </w:t>
      </w:r>
      <w:r>
        <w:rPr>
          <w:rFonts w:hint="eastAsia"/>
          <w:b/>
          <w:sz w:val="28"/>
          <w:szCs w:val="28"/>
          <w:u w:val="single"/>
        </w:rPr>
        <w:t>崔金华</w:t>
      </w:r>
      <w:r>
        <w:rPr>
          <w:rFonts w:hint="eastAsia"/>
          <w:b/>
          <w:sz w:val="28"/>
          <w:szCs w:val="28"/>
          <w:u w:val="single"/>
        </w:rPr>
        <w:t xml:space="preserve"> </w:t>
      </w:r>
      <w:r>
        <w:rPr>
          <w:b/>
          <w:sz w:val="28"/>
          <w:szCs w:val="28"/>
          <w:u w:val="single"/>
        </w:rPr>
        <w:t xml:space="preserve"> </w:t>
      </w:r>
      <w:r>
        <w:rPr>
          <w:rFonts w:hint="eastAsia"/>
          <w:b/>
          <w:sz w:val="28"/>
          <w:szCs w:val="28"/>
          <w:u w:val="single"/>
        </w:rPr>
        <w:t xml:space="preserve">       </w:t>
      </w:r>
    </w:p>
    <w:p w14:paraId="10F02E93" w14:textId="6F877AAC" w:rsidR="006537AF" w:rsidRDefault="006537AF" w:rsidP="006537AF">
      <w:pPr>
        <w:ind w:firstLineChars="642" w:firstLine="1805"/>
        <w:rPr>
          <w:b/>
          <w:sz w:val="28"/>
          <w:szCs w:val="28"/>
          <w:u w:val="single"/>
        </w:rPr>
      </w:pPr>
      <w:r>
        <w:rPr>
          <w:rFonts w:hint="eastAsia"/>
          <w:b/>
          <w:sz w:val="28"/>
          <w:szCs w:val="28"/>
        </w:rPr>
        <w:t>报告日期：</w:t>
      </w:r>
      <w:r>
        <w:rPr>
          <w:rFonts w:hint="eastAsia"/>
          <w:b/>
          <w:sz w:val="28"/>
          <w:szCs w:val="28"/>
          <w:u w:val="single"/>
        </w:rPr>
        <w:t xml:space="preserve">    </w:t>
      </w:r>
      <w:r>
        <w:rPr>
          <w:b/>
          <w:sz w:val="28"/>
          <w:szCs w:val="28"/>
          <w:u w:val="single"/>
        </w:rPr>
        <w:t>2021</w:t>
      </w:r>
      <w:r>
        <w:rPr>
          <w:rFonts w:hint="eastAsia"/>
          <w:b/>
          <w:sz w:val="28"/>
          <w:szCs w:val="28"/>
          <w:u w:val="single"/>
        </w:rPr>
        <w:t>年</w:t>
      </w:r>
      <w:r>
        <w:rPr>
          <w:rFonts w:hint="eastAsia"/>
          <w:b/>
          <w:sz w:val="28"/>
          <w:szCs w:val="28"/>
          <w:u w:val="single"/>
        </w:rPr>
        <w:t>1</w:t>
      </w:r>
      <w:r>
        <w:rPr>
          <w:b/>
          <w:sz w:val="28"/>
          <w:szCs w:val="28"/>
          <w:u w:val="single"/>
        </w:rPr>
        <w:t>2</w:t>
      </w:r>
      <w:r>
        <w:rPr>
          <w:rFonts w:hint="eastAsia"/>
          <w:b/>
          <w:sz w:val="28"/>
          <w:szCs w:val="28"/>
          <w:u w:val="single"/>
        </w:rPr>
        <w:t>月</w:t>
      </w:r>
      <w:r>
        <w:rPr>
          <w:b/>
          <w:sz w:val="28"/>
          <w:szCs w:val="28"/>
          <w:u w:val="single"/>
        </w:rPr>
        <w:t>31</w:t>
      </w:r>
      <w:r>
        <w:rPr>
          <w:rFonts w:hint="eastAsia"/>
          <w:b/>
          <w:sz w:val="28"/>
          <w:szCs w:val="28"/>
          <w:u w:val="single"/>
        </w:rPr>
        <w:t>日</w:t>
      </w:r>
      <w:r>
        <w:rPr>
          <w:rFonts w:hint="eastAsia"/>
          <w:b/>
          <w:sz w:val="28"/>
          <w:szCs w:val="28"/>
          <w:u w:val="single"/>
        </w:rPr>
        <w:t xml:space="preserve">   </w:t>
      </w:r>
    </w:p>
    <w:p w14:paraId="645593EC" w14:textId="77777777" w:rsidR="000202A5" w:rsidRPr="006537AF" w:rsidRDefault="000202A5" w:rsidP="000202A5"/>
    <w:p w14:paraId="4218B9D9" w14:textId="77777777" w:rsidR="000202A5" w:rsidRDefault="000202A5" w:rsidP="000202A5"/>
    <w:p w14:paraId="499E9000" w14:textId="77777777" w:rsidR="000202A5" w:rsidRDefault="000202A5" w:rsidP="000202A5">
      <w:pPr>
        <w:jc w:val="center"/>
        <w:rPr>
          <w:b/>
          <w:sz w:val="28"/>
          <w:szCs w:val="28"/>
        </w:rPr>
      </w:pPr>
      <w:r>
        <w:rPr>
          <w:rFonts w:hint="eastAsia"/>
          <w:b/>
          <w:sz w:val="28"/>
          <w:szCs w:val="28"/>
        </w:rPr>
        <w:t>计算机科学与技术学院</w:t>
      </w:r>
    </w:p>
    <w:p w14:paraId="6307257E" w14:textId="77777777" w:rsidR="000202A5" w:rsidRDefault="000202A5" w:rsidP="000202A5">
      <w:pPr>
        <w:jc w:val="center"/>
        <w:rPr>
          <w:b/>
          <w:sz w:val="28"/>
          <w:szCs w:val="28"/>
        </w:rPr>
      </w:pPr>
    </w:p>
    <w:sdt>
      <w:sdtPr>
        <w:rPr>
          <w:rFonts w:ascii="Times New Roman" w:eastAsia="宋体" w:hAnsi="Times New Roman" w:cs="Times New Roman"/>
          <w:b/>
          <w:color w:val="auto"/>
          <w:sz w:val="24"/>
          <w:szCs w:val="24"/>
          <w:lang w:val="zh-CN"/>
        </w:rPr>
        <w:id w:val="-1333139016"/>
        <w:docPartObj>
          <w:docPartGallery w:val="Table of Contents"/>
          <w:docPartUnique/>
        </w:docPartObj>
      </w:sdtPr>
      <w:sdtEndPr>
        <w:rPr>
          <w:bCs/>
        </w:rPr>
      </w:sdtEndPr>
      <w:sdtContent>
        <w:p w14:paraId="24363648" w14:textId="77777777" w:rsidR="00623E32" w:rsidRPr="009F52A5" w:rsidRDefault="00623E32" w:rsidP="00FC5CD1">
          <w:pPr>
            <w:pStyle w:val="TOC"/>
            <w:jc w:val="center"/>
            <w:rPr>
              <w:b/>
              <w:color w:val="auto"/>
            </w:rPr>
          </w:pPr>
          <w:r w:rsidRPr="009F52A5">
            <w:rPr>
              <w:b/>
              <w:color w:val="auto"/>
              <w:lang w:val="zh-CN"/>
            </w:rPr>
            <w:t>目录</w:t>
          </w:r>
        </w:p>
        <w:p w14:paraId="6B9F850F" w14:textId="214E21F7" w:rsidR="00292C8C" w:rsidRDefault="00623E32">
          <w:pPr>
            <w:pStyle w:val="TOC1"/>
            <w:tabs>
              <w:tab w:val="right" w:leader="dot" w:pos="8296"/>
            </w:tabs>
            <w:rPr>
              <w:rFonts w:asciiTheme="minorHAnsi" w:eastAsiaTheme="minorEastAsia" w:hAnsiTheme="minorHAnsi" w:cstheme="minorBidi"/>
              <w:noProof/>
              <w:kern w:val="2"/>
              <w:sz w:val="21"/>
              <w:szCs w:val="22"/>
            </w:rPr>
          </w:pPr>
          <w:r w:rsidRPr="009F52A5">
            <w:rPr>
              <w:b/>
            </w:rPr>
            <w:fldChar w:fldCharType="begin"/>
          </w:r>
          <w:r w:rsidRPr="009F52A5">
            <w:rPr>
              <w:b/>
            </w:rPr>
            <w:instrText xml:space="preserve"> TOC \o "1-3" \h \z \u </w:instrText>
          </w:r>
          <w:r w:rsidRPr="009F52A5">
            <w:rPr>
              <w:b/>
            </w:rPr>
            <w:fldChar w:fldCharType="separate"/>
          </w:r>
          <w:hyperlink w:anchor="_Toc59543291" w:history="1">
            <w:r w:rsidR="00292C8C" w:rsidRPr="00826679">
              <w:rPr>
                <w:rStyle w:val="aa"/>
                <w:rFonts w:ascii="黑体" w:eastAsia="黑体" w:hAnsi="黑体"/>
                <w:noProof/>
              </w:rPr>
              <w:t>实验五 推荐系统算法及其实现</w:t>
            </w:r>
            <w:r w:rsidR="00292C8C">
              <w:rPr>
                <w:noProof/>
                <w:webHidden/>
              </w:rPr>
              <w:tab/>
            </w:r>
            <w:r w:rsidR="00292C8C">
              <w:rPr>
                <w:noProof/>
                <w:webHidden/>
              </w:rPr>
              <w:fldChar w:fldCharType="begin"/>
            </w:r>
            <w:r w:rsidR="00292C8C">
              <w:rPr>
                <w:noProof/>
                <w:webHidden/>
              </w:rPr>
              <w:instrText xml:space="preserve"> PAGEREF _Toc59543291 \h </w:instrText>
            </w:r>
            <w:r w:rsidR="00292C8C">
              <w:rPr>
                <w:noProof/>
                <w:webHidden/>
              </w:rPr>
            </w:r>
            <w:r w:rsidR="00292C8C">
              <w:rPr>
                <w:noProof/>
                <w:webHidden/>
              </w:rPr>
              <w:fldChar w:fldCharType="separate"/>
            </w:r>
            <w:r w:rsidR="000B5B8E">
              <w:rPr>
                <w:noProof/>
                <w:webHidden/>
              </w:rPr>
              <w:t>1</w:t>
            </w:r>
            <w:r w:rsidR="00292C8C">
              <w:rPr>
                <w:noProof/>
                <w:webHidden/>
              </w:rPr>
              <w:fldChar w:fldCharType="end"/>
            </w:r>
          </w:hyperlink>
        </w:p>
        <w:p w14:paraId="61C07154" w14:textId="5107A3D1" w:rsidR="00292C8C" w:rsidRDefault="000861F0">
          <w:pPr>
            <w:pStyle w:val="TOC2"/>
            <w:tabs>
              <w:tab w:val="right" w:leader="dot" w:pos="8296"/>
            </w:tabs>
            <w:ind w:left="480"/>
            <w:rPr>
              <w:rFonts w:asciiTheme="minorHAnsi" w:eastAsiaTheme="minorEastAsia" w:hAnsiTheme="minorHAnsi" w:cstheme="minorBidi"/>
              <w:noProof/>
              <w:kern w:val="2"/>
              <w:sz w:val="21"/>
              <w:szCs w:val="22"/>
            </w:rPr>
          </w:pPr>
          <w:hyperlink w:anchor="_Toc59543292" w:history="1">
            <w:r w:rsidR="00292C8C" w:rsidRPr="00826679">
              <w:rPr>
                <w:rStyle w:val="aa"/>
                <w:rFonts w:ascii="宋体" w:hAnsi="宋体"/>
                <w:b/>
                <w:noProof/>
              </w:rPr>
              <w:t>1.1实验目的</w:t>
            </w:r>
            <w:r w:rsidR="00292C8C">
              <w:rPr>
                <w:noProof/>
                <w:webHidden/>
              </w:rPr>
              <w:tab/>
            </w:r>
            <w:r w:rsidR="00292C8C">
              <w:rPr>
                <w:noProof/>
                <w:webHidden/>
              </w:rPr>
              <w:fldChar w:fldCharType="begin"/>
            </w:r>
            <w:r w:rsidR="00292C8C">
              <w:rPr>
                <w:noProof/>
                <w:webHidden/>
              </w:rPr>
              <w:instrText xml:space="preserve"> PAGEREF _Toc59543292 \h </w:instrText>
            </w:r>
            <w:r w:rsidR="00292C8C">
              <w:rPr>
                <w:noProof/>
                <w:webHidden/>
              </w:rPr>
            </w:r>
            <w:r w:rsidR="00292C8C">
              <w:rPr>
                <w:noProof/>
                <w:webHidden/>
              </w:rPr>
              <w:fldChar w:fldCharType="separate"/>
            </w:r>
            <w:r w:rsidR="000B5B8E">
              <w:rPr>
                <w:noProof/>
                <w:webHidden/>
              </w:rPr>
              <w:t>1</w:t>
            </w:r>
            <w:r w:rsidR="00292C8C">
              <w:rPr>
                <w:noProof/>
                <w:webHidden/>
              </w:rPr>
              <w:fldChar w:fldCharType="end"/>
            </w:r>
          </w:hyperlink>
        </w:p>
        <w:p w14:paraId="2EC89E79" w14:textId="67864F87" w:rsidR="00292C8C" w:rsidRDefault="000861F0">
          <w:pPr>
            <w:pStyle w:val="TOC2"/>
            <w:tabs>
              <w:tab w:val="right" w:leader="dot" w:pos="8296"/>
            </w:tabs>
            <w:ind w:left="480"/>
            <w:rPr>
              <w:rFonts w:asciiTheme="minorHAnsi" w:eastAsiaTheme="minorEastAsia" w:hAnsiTheme="minorHAnsi" w:cstheme="minorBidi"/>
              <w:noProof/>
              <w:kern w:val="2"/>
              <w:sz w:val="21"/>
              <w:szCs w:val="22"/>
            </w:rPr>
          </w:pPr>
          <w:hyperlink w:anchor="_Toc59543293" w:history="1">
            <w:r w:rsidR="00292C8C" w:rsidRPr="00826679">
              <w:rPr>
                <w:rStyle w:val="aa"/>
                <w:rFonts w:ascii="宋体" w:hAnsi="宋体"/>
                <w:b/>
                <w:noProof/>
              </w:rPr>
              <w:t>1.2 实验内容</w:t>
            </w:r>
            <w:r w:rsidR="00292C8C">
              <w:rPr>
                <w:noProof/>
                <w:webHidden/>
              </w:rPr>
              <w:tab/>
            </w:r>
            <w:r w:rsidR="00292C8C">
              <w:rPr>
                <w:noProof/>
                <w:webHidden/>
              </w:rPr>
              <w:fldChar w:fldCharType="begin"/>
            </w:r>
            <w:r w:rsidR="00292C8C">
              <w:rPr>
                <w:noProof/>
                <w:webHidden/>
              </w:rPr>
              <w:instrText xml:space="preserve"> PAGEREF _Toc59543293 \h </w:instrText>
            </w:r>
            <w:r w:rsidR="00292C8C">
              <w:rPr>
                <w:noProof/>
                <w:webHidden/>
              </w:rPr>
            </w:r>
            <w:r w:rsidR="00292C8C">
              <w:rPr>
                <w:noProof/>
                <w:webHidden/>
              </w:rPr>
              <w:fldChar w:fldCharType="separate"/>
            </w:r>
            <w:r w:rsidR="000B5B8E">
              <w:rPr>
                <w:noProof/>
                <w:webHidden/>
              </w:rPr>
              <w:t>1</w:t>
            </w:r>
            <w:r w:rsidR="00292C8C">
              <w:rPr>
                <w:noProof/>
                <w:webHidden/>
              </w:rPr>
              <w:fldChar w:fldCharType="end"/>
            </w:r>
          </w:hyperlink>
        </w:p>
        <w:p w14:paraId="61746491" w14:textId="45DD0221" w:rsidR="00292C8C" w:rsidRDefault="000861F0">
          <w:pPr>
            <w:pStyle w:val="TOC2"/>
            <w:tabs>
              <w:tab w:val="right" w:leader="dot" w:pos="8296"/>
            </w:tabs>
            <w:ind w:left="480"/>
            <w:rPr>
              <w:rFonts w:asciiTheme="minorHAnsi" w:eastAsiaTheme="minorEastAsia" w:hAnsiTheme="minorHAnsi" w:cstheme="minorBidi"/>
              <w:noProof/>
              <w:kern w:val="2"/>
              <w:sz w:val="21"/>
              <w:szCs w:val="22"/>
            </w:rPr>
          </w:pPr>
          <w:hyperlink w:anchor="_Toc59543294" w:history="1">
            <w:r w:rsidR="00292C8C" w:rsidRPr="00826679">
              <w:rPr>
                <w:rStyle w:val="aa"/>
                <w:rFonts w:ascii="宋体" w:hAnsi="宋体"/>
                <w:b/>
                <w:noProof/>
              </w:rPr>
              <w:t>1.3 实验过程</w:t>
            </w:r>
            <w:r w:rsidR="00292C8C">
              <w:rPr>
                <w:noProof/>
                <w:webHidden/>
              </w:rPr>
              <w:tab/>
            </w:r>
            <w:r w:rsidR="00292C8C">
              <w:rPr>
                <w:noProof/>
                <w:webHidden/>
              </w:rPr>
              <w:fldChar w:fldCharType="begin"/>
            </w:r>
            <w:r w:rsidR="00292C8C">
              <w:rPr>
                <w:noProof/>
                <w:webHidden/>
              </w:rPr>
              <w:instrText xml:space="preserve"> PAGEREF _Toc59543294 \h </w:instrText>
            </w:r>
            <w:r w:rsidR="00292C8C">
              <w:rPr>
                <w:noProof/>
                <w:webHidden/>
              </w:rPr>
            </w:r>
            <w:r w:rsidR="00292C8C">
              <w:rPr>
                <w:noProof/>
                <w:webHidden/>
              </w:rPr>
              <w:fldChar w:fldCharType="separate"/>
            </w:r>
            <w:r w:rsidR="000B5B8E">
              <w:rPr>
                <w:noProof/>
                <w:webHidden/>
              </w:rPr>
              <w:t>3</w:t>
            </w:r>
            <w:r w:rsidR="00292C8C">
              <w:rPr>
                <w:noProof/>
                <w:webHidden/>
              </w:rPr>
              <w:fldChar w:fldCharType="end"/>
            </w:r>
          </w:hyperlink>
        </w:p>
        <w:p w14:paraId="4942FBFF" w14:textId="1769EBD4" w:rsidR="00292C8C" w:rsidRDefault="000861F0">
          <w:pPr>
            <w:pStyle w:val="TOC3"/>
            <w:tabs>
              <w:tab w:val="right" w:leader="dot" w:pos="8296"/>
            </w:tabs>
            <w:ind w:left="960"/>
            <w:rPr>
              <w:rFonts w:asciiTheme="minorHAnsi" w:eastAsiaTheme="minorEastAsia" w:hAnsiTheme="minorHAnsi" w:cstheme="minorBidi"/>
              <w:noProof/>
              <w:kern w:val="2"/>
              <w:sz w:val="21"/>
              <w:szCs w:val="22"/>
            </w:rPr>
          </w:pPr>
          <w:hyperlink w:anchor="_Toc59543295" w:history="1">
            <w:r w:rsidR="00292C8C" w:rsidRPr="00826679">
              <w:rPr>
                <w:rStyle w:val="aa"/>
                <w:rFonts w:ascii="宋体" w:hAnsi="宋体"/>
                <w:noProof/>
              </w:rPr>
              <w:t>1.3.1 编程思路</w:t>
            </w:r>
            <w:r w:rsidR="00292C8C">
              <w:rPr>
                <w:noProof/>
                <w:webHidden/>
              </w:rPr>
              <w:tab/>
            </w:r>
            <w:r w:rsidR="00292C8C">
              <w:rPr>
                <w:noProof/>
                <w:webHidden/>
              </w:rPr>
              <w:fldChar w:fldCharType="begin"/>
            </w:r>
            <w:r w:rsidR="00292C8C">
              <w:rPr>
                <w:noProof/>
                <w:webHidden/>
              </w:rPr>
              <w:instrText xml:space="preserve"> PAGEREF _Toc59543295 \h </w:instrText>
            </w:r>
            <w:r w:rsidR="00292C8C">
              <w:rPr>
                <w:noProof/>
                <w:webHidden/>
              </w:rPr>
            </w:r>
            <w:r w:rsidR="00292C8C">
              <w:rPr>
                <w:noProof/>
                <w:webHidden/>
              </w:rPr>
              <w:fldChar w:fldCharType="separate"/>
            </w:r>
            <w:r w:rsidR="000B5B8E">
              <w:rPr>
                <w:noProof/>
                <w:webHidden/>
              </w:rPr>
              <w:t>3</w:t>
            </w:r>
            <w:r w:rsidR="00292C8C">
              <w:rPr>
                <w:noProof/>
                <w:webHidden/>
              </w:rPr>
              <w:fldChar w:fldCharType="end"/>
            </w:r>
          </w:hyperlink>
        </w:p>
        <w:p w14:paraId="29CA4000" w14:textId="00327242" w:rsidR="00292C8C" w:rsidRDefault="000861F0">
          <w:pPr>
            <w:pStyle w:val="TOC3"/>
            <w:tabs>
              <w:tab w:val="right" w:leader="dot" w:pos="8296"/>
            </w:tabs>
            <w:ind w:left="960"/>
            <w:rPr>
              <w:rFonts w:asciiTheme="minorHAnsi" w:eastAsiaTheme="minorEastAsia" w:hAnsiTheme="minorHAnsi" w:cstheme="minorBidi"/>
              <w:noProof/>
              <w:kern w:val="2"/>
              <w:sz w:val="21"/>
              <w:szCs w:val="22"/>
            </w:rPr>
          </w:pPr>
          <w:hyperlink w:anchor="_Toc59543296" w:history="1">
            <w:r w:rsidR="00292C8C" w:rsidRPr="00826679">
              <w:rPr>
                <w:rStyle w:val="aa"/>
                <w:rFonts w:ascii="宋体" w:hAnsi="宋体"/>
                <w:noProof/>
              </w:rPr>
              <w:t>1.3.2 遇到的问题及解决方式</w:t>
            </w:r>
            <w:r w:rsidR="00292C8C">
              <w:rPr>
                <w:noProof/>
                <w:webHidden/>
              </w:rPr>
              <w:tab/>
            </w:r>
            <w:r w:rsidR="00292C8C">
              <w:rPr>
                <w:noProof/>
                <w:webHidden/>
              </w:rPr>
              <w:fldChar w:fldCharType="begin"/>
            </w:r>
            <w:r w:rsidR="00292C8C">
              <w:rPr>
                <w:noProof/>
                <w:webHidden/>
              </w:rPr>
              <w:instrText xml:space="preserve"> PAGEREF _Toc59543296 \h </w:instrText>
            </w:r>
            <w:r w:rsidR="00292C8C">
              <w:rPr>
                <w:noProof/>
                <w:webHidden/>
              </w:rPr>
            </w:r>
            <w:r w:rsidR="00292C8C">
              <w:rPr>
                <w:noProof/>
                <w:webHidden/>
              </w:rPr>
              <w:fldChar w:fldCharType="separate"/>
            </w:r>
            <w:r w:rsidR="000B5B8E">
              <w:rPr>
                <w:noProof/>
                <w:webHidden/>
              </w:rPr>
              <w:t>10</w:t>
            </w:r>
            <w:r w:rsidR="00292C8C">
              <w:rPr>
                <w:noProof/>
                <w:webHidden/>
              </w:rPr>
              <w:fldChar w:fldCharType="end"/>
            </w:r>
          </w:hyperlink>
        </w:p>
        <w:p w14:paraId="4F061C16" w14:textId="3E0A2D44" w:rsidR="00292C8C" w:rsidRDefault="000861F0">
          <w:pPr>
            <w:pStyle w:val="TOC3"/>
            <w:tabs>
              <w:tab w:val="right" w:leader="dot" w:pos="8296"/>
            </w:tabs>
            <w:ind w:left="960"/>
            <w:rPr>
              <w:rFonts w:asciiTheme="minorHAnsi" w:eastAsiaTheme="minorEastAsia" w:hAnsiTheme="minorHAnsi" w:cstheme="minorBidi"/>
              <w:noProof/>
              <w:kern w:val="2"/>
              <w:sz w:val="21"/>
              <w:szCs w:val="22"/>
            </w:rPr>
          </w:pPr>
          <w:hyperlink w:anchor="_Toc59543297" w:history="1">
            <w:r w:rsidR="00292C8C" w:rsidRPr="00826679">
              <w:rPr>
                <w:rStyle w:val="aa"/>
                <w:rFonts w:ascii="宋体" w:hAnsi="宋体"/>
                <w:noProof/>
              </w:rPr>
              <w:t>1.3.3 实验测试与结果分析</w:t>
            </w:r>
            <w:r w:rsidR="00292C8C">
              <w:rPr>
                <w:noProof/>
                <w:webHidden/>
              </w:rPr>
              <w:tab/>
            </w:r>
            <w:r w:rsidR="00292C8C">
              <w:rPr>
                <w:noProof/>
                <w:webHidden/>
              </w:rPr>
              <w:fldChar w:fldCharType="begin"/>
            </w:r>
            <w:r w:rsidR="00292C8C">
              <w:rPr>
                <w:noProof/>
                <w:webHidden/>
              </w:rPr>
              <w:instrText xml:space="preserve"> PAGEREF _Toc59543297 \h </w:instrText>
            </w:r>
            <w:r w:rsidR="00292C8C">
              <w:rPr>
                <w:noProof/>
                <w:webHidden/>
              </w:rPr>
            </w:r>
            <w:r w:rsidR="00292C8C">
              <w:rPr>
                <w:noProof/>
                <w:webHidden/>
              </w:rPr>
              <w:fldChar w:fldCharType="separate"/>
            </w:r>
            <w:r w:rsidR="000B5B8E">
              <w:rPr>
                <w:noProof/>
                <w:webHidden/>
              </w:rPr>
              <w:t>11</w:t>
            </w:r>
            <w:r w:rsidR="00292C8C">
              <w:rPr>
                <w:noProof/>
                <w:webHidden/>
              </w:rPr>
              <w:fldChar w:fldCharType="end"/>
            </w:r>
          </w:hyperlink>
        </w:p>
        <w:p w14:paraId="38705AE6" w14:textId="2A2CDD6E" w:rsidR="00292C8C" w:rsidRDefault="000861F0">
          <w:pPr>
            <w:pStyle w:val="TOC2"/>
            <w:tabs>
              <w:tab w:val="right" w:leader="dot" w:pos="8296"/>
            </w:tabs>
            <w:ind w:left="480"/>
            <w:rPr>
              <w:rFonts w:asciiTheme="minorHAnsi" w:eastAsiaTheme="minorEastAsia" w:hAnsiTheme="minorHAnsi" w:cstheme="minorBidi"/>
              <w:noProof/>
              <w:kern w:val="2"/>
              <w:sz w:val="21"/>
              <w:szCs w:val="22"/>
            </w:rPr>
          </w:pPr>
          <w:hyperlink w:anchor="_Toc59543298" w:history="1">
            <w:r w:rsidR="00292C8C" w:rsidRPr="00826679">
              <w:rPr>
                <w:rStyle w:val="aa"/>
                <w:rFonts w:ascii="宋体" w:hAnsi="宋体"/>
                <w:b/>
                <w:noProof/>
              </w:rPr>
              <w:t>1.4 实验总结</w:t>
            </w:r>
            <w:r w:rsidR="00292C8C">
              <w:rPr>
                <w:noProof/>
                <w:webHidden/>
              </w:rPr>
              <w:tab/>
            </w:r>
            <w:r w:rsidR="00292C8C">
              <w:rPr>
                <w:noProof/>
                <w:webHidden/>
              </w:rPr>
              <w:fldChar w:fldCharType="begin"/>
            </w:r>
            <w:r w:rsidR="00292C8C">
              <w:rPr>
                <w:noProof/>
                <w:webHidden/>
              </w:rPr>
              <w:instrText xml:space="preserve"> PAGEREF _Toc59543298 \h </w:instrText>
            </w:r>
            <w:r w:rsidR="00292C8C">
              <w:rPr>
                <w:noProof/>
                <w:webHidden/>
              </w:rPr>
            </w:r>
            <w:r w:rsidR="00292C8C">
              <w:rPr>
                <w:noProof/>
                <w:webHidden/>
              </w:rPr>
              <w:fldChar w:fldCharType="separate"/>
            </w:r>
            <w:r w:rsidR="000B5B8E">
              <w:rPr>
                <w:noProof/>
                <w:webHidden/>
              </w:rPr>
              <w:t>13</w:t>
            </w:r>
            <w:r w:rsidR="00292C8C">
              <w:rPr>
                <w:noProof/>
                <w:webHidden/>
              </w:rPr>
              <w:fldChar w:fldCharType="end"/>
            </w:r>
          </w:hyperlink>
        </w:p>
        <w:p w14:paraId="718FBF28" w14:textId="40A74219" w:rsidR="000202A5" w:rsidRPr="009F52A5" w:rsidRDefault="00623E32" w:rsidP="000202A5">
          <w:r w:rsidRPr="009F52A5">
            <w:rPr>
              <w:b/>
              <w:bCs/>
              <w:lang w:val="zh-CN"/>
            </w:rPr>
            <w:fldChar w:fldCharType="end"/>
          </w:r>
        </w:p>
      </w:sdtContent>
    </w:sdt>
    <w:p w14:paraId="32A566D4" w14:textId="77777777" w:rsidR="000202A5" w:rsidRDefault="000202A5" w:rsidP="000202A5">
      <w:pPr>
        <w:rPr>
          <w:b/>
          <w:sz w:val="28"/>
          <w:szCs w:val="28"/>
        </w:rPr>
      </w:pPr>
    </w:p>
    <w:p w14:paraId="0E66B241" w14:textId="77777777" w:rsidR="000202A5" w:rsidRDefault="000202A5" w:rsidP="000202A5">
      <w:pPr>
        <w:rPr>
          <w:b/>
          <w:sz w:val="28"/>
          <w:szCs w:val="28"/>
        </w:rPr>
        <w:sectPr w:rsidR="000202A5" w:rsidSect="00B03E8C">
          <w:footerReference w:type="default" r:id="rId9"/>
          <w:pgSz w:w="11906" w:h="16838"/>
          <w:pgMar w:top="1440" w:right="1800" w:bottom="1440" w:left="1800" w:header="851" w:footer="992" w:gutter="0"/>
          <w:pgNumType w:fmt="upperRoman"/>
          <w:cols w:space="720"/>
          <w:docGrid w:type="lines" w:linePitch="312"/>
        </w:sectPr>
      </w:pPr>
    </w:p>
    <w:p w14:paraId="1C7232B6" w14:textId="7C012A91" w:rsidR="00A0548E" w:rsidRPr="008D60B5" w:rsidRDefault="00A0548E" w:rsidP="00A0548E">
      <w:pPr>
        <w:pStyle w:val="1"/>
        <w:adjustRightInd w:val="0"/>
        <w:snapToGrid/>
        <w:spacing w:before="200" w:after="600" w:line="578" w:lineRule="auto"/>
      </w:pPr>
      <w:bookmarkStart w:id="1" w:name="_Toc57053298"/>
      <w:bookmarkStart w:id="2" w:name="_Toc59543291"/>
      <w:r w:rsidRPr="008D60B5">
        <w:rPr>
          <w:rFonts w:ascii="黑体" w:eastAsia="黑体" w:hAnsi="黑体" w:hint="eastAsia"/>
          <w:bCs w:val="0"/>
          <w:sz w:val="28"/>
          <w:szCs w:val="20"/>
        </w:rPr>
        <w:lastRenderedPageBreak/>
        <w:t>实验</w:t>
      </w:r>
      <w:r w:rsidR="00BF1CE0">
        <w:rPr>
          <w:rFonts w:ascii="黑体" w:eastAsia="黑体" w:hAnsi="黑体" w:hint="eastAsia"/>
          <w:bCs w:val="0"/>
          <w:sz w:val="28"/>
          <w:szCs w:val="20"/>
        </w:rPr>
        <w:t>五</w:t>
      </w:r>
      <w:r w:rsidRPr="008D60B5">
        <w:rPr>
          <w:rFonts w:ascii="黑体" w:eastAsia="黑体" w:hAnsi="黑体" w:hint="eastAsia"/>
          <w:bCs w:val="0"/>
          <w:sz w:val="28"/>
          <w:szCs w:val="20"/>
        </w:rPr>
        <w:t xml:space="preserve"> </w:t>
      </w:r>
      <w:r w:rsidR="009A3A91">
        <w:rPr>
          <w:rFonts w:ascii="黑体" w:eastAsia="黑体" w:hAnsi="黑体" w:hint="eastAsia"/>
          <w:bCs w:val="0"/>
          <w:sz w:val="28"/>
          <w:szCs w:val="20"/>
        </w:rPr>
        <w:t>推荐系统</w:t>
      </w:r>
      <w:r>
        <w:rPr>
          <w:rFonts w:ascii="黑体" w:eastAsia="黑体" w:hAnsi="黑体" w:hint="eastAsia"/>
          <w:bCs w:val="0"/>
          <w:sz w:val="28"/>
          <w:szCs w:val="20"/>
        </w:rPr>
        <w:t>算法及其实现</w:t>
      </w:r>
      <w:bookmarkEnd w:id="1"/>
      <w:bookmarkEnd w:id="2"/>
    </w:p>
    <w:p w14:paraId="6410314E" w14:textId="77777777" w:rsidR="00A0548E" w:rsidRDefault="00A0548E" w:rsidP="00A0548E">
      <w:pPr>
        <w:pStyle w:val="2"/>
        <w:ind w:firstLineChars="0" w:firstLine="0"/>
        <w:jc w:val="left"/>
        <w:rPr>
          <w:b/>
        </w:rPr>
      </w:pPr>
      <w:bookmarkStart w:id="3" w:name="_Toc57053299"/>
      <w:bookmarkStart w:id="4" w:name="_Toc59543292"/>
      <w:r w:rsidRPr="00E1225D">
        <w:rPr>
          <w:rFonts w:ascii="宋体" w:eastAsia="宋体" w:hAnsi="宋体" w:hint="eastAsia"/>
          <w:b/>
          <w:sz w:val="24"/>
        </w:rPr>
        <w:t>1.1实验目的</w:t>
      </w:r>
      <w:bookmarkEnd w:id="3"/>
      <w:bookmarkEnd w:id="4"/>
    </w:p>
    <w:p w14:paraId="31C37B93" w14:textId="77777777" w:rsidR="009A3A91" w:rsidRPr="00A43404" w:rsidRDefault="009A3A91" w:rsidP="009A3A91">
      <w:pPr>
        <w:pStyle w:val="af4"/>
        <w:numPr>
          <w:ilvl w:val="0"/>
          <w:numId w:val="8"/>
        </w:numPr>
        <w:ind w:firstLineChars="0"/>
        <w:rPr>
          <w:bCs/>
        </w:rPr>
      </w:pPr>
      <w:bookmarkStart w:id="5" w:name="_Toc57053300"/>
      <w:r w:rsidRPr="00A43404">
        <w:rPr>
          <w:rFonts w:hint="eastAsia"/>
          <w:bCs/>
        </w:rPr>
        <w:t>了解推荐系统的多种推荐算法并理解其原理。</w:t>
      </w:r>
    </w:p>
    <w:p w14:paraId="336894BD" w14:textId="77777777" w:rsidR="009A3A91" w:rsidRPr="00A43404" w:rsidRDefault="009A3A91" w:rsidP="009A3A91">
      <w:pPr>
        <w:pStyle w:val="af4"/>
        <w:numPr>
          <w:ilvl w:val="0"/>
          <w:numId w:val="8"/>
        </w:numPr>
        <w:ind w:firstLineChars="0"/>
        <w:rPr>
          <w:bCs/>
        </w:rPr>
      </w:pPr>
      <w:r w:rsidRPr="00A43404">
        <w:rPr>
          <w:rFonts w:hint="eastAsia"/>
          <w:bCs/>
        </w:rPr>
        <w:t>实现</w:t>
      </w:r>
      <w:r w:rsidRPr="00A43404">
        <w:rPr>
          <w:rFonts w:hint="eastAsia"/>
          <w:b/>
        </w:rPr>
        <w:t>U</w:t>
      </w:r>
      <w:r w:rsidRPr="00A43404">
        <w:rPr>
          <w:b/>
        </w:rPr>
        <w:t>ser-User</w:t>
      </w:r>
      <w:r w:rsidRPr="00A43404">
        <w:rPr>
          <w:rFonts w:hint="eastAsia"/>
          <w:b/>
        </w:rPr>
        <w:t>的协同过滤算法</w:t>
      </w:r>
      <w:r w:rsidRPr="00A43404">
        <w:rPr>
          <w:rFonts w:hint="eastAsia"/>
          <w:bCs/>
        </w:rPr>
        <w:t>并对用户进行推荐。</w:t>
      </w:r>
    </w:p>
    <w:p w14:paraId="4E1EE46F" w14:textId="77777777" w:rsidR="009A3A91" w:rsidRPr="00A43404" w:rsidRDefault="009A3A91" w:rsidP="009A3A91">
      <w:pPr>
        <w:pStyle w:val="af4"/>
        <w:numPr>
          <w:ilvl w:val="0"/>
          <w:numId w:val="8"/>
        </w:numPr>
        <w:ind w:firstLineChars="0"/>
        <w:rPr>
          <w:bCs/>
        </w:rPr>
      </w:pPr>
      <w:r w:rsidRPr="00A43404">
        <w:rPr>
          <w:rFonts w:hint="eastAsia"/>
          <w:bCs/>
        </w:rPr>
        <w:t>实现</w:t>
      </w:r>
      <w:r w:rsidRPr="00A43404">
        <w:rPr>
          <w:rFonts w:hint="eastAsia"/>
          <w:b/>
        </w:rPr>
        <w:t>基于内容的推荐算法</w:t>
      </w:r>
      <w:r w:rsidRPr="00A43404">
        <w:rPr>
          <w:rFonts w:hint="eastAsia"/>
          <w:bCs/>
        </w:rPr>
        <w:t>并对用户进行推荐。</w:t>
      </w:r>
    </w:p>
    <w:p w14:paraId="122E64FF" w14:textId="77777777" w:rsidR="009A3A91" w:rsidRPr="00A43404" w:rsidRDefault="009A3A91" w:rsidP="009A3A91">
      <w:pPr>
        <w:pStyle w:val="af4"/>
        <w:numPr>
          <w:ilvl w:val="0"/>
          <w:numId w:val="8"/>
        </w:numPr>
        <w:ind w:firstLineChars="0"/>
        <w:rPr>
          <w:bCs/>
        </w:rPr>
      </w:pPr>
      <w:r w:rsidRPr="00A43404">
        <w:rPr>
          <w:rFonts w:hint="eastAsia"/>
          <w:bCs/>
        </w:rPr>
        <w:t>对两个算法进行电影预测评分对比</w:t>
      </w:r>
    </w:p>
    <w:p w14:paraId="18E548FB" w14:textId="61FCB721" w:rsidR="009A3A91" w:rsidRPr="00A43404" w:rsidRDefault="009A3A91" w:rsidP="009A3A91">
      <w:pPr>
        <w:pStyle w:val="af4"/>
        <w:numPr>
          <w:ilvl w:val="0"/>
          <w:numId w:val="8"/>
        </w:numPr>
        <w:ind w:firstLineChars="0"/>
        <w:rPr>
          <w:bCs/>
        </w:rPr>
      </w:pPr>
      <w:r w:rsidRPr="00A43404">
        <w:rPr>
          <w:rFonts w:hint="eastAsia"/>
          <w:bCs/>
        </w:rPr>
        <w:t>在学有余力的情况下，</w:t>
      </w:r>
      <w:r w:rsidRPr="00A43404">
        <w:rPr>
          <w:rFonts w:hint="eastAsia"/>
          <w:b/>
        </w:rPr>
        <w:t>加入</w:t>
      </w:r>
      <w:r w:rsidRPr="00A43404">
        <w:rPr>
          <w:rFonts w:hint="eastAsia"/>
          <w:b/>
        </w:rPr>
        <w:t>m</w:t>
      </w:r>
      <w:r w:rsidRPr="00A43404">
        <w:rPr>
          <w:b/>
        </w:rPr>
        <w:t>inhash</w:t>
      </w:r>
      <w:r w:rsidRPr="00A43404">
        <w:rPr>
          <w:rFonts w:hint="eastAsia"/>
          <w:b/>
        </w:rPr>
        <w:t>算法</w:t>
      </w:r>
      <w:r w:rsidRPr="00A43404">
        <w:rPr>
          <w:rFonts w:hint="eastAsia"/>
          <w:bCs/>
        </w:rPr>
        <w:t>对效用矩阵</w:t>
      </w:r>
      <w:r w:rsidRPr="00A43404">
        <w:rPr>
          <w:rFonts w:hint="eastAsia"/>
          <w:b/>
        </w:rPr>
        <w:t>进行降维处理</w:t>
      </w:r>
    </w:p>
    <w:p w14:paraId="0BCD7A52" w14:textId="77777777" w:rsidR="00A0548E" w:rsidRDefault="00A0548E" w:rsidP="00A0548E">
      <w:pPr>
        <w:pStyle w:val="2"/>
        <w:ind w:firstLineChars="0" w:firstLine="0"/>
        <w:jc w:val="left"/>
        <w:rPr>
          <w:rFonts w:ascii="宋体" w:eastAsia="宋体" w:hAnsi="宋体"/>
          <w:b/>
          <w:sz w:val="24"/>
        </w:rPr>
      </w:pPr>
      <w:bookmarkStart w:id="6" w:name="_Toc59543293"/>
      <w:r w:rsidRPr="003803AE">
        <w:rPr>
          <w:rFonts w:ascii="宋体" w:eastAsia="宋体" w:hAnsi="宋体" w:hint="eastAsia"/>
          <w:b/>
          <w:sz w:val="24"/>
        </w:rPr>
        <w:t>1.2 实验内容</w:t>
      </w:r>
      <w:bookmarkEnd w:id="5"/>
      <w:bookmarkEnd w:id="6"/>
    </w:p>
    <w:p w14:paraId="2A928E0A" w14:textId="77777777" w:rsidR="009A3A91" w:rsidRPr="00A43404" w:rsidRDefault="009A3A91" w:rsidP="009A3A91">
      <w:pPr>
        <w:pStyle w:val="a0"/>
        <w:ind w:firstLine="480"/>
        <w:rPr>
          <w:bCs/>
        </w:rPr>
      </w:pPr>
      <w:bookmarkStart w:id="7" w:name="_Toc57053301"/>
      <w:r w:rsidRPr="00A43404">
        <w:rPr>
          <w:rFonts w:hint="eastAsia"/>
          <w:bCs/>
        </w:rPr>
        <w:t>给定</w:t>
      </w:r>
      <w:r w:rsidRPr="00A43404">
        <w:rPr>
          <w:rFonts w:hint="eastAsia"/>
          <w:bCs/>
        </w:rPr>
        <w:t>M</w:t>
      </w:r>
      <w:r w:rsidRPr="00A43404">
        <w:rPr>
          <w:bCs/>
        </w:rPr>
        <w:t>ovieLens</w:t>
      </w:r>
      <w:r w:rsidRPr="00A43404">
        <w:rPr>
          <w:rFonts w:hint="eastAsia"/>
          <w:bCs/>
        </w:rPr>
        <w:t>数据集，包含电影评分，电影标签等文件，其中电影评分文件分为训练集</w:t>
      </w:r>
      <w:r w:rsidRPr="00A43404">
        <w:rPr>
          <w:rFonts w:hint="eastAsia"/>
          <w:bCs/>
        </w:rPr>
        <w:t>t</w:t>
      </w:r>
      <w:r w:rsidRPr="00A43404">
        <w:rPr>
          <w:bCs/>
        </w:rPr>
        <w:t>rain_set</w:t>
      </w:r>
      <w:r w:rsidRPr="00A43404">
        <w:rPr>
          <w:rFonts w:hint="eastAsia"/>
          <w:bCs/>
        </w:rPr>
        <w:t>和测试集</w:t>
      </w:r>
      <w:r w:rsidRPr="00A43404">
        <w:rPr>
          <w:rFonts w:hint="eastAsia"/>
          <w:bCs/>
        </w:rPr>
        <w:t>t</w:t>
      </w:r>
      <w:r w:rsidRPr="00A43404">
        <w:rPr>
          <w:bCs/>
        </w:rPr>
        <w:t>est_set</w:t>
      </w:r>
      <w:r w:rsidRPr="00A43404">
        <w:rPr>
          <w:rFonts w:hint="eastAsia"/>
          <w:bCs/>
        </w:rPr>
        <w:t>两部分</w:t>
      </w:r>
    </w:p>
    <w:p w14:paraId="535FDED6" w14:textId="77777777" w:rsidR="009A3A91" w:rsidRPr="00A43404" w:rsidRDefault="009A3A91" w:rsidP="009A3A91">
      <w:pPr>
        <w:pStyle w:val="a0"/>
        <w:ind w:firstLine="480"/>
        <w:rPr>
          <w:bCs/>
        </w:rPr>
      </w:pPr>
      <w:r w:rsidRPr="00A43404">
        <w:rPr>
          <w:rFonts w:hint="eastAsia"/>
          <w:bCs/>
        </w:rPr>
        <w:t>基础版必做一：</w:t>
      </w:r>
      <w:r w:rsidRPr="00A43404">
        <w:rPr>
          <w:rFonts w:hint="eastAsia"/>
          <w:b/>
        </w:rPr>
        <w:t>基于用户的协同过滤推荐算法</w:t>
      </w:r>
    </w:p>
    <w:p w14:paraId="1FF4A357" w14:textId="77777777" w:rsidR="009A3A91" w:rsidRPr="00E420DD" w:rsidRDefault="009A3A91" w:rsidP="009A3A91">
      <w:pPr>
        <w:pStyle w:val="a0"/>
        <w:ind w:firstLine="480"/>
        <w:rPr>
          <w:b/>
          <w:bCs/>
        </w:rPr>
      </w:pPr>
      <w:r w:rsidRPr="00A43404">
        <w:rPr>
          <w:rFonts w:hint="eastAsia"/>
          <w:bCs/>
        </w:rPr>
        <w:t>对训练集中的评分数据构造用户</w:t>
      </w:r>
      <w:r w:rsidRPr="00A43404">
        <w:rPr>
          <w:rFonts w:hint="eastAsia"/>
          <w:bCs/>
        </w:rPr>
        <w:t>-</w:t>
      </w:r>
      <w:r w:rsidRPr="00A43404">
        <w:rPr>
          <w:rFonts w:hint="eastAsia"/>
          <w:bCs/>
        </w:rPr>
        <w:t>电影效用矩阵，使用</w:t>
      </w:r>
      <w:r w:rsidRPr="00A43404">
        <w:rPr>
          <w:b/>
        </w:rPr>
        <w:t>pearson</w:t>
      </w:r>
      <w:r w:rsidRPr="00A43404">
        <w:rPr>
          <w:rFonts w:hint="eastAsia"/>
          <w:b/>
        </w:rPr>
        <w:t>相似度计算方法计算用户之间的相似度</w:t>
      </w:r>
      <w:r w:rsidRPr="00A43404">
        <w:rPr>
          <w:rFonts w:hint="eastAsia"/>
          <w:bCs/>
        </w:rPr>
        <w:t>，也即相似度矩阵。</w:t>
      </w:r>
      <w:r w:rsidRPr="00E420DD">
        <w:rPr>
          <w:rFonts w:hint="eastAsia"/>
          <w:b/>
          <w:bCs/>
        </w:rPr>
        <w:t>对单个用户进行推荐时，找到与其最相似的</w:t>
      </w:r>
      <w:r w:rsidRPr="00E420DD">
        <w:rPr>
          <w:b/>
          <w:bCs/>
        </w:rPr>
        <w:t>k</w:t>
      </w:r>
      <w:r w:rsidRPr="00E420DD">
        <w:rPr>
          <w:rFonts w:hint="eastAsia"/>
          <w:b/>
          <w:bCs/>
        </w:rPr>
        <w:t>个用户，用这</w:t>
      </w:r>
      <w:r w:rsidRPr="00E420DD">
        <w:rPr>
          <w:rFonts w:hint="eastAsia"/>
          <w:b/>
          <w:bCs/>
        </w:rPr>
        <w:t>k</w:t>
      </w:r>
      <w:r w:rsidRPr="00E420DD">
        <w:rPr>
          <w:rFonts w:hint="eastAsia"/>
          <w:b/>
          <w:bCs/>
        </w:rPr>
        <w:t>个用户的评分情况对当前用户的所有未评分电影进行评分预测，选取评分最高的</w:t>
      </w:r>
      <w:r w:rsidRPr="00E420DD">
        <w:rPr>
          <w:rFonts w:hint="eastAsia"/>
          <w:b/>
          <w:bCs/>
        </w:rPr>
        <w:t>n</w:t>
      </w:r>
      <w:r w:rsidRPr="00E420DD">
        <w:rPr>
          <w:rFonts w:hint="eastAsia"/>
          <w:b/>
          <w:bCs/>
        </w:rPr>
        <w:t>个电影进行推荐。</w:t>
      </w:r>
    </w:p>
    <w:p w14:paraId="072B1428" w14:textId="77777777" w:rsidR="009A3A91" w:rsidRPr="00A43404" w:rsidRDefault="009A3A91" w:rsidP="009A3A91">
      <w:pPr>
        <w:pStyle w:val="a0"/>
        <w:ind w:firstLine="480"/>
        <w:rPr>
          <w:bCs/>
        </w:rPr>
      </w:pPr>
      <w:r w:rsidRPr="00A43404">
        <w:rPr>
          <w:rFonts w:hint="eastAsia"/>
          <w:bCs/>
        </w:rPr>
        <w:t>在测试集中包含</w:t>
      </w:r>
      <w:r w:rsidRPr="00A43404">
        <w:rPr>
          <w:rFonts w:hint="eastAsia"/>
          <w:bCs/>
        </w:rPr>
        <w:t>1</w:t>
      </w:r>
      <w:r w:rsidRPr="00A43404">
        <w:rPr>
          <w:bCs/>
        </w:rPr>
        <w:t>00</w:t>
      </w:r>
      <w:r w:rsidRPr="00A43404">
        <w:rPr>
          <w:rFonts w:hint="eastAsia"/>
          <w:bCs/>
        </w:rPr>
        <w:t>条用户</w:t>
      </w:r>
      <w:r w:rsidRPr="00A43404">
        <w:rPr>
          <w:rFonts w:hint="eastAsia"/>
          <w:bCs/>
        </w:rPr>
        <w:t>-</w:t>
      </w:r>
      <w:r w:rsidRPr="00A43404">
        <w:rPr>
          <w:rFonts w:hint="eastAsia"/>
          <w:bCs/>
        </w:rPr>
        <w:t>电影评分记录，用于计算推荐算法中预测评分的准确性，对测试集中的每个用户</w:t>
      </w:r>
      <w:r w:rsidRPr="00A43404">
        <w:rPr>
          <w:rFonts w:hint="eastAsia"/>
          <w:bCs/>
        </w:rPr>
        <w:t>-</w:t>
      </w:r>
      <w:r w:rsidRPr="00A43404">
        <w:rPr>
          <w:rFonts w:hint="eastAsia"/>
          <w:bCs/>
        </w:rPr>
        <w:t>电影需要</w:t>
      </w:r>
      <w:r w:rsidRPr="00A43404">
        <w:rPr>
          <w:rFonts w:hint="eastAsia"/>
          <w:b/>
        </w:rPr>
        <w:t>计算其预测评分</w:t>
      </w:r>
      <w:r w:rsidRPr="00A43404">
        <w:rPr>
          <w:rFonts w:hint="eastAsia"/>
          <w:bCs/>
        </w:rPr>
        <w:t>，</w:t>
      </w:r>
      <w:r w:rsidRPr="00A43404">
        <w:rPr>
          <w:rFonts w:hint="eastAsia"/>
          <w:b/>
        </w:rPr>
        <w:t>再和真实评分进行对比，误差计算使用</w:t>
      </w:r>
      <w:r w:rsidRPr="00A43404">
        <w:rPr>
          <w:rFonts w:hint="eastAsia"/>
          <w:b/>
        </w:rPr>
        <w:t>S</w:t>
      </w:r>
      <w:r w:rsidRPr="00A43404">
        <w:rPr>
          <w:b/>
        </w:rPr>
        <w:t>SE</w:t>
      </w:r>
      <w:r w:rsidRPr="00A43404">
        <w:rPr>
          <w:rFonts w:hint="eastAsia"/>
          <w:b/>
        </w:rPr>
        <w:t>误差平方和</w:t>
      </w:r>
      <w:r w:rsidRPr="00A43404">
        <w:rPr>
          <w:rFonts w:hint="eastAsia"/>
          <w:bCs/>
        </w:rPr>
        <w:t>。</w:t>
      </w:r>
    </w:p>
    <w:p w14:paraId="1AB0E3F4" w14:textId="31962A65" w:rsidR="009A3A91" w:rsidRPr="00A43404" w:rsidRDefault="009A3A91" w:rsidP="009A3A91">
      <w:pPr>
        <w:pStyle w:val="a0"/>
        <w:ind w:firstLine="480"/>
        <w:rPr>
          <w:bCs/>
        </w:rPr>
      </w:pPr>
      <w:r w:rsidRPr="00A43404">
        <w:rPr>
          <w:rFonts w:hint="eastAsia"/>
          <w:bCs/>
        </w:rPr>
        <w:t>选做部分提示：此算法的进阶版采用</w:t>
      </w:r>
      <w:r w:rsidRPr="00A43404">
        <w:rPr>
          <w:rFonts w:hint="eastAsia"/>
          <w:bCs/>
        </w:rPr>
        <w:t>m</w:t>
      </w:r>
      <w:r w:rsidRPr="00A43404">
        <w:rPr>
          <w:bCs/>
        </w:rPr>
        <w:t>inhash</w:t>
      </w:r>
      <w:r w:rsidRPr="00A43404">
        <w:rPr>
          <w:rFonts w:hint="eastAsia"/>
          <w:bCs/>
        </w:rPr>
        <w:t>算法对效用矩阵进行降维处理，从而得到相似度矩阵，注意</w:t>
      </w:r>
      <w:r w:rsidRPr="00A43404">
        <w:rPr>
          <w:rFonts w:hint="eastAsia"/>
          <w:bCs/>
        </w:rPr>
        <w:t>m</w:t>
      </w:r>
      <w:r w:rsidRPr="00A43404">
        <w:rPr>
          <w:bCs/>
        </w:rPr>
        <w:t>inhash</w:t>
      </w:r>
      <w:r w:rsidRPr="00A43404">
        <w:rPr>
          <w:rFonts w:hint="eastAsia"/>
          <w:bCs/>
        </w:rPr>
        <w:t>采用</w:t>
      </w:r>
      <w:r w:rsidRPr="00A43404">
        <w:rPr>
          <w:rFonts w:hint="eastAsia"/>
          <w:bCs/>
        </w:rPr>
        <w:t>j</w:t>
      </w:r>
      <w:r w:rsidRPr="00A43404">
        <w:rPr>
          <w:bCs/>
        </w:rPr>
        <w:t>arcard</w:t>
      </w:r>
      <w:r w:rsidRPr="00A43404">
        <w:rPr>
          <w:rFonts w:hint="eastAsia"/>
          <w:bCs/>
        </w:rPr>
        <w:t>方法计算相似度，需要对效用矩阵进行</w:t>
      </w:r>
      <w:r w:rsidRPr="00A43404">
        <w:rPr>
          <w:rFonts w:hint="eastAsia"/>
          <w:bCs/>
        </w:rPr>
        <w:t>0</w:t>
      </w:r>
      <w:r w:rsidRPr="00A43404">
        <w:rPr>
          <w:bCs/>
        </w:rPr>
        <w:t>1</w:t>
      </w:r>
      <w:r w:rsidRPr="00A43404">
        <w:rPr>
          <w:rFonts w:hint="eastAsia"/>
          <w:bCs/>
        </w:rPr>
        <w:t>处理，也即</w:t>
      </w:r>
      <w:r w:rsidRPr="00A43404">
        <w:rPr>
          <w:rFonts w:hint="eastAsia"/>
          <w:b/>
        </w:rPr>
        <w:t>将</w:t>
      </w:r>
      <w:r w:rsidRPr="00A43404">
        <w:rPr>
          <w:rFonts w:hint="eastAsia"/>
          <w:b/>
        </w:rPr>
        <w:t>0</w:t>
      </w:r>
      <w:r w:rsidRPr="00A43404">
        <w:rPr>
          <w:b/>
        </w:rPr>
        <w:t>.5-2.5</w:t>
      </w:r>
      <w:r w:rsidRPr="00A43404">
        <w:rPr>
          <w:rFonts w:hint="eastAsia"/>
          <w:b/>
        </w:rPr>
        <w:t>的评分置为</w:t>
      </w:r>
      <w:r w:rsidRPr="00A43404">
        <w:rPr>
          <w:rFonts w:hint="eastAsia"/>
          <w:b/>
        </w:rPr>
        <w:t>0</w:t>
      </w:r>
      <w:r w:rsidRPr="00A43404">
        <w:rPr>
          <w:rFonts w:hint="eastAsia"/>
          <w:b/>
        </w:rPr>
        <w:t>，</w:t>
      </w:r>
      <w:r w:rsidRPr="00A43404">
        <w:rPr>
          <w:rFonts w:hint="eastAsia"/>
          <w:b/>
        </w:rPr>
        <w:t>3</w:t>
      </w:r>
      <w:r w:rsidRPr="00A43404">
        <w:rPr>
          <w:b/>
        </w:rPr>
        <w:t>.0-5.0</w:t>
      </w:r>
      <w:r w:rsidRPr="00A43404">
        <w:rPr>
          <w:rFonts w:hint="eastAsia"/>
          <w:b/>
        </w:rPr>
        <w:t>的评分置为</w:t>
      </w:r>
      <w:r w:rsidRPr="00A43404">
        <w:rPr>
          <w:rFonts w:hint="eastAsia"/>
          <w:b/>
        </w:rPr>
        <w:t>1</w:t>
      </w:r>
      <w:r w:rsidRPr="00A43404">
        <w:rPr>
          <w:rFonts w:hint="eastAsia"/>
          <w:bCs/>
        </w:rPr>
        <w:t>。</w:t>
      </w:r>
    </w:p>
    <w:p w14:paraId="0F25BB92" w14:textId="77777777" w:rsidR="009A3A91" w:rsidRPr="00A43404" w:rsidRDefault="009A3A91" w:rsidP="009A3A91">
      <w:pPr>
        <w:pStyle w:val="a0"/>
        <w:ind w:firstLine="480"/>
        <w:rPr>
          <w:bCs/>
        </w:rPr>
      </w:pPr>
      <w:r w:rsidRPr="00A43404">
        <w:rPr>
          <w:rFonts w:hint="eastAsia"/>
          <w:bCs/>
        </w:rPr>
        <w:t>基础版必做二：</w:t>
      </w:r>
      <w:r w:rsidRPr="00A43404">
        <w:rPr>
          <w:rFonts w:hint="eastAsia"/>
          <w:b/>
        </w:rPr>
        <w:t>基于内容的推荐算法</w:t>
      </w:r>
    </w:p>
    <w:p w14:paraId="35997ECC" w14:textId="77777777" w:rsidR="009A3A91" w:rsidRPr="00A43404" w:rsidRDefault="009A3A91" w:rsidP="009A3A91">
      <w:pPr>
        <w:pStyle w:val="a0"/>
        <w:ind w:firstLine="480"/>
        <w:rPr>
          <w:bCs/>
        </w:rPr>
      </w:pPr>
      <w:r w:rsidRPr="00A43404">
        <w:rPr>
          <w:rFonts w:hint="eastAsia"/>
          <w:bCs/>
        </w:rPr>
        <w:t>将数据集</w:t>
      </w:r>
      <w:r w:rsidRPr="00A43404">
        <w:rPr>
          <w:rFonts w:hint="eastAsia"/>
          <w:bCs/>
        </w:rPr>
        <w:t>movies</w:t>
      </w:r>
      <w:r w:rsidRPr="00A43404">
        <w:rPr>
          <w:bCs/>
        </w:rPr>
        <w:t>.csv</w:t>
      </w:r>
      <w:r w:rsidRPr="00A43404">
        <w:rPr>
          <w:rFonts w:hint="eastAsia"/>
          <w:bCs/>
        </w:rPr>
        <w:t>中的电影类别作为特征值，</w:t>
      </w:r>
      <w:r w:rsidRPr="00A43404">
        <w:rPr>
          <w:rFonts w:hint="eastAsia"/>
          <w:b/>
        </w:rPr>
        <w:t>计算这些特征值的</w:t>
      </w:r>
      <w:r w:rsidRPr="00A43404">
        <w:rPr>
          <w:rFonts w:hint="eastAsia"/>
          <w:b/>
        </w:rPr>
        <w:t>tf</w:t>
      </w:r>
      <w:r w:rsidRPr="00A43404">
        <w:rPr>
          <w:b/>
        </w:rPr>
        <w:t>-idf</w:t>
      </w:r>
      <w:r w:rsidRPr="00A43404">
        <w:rPr>
          <w:rFonts w:hint="eastAsia"/>
          <w:b/>
        </w:rPr>
        <w:t>值</w:t>
      </w:r>
      <w:r w:rsidRPr="00A43404">
        <w:rPr>
          <w:rFonts w:hint="eastAsia"/>
          <w:bCs/>
        </w:rPr>
        <w:t>，得到关于电影与特征值的</w:t>
      </w:r>
      <w:r w:rsidRPr="00A43404">
        <w:rPr>
          <w:rFonts w:hint="eastAsia"/>
          <w:bCs/>
        </w:rPr>
        <w:t>n</w:t>
      </w:r>
      <w:r w:rsidRPr="00A43404">
        <w:rPr>
          <w:rFonts w:hint="eastAsia"/>
          <w:bCs/>
        </w:rPr>
        <w:t>（电影个数）</w:t>
      </w:r>
      <w:r w:rsidRPr="00A43404">
        <w:rPr>
          <w:rFonts w:hint="eastAsia"/>
          <w:bCs/>
        </w:rPr>
        <w:t>*m</w:t>
      </w:r>
      <w:r w:rsidRPr="00A43404">
        <w:rPr>
          <w:rFonts w:hint="eastAsia"/>
          <w:bCs/>
        </w:rPr>
        <w:t>（特征值个数）的</w:t>
      </w:r>
      <w:r w:rsidRPr="002474B5">
        <w:rPr>
          <w:rFonts w:hint="eastAsia"/>
          <w:b/>
        </w:rPr>
        <w:t>tf</w:t>
      </w:r>
      <w:r w:rsidRPr="002474B5">
        <w:rPr>
          <w:b/>
        </w:rPr>
        <w:t>-idf</w:t>
      </w:r>
      <w:r w:rsidRPr="002474B5">
        <w:rPr>
          <w:rFonts w:hint="eastAsia"/>
          <w:b/>
        </w:rPr>
        <w:t>特征矩阵</w:t>
      </w:r>
      <w:r w:rsidRPr="00A43404">
        <w:rPr>
          <w:rFonts w:hint="eastAsia"/>
          <w:bCs/>
        </w:rPr>
        <w:t>。根据得到的</w:t>
      </w:r>
      <w:r w:rsidRPr="00A43404">
        <w:rPr>
          <w:rFonts w:hint="eastAsia"/>
          <w:bCs/>
        </w:rPr>
        <w:t>tf-idf</w:t>
      </w:r>
      <w:r w:rsidRPr="00A43404">
        <w:rPr>
          <w:rFonts w:hint="eastAsia"/>
          <w:bCs/>
        </w:rPr>
        <w:t>特征矩阵，</w:t>
      </w:r>
      <w:r w:rsidRPr="00A43404">
        <w:rPr>
          <w:rFonts w:hint="eastAsia"/>
          <w:b/>
        </w:rPr>
        <w:t>用</w:t>
      </w:r>
      <w:r w:rsidRPr="002474B5">
        <w:rPr>
          <w:rFonts w:hint="eastAsia"/>
          <w:b/>
        </w:rPr>
        <w:t>余弦相似度</w:t>
      </w:r>
      <w:r w:rsidRPr="00A43404">
        <w:rPr>
          <w:rFonts w:hint="eastAsia"/>
          <w:b/>
        </w:rPr>
        <w:t>的计算方法，得到电影之间的相似度矩阵</w:t>
      </w:r>
      <w:r w:rsidRPr="00A43404">
        <w:rPr>
          <w:rFonts w:hint="eastAsia"/>
          <w:bCs/>
        </w:rPr>
        <w:t>。</w:t>
      </w:r>
    </w:p>
    <w:p w14:paraId="5CA218C5" w14:textId="77777777" w:rsidR="009A3A91" w:rsidRPr="00A43404" w:rsidRDefault="009A3A91" w:rsidP="009A3A91">
      <w:pPr>
        <w:pStyle w:val="a0"/>
        <w:ind w:firstLine="480"/>
        <w:rPr>
          <w:bCs/>
        </w:rPr>
      </w:pPr>
      <w:r w:rsidRPr="00A43404">
        <w:rPr>
          <w:rFonts w:hint="eastAsia"/>
          <w:bCs/>
        </w:rPr>
        <w:t>对某个用户</w:t>
      </w:r>
      <w:r w:rsidRPr="00A43404">
        <w:rPr>
          <w:rFonts w:hint="eastAsia"/>
          <w:bCs/>
        </w:rPr>
        <w:t>-</w:t>
      </w:r>
      <w:r w:rsidRPr="00A43404">
        <w:rPr>
          <w:rFonts w:hint="eastAsia"/>
          <w:bCs/>
        </w:rPr>
        <w:t>电影进行预测评分时，获取当前用户的已经完成的所有电影的打分，通过电影相似度矩阵获得已打分电影与当前预测电影的相似度，按照下列方式进行打分计算：</w:t>
      </w:r>
    </w:p>
    <w:p w14:paraId="519D3467" w14:textId="77777777" w:rsidR="009A3A91" w:rsidRPr="00A43404" w:rsidRDefault="009A3A91" w:rsidP="009A3A91">
      <w:pPr>
        <w:pStyle w:val="a0"/>
        <w:ind w:firstLine="480"/>
        <w:rPr>
          <w:bCs/>
        </w:rPr>
      </w:pPr>
      <m:oMathPara>
        <m:oMath>
          <m:r>
            <m:rPr>
              <m:sty m:val="p"/>
            </m:rPr>
            <w:rPr>
              <w:rFonts w:ascii="Cambria Math" w:hAnsi="Cambria Math" w:hint="eastAsia"/>
            </w:rPr>
            <w:lastRenderedPageBreak/>
            <m:t>score</m:t>
          </m:r>
          <m:r>
            <m:rPr>
              <m:sty m:val="p"/>
            </m:rPr>
            <w:rPr>
              <w:rFonts w:ascii="Cambria Math" w:hAnsi="Cambria Math"/>
            </w:rPr>
            <m:t>=</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scor</m:t>
                  </m:r>
                  <m:sSup>
                    <m:sSupPr>
                      <m:ctrlPr>
                        <w:rPr>
                          <w:rFonts w:ascii="Cambria Math" w:hAnsi="Cambria Math"/>
                          <w:bCs/>
                          <w:i/>
                        </w:rPr>
                      </m:ctrlPr>
                    </m:sSupPr>
                    <m:e>
                      <m:r>
                        <w:rPr>
                          <w:rFonts w:ascii="Cambria Math" w:hAnsi="Cambria Math"/>
                        </w:rPr>
                        <m:t>e</m:t>
                      </m:r>
                    </m:e>
                    <m:sup>
                      <m:r>
                        <w:rPr>
                          <w:rFonts w:ascii="Cambria Math" w:hAnsi="Cambria Math"/>
                        </w:rPr>
                        <m:t>'</m:t>
                      </m:r>
                    </m:sup>
                  </m:sSup>
                  <m:d>
                    <m:dPr>
                      <m:ctrlPr>
                        <w:rPr>
                          <w:rFonts w:ascii="Cambria Math" w:hAnsi="Cambria Math"/>
                          <w:bCs/>
                          <w:i/>
                        </w:rPr>
                      </m:ctrlPr>
                    </m:dPr>
                    <m:e>
                      <m:r>
                        <w:rPr>
                          <w:rFonts w:ascii="Cambria Math" w:hAnsi="Cambria Math"/>
                        </w:rPr>
                        <m:t>i</m:t>
                      </m:r>
                    </m:e>
                  </m:d>
                  <m:r>
                    <w:rPr>
                      <w:rFonts w:ascii="Cambria Math" w:hAnsi="Cambria Math"/>
                    </w:rPr>
                    <m:t>*sim(i)</m:t>
                  </m:r>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sim(i)</m:t>
                  </m:r>
                </m:e>
              </m:nary>
            </m:den>
          </m:f>
        </m:oMath>
      </m:oMathPara>
    </w:p>
    <w:p w14:paraId="16F03068" w14:textId="77777777" w:rsidR="009A3A91" w:rsidRPr="00A43404" w:rsidRDefault="009A3A91" w:rsidP="009A3A91">
      <w:pPr>
        <w:pStyle w:val="a0"/>
        <w:ind w:firstLine="480"/>
        <w:rPr>
          <w:bCs/>
        </w:rPr>
      </w:pPr>
      <w:r w:rsidRPr="00A43404">
        <w:rPr>
          <w:bCs/>
        </w:rPr>
        <w:t xml:space="preserve">  </w:t>
      </w:r>
    </w:p>
    <w:p w14:paraId="177DC938" w14:textId="77777777" w:rsidR="009A3A91" w:rsidRPr="00A43404" w:rsidRDefault="009A3A91" w:rsidP="009A3A91">
      <w:pPr>
        <w:pStyle w:val="a0"/>
        <w:ind w:firstLine="482"/>
        <w:rPr>
          <w:bCs/>
        </w:rPr>
      </w:pPr>
      <w:r w:rsidRPr="00A43404">
        <w:rPr>
          <w:rFonts w:hint="eastAsia"/>
          <w:b/>
        </w:rPr>
        <w:t>选取相似度大于零的值进行计算，如果已打分电影与当前预测用户</w:t>
      </w:r>
      <w:r w:rsidRPr="00A43404">
        <w:rPr>
          <w:rFonts w:hint="eastAsia"/>
          <w:b/>
        </w:rPr>
        <w:t>-</w:t>
      </w:r>
      <w:r w:rsidRPr="00A43404">
        <w:rPr>
          <w:rFonts w:hint="eastAsia"/>
          <w:b/>
        </w:rPr>
        <w:t>电影相似度大于零，加入计算集合，否则丢弃</w:t>
      </w:r>
      <w:r w:rsidRPr="00A43404">
        <w:rPr>
          <w:rFonts w:hint="eastAsia"/>
          <w:bCs/>
        </w:rPr>
        <w:t>。（相似度为负数的，强制设置为</w:t>
      </w:r>
      <w:r w:rsidRPr="00A43404">
        <w:rPr>
          <w:bCs/>
        </w:rPr>
        <w:t>0</w:t>
      </w:r>
      <w:r w:rsidRPr="00A43404">
        <w:rPr>
          <w:bCs/>
        </w:rPr>
        <w:t>，表示无相关</w:t>
      </w:r>
      <w:r w:rsidRPr="00A43404">
        <w:rPr>
          <w:rFonts w:hint="eastAsia"/>
          <w:bCs/>
        </w:rPr>
        <w:t>）假设计算集合中一共有</w:t>
      </w:r>
      <w:r w:rsidRPr="00A43404">
        <w:rPr>
          <w:rFonts w:hint="eastAsia"/>
          <w:bCs/>
        </w:rPr>
        <w:t>n</w:t>
      </w:r>
      <w:r w:rsidRPr="00A43404">
        <w:rPr>
          <w:rFonts w:hint="eastAsia"/>
          <w:bCs/>
        </w:rPr>
        <w:t>个电影，</w:t>
      </w:r>
      <w:r w:rsidRPr="00A43404">
        <w:rPr>
          <w:rFonts w:hint="eastAsia"/>
          <w:bCs/>
        </w:rPr>
        <w:t>score</w:t>
      </w:r>
      <w:r w:rsidRPr="00A43404">
        <w:rPr>
          <w:rFonts w:hint="eastAsia"/>
          <w:bCs/>
        </w:rPr>
        <w:t>为我们预测的计算结果，</w:t>
      </w:r>
      <w:r w:rsidRPr="00A43404">
        <w:rPr>
          <w:rFonts w:hint="eastAsia"/>
          <w:bCs/>
        </w:rPr>
        <w:t>score</w:t>
      </w:r>
      <w:r w:rsidRPr="00A43404">
        <w:rPr>
          <w:bCs/>
        </w:rPr>
        <w:t>’(i)</w:t>
      </w:r>
      <w:r w:rsidRPr="00A43404">
        <w:rPr>
          <w:rFonts w:hint="eastAsia"/>
          <w:bCs/>
        </w:rPr>
        <w:t>为计算集合中第</w:t>
      </w:r>
      <w:r w:rsidRPr="00A43404">
        <w:rPr>
          <w:rFonts w:hint="eastAsia"/>
          <w:bCs/>
        </w:rPr>
        <w:t>i</w:t>
      </w:r>
      <w:r w:rsidRPr="00A43404">
        <w:rPr>
          <w:rFonts w:hint="eastAsia"/>
          <w:bCs/>
        </w:rPr>
        <w:t>个电影的分数，</w:t>
      </w:r>
      <w:r w:rsidRPr="00A43404">
        <w:rPr>
          <w:rFonts w:hint="eastAsia"/>
          <w:bCs/>
        </w:rPr>
        <w:t>sim(</w:t>
      </w:r>
      <w:r w:rsidRPr="00A43404">
        <w:rPr>
          <w:bCs/>
        </w:rPr>
        <w:t>i)</w:t>
      </w:r>
      <w:r w:rsidRPr="00A43404">
        <w:rPr>
          <w:rFonts w:hint="eastAsia"/>
          <w:bCs/>
        </w:rPr>
        <w:t>为第</w:t>
      </w:r>
      <w:r w:rsidRPr="00A43404">
        <w:rPr>
          <w:rFonts w:hint="eastAsia"/>
          <w:bCs/>
        </w:rPr>
        <w:t>i</w:t>
      </w:r>
      <w:r w:rsidRPr="00A43404">
        <w:rPr>
          <w:rFonts w:hint="eastAsia"/>
          <w:bCs/>
        </w:rPr>
        <w:t>个电影与当前用户</w:t>
      </w:r>
      <w:r w:rsidRPr="00A43404">
        <w:rPr>
          <w:rFonts w:hint="eastAsia"/>
          <w:bCs/>
        </w:rPr>
        <w:t>-</w:t>
      </w:r>
      <w:r w:rsidRPr="00A43404">
        <w:rPr>
          <w:rFonts w:hint="eastAsia"/>
          <w:bCs/>
        </w:rPr>
        <w:t>电影的相似度。如果</w:t>
      </w:r>
      <w:r w:rsidRPr="00A43404">
        <w:rPr>
          <w:rFonts w:hint="eastAsia"/>
          <w:bCs/>
        </w:rPr>
        <w:t>n</w:t>
      </w:r>
      <w:r w:rsidRPr="00A43404">
        <w:rPr>
          <w:rFonts w:hint="eastAsia"/>
          <w:bCs/>
        </w:rPr>
        <w:t>为零，则</w:t>
      </w:r>
      <w:r w:rsidRPr="00A43404">
        <w:rPr>
          <w:rFonts w:hint="eastAsia"/>
          <w:bCs/>
        </w:rPr>
        <w:t>score</w:t>
      </w:r>
      <w:r w:rsidRPr="00A43404">
        <w:rPr>
          <w:rFonts w:hint="eastAsia"/>
          <w:bCs/>
        </w:rPr>
        <w:t>为该用户所有已打分电影的平均值。</w:t>
      </w:r>
    </w:p>
    <w:p w14:paraId="4F9D2F1A" w14:textId="77777777" w:rsidR="009A3A91" w:rsidRPr="00E420DD" w:rsidRDefault="009A3A91" w:rsidP="009A3A91">
      <w:pPr>
        <w:pStyle w:val="a0"/>
        <w:ind w:firstLine="482"/>
        <w:rPr>
          <w:b/>
          <w:bCs/>
        </w:rPr>
      </w:pPr>
      <w:r w:rsidRPr="00E420DD">
        <w:rPr>
          <w:rFonts w:hint="eastAsia"/>
          <w:b/>
          <w:bCs/>
        </w:rPr>
        <w:t>要求能够对指定的</w:t>
      </w:r>
      <w:r w:rsidRPr="00E420DD">
        <w:rPr>
          <w:rFonts w:hint="eastAsia"/>
          <w:b/>
          <w:bCs/>
        </w:rPr>
        <w:t>user</w:t>
      </w:r>
      <w:r w:rsidRPr="00E420DD">
        <w:rPr>
          <w:b/>
          <w:bCs/>
        </w:rPr>
        <w:t>ID</w:t>
      </w:r>
      <w:r w:rsidRPr="00E420DD">
        <w:rPr>
          <w:rFonts w:hint="eastAsia"/>
          <w:b/>
          <w:bCs/>
        </w:rPr>
        <w:t>用户进行电影推荐，推荐电影为预测评分排名前</w:t>
      </w:r>
      <w:r w:rsidRPr="00E420DD">
        <w:rPr>
          <w:rFonts w:hint="eastAsia"/>
          <w:b/>
          <w:bCs/>
        </w:rPr>
        <w:t>k</w:t>
      </w:r>
      <w:r w:rsidRPr="00E420DD">
        <w:rPr>
          <w:rFonts w:hint="eastAsia"/>
          <w:b/>
          <w:bCs/>
        </w:rPr>
        <w:t>的电影。</w:t>
      </w:r>
      <w:r w:rsidRPr="00E420DD">
        <w:rPr>
          <w:rFonts w:hint="eastAsia"/>
          <w:b/>
          <w:bCs/>
        </w:rPr>
        <w:t>user</w:t>
      </w:r>
      <w:r w:rsidRPr="00E420DD">
        <w:rPr>
          <w:b/>
          <w:bCs/>
        </w:rPr>
        <w:t>ID</w:t>
      </w:r>
      <w:r w:rsidRPr="00E420DD">
        <w:rPr>
          <w:rFonts w:hint="eastAsia"/>
          <w:b/>
          <w:bCs/>
        </w:rPr>
        <w:t>与</w:t>
      </w:r>
      <w:r w:rsidRPr="00E420DD">
        <w:rPr>
          <w:rFonts w:hint="eastAsia"/>
          <w:b/>
          <w:bCs/>
        </w:rPr>
        <w:t>k</w:t>
      </w:r>
      <w:r w:rsidRPr="00E420DD">
        <w:rPr>
          <w:rFonts w:hint="eastAsia"/>
          <w:b/>
          <w:bCs/>
        </w:rPr>
        <w:t>值可以根据需求做更改。</w:t>
      </w:r>
    </w:p>
    <w:p w14:paraId="5C24D667" w14:textId="77777777" w:rsidR="009A3A91" w:rsidRPr="00A43404" w:rsidRDefault="009A3A91" w:rsidP="009A3A91">
      <w:pPr>
        <w:pStyle w:val="a0"/>
        <w:ind w:firstLine="480"/>
        <w:rPr>
          <w:bCs/>
        </w:rPr>
      </w:pPr>
      <w:r w:rsidRPr="00A43404">
        <w:rPr>
          <w:rFonts w:hint="eastAsia"/>
          <w:bCs/>
        </w:rPr>
        <w:t>推荐算法准确值的判断：</w:t>
      </w:r>
      <w:r w:rsidRPr="00A43404">
        <w:rPr>
          <w:rFonts w:hint="eastAsia"/>
          <w:b/>
        </w:rPr>
        <w:t>对给出的测试集中对应的用户</w:t>
      </w:r>
      <w:r w:rsidRPr="00A43404">
        <w:rPr>
          <w:rFonts w:hint="eastAsia"/>
          <w:b/>
        </w:rPr>
        <w:t>-</w:t>
      </w:r>
      <w:r w:rsidRPr="00A43404">
        <w:rPr>
          <w:rFonts w:hint="eastAsia"/>
          <w:b/>
        </w:rPr>
        <w:t>电影进行预测评分，输出每一条预测评分，并与真实评分进行对比，误差计算使用</w:t>
      </w:r>
      <w:r w:rsidRPr="00A43404">
        <w:rPr>
          <w:b/>
        </w:rPr>
        <w:t>SSE</w:t>
      </w:r>
      <w:r w:rsidRPr="00A43404">
        <w:rPr>
          <w:b/>
        </w:rPr>
        <w:t>误差平方和</w:t>
      </w:r>
      <w:r w:rsidRPr="00A43404">
        <w:rPr>
          <w:bCs/>
        </w:rPr>
        <w:t>。</w:t>
      </w:r>
    </w:p>
    <w:p w14:paraId="0C422515" w14:textId="1E2A6609" w:rsidR="009A3A91" w:rsidRPr="00A43404" w:rsidRDefault="009A3A91" w:rsidP="009A3A91">
      <w:pPr>
        <w:pStyle w:val="a0"/>
        <w:ind w:firstLine="480"/>
        <w:rPr>
          <w:bCs/>
        </w:rPr>
      </w:pPr>
      <w:r w:rsidRPr="00A43404">
        <w:rPr>
          <w:rFonts w:hint="eastAsia"/>
          <w:bCs/>
        </w:rPr>
        <w:t>选做部分提示：进阶版采用</w:t>
      </w:r>
      <w:r w:rsidRPr="00A43404">
        <w:rPr>
          <w:rFonts w:hint="eastAsia"/>
          <w:bCs/>
        </w:rPr>
        <w:t>m</w:t>
      </w:r>
      <w:r w:rsidR="0029632E">
        <w:rPr>
          <w:bCs/>
        </w:rPr>
        <w:t>in</w:t>
      </w:r>
      <w:r w:rsidRPr="00A43404">
        <w:rPr>
          <w:bCs/>
        </w:rPr>
        <w:t>hash</w:t>
      </w:r>
      <w:r w:rsidRPr="00A43404">
        <w:rPr>
          <w:rFonts w:hint="eastAsia"/>
          <w:bCs/>
        </w:rPr>
        <w:t>算法对特征矩阵进行降维处理，从而得到相似度矩阵，注意</w:t>
      </w:r>
      <w:r w:rsidRPr="00A43404">
        <w:rPr>
          <w:rFonts w:hint="eastAsia"/>
          <w:bCs/>
        </w:rPr>
        <w:t>m</w:t>
      </w:r>
      <w:r w:rsidRPr="00A43404">
        <w:rPr>
          <w:bCs/>
        </w:rPr>
        <w:t>inhash</w:t>
      </w:r>
      <w:r w:rsidRPr="00A43404">
        <w:rPr>
          <w:rFonts w:hint="eastAsia"/>
          <w:bCs/>
        </w:rPr>
        <w:t>采用</w:t>
      </w:r>
      <w:r w:rsidRPr="00A43404">
        <w:rPr>
          <w:rFonts w:hint="eastAsia"/>
          <w:bCs/>
        </w:rPr>
        <w:t>j</w:t>
      </w:r>
      <w:r w:rsidRPr="00A43404">
        <w:rPr>
          <w:bCs/>
        </w:rPr>
        <w:t>arcard</w:t>
      </w:r>
      <w:r w:rsidRPr="00A43404">
        <w:rPr>
          <w:rFonts w:hint="eastAsia"/>
          <w:bCs/>
        </w:rPr>
        <w:t>方法计算相似度，特征矩阵应为</w:t>
      </w:r>
      <w:r w:rsidRPr="00A43404">
        <w:rPr>
          <w:rFonts w:hint="eastAsia"/>
          <w:bCs/>
        </w:rPr>
        <w:t>0</w:t>
      </w:r>
      <w:r w:rsidRPr="00A43404">
        <w:rPr>
          <w:bCs/>
        </w:rPr>
        <w:t>1</w:t>
      </w:r>
      <w:r w:rsidRPr="00A43404">
        <w:rPr>
          <w:rFonts w:hint="eastAsia"/>
          <w:bCs/>
        </w:rPr>
        <w:t>矩阵。</w:t>
      </w:r>
      <w:r w:rsidRPr="00C13AD6">
        <w:rPr>
          <w:rFonts w:hint="eastAsia"/>
          <w:bCs/>
        </w:rPr>
        <w:t>因此进阶版的特征矩阵选取采用方式为，</w:t>
      </w:r>
      <w:r w:rsidRPr="00C13AD6">
        <w:rPr>
          <w:rFonts w:hint="eastAsia"/>
          <w:b/>
        </w:rPr>
        <w:t>如果该电影存在某特征值，则特征值为</w:t>
      </w:r>
      <w:r w:rsidRPr="00C13AD6">
        <w:rPr>
          <w:rFonts w:hint="eastAsia"/>
          <w:b/>
        </w:rPr>
        <w:t>1</w:t>
      </w:r>
      <w:r w:rsidRPr="00C13AD6">
        <w:rPr>
          <w:rFonts w:hint="eastAsia"/>
          <w:b/>
        </w:rPr>
        <w:t>，不存在则为</w:t>
      </w:r>
      <w:r w:rsidRPr="00C13AD6">
        <w:rPr>
          <w:rFonts w:hint="eastAsia"/>
          <w:b/>
        </w:rPr>
        <w:t>0</w:t>
      </w:r>
      <w:r w:rsidRPr="00C13AD6">
        <w:rPr>
          <w:rFonts w:hint="eastAsia"/>
          <w:b/>
        </w:rPr>
        <w:t>，从而得到</w:t>
      </w:r>
      <w:r w:rsidRPr="00C13AD6">
        <w:rPr>
          <w:rFonts w:hint="eastAsia"/>
          <w:b/>
        </w:rPr>
        <w:t>0</w:t>
      </w:r>
      <w:r w:rsidRPr="00C13AD6">
        <w:rPr>
          <w:b/>
        </w:rPr>
        <w:t>1</w:t>
      </w:r>
      <w:r w:rsidRPr="00C13AD6">
        <w:rPr>
          <w:rFonts w:hint="eastAsia"/>
          <w:b/>
        </w:rPr>
        <w:t>特征矩阵</w:t>
      </w:r>
      <w:r w:rsidRPr="00C13AD6">
        <w:rPr>
          <w:rFonts w:hint="eastAsia"/>
          <w:bCs/>
        </w:rPr>
        <w:t>。</w:t>
      </w:r>
    </w:p>
    <w:p w14:paraId="60954D2D" w14:textId="77777777" w:rsidR="009A3A91" w:rsidRPr="00A43404" w:rsidRDefault="009A3A91" w:rsidP="009A3A91">
      <w:pPr>
        <w:pStyle w:val="a0"/>
        <w:ind w:firstLine="480"/>
        <w:rPr>
          <w:bCs/>
        </w:rPr>
      </w:pPr>
    </w:p>
    <w:p w14:paraId="5ABE9A2D" w14:textId="77777777" w:rsidR="009A3A91" w:rsidRPr="00A43404" w:rsidRDefault="009A3A91" w:rsidP="009A3A91">
      <w:pPr>
        <w:pStyle w:val="a0"/>
        <w:ind w:firstLine="482"/>
        <w:rPr>
          <w:b/>
        </w:rPr>
      </w:pPr>
      <w:r w:rsidRPr="00A43404">
        <w:rPr>
          <w:rFonts w:hint="eastAsia"/>
          <w:b/>
        </w:rPr>
        <w:t>选做（进阶）部分：</w:t>
      </w:r>
    </w:p>
    <w:p w14:paraId="5D2DA097" w14:textId="63A6E055" w:rsidR="009A3A91" w:rsidRPr="00A43404" w:rsidRDefault="009A3A91" w:rsidP="009A3A91">
      <w:pPr>
        <w:pStyle w:val="a0"/>
        <w:ind w:firstLine="480"/>
        <w:rPr>
          <w:bCs/>
        </w:rPr>
      </w:pPr>
      <w:r w:rsidRPr="00A43404">
        <w:rPr>
          <w:rFonts w:hint="eastAsia"/>
          <w:bCs/>
        </w:rPr>
        <w:t>本次大作业的进阶部分是在基础版本完成的基础上大家可以尝试做的部分。进阶部分的主要内容是使用</w:t>
      </w:r>
      <w:r w:rsidRPr="00A43404">
        <w:rPr>
          <w:rFonts w:hint="eastAsia"/>
          <w:b/>
        </w:rPr>
        <w:t>迷你哈希（</w:t>
      </w:r>
      <w:r w:rsidRPr="00A43404">
        <w:rPr>
          <w:b/>
        </w:rPr>
        <w:t>MinHash</w:t>
      </w:r>
      <w:r w:rsidRPr="00A43404">
        <w:rPr>
          <w:b/>
        </w:rPr>
        <w:t>）算法对协同过滤算法和基于内容推荐算法的相似度计算进行降维</w:t>
      </w:r>
      <w:r w:rsidRPr="00A43404">
        <w:rPr>
          <w:bCs/>
        </w:rPr>
        <w:t>。</w:t>
      </w:r>
      <w:r w:rsidRPr="00A43404">
        <w:rPr>
          <w:rFonts w:hint="eastAsia"/>
          <w:bCs/>
        </w:rPr>
        <w:t>同学可以把迷你哈希的模块</w:t>
      </w:r>
      <w:r w:rsidRPr="00C13AD6">
        <w:rPr>
          <w:rFonts w:hint="eastAsia"/>
          <w:bCs/>
        </w:rPr>
        <w:t>作为一种近似度的计算方式</w:t>
      </w:r>
      <w:r w:rsidRPr="00A43404">
        <w:rPr>
          <w:rFonts w:hint="eastAsia"/>
          <w:bCs/>
        </w:rPr>
        <w:t>。</w:t>
      </w:r>
    </w:p>
    <w:p w14:paraId="3A769E71" w14:textId="77777777" w:rsidR="009A3A91" w:rsidRPr="00A43404" w:rsidRDefault="009A3A91" w:rsidP="009A3A91">
      <w:pPr>
        <w:pStyle w:val="a0"/>
        <w:ind w:firstLine="480"/>
        <w:rPr>
          <w:bCs/>
        </w:rPr>
      </w:pPr>
      <w:r w:rsidRPr="00A43404">
        <w:rPr>
          <w:rFonts w:hint="eastAsia"/>
          <w:bCs/>
        </w:rPr>
        <w:t>协同过滤算法和基于内容推荐算法都会涉及到相似度的计算，迷你哈希算法在</w:t>
      </w:r>
      <w:r w:rsidRPr="00C13AD6">
        <w:rPr>
          <w:rFonts w:hint="eastAsia"/>
          <w:bCs/>
        </w:rPr>
        <w:t>牺牲一定准确度</w:t>
      </w:r>
      <w:r w:rsidRPr="00A43404">
        <w:rPr>
          <w:rFonts w:hint="eastAsia"/>
          <w:bCs/>
        </w:rPr>
        <w:t>的情况下对相似度进行计算，其能够有效的降低维数，尤其是对大规模稀疏</w:t>
      </w:r>
      <w:r w:rsidRPr="00A43404">
        <w:rPr>
          <w:bCs/>
        </w:rPr>
        <w:t>01</w:t>
      </w:r>
      <w:r w:rsidRPr="00A43404">
        <w:rPr>
          <w:bCs/>
        </w:rPr>
        <w:t>矩阵。同学们可以</w:t>
      </w:r>
      <w:r w:rsidRPr="00A43404">
        <w:rPr>
          <w:b/>
        </w:rPr>
        <w:t>使用哈希函数或者随机数映射来计算哈希签名</w:t>
      </w:r>
      <w:r w:rsidRPr="00A43404">
        <w:rPr>
          <w:bCs/>
        </w:rPr>
        <w:t>。</w:t>
      </w:r>
      <w:r w:rsidRPr="00A43404">
        <w:rPr>
          <w:rFonts w:hint="eastAsia"/>
          <w:bCs/>
        </w:rPr>
        <w:t>哈希签名可以计算物品之间的相似度。</w:t>
      </w:r>
    </w:p>
    <w:p w14:paraId="73A929DE" w14:textId="77777777" w:rsidR="009A3A91" w:rsidRPr="00A43404" w:rsidRDefault="009A3A91" w:rsidP="009A3A91">
      <w:pPr>
        <w:pStyle w:val="a0"/>
        <w:ind w:firstLine="480"/>
        <w:rPr>
          <w:bCs/>
        </w:rPr>
      </w:pPr>
      <w:r w:rsidRPr="00A43404">
        <w:rPr>
          <w:rFonts w:hint="eastAsia"/>
          <w:bCs/>
        </w:rPr>
        <w:t>最终降维后的维数等于我们定义映射函数的数量，我们设置的映射函数越少，整体计算量就越少，但是准确率就越低。</w:t>
      </w:r>
      <w:r w:rsidRPr="00A43404">
        <w:rPr>
          <w:rFonts w:hint="eastAsia"/>
          <w:b/>
        </w:rPr>
        <w:t>大家可以分析不同映射函数数量下，最终结果的准确率有什么差别</w:t>
      </w:r>
      <w:r w:rsidRPr="00A43404">
        <w:rPr>
          <w:rFonts w:hint="eastAsia"/>
          <w:bCs/>
        </w:rPr>
        <w:t>。</w:t>
      </w:r>
    </w:p>
    <w:p w14:paraId="1BE90939" w14:textId="62CE4AD0" w:rsidR="00446DEA" w:rsidRPr="00C13AD6" w:rsidRDefault="009A3A91" w:rsidP="00B70756">
      <w:pPr>
        <w:pStyle w:val="a0"/>
        <w:ind w:firstLine="482"/>
        <w:rPr>
          <w:b/>
        </w:rPr>
      </w:pPr>
      <w:r w:rsidRPr="00C13AD6">
        <w:rPr>
          <w:rFonts w:hint="eastAsia"/>
          <w:b/>
        </w:rPr>
        <w:t>对基于用户的协同过滤推荐算法和基于内容的推荐算法进行推荐效果对比和分析，选做的完成后再进行一次对比分析。</w:t>
      </w:r>
    </w:p>
    <w:p w14:paraId="1F18EC93" w14:textId="77777777" w:rsidR="00446DEA" w:rsidRPr="00963105" w:rsidRDefault="00446DEA">
      <w:pPr>
        <w:widowControl/>
        <w:snapToGrid/>
        <w:spacing w:line="240" w:lineRule="auto"/>
        <w:jc w:val="left"/>
        <w:rPr>
          <w:b/>
        </w:rPr>
      </w:pPr>
      <w:r w:rsidRPr="00963105">
        <w:rPr>
          <w:b/>
        </w:rPr>
        <w:br w:type="page"/>
      </w:r>
    </w:p>
    <w:p w14:paraId="52C920E5" w14:textId="77777777" w:rsidR="00A0548E" w:rsidRDefault="00A0548E" w:rsidP="00A0548E">
      <w:pPr>
        <w:pStyle w:val="2"/>
        <w:ind w:firstLineChars="0" w:firstLine="0"/>
        <w:jc w:val="left"/>
        <w:rPr>
          <w:rFonts w:ascii="宋体" w:eastAsia="宋体" w:hAnsi="宋体"/>
          <w:b/>
          <w:sz w:val="24"/>
        </w:rPr>
      </w:pPr>
      <w:bookmarkStart w:id="8" w:name="_Toc59543294"/>
      <w:r w:rsidRPr="00284B61">
        <w:rPr>
          <w:rFonts w:ascii="宋体" w:eastAsia="宋体" w:hAnsi="宋体" w:hint="eastAsia"/>
          <w:b/>
          <w:sz w:val="24"/>
        </w:rPr>
        <w:lastRenderedPageBreak/>
        <w:t>1.</w:t>
      </w:r>
      <w:r>
        <w:rPr>
          <w:rFonts w:ascii="宋体" w:eastAsia="宋体" w:hAnsi="宋体" w:hint="eastAsia"/>
          <w:b/>
          <w:sz w:val="24"/>
        </w:rPr>
        <w:t>3</w:t>
      </w:r>
      <w:r w:rsidRPr="00284B61">
        <w:rPr>
          <w:rFonts w:ascii="宋体" w:eastAsia="宋体" w:hAnsi="宋体" w:hint="eastAsia"/>
          <w:b/>
          <w:sz w:val="24"/>
        </w:rPr>
        <w:t xml:space="preserve"> 实验过程</w:t>
      </w:r>
      <w:bookmarkEnd w:id="7"/>
      <w:bookmarkEnd w:id="8"/>
    </w:p>
    <w:p w14:paraId="45AB046B" w14:textId="7AEF8AA1" w:rsidR="00963105" w:rsidRPr="00963105" w:rsidRDefault="00963105" w:rsidP="00963105">
      <w:pPr>
        <w:pStyle w:val="a0"/>
        <w:ind w:firstLine="480"/>
      </w:pPr>
      <w:r>
        <w:rPr>
          <w:rFonts w:hint="eastAsia"/>
        </w:rPr>
        <w:t>课程项目实现了</w:t>
      </w:r>
      <w:r w:rsidR="000D7F70">
        <w:rPr>
          <w:rFonts w:hint="eastAsia"/>
        </w:rPr>
        <w:t>电影推荐系统，并基于</w:t>
      </w:r>
      <w:r w:rsidR="000D7F70" w:rsidRPr="00A43404">
        <w:rPr>
          <w:rFonts w:hint="eastAsia"/>
          <w:bCs/>
        </w:rPr>
        <w:t>M</w:t>
      </w:r>
      <w:r w:rsidR="000D7F70" w:rsidRPr="00A43404">
        <w:rPr>
          <w:bCs/>
        </w:rPr>
        <w:t>ovieLens</w:t>
      </w:r>
      <w:r w:rsidR="000D7F70">
        <w:rPr>
          <w:rFonts w:hint="eastAsia"/>
          <w:bCs/>
        </w:rPr>
        <w:t>数据集开展了一系列测试。实验中使用的推荐算法包括基于用户的协同过滤算法和基于内容的推荐算法</w:t>
      </w:r>
      <w:r w:rsidR="00AB32E5">
        <w:rPr>
          <w:rFonts w:hint="eastAsia"/>
          <w:bCs/>
        </w:rPr>
        <w:t>。在完成了基本推荐功能后</w:t>
      </w:r>
      <w:r w:rsidR="000D7F70">
        <w:rPr>
          <w:rFonts w:hint="eastAsia"/>
          <w:bCs/>
        </w:rPr>
        <w:t>，还使用迷你哈希（</w:t>
      </w:r>
      <w:r w:rsidR="000D7F70">
        <w:rPr>
          <w:rFonts w:hint="eastAsia"/>
          <w:bCs/>
        </w:rPr>
        <w:t>minhash</w:t>
      </w:r>
      <w:r w:rsidR="000D7F70">
        <w:rPr>
          <w:rFonts w:hint="eastAsia"/>
          <w:bCs/>
        </w:rPr>
        <w:t>）</w:t>
      </w:r>
      <w:r w:rsidR="00AB32E5">
        <w:rPr>
          <w:rFonts w:hint="eastAsia"/>
          <w:bCs/>
        </w:rPr>
        <w:t>对数据进行降维，分别对两种算法实现的推荐系统进行</w:t>
      </w:r>
      <w:r w:rsidR="000B07C6">
        <w:rPr>
          <w:rFonts w:hint="eastAsia"/>
          <w:bCs/>
        </w:rPr>
        <w:t>了优化。</w:t>
      </w:r>
    </w:p>
    <w:p w14:paraId="584DA161" w14:textId="30AD5D11" w:rsidR="00A0548E" w:rsidRDefault="00A0548E" w:rsidP="00A0548E">
      <w:pPr>
        <w:pStyle w:val="3"/>
        <w:keepNext w:val="0"/>
        <w:adjustRightInd w:val="0"/>
        <w:snapToGrid/>
        <w:spacing w:before="120" w:after="120" w:line="415" w:lineRule="auto"/>
        <w:rPr>
          <w:rFonts w:ascii="宋体" w:hAnsi="宋体"/>
          <w:bCs w:val="0"/>
          <w:kern w:val="2"/>
          <w:szCs w:val="20"/>
        </w:rPr>
      </w:pPr>
      <w:bookmarkStart w:id="9" w:name="_Toc57053302"/>
      <w:bookmarkStart w:id="10" w:name="_Toc59543295"/>
      <w:r w:rsidRPr="00D92B55">
        <w:rPr>
          <w:rFonts w:ascii="宋体" w:hAnsi="宋体" w:hint="eastAsia"/>
          <w:bCs w:val="0"/>
          <w:kern w:val="2"/>
          <w:szCs w:val="20"/>
        </w:rPr>
        <w:t>1.</w:t>
      </w:r>
      <w:r>
        <w:rPr>
          <w:rFonts w:ascii="宋体" w:hAnsi="宋体" w:hint="eastAsia"/>
          <w:bCs w:val="0"/>
          <w:kern w:val="2"/>
          <w:szCs w:val="20"/>
        </w:rPr>
        <w:t>3</w:t>
      </w:r>
      <w:r w:rsidRPr="00D92B55">
        <w:rPr>
          <w:rFonts w:ascii="宋体" w:hAnsi="宋体" w:hint="eastAsia"/>
          <w:bCs w:val="0"/>
          <w:kern w:val="2"/>
          <w:szCs w:val="20"/>
        </w:rPr>
        <w:t xml:space="preserve">.1 </w:t>
      </w:r>
      <w:r>
        <w:rPr>
          <w:rFonts w:ascii="宋体" w:hAnsi="宋体" w:hint="eastAsia"/>
          <w:bCs w:val="0"/>
          <w:kern w:val="2"/>
          <w:szCs w:val="20"/>
        </w:rPr>
        <w:t>编程思路</w:t>
      </w:r>
      <w:bookmarkEnd w:id="9"/>
      <w:bookmarkEnd w:id="10"/>
    </w:p>
    <w:p w14:paraId="69F5E35C" w14:textId="0BC58FBB" w:rsidR="009A3483" w:rsidRDefault="009A3483" w:rsidP="009A3483">
      <w:pPr>
        <w:rPr>
          <w:b/>
          <w:bCs/>
        </w:rPr>
      </w:pPr>
      <w:r w:rsidRPr="00D04D6D">
        <w:rPr>
          <w:rFonts w:hint="eastAsia"/>
          <w:b/>
          <w:bCs/>
        </w:rPr>
        <w:t>1</w:t>
      </w:r>
      <w:r w:rsidR="00D04D6D" w:rsidRPr="00D04D6D">
        <w:rPr>
          <w:b/>
          <w:bCs/>
        </w:rPr>
        <w:t xml:space="preserve">. </w:t>
      </w:r>
      <w:r w:rsidR="00D04D6D" w:rsidRPr="00D04D6D">
        <w:rPr>
          <w:rFonts w:hint="eastAsia"/>
          <w:b/>
          <w:bCs/>
        </w:rPr>
        <w:t>基于用户的协同过滤推荐算法</w:t>
      </w:r>
    </w:p>
    <w:p w14:paraId="246521AE" w14:textId="6703703F" w:rsidR="00854FEF" w:rsidRPr="00854FEF" w:rsidRDefault="00854FEF" w:rsidP="002E042E">
      <w:pPr>
        <w:spacing w:beforeLines="50" w:before="156"/>
        <w:rPr>
          <w:b/>
          <w:bCs/>
        </w:rPr>
      </w:pPr>
      <w:r>
        <w:rPr>
          <w:rFonts w:hint="eastAsia"/>
          <w:b/>
          <w:bCs/>
        </w:rPr>
        <w:t>数据集分析</w:t>
      </w:r>
      <w:r w:rsidR="00EA4716">
        <w:rPr>
          <w:rFonts w:hint="eastAsia"/>
          <w:b/>
          <w:bCs/>
        </w:rPr>
        <w:t>与</w:t>
      </w:r>
      <w:r w:rsidR="00FF575B">
        <w:rPr>
          <w:rFonts w:hint="eastAsia"/>
          <w:b/>
          <w:bCs/>
        </w:rPr>
        <w:t>数据读取</w:t>
      </w:r>
    </w:p>
    <w:p w14:paraId="66607D23" w14:textId="1B09D7DF" w:rsidR="00D04D6D" w:rsidRDefault="00853003" w:rsidP="000C6D6A">
      <w:pPr>
        <w:ind w:firstLine="420"/>
      </w:pPr>
      <w:r>
        <w:rPr>
          <w:rFonts w:hint="eastAsia"/>
        </w:rPr>
        <w:t>基于用户的协同过滤</w:t>
      </w:r>
      <w:r w:rsidR="00962884">
        <w:rPr>
          <w:rFonts w:hint="eastAsia"/>
        </w:rPr>
        <w:t>推荐系统基于“</w:t>
      </w:r>
      <w:r w:rsidR="00962884">
        <w:rPr>
          <w:rFonts w:hint="eastAsia"/>
        </w:rPr>
        <w:t>ratings</w:t>
      </w:r>
      <w:r w:rsidR="00962884">
        <w:t>.csv</w:t>
      </w:r>
      <w:r w:rsidR="00962884">
        <w:rPr>
          <w:rFonts w:hint="eastAsia"/>
        </w:rPr>
        <w:t>”展开</w:t>
      </w:r>
      <w:r w:rsidR="006E3E56">
        <w:rPr>
          <w:rFonts w:hint="eastAsia"/>
        </w:rPr>
        <w:t>，该数据集</w:t>
      </w:r>
      <w:r w:rsidR="00917CEA">
        <w:rPr>
          <w:rFonts w:hint="eastAsia"/>
        </w:rPr>
        <w:t>使用</w:t>
      </w:r>
      <w:r w:rsidR="00917CEA">
        <w:rPr>
          <w:rFonts w:hint="eastAsia"/>
        </w:rPr>
        <w:t>id</w:t>
      </w:r>
      <w:r w:rsidR="00917CEA">
        <w:rPr>
          <w:rFonts w:hint="eastAsia"/>
        </w:rPr>
        <w:t>表示用户和电影，给出了部分用户对部分电影的</w:t>
      </w:r>
      <w:r w:rsidR="005B0397">
        <w:rPr>
          <w:rFonts w:hint="eastAsia"/>
        </w:rPr>
        <w:t>评分，评分的范围在</w:t>
      </w:r>
      <w:r w:rsidR="00D3442D">
        <w:rPr>
          <w:rFonts w:hint="eastAsia"/>
        </w:rPr>
        <w:t>0</w:t>
      </w:r>
      <w:r w:rsidR="00D3442D">
        <w:t>.5</w:t>
      </w:r>
      <w:r w:rsidR="00D3442D">
        <w:rPr>
          <w:rFonts w:hint="eastAsia"/>
        </w:rPr>
        <w:t>至</w:t>
      </w:r>
      <w:r w:rsidR="00D3442D">
        <w:t>5</w:t>
      </w:r>
      <w:r w:rsidR="00D3442D">
        <w:rPr>
          <w:rFonts w:hint="eastAsia"/>
        </w:rPr>
        <w:t>之间，以</w:t>
      </w:r>
      <w:r w:rsidR="00D3442D">
        <w:rPr>
          <w:rFonts w:hint="eastAsia"/>
        </w:rPr>
        <w:t>0</w:t>
      </w:r>
      <w:r w:rsidR="00D3442D">
        <w:t>.5</w:t>
      </w:r>
      <w:r w:rsidR="000668B9">
        <w:rPr>
          <w:rFonts w:hint="eastAsia"/>
        </w:rPr>
        <w:t>作为步进，此外还给出了用户对电影评分的时间戳信息，该信息在本算法中为无用信息</w:t>
      </w:r>
      <w:r w:rsidR="00C2381D">
        <w:rPr>
          <w:rFonts w:hint="eastAsia"/>
        </w:rPr>
        <w:t>。</w:t>
      </w:r>
      <w:r w:rsidR="00836F56">
        <w:rPr>
          <w:rFonts w:hint="eastAsia"/>
        </w:rPr>
        <w:t>数据集“</w:t>
      </w:r>
      <w:r w:rsidR="00836F56">
        <w:rPr>
          <w:rFonts w:hint="eastAsia"/>
        </w:rPr>
        <w:t>ratings</w:t>
      </w:r>
      <w:r w:rsidR="00836F56">
        <w:t>.csv</w:t>
      </w:r>
      <w:r w:rsidR="00836F56">
        <w:rPr>
          <w:rFonts w:hint="eastAsia"/>
        </w:rPr>
        <w:t>”被进一步划分为训练集“</w:t>
      </w:r>
      <w:r w:rsidR="00836F56" w:rsidRPr="00FD1F7C">
        <w:t>train_set.csv</w:t>
      </w:r>
      <w:r w:rsidR="00836F56">
        <w:rPr>
          <w:rFonts w:hint="eastAsia"/>
        </w:rPr>
        <w:t>”和测试集“</w:t>
      </w:r>
      <w:r w:rsidR="004774AF" w:rsidRPr="00FD1F7C">
        <w:t>test_set.csv</w:t>
      </w:r>
      <w:r w:rsidR="00836F56">
        <w:rPr>
          <w:rFonts w:hint="eastAsia"/>
        </w:rPr>
        <w:t>”</w:t>
      </w:r>
      <w:r w:rsidR="00FE6CD6">
        <w:rPr>
          <w:rFonts w:hint="eastAsia"/>
        </w:rPr>
        <w:t>，数据集规模如表</w:t>
      </w:r>
      <w:r w:rsidR="00FE6CD6">
        <w:rPr>
          <w:rFonts w:hint="eastAsia"/>
        </w:rPr>
        <w:t>1-</w:t>
      </w:r>
      <w:r w:rsidR="00FE6CD6">
        <w:t>1</w:t>
      </w:r>
      <w:r w:rsidR="00FE6CD6">
        <w:rPr>
          <w:rFonts w:hint="eastAsia"/>
        </w:rPr>
        <w:t>所示。</w:t>
      </w:r>
    </w:p>
    <w:p w14:paraId="180DA1A3" w14:textId="2B60F2A9" w:rsidR="0086687B" w:rsidRPr="00FD3ACA" w:rsidRDefault="0086687B" w:rsidP="0086687B">
      <w:pPr>
        <w:pStyle w:val="a4"/>
        <w:keepNext/>
        <w:rPr>
          <w:sz w:val="24"/>
          <w:szCs w:val="28"/>
        </w:rPr>
      </w:pPr>
      <w:r w:rsidRPr="00FD3ACA">
        <w:rPr>
          <w:rFonts w:hint="eastAsia"/>
          <w:sz w:val="24"/>
          <w:szCs w:val="28"/>
        </w:rPr>
        <w:t>表</w:t>
      </w:r>
      <w:r w:rsidRPr="00FD3ACA">
        <w:rPr>
          <w:rFonts w:hint="eastAsia"/>
          <w:sz w:val="24"/>
          <w:szCs w:val="28"/>
        </w:rPr>
        <w:t xml:space="preserve"> </w:t>
      </w:r>
      <w:r w:rsidR="00F61925" w:rsidRPr="00FD3ACA">
        <w:rPr>
          <w:sz w:val="24"/>
          <w:szCs w:val="28"/>
        </w:rPr>
        <w:t>1</w:t>
      </w:r>
      <w:r w:rsidR="00F61925" w:rsidRPr="00FD3ACA">
        <w:rPr>
          <w:rFonts w:hint="eastAsia"/>
          <w:sz w:val="24"/>
          <w:szCs w:val="28"/>
        </w:rPr>
        <w:t>-</w:t>
      </w:r>
      <w:r w:rsidR="00F61925" w:rsidRPr="00FD3ACA">
        <w:rPr>
          <w:sz w:val="24"/>
          <w:szCs w:val="28"/>
        </w:rPr>
        <w:t xml:space="preserve">1 </w:t>
      </w:r>
      <w:r w:rsidR="00DB4DC7" w:rsidRPr="00FD3ACA">
        <w:rPr>
          <w:rFonts w:hint="eastAsia"/>
          <w:sz w:val="24"/>
          <w:szCs w:val="28"/>
        </w:rPr>
        <w:t>原始数据集、训练集和测试集规模</w:t>
      </w:r>
    </w:p>
    <w:tbl>
      <w:tblPr>
        <w:tblStyle w:val="af5"/>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1972"/>
        <w:gridCol w:w="1972"/>
        <w:gridCol w:w="1972"/>
        <w:gridCol w:w="1972"/>
      </w:tblGrid>
      <w:tr w:rsidR="00465C8B" w14:paraId="094C6E89" w14:textId="77777777" w:rsidTr="00D37CF1">
        <w:trPr>
          <w:trHeight w:val="280"/>
          <w:jc w:val="center"/>
        </w:trPr>
        <w:tc>
          <w:tcPr>
            <w:tcW w:w="1972" w:type="dxa"/>
            <w:tcBorders>
              <w:top w:val="single" w:sz="8" w:space="0" w:color="auto"/>
              <w:bottom w:val="single" w:sz="8" w:space="0" w:color="auto"/>
              <w:right w:val="single" w:sz="8" w:space="0" w:color="auto"/>
            </w:tcBorders>
          </w:tcPr>
          <w:p w14:paraId="51CCE913" w14:textId="77777777" w:rsidR="00465C8B" w:rsidRDefault="00465C8B" w:rsidP="000C6D6A"/>
        </w:tc>
        <w:tc>
          <w:tcPr>
            <w:tcW w:w="1972" w:type="dxa"/>
            <w:tcBorders>
              <w:top w:val="single" w:sz="8" w:space="0" w:color="auto"/>
              <w:left w:val="single" w:sz="8" w:space="0" w:color="auto"/>
              <w:bottom w:val="single" w:sz="8" w:space="0" w:color="auto"/>
            </w:tcBorders>
          </w:tcPr>
          <w:p w14:paraId="3D166DFF" w14:textId="64E08EAE" w:rsidR="00465C8B" w:rsidRDefault="00465C8B" w:rsidP="006F33F2">
            <w:pPr>
              <w:jc w:val="center"/>
            </w:pPr>
            <w:r>
              <w:rPr>
                <w:rFonts w:hint="eastAsia"/>
              </w:rPr>
              <w:t>ratings</w:t>
            </w:r>
            <w:r>
              <w:t>.csv</w:t>
            </w:r>
          </w:p>
        </w:tc>
        <w:tc>
          <w:tcPr>
            <w:tcW w:w="1972" w:type="dxa"/>
            <w:tcBorders>
              <w:top w:val="single" w:sz="8" w:space="0" w:color="auto"/>
              <w:bottom w:val="single" w:sz="8" w:space="0" w:color="auto"/>
            </w:tcBorders>
          </w:tcPr>
          <w:p w14:paraId="20869F4A" w14:textId="030182EB" w:rsidR="00465C8B" w:rsidRDefault="00465C8B" w:rsidP="006F33F2">
            <w:pPr>
              <w:jc w:val="center"/>
            </w:pPr>
            <w:r w:rsidRPr="00FD1F7C">
              <w:t>train_set.csv</w:t>
            </w:r>
          </w:p>
        </w:tc>
        <w:tc>
          <w:tcPr>
            <w:tcW w:w="1972" w:type="dxa"/>
            <w:tcBorders>
              <w:top w:val="single" w:sz="8" w:space="0" w:color="auto"/>
              <w:bottom w:val="single" w:sz="8" w:space="0" w:color="auto"/>
            </w:tcBorders>
          </w:tcPr>
          <w:p w14:paraId="67999094" w14:textId="62C5396A" w:rsidR="00465C8B" w:rsidRDefault="00465C8B" w:rsidP="006F33F2">
            <w:pPr>
              <w:jc w:val="center"/>
            </w:pPr>
            <w:r w:rsidRPr="00FD1F7C">
              <w:t>test_set.csv</w:t>
            </w:r>
          </w:p>
        </w:tc>
      </w:tr>
      <w:tr w:rsidR="00465C8B" w14:paraId="79F4DCDE" w14:textId="77777777" w:rsidTr="00D37CF1">
        <w:trPr>
          <w:trHeight w:val="325"/>
          <w:jc w:val="center"/>
        </w:trPr>
        <w:tc>
          <w:tcPr>
            <w:tcW w:w="1972" w:type="dxa"/>
            <w:tcBorders>
              <w:top w:val="single" w:sz="8" w:space="0" w:color="auto"/>
              <w:right w:val="single" w:sz="8" w:space="0" w:color="auto"/>
            </w:tcBorders>
          </w:tcPr>
          <w:p w14:paraId="54393F68" w14:textId="6CEE163D" w:rsidR="00465C8B" w:rsidRDefault="00942392" w:rsidP="006F33F2">
            <w:pPr>
              <w:jc w:val="center"/>
            </w:pPr>
            <w:r>
              <w:rPr>
                <w:rFonts w:hint="eastAsia"/>
              </w:rPr>
              <w:t>数据集大小</w:t>
            </w:r>
          </w:p>
        </w:tc>
        <w:tc>
          <w:tcPr>
            <w:tcW w:w="1972" w:type="dxa"/>
            <w:tcBorders>
              <w:top w:val="single" w:sz="8" w:space="0" w:color="auto"/>
              <w:left w:val="single" w:sz="8" w:space="0" w:color="auto"/>
            </w:tcBorders>
          </w:tcPr>
          <w:p w14:paraId="3342571E" w14:textId="1868235B" w:rsidR="00465C8B" w:rsidRDefault="00CD510E" w:rsidP="006F33F2">
            <w:pPr>
              <w:jc w:val="center"/>
            </w:pPr>
            <w:r w:rsidRPr="00CD510E">
              <w:t>100004</w:t>
            </w:r>
          </w:p>
        </w:tc>
        <w:tc>
          <w:tcPr>
            <w:tcW w:w="1972" w:type="dxa"/>
            <w:tcBorders>
              <w:top w:val="single" w:sz="8" w:space="0" w:color="auto"/>
            </w:tcBorders>
          </w:tcPr>
          <w:p w14:paraId="1314E7AD" w14:textId="0DD4C264" w:rsidR="00465C8B" w:rsidRDefault="00942392" w:rsidP="006F33F2">
            <w:pPr>
              <w:jc w:val="center"/>
            </w:pPr>
            <w:r w:rsidRPr="00942392">
              <w:t>99904</w:t>
            </w:r>
          </w:p>
        </w:tc>
        <w:tc>
          <w:tcPr>
            <w:tcW w:w="1972" w:type="dxa"/>
            <w:tcBorders>
              <w:top w:val="single" w:sz="8" w:space="0" w:color="auto"/>
            </w:tcBorders>
          </w:tcPr>
          <w:p w14:paraId="2408A028" w14:textId="54E05294" w:rsidR="00465C8B" w:rsidRDefault="00CA6D26" w:rsidP="006F33F2">
            <w:pPr>
              <w:jc w:val="center"/>
            </w:pPr>
            <w:r>
              <w:rPr>
                <w:rFonts w:hint="eastAsia"/>
              </w:rPr>
              <w:t>1</w:t>
            </w:r>
            <w:r>
              <w:t>00</w:t>
            </w:r>
          </w:p>
        </w:tc>
      </w:tr>
      <w:tr w:rsidR="00465C8B" w14:paraId="53D00E7E" w14:textId="77777777" w:rsidTr="00D37CF1">
        <w:trPr>
          <w:trHeight w:val="318"/>
          <w:jc w:val="center"/>
        </w:trPr>
        <w:tc>
          <w:tcPr>
            <w:tcW w:w="1972" w:type="dxa"/>
            <w:tcBorders>
              <w:right w:val="single" w:sz="8" w:space="0" w:color="auto"/>
            </w:tcBorders>
          </w:tcPr>
          <w:p w14:paraId="41CA35A5" w14:textId="04D811E2" w:rsidR="00465C8B" w:rsidRDefault="00942392" w:rsidP="006F33F2">
            <w:pPr>
              <w:jc w:val="center"/>
            </w:pPr>
            <w:r>
              <w:rPr>
                <w:rFonts w:hint="eastAsia"/>
              </w:rPr>
              <w:t>用户数</w:t>
            </w:r>
          </w:p>
        </w:tc>
        <w:tc>
          <w:tcPr>
            <w:tcW w:w="1972" w:type="dxa"/>
            <w:tcBorders>
              <w:left w:val="single" w:sz="8" w:space="0" w:color="auto"/>
            </w:tcBorders>
          </w:tcPr>
          <w:p w14:paraId="0578E4AB" w14:textId="6CD34A51" w:rsidR="00465C8B" w:rsidRDefault="00CD510E" w:rsidP="006F33F2">
            <w:pPr>
              <w:jc w:val="center"/>
            </w:pPr>
            <w:r>
              <w:rPr>
                <w:rFonts w:hint="eastAsia"/>
              </w:rPr>
              <w:t>6</w:t>
            </w:r>
            <w:r>
              <w:t>71</w:t>
            </w:r>
          </w:p>
        </w:tc>
        <w:tc>
          <w:tcPr>
            <w:tcW w:w="1972" w:type="dxa"/>
          </w:tcPr>
          <w:p w14:paraId="09E932EA" w14:textId="5D7D983C" w:rsidR="00465C8B" w:rsidRDefault="0095543C" w:rsidP="006F33F2">
            <w:pPr>
              <w:jc w:val="center"/>
            </w:pPr>
            <w:r w:rsidRPr="0095543C">
              <w:t>671</w:t>
            </w:r>
          </w:p>
        </w:tc>
        <w:tc>
          <w:tcPr>
            <w:tcW w:w="1972" w:type="dxa"/>
          </w:tcPr>
          <w:p w14:paraId="5252F6BA" w14:textId="0C5AD388" w:rsidR="00465C8B" w:rsidRDefault="004E72C8" w:rsidP="006F33F2">
            <w:pPr>
              <w:jc w:val="center"/>
            </w:pPr>
            <w:r>
              <w:rPr>
                <w:rFonts w:hint="eastAsia"/>
              </w:rPr>
              <w:t>5</w:t>
            </w:r>
            <w:r>
              <w:t>0</w:t>
            </w:r>
          </w:p>
        </w:tc>
      </w:tr>
      <w:tr w:rsidR="00465C8B" w14:paraId="0D947721" w14:textId="77777777" w:rsidTr="00D37CF1">
        <w:trPr>
          <w:trHeight w:val="318"/>
          <w:jc w:val="center"/>
        </w:trPr>
        <w:tc>
          <w:tcPr>
            <w:tcW w:w="1972" w:type="dxa"/>
            <w:tcBorders>
              <w:bottom w:val="single" w:sz="8" w:space="0" w:color="auto"/>
              <w:right w:val="single" w:sz="8" w:space="0" w:color="auto"/>
            </w:tcBorders>
          </w:tcPr>
          <w:p w14:paraId="6FC8D834" w14:textId="64C910D1" w:rsidR="00465C8B" w:rsidRDefault="00942392" w:rsidP="006F33F2">
            <w:pPr>
              <w:jc w:val="center"/>
            </w:pPr>
            <w:r>
              <w:rPr>
                <w:rFonts w:hint="eastAsia"/>
              </w:rPr>
              <w:t>电影数</w:t>
            </w:r>
          </w:p>
        </w:tc>
        <w:tc>
          <w:tcPr>
            <w:tcW w:w="1972" w:type="dxa"/>
            <w:tcBorders>
              <w:left w:val="single" w:sz="8" w:space="0" w:color="auto"/>
            </w:tcBorders>
          </w:tcPr>
          <w:p w14:paraId="071B3A55" w14:textId="5820BC8D" w:rsidR="00465C8B" w:rsidRDefault="00CC09FB" w:rsidP="006F33F2">
            <w:pPr>
              <w:jc w:val="center"/>
            </w:pPr>
            <w:r w:rsidRPr="00CC09FB">
              <w:t>9066</w:t>
            </w:r>
          </w:p>
        </w:tc>
        <w:tc>
          <w:tcPr>
            <w:tcW w:w="1972" w:type="dxa"/>
          </w:tcPr>
          <w:p w14:paraId="3A9970AC" w14:textId="764B95EA" w:rsidR="00465C8B" w:rsidRDefault="0095543C" w:rsidP="006F33F2">
            <w:pPr>
              <w:jc w:val="center"/>
            </w:pPr>
            <w:r w:rsidRPr="0095543C">
              <w:t>9066</w:t>
            </w:r>
          </w:p>
        </w:tc>
        <w:tc>
          <w:tcPr>
            <w:tcW w:w="1972" w:type="dxa"/>
          </w:tcPr>
          <w:p w14:paraId="2B844D41" w14:textId="0E30340B" w:rsidR="00465C8B" w:rsidRDefault="004E72C8" w:rsidP="006F33F2">
            <w:pPr>
              <w:jc w:val="center"/>
            </w:pPr>
            <w:r>
              <w:rPr>
                <w:rFonts w:hint="eastAsia"/>
              </w:rPr>
              <w:t>1</w:t>
            </w:r>
            <w:r>
              <w:t>5</w:t>
            </w:r>
          </w:p>
        </w:tc>
      </w:tr>
    </w:tbl>
    <w:p w14:paraId="3CDA2A49" w14:textId="4C17D2A2" w:rsidR="00FE6CD6" w:rsidRDefault="00DB1CF9" w:rsidP="00DA2EAD">
      <w:pPr>
        <w:spacing w:beforeLines="50" w:before="156"/>
        <w:ind w:firstLine="420"/>
      </w:pPr>
      <w:r>
        <w:rPr>
          <w:rFonts w:hint="eastAsia"/>
        </w:rPr>
        <w:t>进一步分析数据集，发现数据集中用户</w:t>
      </w:r>
      <w:r>
        <w:rPr>
          <w:rFonts w:hint="eastAsia"/>
        </w:rPr>
        <w:t>id</w:t>
      </w:r>
      <w:r>
        <w:rPr>
          <w:rFonts w:hint="eastAsia"/>
        </w:rPr>
        <w:t>是连续的，</w:t>
      </w:r>
      <w:r w:rsidR="001723E7">
        <w:rPr>
          <w:rFonts w:hint="eastAsia"/>
        </w:rPr>
        <w:t>范围是</w:t>
      </w:r>
      <w:r>
        <w:rPr>
          <w:rFonts w:hint="eastAsia"/>
        </w:rPr>
        <w:t>1~</w:t>
      </w:r>
      <w:r>
        <w:t>671</w:t>
      </w:r>
      <w:r w:rsidR="001723E7">
        <w:rPr>
          <w:rFonts w:hint="eastAsia"/>
        </w:rPr>
        <w:t>；电影</w:t>
      </w:r>
      <w:r w:rsidR="001723E7">
        <w:rPr>
          <w:rFonts w:hint="eastAsia"/>
        </w:rPr>
        <w:t>id</w:t>
      </w:r>
      <w:r w:rsidR="001723E7">
        <w:rPr>
          <w:rFonts w:hint="eastAsia"/>
        </w:rPr>
        <w:t>是不连续的，范围是</w:t>
      </w:r>
      <w:r w:rsidR="001723E7">
        <w:rPr>
          <w:rFonts w:hint="eastAsia"/>
        </w:rPr>
        <w:t>1~</w:t>
      </w:r>
      <w:r w:rsidR="00392DA0" w:rsidRPr="00392DA0">
        <w:t xml:space="preserve"> 163949</w:t>
      </w:r>
      <w:r w:rsidR="00392DA0">
        <w:rPr>
          <w:rFonts w:hint="eastAsia"/>
        </w:rPr>
        <w:t>，因此在数据处理过程中可能需要对电影进行重编号。</w:t>
      </w:r>
      <w:r w:rsidR="00A13F03">
        <w:rPr>
          <w:rFonts w:hint="eastAsia"/>
        </w:rPr>
        <w:t>使用</w:t>
      </w:r>
      <w:r w:rsidR="00A13F03">
        <w:rPr>
          <w:rFonts w:hint="eastAsia"/>
        </w:rPr>
        <w:t>pandas</w:t>
      </w:r>
      <w:r w:rsidR="00A13F03">
        <w:rPr>
          <w:rFonts w:hint="eastAsia"/>
        </w:rPr>
        <w:t>读取</w:t>
      </w:r>
      <w:r w:rsidR="00A13F03">
        <w:rPr>
          <w:rFonts w:hint="eastAsia"/>
        </w:rPr>
        <w:t>csv</w:t>
      </w:r>
      <w:r w:rsidR="00A13F03">
        <w:rPr>
          <w:rFonts w:hint="eastAsia"/>
        </w:rPr>
        <w:t>文件，并将</w:t>
      </w:r>
      <w:r w:rsidR="00A13F03">
        <w:rPr>
          <w:rFonts w:hint="eastAsia"/>
        </w:rPr>
        <w:t>DataFrame</w:t>
      </w:r>
      <w:r w:rsidR="00A13F03">
        <w:rPr>
          <w:rFonts w:hint="eastAsia"/>
        </w:rPr>
        <w:t>转换成透视表</w:t>
      </w:r>
      <w:r w:rsidR="00272FB6">
        <w:rPr>
          <w:rFonts w:hint="eastAsia"/>
        </w:rPr>
        <w:t>结构，形成用户</w:t>
      </w:r>
      <w:r w:rsidR="00272FB6">
        <w:rPr>
          <w:rFonts w:hint="eastAsia"/>
        </w:rPr>
        <w:t>-</w:t>
      </w:r>
      <w:r w:rsidR="00272FB6">
        <w:rPr>
          <w:rFonts w:hint="eastAsia"/>
        </w:rPr>
        <w:t>电影效用矩阵。训练集与测试集读取的部分代码如下。</w:t>
      </w:r>
    </w:p>
    <w:p w14:paraId="50985BDE" w14:textId="77777777" w:rsidR="00C679C3" w:rsidRPr="00C679C3" w:rsidRDefault="00C679C3" w:rsidP="00C679C3">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679C3">
        <w:rPr>
          <w:rFonts w:ascii="Consolas" w:hAnsi="Consolas" w:cs="宋体"/>
          <w:color w:val="000000"/>
          <w:sz w:val="18"/>
          <w:szCs w:val="18"/>
          <w:bdr w:val="none" w:sz="0" w:space="0" w:color="auto" w:frame="1"/>
        </w:rPr>
        <w:t>data = pd.read_csv(</w:t>
      </w:r>
      <w:r w:rsidRPr="00C679C3">
        <w:rPr>
          <w:rFonts w:ascii="Consolas" w:hAnsi="Consolas" w:cs="宋体"/>
          <w:color w:val="0000FF"/>
          <w:sz w:val="18"/>
          <w:szCs w:val="18"/>
          <w:bdr w:val="none" w:sz="0" w:space="0" w:color="auto" w:frame="1"/>
        </w:rPr>
        <w:t>"train_set.csv"</w:t>
      </w:r>
      <w:r w:rsidRPr="00C679C3">
        <w:rPr>
          <w:rFonts w:ascii="Consolas" w:hAnsi="Consolas" w:cs="宋体"/>
          <w:color w:val="000000"/>
          <w:sz w:val="18"/>
          <w:szCs w:val="18"/>
          <w:bdr w:val="none" w:sz="0" w:space="0" w:color="auto" w:frame="1"/>
        </w:rPr>
        <w:t>)  </w:t>
      </w:r>
    </w:p>
    <w:p w14:paraId="0009295F" w14:textId="3A84613F" w:rsidR="00C679C3" w:rsidRPr="00C679C3" w:rsidRDefault="00C679C3" w:rsidP="00C679C3">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679C3">
        <w:rPr>
          <w:rFonts w:ascii="Consolas" w:hAnsi="Consolas" w:cs="宋体"/>
          <w:color w:val="000000"/>
          <w:sz w:val="18"/>
          <w:szCs w:val="18"/>
          <w:bdr w:val="none" w:sz="0" w:space="0" w:color="auto" w:frame="1"/>
        </w:rPr>
        <w:t>um = data.pivot_table(index=[</w:t>
      </w:r>
      <w:r w:rsidRPr="00C679C3">
        <w:rPr>
          <w:rFonts w:ascii="Consolas" w:hAnsi="Consolas" w:cs="宋体"/>
          <w:color w:val="0000FF"/>
          <w:sz w:val="18"/>
          <w:szCs w:val="18"/>
          <w:bdr w:val="none" w:sz="0" w:space="0" w:color="auto" w:frame="1"/>
        </w:rPr>
        <w:t>'movieId'</w:t>
      </w:r>
      <w:r w:rsidRPr="00C679C3">
        <w:rPr>
          <w:rFonts w:ascii="Consolas" w:hAnsi="Consolas" w:cs="宋体"/>
          <w:color w:val="000000"/>
          <w:sz w:val="18"/>
          <w:szCs w:val="18"/>
          <w:bdr w:val="none" w:sz="0" w:space="0" w:color="auto" w:frame="1"/>
        </w:rPr>
        <w:t>], columns=[</w:t>
      </w:r>
      <w:r w:rsidRPr="00C679C3">
        <w:rPr>
          <w:rFonts w:ascii="Consolas" w:hAnsi="Consolas" w:cs="宋体"/>
          <w:color w:val="0000FF"/>
          <w:sz w:val="18"/>
          <w:szCs w:val="18"/>
          <w:bdr w:val="none" w:sz="0" w:space="0" w:color="auto" w:frame="1"/>
        </w:rPr>
        <w:t>'userId'</w:t>
      </w:r>
      <w:r w:rsidRPr="00C679C3">
        <w:rPr>
          <w:rFonts w:ascii="Consolas" w:hAnsi="Consolas" w:cs="宋体"/>
          <w:color w:val="000000"/>
          <w:sz w:val="18"/>
          <w:szCs w:val="18"/>
          <w:bdr w:val="none" w:sz="0" w:space="0" w:color="auto" w:frame="1"/>
        </w:rPr>
        <w:t>], values=</w:t>
      </w:r>
      <w:r w:rsidRPr="00C679C3">
        <w:rPr>
          <w:rFonts w:ascii="Consolas" w:hAnsi="Consolas" w:cs="宋体"/>
          <w:color w:val="0000FF"/>
          <w:sz w:val="18"/>
          <w:szCs w:val="18"/>
          <w:bdr w:val="none" w:sz="0" w:space="0" w:color="auto" w:frame="1"/>
        </w:rPr>
        <w:t>'rating'</w:t>
      </w:r>
      <w:r w:rsidRPr="00C679C3">
        <w:rPr>
          <w:rFonts w:ascii="Consolas" w:hAnsi="Consolas" w:cs="宋体"/>
          <w:color w:val="000000"/>
          <w:sz w:val="18"/>
          <w:szCs w:val="18"/>
          <w:bdr w:val="none" w:sz="0" w:space="0" w:color="auto" w:frame="1"/>
        </w:rPr>
        <w:t>)  </w:t>
      </w:r>
    </w:p>
    <w:p w14:paraId="7A84CD31" w14:textId="77777777" w:rsidR="00C679C3" w:rsidRPr="00C679C3" w:rsidRDefault="00C679C3" w:rsidP="00C679C3">
      <w:pPr>
        <w:widowControl/>
        <w:numPr>
          <w:ilvl w:val="0"/>
          <w:numId w:val="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C679C3">
        <w:rPr>
          <w:rFonts w:ascii="Consolas" w:hAnsi="Consolas" w:cs="宋体"/>
          <w:color w:val="000000"/>
          <w:sz w:val="18"/>
          <w:szCs w:val="18"/>
          <w:bdr w:val="none" w:sz="0" w:space="0" w:color="auto" w:frame="1"/>
        </w:rPr>
        <w:t>testdata = pd.read_csv(</w:t>
      </w:r>
      <w:r w:rsidRPr="00C679C3">
        <w:rPr>
          <w:rFonts w:ascii="Consolas" w:hAnsi="Consolas" w:cs="宋体"/>
          <w:color w:val="0000FF"/>
          <w:sz w:val="18"/>
          <w:szCs w:val="18"/>
          <w:bdr w:val="none" w:sz="0" w:space="0" w:color="auto" w:frame="1"/>
        </w:rPr>
        <w:t>"test_set.csv"</w:t>
      </w:r>
      <w:r w:rsidRPr="00C679C3">
        <w:rPr>
          <w:rFonts w:ascii="Consolas" w:hAnsi="Consolas" w:cs="宋体"/>
          <w:color w:val="000000"/>
          <w:sz w:val="18"/>
          <w:szCs w:val="18"/>
          <w:bdr w:val="none" w:sz="0" w:space="0" w:color="auto" w:frame="1"/>
        </w:rPr>
        <w:t>)  </w:t>
      </w:r>
    </w:p>
    <w:p w14:paraId="53C0CD08" w14:textId="0393712D" w:rsidR="00C679C3" w:rsidRPr="00C679C3" w:rsidRDefault="00C679C3" w:rsidP="00C679C3">
      <w:pPr>
        <w:widowControl/>
        <w:numPr>
          <w:ilvl w:val="0"/>
          <w:numId w:val="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C679C3">
        <w:rPr>
          <w:rFonts w:ascii="Consolas" w:hAnsi="Consolas" w:cs="宋体"/>
          <w:color w:val="000000"/>
          <w:sz w:val="18"/>
          <w:szCs w:val="18"/>
          <w:bdr w:val="none" w:sz="0" w:space="0" w:color="auto" w:frame="1"/>
        </w:rPr>
        <w:t>testum = testdata.pivot_table(index=[</w:t>
      </w:r>
      <w:r w:rsidRPr="00C679C3">
        <w:rPr>
          <w:rFonts w:ascii="Consolas" w:hAnsi="Consolas" w:cs="宋体"/>
          <w:color w:val="0000FF"/>
          <w:sz w:val="18"/>
          <w:szCs w:val="18"/>
          <w:bdr w:val="none" w:sz="0" w:space="0" w:color="auto" w:frame="1"/>
        </w:rPr>
        <w:t>'movieId'</w:t>
      </w:r>
      <w:r w:rsidRPr="00C679C3">
        <w:rPr>
          <w:rFonts w:ascii="Consolas" w:hAnsi="Consolas" w:cs="宋体"/>
          <w:color w:val="000000"/>
          <w:sz w:val="18"/>
          <w:szCs w:val="18"/>
          <w:bdr w:val="none" w:sz="0" w:space="0" w:color="auto" w:frame="1"/>
        </w:rPr>
        <w:t>], columns=[</w:t>
      </w:r>
      <w:r w:rsidRPr="00C679C3">
        <w:rPr>
          <w:rFonts w:ascii="Consolas" w:hAnsi="Consolas" w:cs="宋体"/>
          <w:color w:val="0000FF"/>
          <w:sz w:val="18"/>
          <w:szCs w:val="18"/>
          <w:bdr w:val="none" w:sz="0" w:space="0" w:color="auto" w:frame="1"/>
        </w:rPr>
        <w:t>'userId'</w:t>
      </w:r>
      <w:r w:rsidRPr="00C679C3">
        <w:rPr>
          <w:rFonts w:ascii="Consolas" w:hAnsi="Consolas" w:cs="宋体"/>
          <w:color w:val="000000"/>
          <w:sz w:val="18"/>
          <w:szCs w:val="18"/>
          <w:bdr w:val="none" w:sz="0" w:space="0" w:color="auto" w:frame="1"/>
        </w:rPr>
        <w:t>], values=</w:t>
      </w:r>
      <w:r w:rsidRPr="00C679C3">
        <w:rPr>
          <w:rFonts w:ascii="Consolas" w:hAnsi="Consolas" w:cs="宋体"/>
          <w:color w:val="0000FF"/>
          <w:sz w:val="18"/>
          <w:szCs w:val="18"/>
          <w:bdr w:val="none" w:sz="0" w:space="0" w:color="auto" w:frame="1"/>
        </w:rPr>
        <w:t>'rating'</w:t>
      </w:r>
      <w:r w:rsidRPr="00C679C3">
        <w:rPr>
          <w:rFonts w:ascii="Consolas" w:hAnsi="Consolas" w:cs="宋体"/>
          <w:color w:val="000000"/>
          <w:sz w:val="18"/>
          <w:szCs w:val="18"/>
          <w:bdr w:val="none" w:sz="0" w:space="0" w:color="auto" w:frame="1"/>
        </w:rPr>
        <w:t>)   </w:t>
      </w:r>
      <w:r w:rsidRPr="00C679C3">
        <w:rPr>
          <w:rFonts w:ascii="Consolas" w:hAnsi="Consolas" w:cs="宋体"/>
          <w:color w:val="008200"/>
          <w:sz w:val="18"/>
          <w:szCs w:val="18"/>
          <w:bdr w:val="none" w:sz="0" w:space="0" w:color="auto" w:frame="1"/>
        </w:rPr>
        <w:t># Utility Matrix</w:t>
      </w:r>
    </w:p>
    <w:p w14:paraId="5B0C96B9" w14:textId="40768DA7" w:rsidR="00C679C3" w:rsidRDefault="00CB67BD" w:rsidP="004E6A5E">
      <w:pPr>
        <w:spacing w:beforeLines="50" w:before="156"/>
        <w:ind w:firstLine="420"/>
      </w:pPr>
      <w:r>
        <w:rPr>
          <w:rFonts w:hint="eastAsia"/>
        </w:rPr>
        <w:t>代码中使用</w:t>
      </w:r>
      <w:r>
        <w:rPr>
          <w:rFonts w:hint="eastAsia"/>
        </w:rPr>
        <w:t>DataFrame</w:t>
      </w:r>
      <w:r>
        <w:rPr>
          <w:rFonts w:hint="eastAsia"/>
        </w:rPr>
        <w:t>的</w:t>
      </w:r>
      <w:r>
        <w:rPr>
          <w:rFonts w:hint="eastAsia"/>
        </w:rPr>
        <w:t>pivot</w:t>
      </w:r>
      <w:r>
        <w:t>_table</w:t>
      </w:r>
      <w:r>
        <w:rPr>
          <w:rFonts w:hint="eastAsia"/>
        </w:rPr>
        <w:t>方法</w:t>
      </w:r>
      <w:r w:rsidR="002E042E">
        <w:rPr>
          <w:rFonts w:hint="eastAsia"/>
        </w:rPr>
        <w:t>，将原始数据</w:t>
      </w:r>
      <w:r w:rsidR="004D6BD0">
        <w:rPr>
          <w:rFonts w:hint="eastAsia"/>
        </w:rPr>
        <w:t>转换成为以‘</w:t>
      </w:r>
      <w:r w:rsidR="004D6BD0">
        <w:rPr>
          <w:rFonts w:hint="eastAsia"/>
        </w:rPr>
        <w:t>movieId</w:t>
      </w:r>
      <w:r w:rsidR="004D6BD0">
        <w:rPr>
          <w:rFonts w:hint="eastAsia"/>
        </w:rPr>
        <w:t>’为</w:t>
      </w:r>
      <w:r w:rsidR="004D6BD0">
        <w:rPr>
          <w:rFonts w:hint="eastAsia"/>
        </w:rPr>
        <w:t>index</w:t>
      </w:r>
      <w:r w:rsidR="004D6BD0">
        <w:rPr>
          <w:rFonts w:hint="eastAsia"/>
        </w:rPr>
        <w:t>、以‘</w:t>
      </w:r>
      <w:r w:rsidR="004D6BD0">
        <w:rPr>
          <w:rFonts w:hint="eastAsia"/>
        </w:rPr>
        <w:t>userId</w:t>
      </w:r>
      <w:r w:rsidR="004D6BD0">
        <w:rPr>
          <w:rFonts w:hint="eastAsia"/>
        </w:rPr>
        <w:t>’为</w:t>
      </w:r>
      <w:r w:rsidR="004D6BD0">
        <w:rPr>
          <w:rFonts w:hint="eastAsia"/>
        </w:rPr>
        <w:t>columns</w:t>
      </w:r>
      <w:r w:rsidR="004D6BD0">
        <w:rPr>
          <w:rFonts w:hint="eastAsia"/>
        </w:rPr>
        <w:t>、以</w:t>
      </w:r>
      <w:r w:rsidR="00FE79F4">
        <w:rPr>
          <w:rFonts w:hint="eastAsia"/>
        </w:rPr>
        <w:t>‘</w:t>
      </w:r>
      <w:r w:rsidR="00FE79F4">
        <w:rPr>
          <w:rFonts w:hint="eastAsia"/>
        </w:rPr>
        <w:t>rating</w:t>
      </w:r>
      <w:r w:rsidR="00FE79F4">
        <w:rPr>
          <w:rFonts w:hint="eastAsia"/>
        </w:rPr>
        <w:t>’为</w:t>
      </w:r>
      <w:r w:rsidR="00FE79F4">
        <w:rPr>
          <w:rFonts w:hint="eastAsia"/>
        </w:rPr>
        <w:t>value</w:t>
      </w:r>
      <w:r w:rsidR="00FE79F4">
        <w:rPr>
          <w:rFonts w:hint="eastAsia"/>
        </w:rPr>
        <w:t>的透视表，即用户</w:t>
      </w:r>
      <w:r w:rsidR="00FE79F4">
        <w:rPr>
          <w:rFonts w:hint="eastAsia"/>
        </w:rPr>
        <w:t>-</w:t>
      </w:r>
      <w:r w:rsidR="00FE79F4">
        <w:rPr>
          <w:rFonts w:hint="eastAsia"/>
        </w:rPr>
        <w:t>电影的效用矩阵</w:t>
      </w:r>
      <w:r w:rsidR="007967CA">
        <w:rPr>
          <w:rFonts w:hint="eastAsia"/>
        </w:rPr>
        <w:t>。训练集生成的效用矩阵概览如图</w:t>
      </w:r>
      <w:r w:rsidR="007967CA">
        <w:rPr>
          <w:rFonts w:hint="eastAsia"/>
        </w:rPr>
        <w:t>1-</w:t>
      </w:r>
      <w:r w:rsidR="007967CA">
        <w:t>1</w:t>
      </w:r>
      <w:r w:rsidR="007967CA">
        <w:rPr>
          <w:rFonts w:hint="eastAsia"/>
        </w:rPr>
        <w:t>所示</w:t>
      </w:r>
      <w:r w:rsidR="00491D70">
        <w:rPr>
          <w:rFonts w:hint="eastAsia"/>
        </w:rPr>
        <w:t>。可见效用矩阵</w:t>
      </w:r>
      <w:r w:rsidR="00402666">
        <w:rPr>
          <w:rFonts w:hint="eastAsia"/>
        </w:rPr>
        <w:t>中含有大量</w:t>
      </w:r>
      <w:r w:rsidR="00402666">
        <w:rPr>
          <w:rFonts w:hint="eastAsia"/>
        </w:rPr>
        <w:t>NaN</w:t>
      </w:r>
      <w:r w:rsidR="00402666">
        <w:rPr>
          <w:rFonts w:hint="eastAsia"/>
        </w:rPr>
        <w:t>（非数），即用户并没有对该电影进行打分</w:t>
      </w:r>
      <w:r w:rsidR="000F7A81">
        <w:rPr>
          <w:rFonts w:hint="eastAsia"/>
        </w:rPr>
        <w:t>，</w:t>
      </w:r>
      <w:r w:rsidR="00992121">
        <w:rPr>
          <w:rFonts w:hint="eastAsia"/>
        </w:rPr>
        <w:t>效用</w:t>
      </w:r>
      <w:r w:rsidR="000F7A81">
        <w:rPr>
          <w:rFonts w:hint="eastAsia"/>
        </w:rPr>
        <w:t>矩阵非常稀疏。</w:t>
      </w:r>
    </w:p>
    <w:p w14:paraId="5CDA57BC" w14:textId="2C83D27F" w:rsidR="00C36EEC" w:rsidRDefault="00C36EEC" w:rsidP="007967CA">
      <w:pPr>
        <w:ind w:firstLine="420"/>
        <w:jc w:val="center"/>
      </w:pPr>
      <w:r w:rsidRPr="00C36EEC">
        <w:rPr>
          <w:noProof/>
        </w:rPr>
        <w:lastRenderedPageBreak/>
        <w:drawing>
          <wp:inline distT="0" distB="0" distL="0" distR="0" wp14:anchorId="582F1220" wp14:editId="3149667E">
            <wp:extent cx="4402015" cy="1876129"/>
            <wp:effectExtent l="0" t="0" r="0" b="0"/>
            <wp:docPr id="1" name="图片 1" descr="表格&#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表格&#10;&#10;描述已自动生成"/>
                    <pic:cNvPicPr/>
                  </pic:nvPicPr>
                  <pic:blipFill>
                    <a:blip r:embed="rId10"/>
                    <a:stretch>
                      <a:fillRect/>
                    </a:stretch>
                  </pic:blipFill>
                  <pic:spPr>
                    <a:xfrm>
                      <a:off x="0" y="0"/>
                      <a:ext cx="4440711" cy="1892621"/>
                    </a:xfrm>
                    <a:prstGeom prst="rect">
                      <a:avLst/>
                    </a:prstGeom>
                  </pic:spPr>
                </pic:pic>
              </a:graphicData>
            </a:graphic>
          </wp:inline>
        </w:drawing>
      </w:r>
    </w:p>
    <w:p w14:paraId="69EDA9BE" w14:textId="222088AB" w:rsidR="007967CA" w:rsidRDefault="007967CA" w:rsidP="007967CA">
      <w:pPr>
        <w:ind w:firstLine="420"/>
        <w:jc w:val="center"/>
      </w:pPr>
      <w:r>
        <w:rPr>
          <w:rFonts w:hint="eastAsia"/>
        </w:rPr>
        <w:t>图</w:t>
      </w:r>
      <w:r>
        <w:rPr>
          <w:rFonts w:hint="eastAsia"/>
        </w:rPr>
        <w:t>1-</w:t>
      </w:r>
      <w:r>
        <w:t xml:space="preserve">1 </w:t>
      </w:r>
      <w:r>
        <w:rPr>
          <w:rFonts w:hint="eastAsia"/>
        </w:rPr>
        <w:t>训练集透视表（效用矩阵）</w:t>
      </w:r>
    </w:p>
    <w:p w14:paraId="1369A32C" w14:textId="77DE9186" w:rsidR="00C36EEC" w:rsidRDefault="00001EA5" w:rsidP="006C311E">
      <w:pPr>
        <w:rPr>
          <w:b/>
        </w:rPr>
      </w:pPr>
      <w:r>
        <w:rPr>
          <w:rFonts w:hint="eastAsia"/>
          <w:b/>
          <w:bCs/>
        </w:rPr>
        <w:t>获取</w:t>
      </w:r>
      <w:r w:rsidR="008F2E15" w:rsidRPr="00A43404">
        <w:rPr>
          <w:b/>
        </w:rPr>
        <w:t>pearson</w:t>
      </w:r>
      <w:r w:rsidR="008F2E15" w:rsidRPr="00A43404">
        <w:rPr>
          <w:rFonts w:hint="eastAsia"/>
          <w:b/>
        </w:rPr>
        <w:t>相似度</w:t>
      </w:r>
    </w:p>
    <w:p w14:paraId="0DA4DB2E" w14:textId="11C43FD3" w:rsidR="00BF50D8" w:rsidRDefault="00922087" w:rsidP="00452E26">
      <w:pPr>
        <w:ind w:firstLine="420"/>
      </w:pPr>
      <w:r>
        <w:rPr>
          <w:rFonts w:hint="eastAsia"/>
        </w:rPr>
        <w:t>对于用户</w:t>
      </w:r>
      <m:oMath>
        <m:r>
          <w:rPr>
            <w:rFonts w:ascii="Cambria Math" w:hAnsi="Cambria Math" w:hint="eastAsia"/>
          </w:rPr>
          <m:t>x</m:t>
        </m:r>
        <m:r>
          <w:rPr>
            <w:rFonts w:ascii="Cambria Math" w:hAnsi="Cambria Math"/>
          </w:rPr>
          <m:t>,y</m:t>
        </m:r>
      </m:oMath>
      <w:r>
        <w:rPr>
          <w:rFonts w:hint="eastAsia"/>
        </w:rPr>
        <w:t>，皮尔森相关系数</w:t>
      </w:r>
      <w:r w:rsidR="00121DDE">
        <w:rPr>
          <w:rFonts w:hint="eastAsia"/>
        </w:rPr>
        <w:t>定义如下：</w:t>
      </w:r>
    </w:p>
    <w:p w14:paraId="67B324D8" w14:textId="296CED11" w:rsidR="00121DDE" w:rsidRPr="00E05B62" w:rsidRDefault="000861F0" w:rsidP="006C311E">
      <m:oMathPara>
        <m:oMath>
          <m:eqArr>
            <m:eqArrPr>
              <m:maxDist m:val="1"/>
              <m:ctrlPr>
                <w:rPr>
                  <w:rFonts w:ascii="Cambria Math" w:hAnsi="Cambria Math"/>
                  <w:i/>
                </w:rPr>
              </m:ctrlPr>
            </m:eqArrPr>
            <m:e>
              <m:r>
                <w:rPr>
                  <w:rFonts w:ascii="Cambria Math" w:hAnsi="Cambria Math" w:hint="eastAsia"/>
                </w:rPr>
                <m:t>si</m:t>
              </m:r>
              <m:sSub>
                <m:sSubPr>
                  <m:ctrlPr>
                    <w:rPr>
                      <w:rFonts w:ascii="Cambria Math" w:hAnsi="Cambria Math"/>
                      <w:i/>
                    </w:rPr>
                  </m:ctrlPr>
                </m:sSubPr>
                <m:e>
                  <m:r>
                    <w:rPr>
                      <w:rFonts w:ascii="Cambria Math" w:hAnsi="Cambria Math" w:hint="eastAsia"/>
                    </w:rPr>
                    <m:t>m</m:t>
                  </m:r>
                  <m:ctrlPr>
                    <w:rPr>
                      <w:rFonts w:ascii="Cambria Math" w:hAnsi="Cambria Math" w:hint="eastAsia"/>
                      <w:i/>
                    </w:rPr>
                  </m:ctrlPr>
                </m:e>
                <m:sub>
                  <m:r>
                    <w:rPr>
                      <w:rFonts w:ascii="Cambria Math" w:hAnsi="Cambria Math"/>
                    </w:rPr>
                    <m:t>pearson</m:t>
                  </m:r>
                </m:sub>
              </m:sSub>
              <m:f>
                <m:fPr>
                  <m:ctrlPr>
                    <w:rPr>
                      <w:rFonts w:ascii="Cambria Math" w:hAnsi="Cambria Math"/>
                    </w:rPr>
                  </m:ctrlPr>
                </m:fPr>
                <m:num>
                  <m:nary>
                    <m:naryPr>
                      <m:chr m:val="∑"/>
                      <m:supHide m:val="1"/>
                      <m:ctrlPr>
                        <w:rPr>
                          <w:rFonts w:ascii="Cambria Math" w:hAnsi="Cambria Math"/>
                        </w:rPr>
                      </m:ctrlPr>
                    </m:naryPr>
                    <m:sub>
                      <m:r>
                        <w:rPr>
                          <w:rFonts w:ascii="Cambria Math" w:hAnsi="Cambria Math"/>
                        </w:rPr>
                        <m:t>s</m:t>
                      </m:r>
                      <m:r>
                        <m:rPr>
                          <m:sty m:val="p"/>
                        </m:rPr>
                        <w:rPr>
                          <w:rFonts w:ascii="Cambria Math" w:hAnsi="Cambria Math" w:hint="eastAsia"/>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xy</m:t>
                          </m:r>
                        </m:sub>
                      </m:sSub>
                      <m:ctrlPr>
                        <w:rPr>
                          <w:rFonts w:ascii="Cambria Math" w:hAnsi="Cambria Math"/>
                          <w:i/>
                        </w:rPr>
                      </m:ctrlPr>
                    </m:sub>
                    <m:sup>
                      <m:ctrlPr>
                        <w:rPr>
                          <w:rFonts w:ascii="Cambria Math" w:hAnsi="Cambria Math"/>
                          <w:i/>
                        </w:rPr>
                      </m:ctrlPr>
                    </m:sup>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xs</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x</m:t>
                                  </m:r>
                                </m:sub>
                              </m:sSub>
                            </m:e>
                          </m:acc>
                        </m:e>
                      </m:d>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ys</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y</m:t>
                                  </m:r>
                                </m:sub>
                              </m:sSub>
                            </m:e>
                          </m:acc>
                        </m:e>
                      </m:d>
                      <m:ctrlPr>
                        <w:rPr>
                          <w:rFonts w:ascii="Cambria Math" w:hAnsi="Cambria Math"/>
                          <w:i/>
                        </w:rPr>
                      </m:ctrlPr>
                    </m:e>
                  </m:nary>
                </m:num>
                <m:den>
                  <m:rad>
                    <m:radPr>
                      <m:degHide m:val="1"/>
                      <m:ctrlPr>
                        <w:rPr>
                          <w:rFonts w:ascii="Cambria Math" w:hAnsi="Cambria Math"/>
                          <w:i/>
                        </w:rPr>
                      </m:ctrlPr>
                    </m:radPr>
                    <m:deg/>
                    <m:e>
                      <m:nary>
                        <m:naryPr>
                          <m:chr m:val="∑"/>
                          <m:supHide m:val="1"/>
                          <m:ctrlPr>
                            <w:rPr>
                              <w:rFonts w:ascii="Cambria Math" w:hAnsi="Cambria Math"/>
                            </w:rPr>
                          </m:ctrlPr>
                        </m:naryPr>
                        <m:sub>
                          <m:r>
                            <w:rPr>
                              <w:rFonts w:ascii="Cambria Math" w:hAnsi="Cambria Math"/>
                            </w:rPr>
                            <m:t>s</m:t>
                          </m:r>
                          <m:r>
                            <m:rPr>
                              <m:sty m:val="p"/>
                            </m:rPr>
                            <w:rPr>
                              <w:rFonts w:ascii="Cambria Math" w:hAnsi="Cambria Math" w:hint="eastAsia"/>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xy</m:t>
                              </m:r>
                            </m:sub>
                          </m:s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xs</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x</m:t>
                                          </m:r>
                                        </m:sub>
                                      </m:sSub>
                                    </m:e>
                                  </m:acc>
                                </m:e>
                              </m:d>
                            </m:e>
                            <m:sup>
                              <m:r>
                                <w:rPr>
                                  <w:rFonts w:ascii="Cambria Math" w:hAnsi="Cambria Math"/>
                                </w:rPr>
                                <m:t>2</m:t>
                              </m:r>
                            </m:sup>
                          </m:sSup>
                          <m:ctrlPr>
                            <w:rPr>
                              <w:rFonts w:ascii="Cambria Math" w:hAnsi="Cambria Math"/>
                              <w:i/>
                            </w:rPr>
                          </m:ctrlPr>
                        </m:e>
                      </m:nary>
                    </m:e>
                  </m:rad>
                  <m:rad>
                    <m:radPr>
                      <m:degHide m:val="1"/>
                      <m:ctrlPr>
                        <w:rPr>
                          <w:rFonts w:ascii="Cambria Math" w:hAnsi="Cambria Math"/>
                          <w:i/>
                        </w:rPr>
                      </m:ctrlPr>
                    </m:radPr>
                    <m:deg/>
                    <m:e>
                      <m:nary>
                        <m:naryPr>
                          <m:chr m:val="∑"/>
                          <m:supHide m:val="1"/>
                          <m:ctrlPr>
                            <w:rPr>
                              <w:rFonts w:ascii="Cambria Math" w:hAnsi="Cambria Math"/>
                            </w:rPr>
                          </m:ctrlPr>
                        </m:naryPr>
                        <m:sub>
                          <m:r>
                            <w:rPr>
                              <w:rFonts w:ascii="Cambria Math" w:hAnsi="Cambria Math"/>
                            </w:rPr>
                            <m:t>s</m:t>
                          </m:r>
                          <m:r>
                            <m:rPr>
                              <m:sty m:val="p"/>
                            </m:rPr>
                            <w:rPr>
                              <w:rFonts w:ascii="Cambria Math" w:hAnsi="Cambria Math" w:hint="eastAsia"/>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xy</m:t>
                              </m:r>
                            </m:sub>
                          </m:sSub>
                          <m:ctrlPr>
                            <w:rPr>
                              <w:rFonts w:ascii="Cambria Math" w:hAnsi="Cambria Math"/>
                              <w:i/>
                            </w:rPr>
                          </m:ctrlPr>
                        </m:sub>
                        <m:sup>
                          <m:ctrlPr>
                            <w:rPr>
                              <w:rFonts w:ascii="Cambria Math" w:hAnsi="Cambria Math"/>
                              <w:i/>
                            </w:rPr>
                          </m:ctrlP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r</m:t>
                                      </m:r>
                                    </m:e>
                                    <m:sub>
                                      <m:r>
                                        <w:rPr>
                                          <w:rFonts w:ascii="Cambria Math" w:hAnsi="Cambria Math"/>
                                        </w:rPr>
                                        <m:t>yx</m:t>
                                      </m:r>
                                    </m:sub>
                                  </m:sSub>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y</m:t>
                                          </m:r>
                                        </m:sub>
                                      </m:sSub>
                                    </m:e>
                                  </m:acc>
                                </m:e>
                              </m:d>
                            </m:e>
                            <m:sup>
                              <m:r>
                                <w:rPr>
                                  <w:rFonts w:ascii="Cambria Math" w:hAnsi="Cambria Math"/>
                                </w:rPr>
                                <m:t>2</m:t>
                              </m:r>
                            </m:sup>
                          </m:sSup>
                          <m:ctrlPr>
                            <w:rPr>
                              <w:rFonts w:ascii="Cambria Math" w:hAnsi="Cambria Math"/>
                              <w:i/>
                            </w:rPr>
                          </m:ctrlPr>
                        </m:e>
                      </m:nary>
                    </m:e>
                  </m:rad>
                  <m:ctrlPr>
                    <w:rPr>
                      <w:rFonts w:ascii="Cambria Math" w:hAnsi="Cambria Math"/>
                      <w:i/>
                    </w:rPr>
                  </m:ctrlPr>
                </m:den>
              </m:f>
              <m:r>
                <w:rPr>
                  <w:rFonts w:ascii="Cambria Math" w:hAnsi="Cambria Math"/>
                </w:rPr>
                <m:t>#</m:t>
              </m:r>
              <m:d>
                <m:dPr>
                  <m:begChr m:val="（"/>
                  <m:endChr m:val="）"/>
                  <m:ctrlPr>
                    <w:rPr>
                      <w:rFonts w:ascii="Cambria Math" w:hAnsi="Cambria Math"/>
                      <w:i/>
                    </w:rPr>
                  </m:ctrlPr>
                </m:dPr>
                <m:e>
                  <m:r>
                    <w:rPr>
                      <w:rFonts w:ascii="Cambria Math" w:hAnsi="Cambria Math"/>
                    </w:rPr>
                    <m:t>1</m:t>
                  </m:r>
                </m:e>
              </m:d>
            </m:e>
          </m:eqArr>
        </m:oMath>
      </m:oMathPara>
    </w:p>
    <w:p w14:paraId="53DAD46D" w14:textId="0B9FBDD2" w:rsidR="00E05B62" w:rsidRDefault="00E05B62" w:rsidP="006C311E">
      <w:r>
        <w:rPr>
          <w:rFonts w:hint="eastAsia"/>
        </w:rPr>
        <w:t>式中</w:t>
      </w:r>
      <m:oMath>
        <m:r>
          <w:rPr>
            <w:rFonts w:ascii="Cambria Math" w:hAnsi="Cambria Math" w:hint="eastAsia"/>
          </w:rPr>
          <m:t>S_{xy}</m:t>
        </m:r>
      </m:oMath>
      <w:r w:rsidR="007D09A7">
        <w:rPr>
          <w:rFonts w:hint="eastAsia"/>
        </w:rPr>
        <w:t>是用户</w:t>
      </w:r>
      <m:oMath>
        <m:r>
          <w:rPr>
            <w:rFonts w:ascii="Cambria Math" w:hAnsi="Cambria Math"/>
          </w:rPr>
          <m:t>x,y</m:t>
        </m:r>
      </m:oMath>
      <w:r w:rsidR="007D09A7">
        <w:rPr>
          <w:rFonts w:hint="eastAsia"/>
        </w:rPr>
        <w:t>都有打分的电影集合</w:t>
      </w:r>
      <w:r w:rsidR="001604FC">
        <w:rPr>
          <w:rFonts w:hint="eastAsia"/>
        </w:rPr>
        <w:t>，</w:t>
      </w:r>
      <m:oMath>
        <m:sSub>
          <m:sSubPr>
            <m:ctrlPr>
              <w:rPr>
                <w:rFonts w:ascii="Cambria Math" w:hAnsi="Cambria Math"/>
                <w:i/>
              </w:rPr>
            </m:ctrlPr>
          </m:sSubPr>
          <m:e>
            <m:r>
              <w:rPr>
                <w:rFonts w:ascii="Cambria Math" w:hAnsi="Cambria Math"/>
              </w:rPr>
              <m:t>r</m:t>
            </m:r>
          </m:e>
          <m:sub>
            <m:r>
              <w:rPr>
                <w:rFonts w:ascii="Cambria Math" w:hAnsi="Cambria Math"/>
              </w:rPr>
              <m:t>xs</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ys</m:t>
            </m:r>
          </m:sub>
        </m:sSub>
      </m:oMath>
      <w:r w:rsidR="001604FC">
        <w:rPr>
          <w:rFonts w:hint="eastAsia"/>
        </w:rPr>
        <w:t>分别表示用户</w:t>
      </w:r>
      <m:oMath>
        <m:r>
          <w:rPr>
            <w:rFonts w:ascii="Cambria Math" w:hAnsi="Cambria Math" w:hint="eastAsia"/>
          </w:rPr>
          <m:t>x</m:t>
        </m:r>
      </m:oMath>
      <w:r w:rsidR="00373CB6">
        <w:rPr>
          <w:rFonts w:hint="eastAsia"/>
        </w:rPr>
        <w:t>和用户</w:t>
      </w:r>
      <m:oMath>
        <m:r>
          <w:rPr>
            <w:rFonts w:ascii="Cambria Math" w:hAnsi="Cambria Math" w:hint="eastAsia"/>
          </w:rPr>
          <m:t>y</m:t>
        </m:r>
      </m:oMath>
      <w:r w:rsidR="00373CB6">
        <w:rPr>
          <w:rFonts w:hint="eastAsia"/>
        </w:rPr>
        <w:t>对电影</w:t>
      </w:r>
      <m:oMath>
        <m:r>
          <w:rPr>
            <w:rFonts w:ascii="Cambria Math" w:hAnsi="Cambria Math" w:hint="eastAsia"/>
          </w:rPr>
          <m:t>s</m:t>
        </m:r>
      </m:oMath>
      <w:r w:rsidR="00373CB6">
        <w:rPr>
          <w:rFonts w:hint="eastAsia"/>
        </w:rPr>
        <w:t>的打分值</w:t>
      </w:r>
      <w:r w:rsidR="00E72DB0">
        <w:rPr>
          <w:rFonts w:hint="eastAsia"/>
        </w:rPr>
        <w:t>，</w:t>
      </w:r>
      <m:oMath>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x</m:t>
                </m:r>
              </m:sub>
            </m:sSub>
          </m:e>
        </m:acc>
        <m:r>
          <w:rPr>
            <w:rFonts w:ascii="Cambria Math" w:hAnsi="Cambria Math"/>
          </w:rPr>
          <m:t>,</m:t>
        </m:r>
        <m:acc>
          <m:accPr>
            <m:chr m:val="̅"/>
            <m:ctrlPr>
              <w:rPr>
                <w:rFonts w:ascii="Cambria Math" w:hAnsi="Cambria Math"/>
              </w:rPr>
            </m:ctrlPr>
          </m:accPr>
          <m:e>
            <m:sSub>
              <m:sSubPr>
                <m:ctrlPr>
                  <w:rPr>
                    <w:rFonts w:ascii="Cambria Math" w:hAnsi="Cambria Math"/>
                    <w:i/>
                  </w:rPr>
                </m:ctrlPr>
              </m:sSubPr>
              <m:e>
                <m:r>
                  <w:rPr>
                    <w:rFonts w:ascii="Cambria Math" w:hAnsi="Cambria Math"/>
                  </w:rPr>
                  <m:t>r</m:t>
                </m:r>
              </m:e>
              <m:sub>
                <m:r>
                  <w:rPr>
                    <w:rFonts w:ascii="Cambria Math" w:hAnsi="Cambria Math"/>
                  </w:rPr>
                  <m:t>y</m:t>
                </m:r>
              </m:sub>
            </m:sSub>
          </m:e>
        </m:acc>
      </m:oMath>
      <w:r w:rsidR="00E72DB0">
        <w:rPr>
          <w:rFonts w:hint="eastAsia"/>
        </w:rPr>
        <w:t>分别表示用户</w:t>
      </w:r>
      <m:oMath>
        <m:r>
          <w:rPr>
            <w:rFonts w:ascii="Cambria Math" w:hAnsi="Cambria Math" w:hint="eastAsia"/>
          </w:rPr>
          <m:t>x</m:t>
        </m:r>
      </m:oMath>
      <w:r w:rsidR="00E72DB0">
        <w:rPr>
          <w:rFonts w:hint="eastAsia"/>
        </w:rPr>
        <w:t>和用户</w:t>
      </w:r>
      <m:oMath>
        <m:r>
          <w:rPr>
            <w:rFonts w:ascii="Cambria Math" w:hAnsi="Cambria Math" w:hint="eastAsia"/>
          </w:rPr>
          <m:t>y</m:t>
        </m:r>
      </m:oMath>
      <w:r w:rsidR="00E72DB0">
        <w:rPr>
          <w:rFonts w:hint="eastAsia"/>
        </w:rPr>
        <w:t>对</w:t>
      </w:r>
      <m:oMath>
        <m:sSub>
          <m:sSubPr>
            <m:ctrlPr>
              <w:rPr>
                <w:rFonts w:ascii="Cambria Math" w:hAnsi="Cambria Math"/>
                <w:i/>
              </w:rPr>
            </m:ctrlPr>
          </m:sSubPr>
          <m:e>
            <m:r>
              <w:rPr>
                <w:rFonts w:ascii="Cambria Math" w:hAnsi="Cambria Math"/>
              </w:rPr>
              <m:t>S</m:t>
            </m:r>
          </m:e>
          <m:sub>
            <m:r>
              <w:rPr>
                <w:rFonts w:ascii="Cambria Math" w:hAnsi="Cambria Math"/>
              </w:rPr>
              <m:t>xy</m:t>
            </m:r>
          </m:sub>
        </m:sSub>
      </m:oMath>
      <w:r w:rsidR="00452E26">
        <w:rPr>
          <w:rFonts w:hint="eastAsia"/>
        </w:rPr>
        <w:t>中电影打分的均值。求</w:t>
      </w:r>
      <w:r w:rsidR="00BC2074">
        <w:rPr>
          <w:rFonts w:hint="eastAsia"/>
        </w:rPr>
        <w:t>其他用户与指定用户的相似度的实现</w:t>
      </w:r>
      <w:r w:rsidR="00F37F78">
        <w:rPr>
          <w:rFonts w:hint="eastAsia"/>
        </w:rPr>
        <w:t>的核心</w:t>
      </w:r>
      <w:r w:rsidR="00BC2074">
        <w:rPr>
          <w:rFonts w:hint="eastAsia"/>
        </w:rPr>
        <w:t>代码如下。</w:t>
      </w:r>
    </w:p>
    <w:p w14:paraId="47AC9FE6" w14:textId="77777777" w:rsidR="00942BDF" w:rsidRPr="00942BDF" w:rsidRDefault="00942BDF" w:rsidP="00942BDF">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942BDF">
        <w:rPr>
          <w:rFonts w:ascii="Consolas" w:hAnsi="Consolas" w:cs="宋体"/>
          <w:color w:val="000000"/>
          <w:sz w:val="18"/>
          <w:szCs w:val="18"/>
          <w:bdr w:val="none" w:sz="0" w:space="0" w:color="auto" w:frame="1"/>
        </w:rPr>
        <w:t>n_users = len(um.columns)  </w:t>
      </w:r>
    </w:p>
    <w:p w14:paraId="447F131F" w14:textId="77777777" w:rsidR="00942BDF" w:rsidRPr="00942BDF" w:rsidRDefault="00942BDF" w:rsidP="00942BDF">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942BDF">
        <w:rPr>
          <w:rFonts w:ascii="Consolas" w:hAnsi="Consolas" w:cs="宋体"/>
          <w:color w:val="000000"/>
          <w:sz w:val="18"/>
          <w:szCs w:val="18"/>
          <w:bdr w:val="none" w:sz="0" w:space="0" w:color="auto" w:frame="1"/>
        </w:rPr>
        <w:t>sim = {}  </w:t>
      </w:r>
    </w:p>
    <w:p w14:paraId="5A0D5A8F" w14:textId="77777777" w:rsidR="00942BDF" w:rsidRPr="00942BDF" w:rsidRDefault="00942BDF" w:rsidP="00942BDF">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942BDF">
        <w:rPr>
          <w:rFonts w:ascii="Consolas" w:hAnsi="Consolas" w:cs="宋体"/>
          <w:b/>
          <w:bCs/>
          <w:color w:val="006699"/>
          <w:sz w:val="18"/>
          <w:szCs w:val="18"/>
          <w:bdr w:val="none" w:sz="0" w:space="0" w:color="auto" w:frame="1"/>
        </w:rPr>
        <w:t>for</w:t>
      </w:r>
      <w:r w:rsidRPr="00942BDF">
        <w:rPr>
          <w:rFonts w:ascii="Consolas" w:hAnsi="Consolas" w:cs="宋体"/>
          <w:color w:val="000000"/>
          <w:sz w:val="18"/>
          <w:szCs w:val="18"/>
          <w:bdr w:val="none" w:sz="0" w:space="0" w:color="auto" w:frame="1"/>
        </w:rPr>
        <w:t> i </w:t>
      </w:r>
      <w:r w:rsidRPr="00942BDF">
        <w:rPr>
          <w:rFonts w:ascii="Consolas" w:hAnsi="Consolas" w:cs="宋体"/>
          <w:b/>
          <w:bCs/>
          <w:color w:val="006699"/>
          <w:sz w:val="18"/>
          <w:szCs w:val="18"/>
          <w:bdr w:val="none" w:sz="0" w:space="0" w:color="auto" w:frame="1"/>
        </w:rPr>
        <w:t>in</w:t>
      </w:r>
      <w:r w:rsidRPr="00942BDF">
        <w:rPr>
          <w:rFonts w:ascii="Consolas" w:hAnsi="Consolas" w:cs="宋体"/>
          <w:color w:val="000000"/>
          <w:sz w:val="18"/>
          <w:szCs w:val="18"/>
          <w:bdr w:val="none" w:sz="0" w:space="0" w:color="auto" w:frame="1"/>
        </w:rPr>
        <w:t> range(1, n_users + 1):  </w:t>
      </w:r>
    </w:p>
    <w:p w14:paraId="4D581908" w14:textId="77777777" w:rsidR="00942BDF" w:rsidRPr="00942BDF" w:rsidRDefault="00942BDF" w:rsidP="00942BDF">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942BDF">
        <w:rPr>
          <w:rFonts w:ascii="Consolas" w:hAnsi="Consolas" w:cs="宋体"/>
          <w:color w:val="000000"/>
          <w:sz w:val="18"/>
          <w:szCs w:val="18"/>
          <w:bdr w:val="none" w:sz="0" w:space="0" w:color="auto" w:frame="1"/>
        </w:rPr>
        <w:t>    sim[i] = um[id].corr(um[i], method=</w:t>
      </w:r>
      <w:r w:rsidRPr="00942BDF">
        <w:rPr>
          <w:rFonts w:ascii="Consolas" w:hAnsi="Consolas" w:cs="宋体"/>
          <w:color w:val="0000FF"/>
          <w:sz w:val="18"/>
          <w:szCs w:val="18"/>
          <w:bdr w:val="none" w:sz="0" w:space="0" w:color="auto" w:frame="1"/>
        </w:rPr>
        <w:t>"pearson"</w:t>
      </w:r>
      <w:r w:rsidRPr="00942BDF">
        <w:rPr>
          <w:rFonts w:ascii="Consolas" w:hAnsi="Consolas" w:cs="宋体"/>
          <w:color w:val="000000"/>
          <w:sz w:val="18"/>
          <w:szCs w:val="18"/>
          <w:bdr w:val="none" w:sz="0" w:space="0" w:color="auto" w:frame="1"/>
        </w:rPr>
        <w:t>)   </w:t>
      </w:r>
      <w:r w:rsidRPr="00942BDF">
        <w:rPr>
          <w:rFonts w:ascii="Consolas" w:hAnsi="Consolas" w:cs="宋体"/>
          <w:color w:val="008200"/>
          <w:sz w:val="18"/>
          <w:szCs w:val="18"/>
          <w:bdr w:val="none" w:sz="0" w:space="0" w:color="auto" w:frame="1"/>
        </w:rPr>
        <w:t># pearson</w:t>
      </w:r>
      <w:r w:rsidRPr="00942BDF">
        <w:rPr>
          <w:rFonts w:ascii="Consolas" w:hAnsi="Consolas" w:cs="宋体"/>
          <w:color w:val="008200"/>
          <w:sz w:val="18"/>
          <w:szCs w:val="18"/>
          <w:bdr w:val="none" w:sz="0" w:space="0" w:color="auto" w:frame="1"/>
        </w:rPr>
        <w:t>相关系数</w:t>
      </w:r>
      <w:r w:rsidRPr="00942BDF">
        <w:rPr>
          <w:rFonts w:ascii="Consolas" w:hAnsi="Consolas" w:cs="宋体"/>
          <w:color w:val="000000"/>
          <w:sz w:val="18"/>
          <w:szCs w:val="18"/>
          <w:bdr w:val="none" w:sz="0" w:space="0" w:color="auto" w:frame="1"/>
        </w:rPr>
        <w:t>  </w:t>
      </w:r>
    </w:p>
    <w:p w14:paraId="47C53620" w14:textId="77777777" w:rsidR="00942BDF" w:rsidRPr="00942BDF" w:rsidRDefault="00942BDF" w:rsidP="00942BDF">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942BDF">
        <w:rPr>
          <w:rFonts w:ascii="Consolas" w:hAnsi="Consolas" w:cs="宋体"/>
          <w:color w:val="000000"/>
          <w:sz w:val="18"/>
          <w:szCs w:val="18"/>
          <w:bdr w:val="none" w:sz="0" w:space="0" w:color="auto" w:frame="1"/>
        </w:rPr>
        <w:t>    </w:t>
      </w:r>
      <w:r w:rsidRPr="00942BDF">
        <w:rPr>
          <w:rFonts w:ascii="Consolas" w:hAnsi="Consolas" w:cs="宋体"/>
          <w:b/>
          <w:bCs/>
          <w:color w:val="006699"/>
          <w:sz w:val="18"/>
          <w:szCs w:val="18"/>
          <w:bdr w:val="none" w:sz="0" w:space="0" w:color="auto" w:frame="1"/>
        </w:rPr>
        <w:t>if</w:t>
      </w:r>
      <w:r w:rsidRPr="00942BDF">
        <w:rPr>
          <w:rFonts w:ascii="Consolas" w:hAnsi="Consolas" w:cs="宋体"/>
          <w:color w:val="000000"/>
          <w:sz w:val="18"/>
          <w:szCs w:val="18"/>
          <w:bdr w:val="none" w:sz="0" w:space="0" w:color="auto" w:frame="1"/>
        </w:rPr>
        <w:t> math.isnan(sim[i]):  </w:t>
      </w:r>
      <w:r w:rsidRPr="00942BDF">
        <w:rPr>
          <w:rFonts w:ascii="Consolas" w:hAnsi="Consolas" w:cs="宋体"/>
          <w:color w:val="008200"/>
          <w:sz w:val="18"/>
          <w:szCs w:val="18"/>
          <w:bdr w:val="none" w:sz="0" w:space="0" w:color="auto" w:frame="1"/>
        </w:rPr>
        <w:t># </w:t>
      </w:r>
      <w:r w:rsidRPr="00942BDF">
        <w:rPr>
          <w:rFonts w:ascii="Consolas" w:hAnsi="Consolas" w:cs="宋体"/>
          <w:color w:val="008200"/>
          <w:sz w:val="18"/>
          <w:szCs w:val="18"/>
          <w:bdr w:val="none" w:sz="0" w:space="0" w:color="auto" w:frame="1"/>
        </w:rPr>
        <w:t>无法计算的相关系数设置为</w:t>
      </w:r>
      <w:r w:rsidRPr="00942BDF">
        <w:rPr>
          <w:rFonts w:ascii="Consolas" w:hAnsi="Consolas" w:cs="宋体"/>
          <w:color w:val="008200"/>
          <w:sz w:val="18"/>
          <w:szCs w:val="18"/>
          <w:bdr w:val="none" w:sz="0" w:space="0" w:color="auto" w:frame="1"/>
        </w:rPr>
        <w:t>0</w:t>
      </w:r>
      <w:r w:rsidRPr="00942BDF">
        <w:rPr>
          <w:rFonts w:ascii="Consolas" w:hAnsi="Consolas" w:cs="宋体"/>
          <w:color w:val="000000"/>
          <w:sz w:val="18"/>
          <w:szCs w:val="18"/>
          <w:bdr w:val="none" w:sz="0" w:space="0" w:color="auto" w:frame="1"/>
        </w:rPr>
        <w:t>  </w:t>
      </w:r>
    </w:p>
    <w:p w14:paraId="73BA4AE1" w14:textId="77777777" w:rsidR="00942BDF" w:rsidRPr="00942BDF" w:rsidRDefault="00942BDF" w:rsidP="00942BDF">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942BDF">
        <w:rPr>
          <w:rFonts w:ascii="Consolas" w:hAnsi="Consolas" w:cs="宋体"/>
          <w:color w:val="000000"/>
          <w:sz w:val="18"/>
          <w:szCs w:val="18"/>
          <w:bdr w:val="none" w:sz="0" w:space="0" w:color="auto" w:frame="1"/>
        </w:rPr>
        <w:t>        sim[i] = 0  </w:t>
      </w:r>
    </w:p>
    <w:p w14:paraId="4CD79119" w14:textId="77777777" w:rsidR="00942BDF" w:rsidRPr="00942BDF" w:rsidRDefault="00942BDF" w:rsidP="00942BDF">
      <w:pPr>
        <w:widowControl/>
        <w:numPr>
          <w:ilvl w:val="0"/>
          <w:numId w:val="11"/>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942BDF">
        <w:rPr>
          <w:rFonts w:ascii="Consolas" w:hAnsi="Consolas" w:cs="宋体"/>
          <w:color w:val="000000"/>
          <w:sz w:val="18"/>
          <w:szCs w:val="18"/>
          <w:bdr w:val="none" w:sz="0" w:space="0" w:color="auto" w:frame="1"/>
        </w:rPr>
        <w:t>sim = sorted(sim.items(), key=</w:t>
      </w:r>
      <w:r w:rsidRPr="00942BDF">
        <w:rPr>
          <w:rFonts w:ascii="Consolas" w:hAnsi="Consolas" w:cs="宋体"/>
          <w:b/>
          <w:bCs/>
          <w:color w:val="006699"/>
          <w:sz w:val="18"/>
          <w:szCs w:val="18"/>
          <w:bdr w:val="none" w:sz="0" w:space="0" w:color="auto" w:frame="1"/>
        </w:rPr>
        <w:t>lambda</w:t>
      </w:r>
      <w:r w:rsidRPr="00942BDF">
        <w:rPr>
          <w:rFonts w:ascii="Consolas" w:hAnsi="Consolas" w:cs="宋体"/>
          <w:color w:val="000000"/>
          <w:sz w:val="18"/>
          <w:szCs w:val="18"/>
          <w:bdr w:val="none" w:sz="0" w:space="0" w:color="auto" w:frame="1"/>
        </w:rPr>
        <w:t> it: it[1], reverse=True)  </w:t>
      </w:r>
    </w:p>
    <w:p w14:paraId="081C0471" w14:textId="70C851A7" w:rsidR="0082440C" w:rsidRPr="0082440C" w:rsidRDefault="00942BDF" w:rsidP="00942BDF">
      <w:pPr>
        <w:widowControl/>
        <w:numPr>
          <w:ilvl w:val="0"/>
          <w:numId w:val="11"/>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942BDF">
        <w:rPr>
          <w:rFonts w:ascii="Consolas" w:hAnsi="Consolas" w:cs="宋体"/>
          <w:color w:val="000000"/>
          <w:sz w:val="18"/>
          <w:szCs w:val="18"/>
          <w:bdr w:val="none" w:sz="0" w:space="0" w:color="auto" w:frame="1"/>
        </w:rPr>
        <w:t>topk = [sortedres[i] </w:t>
      </w:r>
      <w:r w:rsidRPr="00942BDF">
        <w:rPr>
          <w:rFonts w:ascii="Consolas" w:hAnsi="Consolas" w:cs="宋体"/>
          <w:b/>
          <w:bCs/>
          <w:color w:val="006699"/>
          <w:sz w:val="18"/>
          <w:szCs w:val="18"/>
          <w:bdr w:val="none" w:sz="0" w:space="0" w:color="auto" w:frame="1"/>
        </w:rPr>
        <w:t>for</w:t>
      </w:r>
      <w:r w:rsidRPr="00942BDF">
        <w:rPr>
          <w:rFonts w:ascii="Consolas" w:hAnsi="Consolas" w:cs="宋体"/>
          <w:color w:val="000000"/>
          <w:sz w:val="18"/>
          <w:szCs w:val="18"/>
          <w:bdr w:val="none" w:sz="0" w:space="0" w:color="auto" w:frame="1"/>
        </w:rPr>
        <w:t> i </w:t>
      </w:r>
      <w:r w:rsidRPr="00942BDF">
        <w:rPr>
          <w:rFonts w:ascii="Consolas" w:hAnsi="Consolas" w:cs="宋体"/>
          <w:b/>
          <w:bCs/>
          <w:color w:val="006699"/>
          <w:sz w:val="18"/>
          <w:szCs w:val="18"/>
          <w:bdr w:val="none" w:sz="0" w:space="0" w:color="auto" w:frame="1"/>
        </w:rPr>
        <w:t>in</w:t>
      </w:r>
      <w:r w:rsidRPr="00942BDF">
        <w:rPr>
          <w:rFonts w:ascii="Consolas" w:hAnsi="Consolas" w:cs="宋体"/>
          <w:color w:val="000000"/>
          <w:sz w:val="18"/>
          <w:szCs w:val="18"/>
          <w:bdr w:val="none" w:sz="0" w:space="0" w:color="auto" w:frame="1"/>
        </w:rPr>
        <w:t> range(k)]  </w:t>
      </w:r>
      <w:r w:rsidR="0082440C" w:rsidRPr="0082440C">
        <w:rPr>
          <w:rFonts w:ascii="Consolas" w:hAnsi="Consolas" w:cs="宋体"/>
          <w:color w:val="000000"/>
          <w:sz w:val="18"/>
          <w:szCs w:val="18"/>
          <w:bdr w:val="none" w:sz="0" w:space="0" w:color="auto" w:frame="1"/>
        </w:rPr>
        <w:t> </w:t>
      </w:r>
    </w:p>
    <w:p w14:paraId="6CAD068A" w14:textId="3668F93D" w:rsidR="00CC3E91" w:rsidRDefault="009430E6" w:rsidP="00AD258D">
      <w:pPr>
        <w:spacing w:beforeLines="50" w:before="156"/>
        <w:ind w:firstLine="420"/>
        <w:rPr>
          <w:iCs/>
        </w:rPr>
      </w:pPr>
      <w:r>
        <w:rPr>
          <w:rFonts w:hint="eastAsia"/>
          <w:iCs/>
        </w:rPr>
        <w:t>对于给定用户</w:t>
      </w:r>
      <m:oMath>
        <m:r>
          <w:rPr>
            <w:rFonts w:ascii="Cambria Math" w:hAnsi="Cambria Math" w:hint="eastAsia"/>
          </w:rPr>
          <m:t>id</m:t>
        </m:r>
      </m:oMath>
      <w:r>
        <w:rPr>
          <w:rFonts w:hint="eastAsia"/>
          <w:iCs/>
        </w:rPr>
        <w:t>，遍历所有</w:t>
      </w:r>
      <w:r w:rsidR="00A73C88">
        <w:rPr>
          <w:rFonts w:hint="eastAsia"/>
          <w:iCs/>
        </w:rPr>
        <w:t>用户。对于用户</w:t>
      </w:r>
      <m:oMath>
        <m:r>
          <w:rPr>
            <w:rFonts w:ascii="Cambria Math" w:hAnsi="Cambria Math" w:hint="eastAsia"/>
          </w:rPr>
          <m:t>i</m:t>
        </m:r>
      </m:oMath>
      <w:r w:rsidR="00A73C88">
        <w:rPr>
          <w:rFonts w:hint="eastAsia"/>
          <w:iCs/>
        </w:rPr>
        <w:t>，</w:t>
      </w:r>
      <w:r w:rsidR="00586BCF">
        <w:rPr>
          <w:rFonts w:hint="eastAsia"/>
          <w:iCs/>
        </w:rPr>
        <w:t>使用</w:t>
      </w:r>
      <w:r w:rsidR="00586BCF" w:rsidRPr="00586BCF">
        <w:rPr>
          <w:iCs/>
        </w:rPr>
        <w:t>pandas.Series</w:t>
      </w:r>
      <w:r w:rsidR="00586BCF">
        <w:rPr>
          <w:rFonts w:hint="eastAsia"/>
          <w:iCs/>
        </w:rPr>
        <w:t>的</w:t>
      </w:r>
      <w:r w:rsidR="00586BCF" w:rsidRPr="00586BCF">
        <w:rPr>
          <w:iCs/>
        </w:rPr>
        <w:t>corr</w:t>
      </w:r>
      <w:r w:rsidR="00586BCF">
        <w:rPr>
          <w:rFonts w:hint="eastAsia"/>
          <w:iCs/>
        </w:rPr>
        <w:t>方法求出</w:t>
      </w:r>
      <w:r w:rsidR="00A73C88">
        <w:rPr>
          <w:rFonts w:hint="eastAsia"/>
          <w:iCs/>
        </w:rPr>
        <w:t>用户</w:t>
      </w:r>
      <m:oMath>
        <m:r>
          <w:rPr>
            <w:rFonts w:ascii="Cambria Math" w:hAnsi="Cambria Math" w:hint="eastAsia"/>
          </w:rPr>
          <m:t>id</m:t>
        </m:r>
      </m:oMath>
      <w:r w:rsidR="00A73C88">
        <w:rPr>
          <w:rFonts w:hint="eastAsia"/>
          <w:iCs/>
        </w:rPr>
        <w:t>和</w:t>
      </w:r>
      <m:oMath>
        <m:r>
          <w:rPr>
            <w:rFonts w:ascii="Cambria Math" w:hAnsi="Cambria Math" w:hint="eastAsia"/>
          </w:rPr>
          <m:t>i</m:t>
        </m:r>
      </m:oMath>
      <w:r w:rsidR="00A73C88">
        <w:rPr>
          <w:rFonts w:hint="eastAsia"/>
          <w:iCs/>
        </w:rPr>
        <w:t>之间的</w:t>
      </w:r>
      <w:r w:rsidR="00A73C88">
        <w:rPr>
          <w:rFonts w:hint="eastAsia"/>
          <w:iCs/>
        </w:rPr>
        <w:t>pearson</w:t>
      </w:r>
      <w:r w:rsidR="00A73C88">
        <w:rPr>
          <w:rFonts w:hint="eastAsia"/>
          <w:iCs/>
        </w:rPr>
        <w:t>相关系数</w:t>
      </w:r>
      <w:r w:rsidR="00A75816">
        <w:rPr>
          <w:rFonts w:hint="eastAsia"/>
          <w:iCs/>
        </w:rPr>
        <w:t>。经查阅资料与实际测试，</w:t>
      </w:r>
      <w:r w:rsidR="00A75816">
        <w:rPr>
          <w:rFonts w:hint="eastAsia"/>
          <w:iCs/>
        </w:rPr>
        <w:t>corr</w:t>
      </w:r>
      <w:r w:rsidR="00A75816">
        <w:rPr>
          <w:rFonts w:hint="eastAsia"/>
          <w:iCs/>
        </w:rPr>
        <w:t>方法中实现的</w:t>
      </w:r>
      <w:r w:rsidR="00A75816">
        <w:rPr>
          <w:rFonts w:hint="eastAsia"/>
          <w:iCs/>
        </w:rPr>
        <w:t>pearson</w:t>
      </w:r>
      <w:r w:rsidR="00A75816">
        <w:rPr>
          <w:rFonts w:hint="eastAsia"/>
          <w:iCs/>
        </w:rPr>
        <w:t>相关系数的计算方法与（</w:t>
      </w:r>
      <w:r w:rsidR="00A75816">
        <w:rPr>
          <w:rFonts w:hint="eastAsia"/>
          <w:iCs/>
        </w:rPr>
        <w:t>1</w:t>
      </w:r>
      <w:r w:rsidR="00A75816">
        <w:rPr>
          <w:rFonts w:hint="eastAsia"/>
          <w:iCs/>
        </w:rPr>
        <w:t>）式一致，且</w:t>
      </w:r>
      <w:r w:rsidR="007D4A05">
        <w:rPr>
          <w:rFonts w:hint="eastAsia"/>
          <w:iCs/>
        </w:rPr>
        <w:t>对非数</w:t>
      </w:r>
      <w:r w:rsidR="007D4A05">
        <w:rPr>
          <w:rFonts w:hint="eastAsia"/>
          <w:iCs/>
        </w:rPr>
        <w:t>NaN</w:t>
      </w:r>
      <w:r w:rsidR="007D4A05">
        <w:rPr>
          <w:rFonts w:hint="eastAsia"/>
          <w:iCs/>
        </w:rPr>
        <w:t>具有良好的容忍性</w:t>
      </w:r>
      <w:r w:rsidR="004C2F46">
        <w:rPr>
          <w:rFonts w:hint="eastAsia"/>
          <w:iCs/>
        </w:rPr>
        <w:t>。由于可能存在两用户打分的电影没有交集、或</w:t>
      </w:r>
      <w:r w:rsidR="004C2F46">
        <w:rPr>
          <w:rFonts w:hint="eastAsia"/>
          <w:iCs/>
        </w:rPr>
        <w:t>pearson</w:t>
      </w:r>
      <w:r w:rsidR="004C2F46">
        <w:rPr>
          <w:rFonts w:hint="eastAsia"/>
          <w:iCs/>
        </w:rPr>
        <w:t>相关系数求解过程中分母为</w:t>
      </w:r>
      <w:r w:rsidR="004C2F46">
        <w:rPr>
          <w:rFonts w:hint="eastAsia"/>
          <w:iCs/>
        </w:rPr>
        <w:t>0</w:t>
      </w:r>
      <w:r w:rsidR="004C2F46">
        <w:rPr>
          <w:rFonts w:hint="eastAsia"/>
          <w:iCs/>
        </w:rPr>
        <w:t>的情况，</w:t>
      </w:r>
      <w:r w:rsidR="00440390">
        <w:rPr>
          <w:rFonts w:hint="eastAsia"/>
          <w:iCs/>
        </w:rPr>
        <w:t>代码第</w:t>
      </w:r>
      <w:r w:rsidR="00440390">
        <w:rPr>
          <w:rFonts w:hint="eastAsia"/>
          <w:iCs/>
        </w:rPr>
        <w:t>4</w:t>
      </w:r>
      <w:r w:rsidR="00440390">
        <w:rPr>
          <w:rFonts w:hint="eastAsia"/>
          <w:iCs/>
        </w:rPr>
        <w:t>行获得的相关系数同样可能是一个非数</w:t>
      </w:r>
      <w:r w:rsidR="00440390">
        <w:rPr>
          <w:rFonts w:hint="eastAsia"/>
          <w:iCs/>
        </w:rPr>
        <w:t>NaN</w:t>
      </w:r>
      <w:r w:rsidR="00440390">
        <w:rPr>
          <w:rFonts w:hint="eastAsia"/>
          <w:iCs/>
        </w:rPr>
        <w:t>，</w:t>
      </w:r>
      <w:r w:rsidR="0019735F">
        <w:rPr>
          <w:rFonts w:hint="eastAsia"/>
          <w:iCs/>
        </w:rPr>
        <w:t>为方便后续推荐过程，实验中统一对</w:t>
      </w:r>
      <w:r w:rsidR="0012586A">
        <w:rPr>
          <w:rFonts w:hint="eastAsia"/>
          <w:iCs/>
        </w:rPr>
        <w:t>NaN</w:t>
      </w:r>
      <w:r w:rsidR="0012586A">
        <w:rPr>
          <w:rFonts w:hint="eastAsia"/>
          <w:iCs/>
        </w:rPr>
        <w:t>的相关系数置</w:t>
      </w:r>
      <w:r w:rsidR="0012586A">
        <w:rPr>
          <w:rFonts w:hint="eastAsia"/>
          <w:iCs/>
        </w:rPr>
        <w:t>0</w:t>
      </w:r>
      <w:r w:rsidR="0012586A">
        <w:rPr>
          <w:rFonts w:hint="eastAsia"/>
          <w:iCs/>
        </w:rPr>
        <w:t>，即</w:t>
      </w:r>
      <w:r w:rsidR="000C3772">
        <w:rPr>
          <w:rFonts w:hint="eastAsia"/>
          <w:iCs/>
        </w:rPr>
        <w:t>认为二者不相关。</w:t>
      </w:r>
      <w:r w:rsidR="00C636FF">
        <w:rPr>
          <w:rFonts w:hint="eastAsia"/>
          <w:iCs/>
        </w:rPr>
        <w:t>在获得用户</w:t>
      </w:r>
      <m:oMath>
        <m:r>
          <w:rPr>
            <w:rFonts w:ascii="Cambria Math" w:hAnsi="Cambria Math" w:hint="eastAsia"/>
          </w:rPr>
          <m:t>id</m:t>
        </m:r>
      </m:oMath>
      <w:r w:rsidR="00C636FF">
        <w:rPr>
          <w:rFonts w:hint="eastAsia"/>
          <w:iCs/>
        </w:rPr>
        <w:t>和所有用户的相似度之后</w:t>
      </w:r>
      <w:r w:rsidR="0018183C">
        <w:rPr>
          <w:rFonts w:hint="eastAsia"/>
          <w:iCs/>
        </w:rPr>
        <w:t>，对</w:t>
      </w:r>
      <w:r w:rsidR="002E7684">
        <w:rPr>
          <w:rFonts w:hint="eastAsia"/>
          <w:iCs/>
        </w:rPr>
        <w:t>相似度进行降序排序，如代码第</w:t>
      </w:r>
      <w:r w:rsidR="002E7684">
        <w:rPr>
          <w:rFonts w:hint="eastAsia"/>
          <w:iCs/>
        </w:rPr>
        <w:t>7</w:t>
      </w:r>
      <w:r w:rsidR="002E7684">
        <w:rPr>
          <w:rFonts w:hint="eastAsia"/>
          <w:iCs/>
        </w:rPr>
        <w:t>行。由于使用</w:t>
      </w:r>
      <w:r w:rsidR="002E7684">
        <w:rPr>
          <w:rFonts w:hint="eastAsia"/>
          <w:iCs/>
        </w:rPr>
        <w:t>dict</w:t>
      </w:r>
      <w:r w:rsidR="002E7684">
        <w:rPr>
          <w:rFonts w:hint="eastAsia"/>
          <w:iCs/>
        </w:rPr>
        <w:t>类型存放用户的相似度，</w:t>
      </w:r>
      <w:r w:rsidR="00F87EE2">
        <w:rPr>
          <w:rFonts w:hint="eastAsia"/>
          <w:iCs/>
        </w:rPr>
        <w:t>排序时需要指定排序关键字为</w:t>
      </w:r>
      <w:r w:rsidR="00F87EE2">
        <w:rPr>
          <w:rFonts w:hint="eastAsia"/>
          <w:iCs/>
        </w:rPr>
        <w:t>(</w:t>
      </w:r>
      <w:r w:rsidR="00F87EE2">
        <w:rPr>
          <w:iCs/>
        </w:rPr>
        <w:t>key,value)</w:t>
      </w:r>
      <w:r w:rsidR="00F87EE2">
        <w:rPr>
          <w:rFonts w:hint="eastAsia"/>
          <w:iCs/>
        </w:rPr>
        <w:t>中的</w:t>
      </w:r>
      <w:r w:rsidR="00F87EE2">
        <w:rPr>
          <w:rFonts w:hint="eastAsia"/>
          <w:iCs/>
        </w:rPr>
        <w:t>value</w:t>
      </w:r>
      <w:r w:rsidR="00F87EE2">
        <w:rPr>
          <w:rFonts w:hint="eastAsia"/>
          <w:iCs/>
        </w:rPr>
        <w:t>值</w:t>
      </w:r>
      <w:r w:rsidR="00F2048B">
        <w:rPr>
          <w:rFonts w:hint="eastAsia"/>
          <w:iCs/>
        </w:rPr>
        <w:t>，即</w:t>
      </w:r>
      <w:r w:rsidR="00F2048B" w:rsidRPr="0082440C">
        <w:rPr>
          <w:iCs/>
        </w:rPr>
        <w:t>key=</w:t>
      </w:r>
      <w:r w:rsidR="00F2048B" w:rsidRPr="0082440C">
        <w:rPr>
          <w:b/>
          <w:bCs/>
          <w:iCs/>
        </w:rPr>
        <w:t>lambda</w:t>
      </w:r>
      <w:r w:rsidR="00F2048B" w:rsidRPr="0082440C">
        <w:rPr>
          <w:iCs/>
        </w:rPr>
        <w:t> it: it[1]</w:t>
      </w:r>
      <w:r w:rsidR="00F2048B">
        <w:rPr>
          <w:rFonts w:hint="eastAsia"/>
          <w:iCs/>
        </w:rPr>
        <w:t>，</w:t>
      </w:r>
      <w:r w:rsidR="003305FA">
        <w:rPr>
          <w:rFonts w:hint="eastAsia"/>
          <w:iCs/>
        </w:rPr>
        <w:t>同时使用</w:t>
      </w:r>
      <w:r w:rsidR="003305FA" w:rsidRPr="0082440C">
        <w:rPr>
          <w:iCs/>
        </w:rPr>
        <w:t>reverse=True</w:t>
      </w:r>
      <w:r w:rsidR="003305FA">
        <w:rPr>
          <w:rFonts w:hint="eastAsia"/>
          <w:iCs/>
        </w:rPr>
        <w:t>设置排序顺序为降序。</w:t>
      </w:r>
    </w:p>
    <w:p w14:paraId="30653D62" w14:textId="114C05AB" w:rsidR="008A3FF8" w:rsidRDefault="008A3FF8" w:rsidP="008A3FF8">
      <w:pPr>
        <w:ind w:firstLine="420"/>
        <w:rPr>
          <w:iCs/>
        </w:rPr>
      </w:pPr>
      <w:r>
        <w:rPr>
          <w:rFonts w:hint="eastAsia"/>
          <w:iCs/>
        </w:rPr>
        <w:t>至此，</w:t>
      </w:r>
      <w:r w:rsidR="00E57560">
        <w:rPr>
          <w:rFonts w:hint="eastAsia"/>
          <w:iCs/>
        </w:rPr>
        <w:t>我们已经求出用户</w:t>
      </w:r>
      <m:oMath>
        <m:r>
          <w:rPr>
            <w:rFonts w:ascii="Cambria Math" w:hAnsi="Cambria Math" w:hint="eastAsia"/>
          </w:rPr>
          <m:t>id</m:t>
        </m:r>
      </m:oMath>
      <w:r w:rsidR="00E57560">
        <w:rPr>
          <w:rFonts w:hint="eastAsia"/>
          <w:iCs/>
        </w:rPr>
        <w:t>和其他所有用户的相似度排名</w:t>
      </w:r>
      <w:r w:rsidR="0043221C">
        <w:rPr>
          <w:rFonts w:hint="eastAsia"/>
          <w:iCs/>
        </w:rPr>
        <w:t>，在排名中截取前</w:t>
      </w:r>
      <m:oMath>
        <m:r>
          <w:rPr>
            <w:rFonts w:ascii="Cambria Math" w:hAnsi="Cambria Math" w:hint="eastAsia"/>
          </w:rPr>
          <m:t>k</m:t>
        </m:r>
      </m:oMath>
      <w:r w:rsidR="0043221C">
        <w:rPr>
          <w:rFonts w:hint="eastAsia"/>
          <w:iCs/>
        </w:rPr>
        <w:t>个即为</w:t>
      </w:r>
      <w:r w:rsidR="00B905FA">
        <w:rPr>
          <w:rFonts w:hint="eastAsia"/>
          <w:iCs/>
        </w:rPr>
        <w:t>和用户</w:t>
      </w:r>
      <m:oMath>
        <m:r>
          <w:rPr>
            <w:rFonts w:ascii="Cambria Math" w:hAnsi="Cambria Math" w:hint="eastAsia"/>
          </w:rPr>
          <m:t>id</m:t>
        </m:r>
      </m:oMath>
      <w:r w:rsidR="00FE0BB7">
        <w:rPr>
          <w:rFonts w:hint="eastAsia"/>
          <w:iCs/>
        </w:rPr>
        <w:t>最相似的</w:t>
      </w:r>
      <m:oMath>
        <m:r>
          <w:rPr>
            <w:rFonts w:ascii="Cambria Math" w:hAnsi="Cambria Math" w:hint="eastAsia"/>
          </w:rPr>
          <m:t>k</m:t>
        </m:r>
      </m:oMath>
      <w:r w:rsidR="00FE0BB7">
        <w:rPr>
          <w:rFonts w:hint="eastAsia"/>
          <w:iCs/>
        </w:rPr>
        <w:t>个</w:t>
      </w:r>
      <w:r w:rsidR="00FB3982">
        <w:rPr>
          <w:rFonts w:hint="eastAsia"/>
          <w:iCs/>
        </w:rPr>
        <w:t>用户</w:t>
      </w:r>
      <w:r w:rsidR="00FE0BB7">
        <w:rPr>
          <w:rFonts w:hint="eastAsia"/>
          <w:iCs/>
        </w:rPr>
        <w:t>。</w:t>
      </w:r>
    </w:p>
    <w:p w14:paraId="0D6716A9" w14:textId="49C24E4D" w:rsidR="00F37F78" w:rsidRDefault="00BD572B" w:rsidP="00705593">
      <w:pPr>
        <w:ind w:leftChars="50" w:left="120"/>
        <w:rPr>
          <w:b/>
          <w:bCs/>
          <w:iCs/>
        </w:rPr>
      </w:pPr>
      <w:r w:rsidRPr="00C8304F">
        <w:rPr>
          <w:rFonts w:hint="eastAsia"/>
          <w:b/>
          <w:bCs/>
          <w:iCs/>
        </w:rPr>
        <w:lastRenderedPageBreak/>
        <w:t>获得</w:t>
      </w:r>
      <w:r w:rsidR="00C8304F" w:rsidRPr="00C8304F">
        <w:rPr>
          <w:rFonts w:hint="eastAsia"/>
          <w:b/>
          <w:bCs/>
          <w:iCs/>
        </w:rPr>
        <w:t>用户的推荐电影</w:t>
      </w:r>
    </w:p>
    <w:p w14:paraId="21B3E8AB" w14:textId="4B9D1C92" w:rsidR="00C8304F" w:rsidRDefault="00FD4C48" w:rsidP="00672692">
      <w:pPr>
        <w:ind w:leftChars="50" w:left="120" w:firstLine="300"/>
        <w:rPr>
          <w:iCs/>
        </w:rPr>
      </w:pPr>
      <w:r>
        <w:rPr>
          <w:rFonts w:hint="eastAsia"/>
          <w:iCs/>
        </w:rPr>
        <w:t>基于</w:t>
      </w:r>
      <w:r w:rsidR="001E50DF">
        <w:rPr>
          <w:rFonts w:hint="eastAsia"/>
          <w:iCs/>
        </w:rPr>
        <w:t>与用户</w:t>
      </w:r>
      <m:oMath>
        <m:r>
          <w:rPr>
            <w:rFonts w:ascii="Cambria Math" w:hAnsi="Cambria Math"/>
          </w:rPr>
          <m:t>x</m:t>
        </m:r>
      </m:oMath>
      <w:r w:rsidR="001E50DF">
        <w:rPr>
          <w:rFonts w:hint="eastAsia"/>
          <w:iCs/>
        </w:rPr>
        <w:t>最相似的</w:t>
      </w:r>
      <m:oMath>
        <m:r>
          <w:rPr>
            <w:rFonts w:ascii="Cambria Math" w:hAnsi="Cambria Math" w:hint="eastAsia"/>
          </w:rPr>
          <m:t>k</m:t>
        </m:r>
      </m:oMath>
      <w:r w:rsidR="001E50DF">
        <w:rPr>
          <w:rFonts w:hint="eastAsia"/>
          <w:iCs/>
        </w:rPr>
        <w:t>个用户对电影的打分情况，可以</w:t>
      </w:r>
      <w:r w:rsidR="00714EB0">
        <w:rPr>
          <w:rFonts w:hint="eastAsia"/>
          <w:iCs/>
        </w:rPr>
        <w:t>计算出用户</w:t>
      </w:r>
      <m:oMath>
        <m:r>
          <w:rPr>
            <w:rFonts w:ascii="Cambria Math" w:hAnsi="Cambria Math"/>
          </w:rPr>
          <m:t>x</m:t>
        </m:r>
      </m:oMath>
      <w:r w:rsidR="00F0176D">
        <w:rPr>
          <w:rFonts w:hint="eastAsia"/>
          <w:iCs/>
        </w:rPr>
        <w:t>未曾观看的电影的预测评分</w:t>
      </w:r>
      <w:r w:rsidR="00F75CC6">
        <w:rPr>
          <w:rFonts w:hint="eastAsia"/>
          <w:iCs/>
        </w:rPr>
        <w:t>，</w:t>
      </w:r>
      <w:r w:rsidR="00DC3C9B">
        <w:rPr>
          <w:rFonts w:hint="eastAsia"/>
          <w:iCs/>
        </w:rPr>
        <w:t>用户</w:t>
      </w:r>
      <m:oMath>
        <m:r>
          <w:rPr>
            <w:rFonts w:ascii="Cambria Math" w:hAnsi="Cambria Math" w:hint="eastAsia"/>
          </w:rPr>
          <m:t>x</m:t>
        </m:r>
      </m:oMath>
      <w:r w:rsidR="002D7B87">
        <w:rPr>
          <w:rFonts w:hint="eastAsia"/>
          <w:iCs/>
        </w:rPr>
        <w:t>对电影</w:t>
      </w:r>
      <m:oMath>
        <m:r>
          <w:rPr>
            <w:rFonts w:ascii="Cambria Math" w:hAnsi="Cambria Math" w:hint="eastAsia"/>
          </w:rPr>
          <m:t>i</m:t>
        </m:r>
      </m:oMath>
      <w:r w:rsidR="002D7B87">
        <w:rPr>
          <w:rFonts w:hint="eastAsia"/>
          <w:iCs/>
        </w:rPr>
        <w:t>的</w:t>
      </w:r>
      <w:r w:rsidR="00F75CC6">
        <w:rPr>
          <w:rFonts w:hint="eastAsia"/>
          <w:iCs/>
        </w:rPr>
        <w:t>预测评分计算公式</w:t>
      </w:r>
      <w:r w:rsidR="00BA7455">
        <w:rPr>
          <w:rFonts w:hint="eastAsia"/>
          <w:iCs/>
        </w:rPr>
        <w:t>如下。</w:t>
      </w:r>
    </w:p>
    <w:p w14:paraId="6DD00BB0" w14:textId="31FBABC2" w:rsidR="00BA7455" w:rsidRPr="00F201A5" w:rsidRDefault="000861F0" w:rsidP="00705593">
      <w:pPr>
        <w:ind w:leftChars="50" w:left="120"/>
        <w:rPr>
          <w:iCs/>
        </w:rPr>
      </w:pPr>
      <m:oMathPara>
        <m:oMath>
          <m:eqArr>
            <m:eqArrPr>
              <m:maxDist m:val="1"/>
              <m:ctrlPr>
                <w:rPr>
                  <w:rFonts w:ascii="Cambria Math" w:hAnsi="Cambria Math"/>
                  <w:i/>
                  <w:iCs/>
                </w:rPr>
              </m:ctrlPr>
            </m:eqArrPr>
            <m:e>
              <m:sSub>
                <m:sSubPr>
                  <m:ctrlPr>
                    <w:rPr>
                      <w:rFonts w:ascii="Cambria Math" w:hAnsi="Cambria Math"/>
                      <w:i/>
                      <w:iCs/>
                    </w:rPr>
                  </m:ctrlPr>
                </m:sSubPr>
                <m:e>
                  <m:r>
                    <w:rPr>
                      <w:rFonts w:ascii="Cambria Math" w:hAnsi="Cambria Math"/>
                    </w:rPr>
                    <m:t>r</m:t>
                  </m:r>
                </m:e>
                <m:sub>
                  <m:r>
                    <w:rPr>
                      <w:rFonts w:ascii="Cambria Math" w:hAnsi="Cambria Math"/>
                    </w:rPr>
                    <m:t>xi</m:t>
                  </m:r>
                </m:sub>
              </m:sSub>
              <m:r>
                <w:rPr>
                  <w:rFonts w:ascii="Cambria Math" w:hAnsi="Cambria Math"/>
                </w:rPr>
                <m:t>=</m:t>
              </m:r>
              <m:f>
                <m:fPr>
                  <m:ctrlPr>
                    <w:rPr>
                      <w:rFonts w:ascii="Cambria Math" w:hAnsi="Cambria Math"/>
                      <w:iCs/>
                    </w:rPr>
                  </m:ctrlPr>
                </m:fPr>
                <m:num>
                  <m:nary>
                    <m:naryPr>
                      <m:chr m:val="∑"/>
                      <m:supHide m:val="1"/>
                      <m:ctrlPr>
                        <w:rPr>
                          <w:rFonts w:ascii="Cambria Math" w:hAnsi="Cambria Math"/>
                          <w:iCs/>
                        </w:rPr>
                      </m:ctrlPr>
                    </m:naryPr>
                    <m:sub>
                      <m:r>
                        <w:rPr>
                          <w:rFonts w:ascii="Cambria Math" w:hAnsi="Cambria Math"/>
                        </w:rPr>
                        <m:t>y</m:t>
                      </m:r>
                      <m:r>
                        <m:rPr>
                          <m:sty m:val="p"/>
                        </m:rPr>
                        <w:rPr>
                          <w:rFonts w:ascii="Cambria Math" w:hAnsi="Cambria Math" w:hint="eastAsia"/>
                        </w:rPr>
                        <m:t>∈</m:t>
                      </m:r>
                      <m:r>
                        <w:rPr>
                          <w:rFonts w:ascii="Cambria Math" w:hAnsi="Cambria Math"/>
                        </w:rPr>
                        <m:t>N</m:t>
                      </m:r>
                      <m:ctrlPr>
                        <w:rPr>
                          <w:rFonts w:ascii="Cambria Math" w:hAnsi="Cambria Math"/>
                          <w:i/>
                          <w:iCs/>
                        </w:rPr>
                      </m:ctrlPr>
                    </m:sub>
                    <m:sup>
                      <m:ctrlPr>
                        <w:rPr>
                          <w:rFonts w:ascii="Cambria Math" w:hAnsi="Cambria Math"/>
                          <w:i/>
                          <w:iCs/>
                        </w:rPr>
                      </m:ctrlPr>
                    </m:sup>
                    <m:e>
                      <m:sSub>
                        <m:sSubPr>
                          <m:ctrlPr>
                            <w:rPr>
                              <w:rFonts w:ascii="Cambria Math" w:hAnsi="Cambria Math"/>
                              <w:i/>
                              <w:iCs/>
                            </w:rPr>
                          </m:ctrlPr>
                        </m:sSubPr>
                        <m:e>
                          <m:r>
                            <w:rPr>
                              <w:rFonts w:ascii="Cambria Math" w:hAnsi="Cambria Math"/>
                            </w:rPr>
                            <m:t>s</m:t>
                          </m:r>
                        </m:e>
                        <m:sub>
                          <m:r>
                            <w:rPr>
                              <w:rFonts w:ascii="Cambria Math" w:hAnsi="Cambria Math"/>
                            </w:rPr>
                            <m:t>xy</m:t>
                          </m:r>
                        </m:sub>
                      </m:sSub>
                      <m:ctrlPr>
                        <w:rPr>
                          <w:rFonts w:ascii="Cambria Math" w:hAnsi="Cambria Math"/>
                          <w:i/>
                          <w:iCs/>
                        </w:rPr>
                      </m:ctrlPr>
                    </m:e>
                  </m:nary>
                  <m:sSub>
                    <m:sSubPr>
                      <m:ctrlPr>
                        <w:rPr>
                          <w:rFonts w:ascii="Cambria Math" w:hAnsi="Cambria Math"/>
                          <w:i/>
                          <w:iCs/>
                        </w:rPr>
                      </m:ctrlPr>
                    </m:sSubPr>
                    <m:e>
                      <m:r>
                        <w:rPr>
                          <w:rFonts w:ascii="Cambria Math" w:hAnsi="Cambria Math"/>
                        </w:rPr>
                        <m:t>r</m:t>
                      </m:r>
                    </m:e>
                    <m:sub>
                      <m:r>
                        <w:rPr>
                          <w:rFonts w:ascii="Cambria Math" w:hAnsi="Cambria Math"/>
                        </w:rPr>
                        <m:t>yi</m:t>
                      </m:r>
                    </m:sub>
                  </m:sSub>
                  <m:ctrlPr>
                    <w:rPr>
                      <w:rFonts w:ascii="Cambria Math" w:hAnsi="Cambria Math"/>
                      <w:i/>
                      <w:iCs/>
                    </w:rPr>
                  </m:ctrlPr>
                </m:num>
                <m:den>
                  <m:nary>
                    <m:naryPr>
                      <m:chr m:val="∑"/>
                      <m:supHide m:val="1"/>
                      <m:ctrlPr>
                        <w:rPr>
                          <w:rFonts w:ascii="Cambria Math" w:hAnsi="Cambria Math"/>
                          <w:iCs/>
                        </w:rPr>
                      </m:ctrlPr>
                    </m:naryPr>
                    <m:sub>
                      <m:r>
                        <w:rPr>
                          <w:rFonts w:ascii="Cambria Math" w:hAnsi="Cambria Math"/>
                        </w:rPr>
                        <m:t>y</m:t>
                      </m:r>
                      <m:r>
                        <m:rPr>
                          <m:sty m:val="p"/>
                        </m:rPr>
                        <w:rPr>
                          <w:rFonts w:ascii="Cambria Math" w:hAnsi="Cambria Math" w:hint="eastAsia"/>
                        </w:rPr>
                        <m:t>∈</m:t>
                      </m:r>
                      <m:r>
                        <w:rPr>
                          <w:rFonts w:ascii="Cambria Math" w:hAnsi="Cambria Math"/>
                        </w:rPr>
                        <m:t>N</m:t>
                      </m:r>
                      <m:ctrlPr>
                        <w:rPr>
                          <w:rFonts w:ascii="Cambria Math" w:hAnsi="Cambria Math"/>
                          <w:i/>
                          <w:iCs/>
                        </w:rPr>
                      </m:ctrlPr>
                    </m:sub>
                    <m:sup>
                      <m:ctrlPr>
                        <w:rPr>
                          <w:rFonts w:ascii="Cambria Math" w:hAnsi="Cambria Math"/>
                          <w:i/>
                          <w:iCs/>
                        </w:rPr>
                      </m:ctrlPr>
                    </m:sup>
                    <m:e>
                      <m:sSub>
                        <m:sSubPr>
                          <m:ctrlPr>
                            <w:rPr>
                              <w:rFonts w:ascii="Cambria Math" w:hAnsi="Cambria Math"/>
                              <w:i/>
                              <w:iCs/>
                            </w:rPr>
                          </m:ctrlPr>
                        </m:sSubPr>
                        <m:e>
                          <m:r>
                            <w:rPr>
                              <w:rFonts w:ascii="Cambria Math" w:hAnsi="Cambria Math"/>
                            </w:rPr>
                            <m:t>s</m:t>
                          </m:r>
                        </m:e>
                        <m:sub>
                          <m:r>
                            <w:rPr>
                              <w:rFonts w:ascii="Cambria Math" w:hAnsi="Cambria Math"/>
                            </w:rPr>
                            <m:t>xy</m:t>
                          </m:r>
                        </m:sub>
                      </m:sSub>
                      <m:ctrlPr>
                        <w:rPr>
                          <w:rFonts w:ascii="Cambria Math" w:hAnsi="Cambria Math"/>
                          <w:i/>
                          <w:iCs/>
                        </w:rPr>
                      </m:ctrlPr>
                    </m:e>
                  </m:nary>
                  <m:ctrlPr>
                    <w:rPr>
                      <w:rFonts w:ascii="Cambria Math" w:hAnsi="Cambria Math"/>
                      <w:i/>
                      <w:iCs/>
                    </w:rPr>
                  </m:ctrlPr>
                </m:den>
              </m:f>
              <m:r>
                <w:rPr>
                  <w:rFonts w:ascii="Cambria Math" w:hAnsi="Cambria Math"/>
                </w:rPr>
                <m:t>#</m:t>
              </m:r>
              <m:d>
                <m:dPr>
                  <m:ctrlPr>
                    <w:rPr>
                      <w:rFonts w:ascii="Cambria Math" w:hAnsi="Cambria Math"/>
                      <w:i/>
                      <w:iCs/>
                    </w:rPr>
                  </m:ctrlPr>
                </m:dPr>
                <m:e>
                  <m:r>
                    <w:rPr>
                      <w:rFonts w:ascii="Cambria Math" w:hAnsi="Cambria Math"/>
                    </w:rPr>
                    <m:t>2</m:t>
                  </m:r>
                </m:e>
              </m:d>
            </m:e>
          </m:eqArr>
        </m:oMath>
      </m:oMathPara>
    </w:p>
    <w:p w14:paraId="0919E863" w14:textId="53B4498C" w:rsidR="00F201A5" w:rsidRPr="0069709C" w:rsidRDefault="00672692" w:rsidP="00705593">
      <w:pPr>
        <w:ind w:leftChars="50" w:left="120"/>
        <w:rPr>
          <w:iCs/>
        </w:rPr>
      </w:pPr>
      <w:r>
        <w:rPr>
          <w:rFonts w:hint="eastAsia"/>
          <w:iCs/>
        </w:rPr>
        <w:t>式中集合</w:t>
      </w:r>
      <m:oMath>
        <m:r>
          <w:rPr>
            <w:rFonts w:ascii="Cambria Math" w:hAnsi="Cambria Math" w:hint="eastAsia"/>
          </w:rPr>
          <m:t>N</m:t>
        </m:r>
      </m:oMath>
      <w:r>
        <w:rPr>
          <w:rFonts w:hint="eastAsia"/>
          <w:iCs/>
        </w:rPr>
        <w:t>是与用户</w:t>
      </w:r>
      <m:oMath>
        <m:r>
          <w:rPr>
            <w:rFonts w:ascii="Cambria Math" w:hAnsi="Cambria Math" w:hint="eastAsia"/>
          </w:rPr>
          <m:t>x</m:t>
        </m:r>
      </m:oMath>
      <w:r>
        <w:rPr>
          <w:rFonts w:hint="eastAsia"/>
          <w:iCs/>
        </w:rPr>
        <w:t>最相近的</w:t>
      </w:r>
      <m:oMath>
        <m:r>
          <w:rPr>
            <w:rFonts w:ascii="Cambria Math" w:hAnsi="Cambria Math" w:hint="eastAsia"/>
          </w:rPr>
          <m:t>k</m:t>
        </m:r>
      </m:oMath>
      <w:r>
        <w:rPr>
          <w:rFonts w:hint="eastAsia"/>
          <w:iCs/>
        </w:rPr>
        <w:t>个用户的集合，</w:t>
      </w:r>
      <m:oMath>
        <m:sSub>
          <m:sSubPr>
            <m:ctrlPr>
              <w:rPr>
                <w:rFonts w:ascii="Cambria Math" w:hAnsi="Cambria Math"/>
                <w:i/>
                <w:iCs/>
              </w:rPr>
            </m:ctrlPr>
          </m:sSubPr>
          <m:e>
            <m:r>
              <w:rPr>
                <w:rFonts w:ascii="Cambria Math" w:hAnsi="Cambria Math"/>
              </w:rPr>
              <m:t>s</m:t>
            </m:r>
          </m:e>
          <m:sub>
            <m:r>
              <w:rPr>
                <w:rFonts w:ascii="Cambria Math" w:hAnsi="Cambria Math"/>
              </w:rPr>
              <m:t>xy</m:t>
            </m:r>
          </m:sub>
        </m:sSub>
      </m:oMath>
      <w:r>
        <w:rPr>
          <w:rFonts w:hint="eastAsia"/>
          <w:iCs/>
        </w:rPr>
        <w:t>是</w:t>
      </w:r>
      <w:r w:rsidR="000071C7">
        <w:rPr>
          <w:rFonts w:hint="eastAsia"/>
          <w:iCs/>
        </w:rPr>
        <w:t>用户</w:t>
      </w:r>
      <m:oMath>
        <m:r>
          <w:rPr>
            <w:rFonts w:ascii="Cambria Math" w:hAnsi="Cambria Math" w:hint="eastAsia"/>
          </w:rPr>
          <m:t>x</m:t>
        </m:r>
      </m:oMath>
      <w:r w:rsidR="000071C7">
        <w:rPr>
          <w:rFonts w:hint="eastAsia"/>
          <w:iCs/>
        </w:rPr>
        <w:t>和用户</w:t>
      </w:r>
      <m:oMath>
        <m:r>
          <w:rPr>
            <w:rFonts w:ascii="Cambria Math" w:hAnsi="Cambria Math" w:hint="eastAsia"/>
          </w:rPr>
          <m:t>y</m:t>
        </m:r>
      </m:oMath>
      <w:r w:rsidR="000071C7">
        <w:rPr>
          <w:rFonts w:hint="eastAsia"/>
          <w:iCs/>
        </w:rPr>
        <w:t>的相似度，</w:t>
      </w:r>
      <m:oMath>
        <m:sSub>
          <m:sSubPr>
            <m:ctrlPr>
              <w:rPr>
                <w:rFonts w:ascii="Cambria Math" w:hAnsi="Cambria Math"/>
                <w:i/>
                <w:iCs/>
              </w:rPr>
            </m:ctrlPr>
          </m:sSubPr>
          <m:e>
            <m:r>
              <w:rPr>
                <w:rFonts w:ascii="Cambria Math" w:hAnsi="Cambria Math" w:hint="eastAsia"/>
              </w:rPr>
              <m:t>r</m:t>
            </m:r>
            <m:ctrlPr>
              <w:rPr>
                <w:rFonts w:ascii="Cambria Math" w:hAnsi="Cambria Math" w:hint="eastAsia"/>
                <w:i/>
                <w:iCs/>
              </w:rPr>
            </m:ctrlPr>
          </m:e>
          <m:sub>
            <m:r>
              <w:rPr>
                <w:rFonts w:ascii="Cambria Math" w:hAnsi="Cambria Math"/>
              </w:rPr>
              <m:t>yi</m:t>
            </m:r>
          </m:sub>
        </m:sSub>
      </m:oMath>
      <w:r w:rsidR="000071C7">
        <w:rPr>
          <w:rFonts w:hint="eastAsia"/>
          <w:iCs/>
        </w:rPr>
        <w:t>是用户</w:t>
      </w:r>
      <m:oMath>
        <m:r>
          <w:rPr>
            <w:rFonts w:ascii="Cambria Math" w:hAnsi="Cambria Math" w:hint="eastAsia"/>
          </w:rPr>
          <m:t>y</m:t>
        </m:r>
      </m:oMath>
      <w:r w:rsidR="00DC3C9B">
        <w:rPr>
          <w:rFonts w:hint="eastAsia"/>
          <w:iCs/>
        </w:rPr>
        <w:t>对电影</w:t>
      </w:r>
      <m:oMath>
        <m:r>
          <w:rPr>
            <w:rFonts w:ascii="Cambria Math" w:hAnsi="Cambria Math" w:hint="eastAsia"/>
          </w:rPr>
          <m:t>i</m:t>
        </m:r>
      </m:oMath>
      <w:r w:rsidR="00DC3C9B">
        <w:rPr>
          <w:rFonts w:hint="eastAsia"/>
          <w:iCs/>
        </w:rPr>
        <w:t>的打分。公式</w:t>
      </w:r>
      <w:r w:rsidR="007323EF">
        <w:rPr>
          <w:rFonts w:hint="eastAsia"/>
          <w:iCs/>
        </w:rPr>
        <w:t>基于加权的思想，即</w:t>
      </w:r>
      <w:r w:rsidR="0069709C">
        <w:rPr>
          <w:rFonts w:hint="eastAsia"/>
          <w:iCs/>
        </w:rPr>
        <w:t>认为与用户</w:t>
      </w:r>
      <m:oMath>
        <m:r>
          <w:rPr>
            <w:rFonts w:ascii="Cambria Math" w:hAnsi="Cambria Math" w:hint="eastAsia"/>
          </w:rPr>
          <m:t>x</m:t>
        </m:r>
      </m:oMath>
      <w:r w:rsidR="0069709C">
        <w:rPr>
          <w:rFonts w:hint="eastAsia"/>
          <w:iCs/>
        </w:rPr>
        <w:t>相似度高的用户</w:t>
      </w:r>
      <w:r w:rsidR="007B0AF8">
        <w:rPr>
          <w:rFonts w:hint="eastAsia"/>
          <w:iCs/>
        </w:rPr>
        <w:t>的评分更为重要，因此权重更高，可以直接使用相似度</w:t>
      </w:r>
      <w:r w:rsidR="009D725F">
        <w:rPr>
          <w:rFonts w:hint="eastAsia"/>
          <w:iCs/>
        </w:rPr>
        <w:t>表示</w:t>
      </w:r>
      <w:r w:rsidR="004B1ECD">
        <w:rPr>
          <w:rFonts w:hint="eastAsia"/>
          <w:iCs/>
        </w:rPr>
        <w:t>权重</w:t>
      </w:r>
      <w:r w:rsidR="009D725F">
        <w:rPr>
          <w:rFonts w:hint="eastAsia"/>
          <w:iCs/>
        </w:rPr>
        <w:t>。</w:t>
      </w:r>
    </w:p>
    <w:p w14:paraId="33B3E271" w14:textId="0E40A796" w:rsidR="00672692" w:rsidRPr="00C8304F" w:rsidRDefault="00572B74" w:rsidP="00BD60E9">
      <w:pPr>
        <w:ind w:leftChars="50" w:left="120"/>
        <w:rPr>
          <w:iCs/>
        </w:rPr>
      </w:pPr>
      <w:r>
        <w:rPr>
          <w:iCs/>
        </w:rPr>
        <w:tab/>
      </w:r>
      <w:r>
        <w:rPr>
          <w:rFonts w:hint="eastAsia"/>
          <w:iCs/>
        </w:rPr>
        <w:t>获取用户所有未观看电影的预测评分，并给出</w:t>
      </w:r>
      <w:r w:rsidR="00A41066">
        <w:rPr>
          <w:rFonts w:hint="eastAsia"/>
          <w:iCs/>
        </w:rPr>
        <w:t>前</w:t>
      </w:r>
      <m:oMath>
        <m:r>
          <w:rPr>
            <w:rFonts w:ascii="Cambria Math" w:hAnsi="Cambria Math" w:hint="eastAsia"/>
          </w:rPr>
          <m:t>n</m:t>
        </m:r>
      </m:oMath>
      <w:r w:rsidR="00A41066">
        <w:rPr>
          <w:rFonts w:hint="eastAsia"/>
          <w:iCs/>
        </w:rPr>
        <w:t>个</w:t>
      </w:r>
      <w:r w:rsidR="00344741">
        <w:rPr>
          <w:rFonts w:hint="eastAsia"/>
          <w:iCs/>
        </w:rPr>
        <w:t>推荐电影的代码实现如下。</w:t>
      </w:r>
    </w:p>
    <w:p w14:paraId="094226C8" w14:textId="77777777" w:rsidR="00705593" w:rsidRPr="00705593" w:rsidRDefault="00705593" w:rsidP="00705593">
      <w:pPr>
        <w:widowControl/>
        <w:numPr>
          <w:ilvl w:val="0"/>
          <w:numId w:val="13"/>
        </w:numPr>
        <w:pBdr>
          <w:left w:val="single" w:sz="18" w:space="0" w:color="6CE26C"/>
        </w:pBdr>
        <w:shd w:val="clear" w:color="auto" w:fill="FFFFFF"/>
        <w:snapToGrid/>
        <w:spacing w:line="210" w:lineRule="atLeast"/>
        <w:ind w:leftChars="50" w:left="480"/>
        <w:jc w:val="left"/>
        <w:rPr>
          <w:rFonts w:ascii="Consolas" w:hAnsi="Consolas" w:cs="宋体"/>
          <w:color w:val="5C5C5C"/>
          <w:sz w:val="18"/>
          <w:szCs w:val="18"/>
        </w:rPr>
      </w:pPr>
      <w:r w:rsidRPr="00705593">
        <w:rPr>
          <w:rFonts w:ascii="Consolas" w:hAnsi="Consolas" w:cs="宋体"/>
          <w:b/>
          <w:bCs/>
          <w:color w:val="006699"/>
          <w:sz w:val="18"/>
          <w:szCs w:val="18"/>
          <w:bdr w:val="none" w:sz="0" w:space="0" w:color="auto" w:frame="1"/>
        </w:rPr>
        <w:t>for</w:t>
      </w:r>
      <w:r w:rsidRPr="00705593">
        <w:rPr>
          <w:rFonts w:ascii="Consolas" w:hAnsi="Consolas" w:cs="宋体"/>
          <w:color w:val="000000"/>
          <w:sz w:val="18"/>
          <w:szCs w:val="18"/>
          <w:bdr w:val="none" w:sz="0" w:space="0" w:color="auto" w:frame="1"/>
        </w:rPr>
        <w:t> movie, rate </w:t>
      </w:r>
      <w:r w:rsidRPr="00705593">
        <w:rPr>
          <w:rFonts w:ascii="Consolas" w:hAnsi="Consolas" w:cs="宋体"/>
          <w:b/>
          <w:bCs/>
          <w:color w:val="006699"/>
          <w:sz w:val="18"/>
          <w:szCs w:val="18"/>
          <w:bdr w:val="none" w:sz="0" w:space="0" w:color="auto" w:frame="1"/>
        </w:rPr>
        <w:t>in</w:t>
      </w:r>
      <w:r w:rsidRPr="00705593">
        <w:rPr>
          <w:rFonts w:ascii="Consolas" w:hAnsi="Consolas" w:cs="宋体"/>
          <w:color w:val="000000"/>
          <w:sz w:val="18"/>
          <w:szCs w:val="18"/>
          <w:bdr w:val="none" w:sz="0" w:space="0" w:color="auto" w:frame="1"/>
        </w:rPr>
        <w:t> um[userid].items():  </w:t>
      </w:r>
    </w:p>
    <w:p w14:paraId="49D680CD" w14:textId="77777777" w:rsidR="00705593" w:rsidRPr="00705593" w:rsidRDefault="00705593" w:rsidP="00705593">
      <w:pPr>
        <w:widowControl/>
        <w:numPr>
          <w:ilvl w:val="0"/>
          <w:numId w:val="13"/>
        </w:numPr>
        <w:pBdr>
          <w:left w:val="single" w:sz="18" w:space="0" w:color="6CE26C"/>
        </w:pBdr>
        <w:shd w:val="clear" w:color="auto" w:fill="F8F8F8"/>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w:t>
      </w:r>
      <w:r w:rsidRPr="00705593">
        <w:rPr>
          <w:rFonts w:ascii="Consolas" w:hAnsi="Consolas" w:cs="宋体"/>
          <w:b/>
          <w:bCs/>
          <w:color w:val="006699"/>
          <w:sz w:val="18"/>
          <w:szCs w:val="18"/>
          <w:bdr w:val="none" w:sz="0" w:space="0" w:color="auto" w:frame="1"/>
        </w:rPr>
        <w:t>if</w:t>
      </w:r>
      <w:r w:rsidRPr="00705593">
        <w:rPr>
          <w:rFonts w:ascii="Consolas" w:hAnsi="Consolas" w:cs="宋体"/>
          <w:color w:val="000000"/>
          <w:sz w:val="18"/>
          <w:szCs w:val="18"/>
          <w:bdr w:val="none" w:sz="0" w:space="0" w:color="auto" w:frame="1"/>
        </w:rPr>
        <w:t> math.isnan(rate):  </w:t>
      </w:r>
      <w:r w:rsidRPr="00705593">
        <w:rPr>
          <w:rFonts w:ascii="Consolas" w:hAnsi="Consolas" w:cs="宋体"/>
          <w:color w:val="008200"/>
          <w:sz w:val="18"/>
          <w:szCs w:val="18"/>
          <w:bdr w:val="none" w:sz="0" w:space="0" w:color="auto" w:frame="1"/>
        </w:rPr>
        <w:t># </w:t>
      </w:r>
      <w:r w:rsidRPr="00705593">
        <w:rPr>
          <w:rFonts w:ascii="Consolas" w:hAnsi="Consolas" w:cs="宋体"/>
          <w:color w:val="008200"/>
          <w:sz w:val="18"/>
          <w:szCs w:val="18"/>
          <w:bdr w:val="none" w:sz="0" w:space="0" w:color="auto" w:frame="1"/>
        </w:rPr>
        <w:t>只推荐没有评价过的电影</w:t>
      </w:r>
      <w:r w:rsidRPr="00705593">
        <w:rPr>
          <w:rFonts w:ascii="Consolas" w:hAnsi="Consolas" w:cs="宋体"/>
          <w:color w:val="000000"/>
          <w:sz w:val="18"/>
          <w:szCs w:val="18"/>
          <w:bdr w:val="none" w:sz="0" w:space="0" w:color="auto" w:frame="1"/>
        </w:rPr>
        <w:t>  </w:t>
      </w:r>
    </w:p>
    <w:p w14:paraId="45181083" w14:textId="29BAF8DC" w:rsidR="00705593" w:rsidRPr="00705593" w:rsidRDefault="00705593" w:rsidP="00705593">
      <w:pPr>
        <w:widowControl/>
        <w:numPr>
          <w:ilvl w:val="0"/>
          <w:numId w:val="13"/>
        </w:numPr>
        <w:pBdr>
          <w:left w:val="single" w:sz="18" w:space="0" w:color="6CE26C"/>
        </w:pBdr>
        <w:shd w:val="clear" w:color="auto" w:fill="FFFFFF"/>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weight = 0  </w:t>
      </w:r>
      <w:r w:rsidR="0008454D" w:rsidRPr="00705593">
        <w:rPr>
          <w:rFonts w:ascii="Consolas" w:hAnsi="Consolas" w:cs="宋体"/>
          <w:color w:val="008200"/>
          <w:sz w:val="18"/>
          <w:szCs w:val="18"/>
          <w:bdr w:val="none" w:sz="0" w:space="0" w:color="auto" w:frame="1"/>
        </w:rPr>
        <w:t># </w:t>
      </w:r>
      <w:r w:rsidR="0008454D">
        <w:rPr>
          <w:rFonts w:ascii="Consolas" w:hAnsi="Consolas" w:cs="宋体" w:hint="eastAsia"/>
          <w:color w:val="008200"/>
          <w:sz w:val="18"/>
          <w:szCs w:val="18"/>
          <w:bdr w:val="none" w:sz="0" w:space="0" w:color="auto" w:frame="1"/>
        </w:rPr>
        <w:t>权重之和，即相似度之和</w:t>
      </w:r>
    </w:p>
    <w:p w14:paraId="473E5BD7" w14:textId="58F209A5" w:rsidR="00705593" w:rsidRPr="00705593" w:rsidRDefault="00705593" w:rsidP="00705593">
      <w:pPr>
        <w:widowControl/>
        <w:numPr>
          <w:ilvl w:val="0"/>
          <w:numId w:val="13"/>
        </w:numPr>
        <w:pBdr>
          <w:left w:val="single" w:sz="18" w:space="0" w:color="6CE26C"/>
        </w:pBdr>
        <w:shd w:val="clear" w:color="auto" w:fill="F8F8F8"/>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mark_weightedsum = 0  </w:t>
      </w:r>
      <w:r w:rsidR="0008454D" w:rsidRPr="00705593">
        <w:rPr>
          <w:rFonts w:ascii="Consolas" w:hAnsi="Consolas" w:cs="宋体"/>
          <w:color w:val="008200"/>
          <w:sz w:val="18"/>
          <w:szCs w:val="18"/>
          <w:bdr w:val="none" w:sz="0" w:space="0" w:color="auto" w:frame="1"/>
        </w:rPr>
        <w:t># </w:t>
      </w:r>
      <w:r w:rsidR="009377F7">
        <w:rPr>
          <w:rFonts w:ascii="Consolas" w:hAnsi="Consolas" w:cs="宋体" w:hint="eastAsia"/>
          <w:color w:val="008200"/>
          <w:sz w:val="18"/>
          <w:szCs w:val="18"/>
          <w:bdr w:val="none" w:sz="0" w:space="0" w:color="auto" w:frame="1"/>
        </w:rPr>
        <w:t>乘以权重的打分之和</w:t>
      </w:r>
    </w:p>
    <w:p w14:paraId="3E561050" w14:textId="77777777" w:rsidR="00705593" w:rsidRPr="00705593" w:rsidRDefault="00705593" w:rsidP="00705593">
      <w:pPr>
        <w:widowControl/>
        <w:numPr>
          <w:ilvl w:val="0"/>
          <w:numId w:val="13"/>
        </w:numPr>
        <w:pBdr>
          <w:left w:val="single" w:sz="18" w:space="0" w:color="6CE26C"/>
        </w:pBdr>
        <w:shd w:val="clear" w:color="auto" w:fill="FFFFFF"/>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w:t>
      </w:r>
      <w:r w:rsidRPr="00705593">
        <w:rPr>
          <w:rFonts w:ascii="Consolas" w:hAnsi="Consolas" w:cs="宋体"/>
          <w:b/>
          <w:bCs/>
          <w:color w:val="006699"/>
          <w:sz w:val="18"/>
          <w:szCs w:val="18"/>
          <w:bdr w:val="none" w:sz="0" w:space="0" w:color="auto" w:frame="1"/>
        </w:rPr>
        <w:t>for</w:t>
      </w:r>
      <w:r w:rsidRPr="00705593">
        <w:rPr>
          <w:rFonts w:ascii="Consolas" w:hAnsi="Consolas" w:cs="宋体"/>
          <w:color w:val="000000"/>
          <w:sz w:val="18"/>
          <w:szCs w:val="18"/>
          <w:bdr w:val="none" w:sz="0" w:space="0" w:color="auto" w:frame="1"/>
        </w:rPr>
        <w:t> user, r </w:t>
      </w:r>
      <w:r w:rsidRPr="00705593">
        <w:rPr>
          <w:rFonts w:ascii="Consolas" w:hAnsi="Consolas" w:cs="宋体"/>
          <w:b/>
          <w:bCs/>
          <w:color w:val="006699"/>
          <w:sz w:val="18"/>
          <w:szCs w:val="18"/>
          <w:bdr w:val="none" w:sz="0" w:space="0" w:color="auto" w:frame="1"/>
        </w:rPr>
        <w:t>in</w:t>
      </w:r>
      <w:r w:rsidRPr="00705593">
        <w:rPr>
          <w:rFonts w:ascii="Consolas" w:hAnsi="Consolas" w:cs="宋体"/>
          <w:color w:val="000000"/>
          <w:sz w:val="18"/>
          <w:szCs w:val="18"/>
          <w:bdr w:val="none" w:sz="0" w:space="0" w:color="auto" w:frame="1"/>
        </w:rPr>
        <w:t> topk:  </w:t>
      </w:r>
    </w:p>
    <w:p w14:paraId="06BC924D" w14:textId="77777777" w:rsidR="00705593" w:rsidRPr="00705593" w:rsidRDefault="00705593" w:rsidP="00705593">
      <w:pPr>
        <w:widowControl/>
        <w:numPr>
          <w:ilvl w:val="0"/>
          <w:numId w:val="13"/>
        </w:numPr>
        <w:pBdr>
          <w:left w:val="single" w:sz="18" w:space="0" w:color="6CE26C"/>
        </w:pBdr>
        <w:shd w:val="clear" w:color="auto" w:fill="F8F8F8"/>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w:t>
      </w:r>
      <w:r w:rsidRPr="00705593">
        <w:rPr>
          <w:rFonts w:ascii="Consolas" w:hAnsi="Consolas" w:cs="宋体"/>
          <w:b/>
          <w:bCs/>
          <w:color w:val="006699"/>
          <w:sz w:val="18"/>
          <w:szCs w:val="18"/>
          <w:bdr w:val="none" w:sz="0" w:space="0" w:color="auto" w:frame="1"/>
        </w:rPr>
        <w:t>if</w:t>
      </w:r>
      <w:r w:rsidRPr="00705593">
        <w:rPr>
          <w:rFonts w:ascii="Consolas" w:hAnsi="Consolas" w:cs="宋体"/>
          <w:color w:val="000000"/>
          <w:sz w:val="18"/>
          <w:szCs w:val="18"/>
          <w:bdr w:val="none" w:sz="0" w:space="0" w:color="auto" w:frame="1"/>
        </w:rPr>
        <w:t> </w:t>
      </w:r>
      <w:r w:rsidRPr="00705593">
        <w:rPr>
          <w:rFonts w:ascii="Consolas" w:hAnsi="Consolas" w:cs="宋体"/>
          <w:b/>
          <w:bCs/>
          <w:color w:val="006699"/>
          <w:sz w:val="18"/>
          <w:szCs w:val="18"/>
          <w:bdr w:val="none" w:sz="0" w:space="0" w:color="auto" w:frame="1"/>
        </w:rPr>
        <w:t>not</w:t>
      </w:r>
      <w:r w:rsidRPr="00705593">
        <w:rPr>
          <w:rFonts w:ascii="Consolas" w:hAnsi="Consolas" w:cs="宋体"/>
          <w:color w:val="000000"/>
          <w:sz w:val="18"/>
          <w:szCs w:val="18"/>
          <w:bdr w:val="none" w:sz="0" w:space="0" w:color="auto" w:frame="1"/>
        </w:rPr>
        <w:t> math.isnan(um[user][movie]):  </w:t>
      </w:r>
    </w:p>
    <w:p w14:paraId="0B454128" w14:textId="503C4118" w:rsidR="00705593" w:rsidRPr="00705593" w:rsidRDefault="00705593" w:rsidP="00705593">
      <w:pPr>
        <w:widowControl/>
        <w:numPr>
          <w:ilvl w:val="0"/>
          <w:numId w:val="13"/>
        </w:numPr>
        <w:pBdr>
          <w:left w:val="single" w:sz="18" w:space="0" w:color="6CE26C"/>
        </w:pBdr>
        <w:shd w:val="clear" w:color="auto" w:fill="FFFFFF"/>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mark_weightedsum += um[user][movie] * r </w:t>
      </w:r>
    </w:p>
    <w:p w14:paraId="7AE1634F" w14:textId="77777777" w:rsidR="00705593" w:rsidRPr="00705593" w:rsidRDefault="00705593" w:rsidP="00705593">
      <w:pPr>
        <w:widowControl/>
        <w:numPr>
          <w:ilvl w:val="0"/>
          <w:numId w:val="13"/>
        </w:numPr>
        <w:pBdr>
          <w:left w:val="single" w:sz="18" w:space="0" w:color="6CE26C"/>
        </w:pBdr>
        <w:shd w:val="clear" w:color="auto" w:fill="F8F8F8"/>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weight += r  </w:t>
      </w:r>
    </w:p>
    <w:p w14:paraId="33ABCE5A" w14:textId="77777777" w:rsidR="00705593" w:rsidRPr="00705593" w:rsidRDefault="00705593" w:rsidP="00705593">
      <w:pPr>
        <w:widowControl/>
        <w:numPr>
          <w:ilvl w:val="0"/>
          <w:numId w:val="13"/>
        </w:numPr>
        <w:pBdr>
          <w:left w:val="single" w:sz="18" w:space="0" w:color="6CE26C"/>
        </w:pBdr>
        <w:shd w:val="clear" w:color="auto" w:fill="FFFFFF"/>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w:t>
      </w:r>
      <w:r w:rsidRPr="00705593">
        <w:rPr>
          <w:rFonts w:ascii="Consolas" w:hAnsi="Consolas" w:cs="宋体"/>
          <w:b/>
          <w:bCs/>
          <w:color w:val="006699"/>
          <w:sz w:val="18"/>
          <w:szCs w:val="18"/>
          <w:bdr w:val="none" w:sz="0" w:space="0" w:color="auto" w:frame="1"/>
        </w:rPr>
        <w:t>if</w:t>
      </w:r>
      <w:r w:rsidRPr="00705593">
        <w:rPr>
          <w:rFonts w:ascii="Consolas" w:hAnsi="Consolas" w:cs="宋体"/>
          <w:color w:val="000000"/>
          <w:sz w:val="18"/>
          <w:szCs w:val="18"/>
          <w:bdr w:val="none" w:sz="0" w:space="0" w:color="auto" w:frame="1"/>
        </w:rPr>
        <w:t> weight != 0:  </w:t>
      </w:r>
    </w:p>
    <w:p w14:paraId="611827E3" w14:textId="087ADC93" w:rsidR="00705593" w:rsidRPr="00705593" w:rsidRDefault="00705593" w:rsidP="00705593">
      <w:pPr>
        <w:widowControl/>
        <w:numPr>
          <w:ilvl w:val="0"/>
          <w:numId w:val="13"/>
        </w:numPr>
        <w:pBdr>
          <w:left w:val="single" w:sz="18" w:space="0" w:color="6CE26C"/>
        </w:pBdr>
        <w:shd w:val="clear" w:color="auto" w:fill="F8F8F8"/>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mark_pred = mark_weightedsum / weight  </w:t>
      </w:r>
      <w:r w:rsidR="009377F7" w:rsidRPr="00705593">
        <w:rPr>
          <w:rFonts w:ascii="Consolas" w:hAnsi="Consolas" w:cs="宋体"/>
          <w:color w:val="008200"/>
          <w:sz w:val="18"/>
          <w:szCs w:val="18"/>
          <w:bdr w:val="none" w:sz="0" w:space="0" w:color="auto" w:frame="1"/>
        </w:rPr>
        <w:t># </w:t>
      </w:r>
      <w:r w:rsidR="00EE35D6">
        <w:rPr>
          <w:rFonts w:ascii="Consolas" w:hAnsi="Consolas" w:cs="宋体" w:hint="eastAsia"/>
          <w:color w:val="008200"/>
          <w:sz w:val="18"/>
          <w:szCs w:val="18"/>
          <w:bdr w:val="none" w:sz="0" w:space="0" w:color="auto" w:frame="1"/>
        </w:rPr>
        <w:t>求</w:t>
      </w:r>
      <w:r w:rsidR="009377F7" w:rsidRPr="00705593">
        <w:rPr>
          <w:rFonts w:ascii="Consolas" w:hAnsi="Consolas" w:cs="宋体"/>
          <w:color w:val="008200"/>
          <w:sz w:val="18"/>
          <w:szCs w:val="18"/>
          <w:bdr w:val="none" w:sz="0" w:space="0" w:color="auto" w:frame="1"/>
        </w:rPr>
        <w:t>加权平均</w:t>
      </w:r>
      <w:r w:rsidR="009377F7" w:rsidRPr="00705593">
        <w:rPr>
          <w:rFonts w:ascii="Consolas" w:hAnsi="Consolas" w:cs="宋体"/>
          <w:color w:val="000000"/>
          <w:sz w:val="18"/>
          <w:szCs w:val="18"/>
          <w:bdr w:val="none" w:sz="0" w:space="0" w:color="auto" w:frame="1"/>
        </w:rPr>
        <w:t> </w:t>
      </w:r>
    </w:p>
    <w:p w14:paraId="76BF1D75" w14:textId="77777777" w:rsidR="00705593" w:rsidRPr="00705593" w:rsidRDefault="00705593" w:rsidP="00705593">
      <w:pPr>
        <w:widowControl/>
        <w:numPr>
          <w:ilvl w:val="0"/>
          <w:numId w:val="13"/>
        </w:numPr>
        <w:pBdr>
          <w:left w:val="single" w:sz="18" w:space="0" w:color="6CE26C"/>
        </w:pBdr>
        <w:shd w:val="clear" w:color="auto" w:fill="FFFFFF"/>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            predictmarks.append((movie, mark_pred))  </w:t>
      </w:r>
    </w:p>
    <w:p w14:paraId="1CDA0439" w14:textId="77777777" w:rsidR="00705593" w:rsidRPr="00705593" w:rsidRDefault="00705593" w:rsidP="00705593">
      <w:pPr>
        <w:widowControl/>
        <w:numPr>
          <w:ilvl w:val="0"/>
          <w:numId w:val="13"/>
        </w:numPr>
        <w:pBdr>
          <w:left w:val="single" w:sz="18" w:space="0" w:color="6CE26C"/>
        </w:pBdr>
        <w:shd w:val="clear" w:color="auto" w:fill="F8F8F8"/>
        <w:snapToGrid/>
        <w:spacing w:line="210" w:lineRule="atLeast"/>
        <w:ind w:leftChars="50" w:left="480"/>
        <w:jc w:val="left"/>
        <w:rPr>
          <w:rFonts w:ascii="Consolas" w:hAnsi="Consolas" w:cs="宋体"/>
          <w:color w:val="5C5C5C"/>
          <w:sz w:val="18"/>
          <w:szCs w:val="18"/>
        </w:rPr>
      </w:pPr>
      <w:r w:rsidRPr="00705593">
        <w:rPr>
          <w:rFonts w:ascii="Consolas" w:hAnsi="Consolas" w:cs="宋体"/>
          <w:color w:val="000000"/>
          <w:sz w:val="18"/>
          <w:szCs w:val="18"/>
          <w:bdr w:val="none" w:sz="0" w:space="0" w:color="auto" w:frame="1"/>
        </w:rPr>
        <w:t>predictmarks.sort(key=</w:t>
      </w:r>
      <w:r w:rsidRPr="00705593">
        <w:rPr>
          <w:rFonts w:ascii="Consolas" w:hAnsi="Consolas" w:cs="宋体"/>
          <w:b/>
          <w:bCs/>
          <w:color w:val="006699"/>
          <w:sz w:val="18"/>
          <w:szCs w:val="18"/>
          <w:bdr w:val="none" w:sz="0" w:space="0" w:color="auto" w:frame="1"/>
        </w:rPr>
        <w:t>lambda</w:t>
      </w:r>
      <w:r w:rsidRPr="00705593">
        <w:rPr>
          <w:rFonts w:ascii="Consolas" w:hAnsi="Consolas" w:cs="宋体"/>
          <w:color w:val="000000"/>
          <w:sz w:val="18"/>
          <w:szCs w:val="18"/>
          <w:bdr w:val="none" w:sz="0" w:space="0" w:color="auto" w:frame="1"/>
        </w:rPr>
        <w:t> d: d[1], reverse=True)  </w:t>
      </w:r>
    </w:p>
    <w:p w14:paraId="72E0B5C7" w14:textId="7EFBE856" w:rsidR="00705593" w:rsidRPr="00705593" w:rsidRDefault="00705593" w:rsidP="00705593">
      <w:pPr>
        <w:widowControl/>
        <w:numPr>
          <w:ilvl w:val="0"/>
          <w:numId w:val="13"/>
        </w:numPr>
        <w:pBdr>
          <w:left w:val="single" w:sz="18" w:space="0" w:color="6CE26C"/>
        </w:pBdr>
        <w:shd w:val="clear" w:color="auto" w:fill="FFFFFF"/>
        <w:snapToGrid/>
        <w:spacing w:line="210" w:lineRule="atLeast"/>
        <w:ind w:leftChars="50" w:left="480"/>
        <w:jc w:val="left"/>
        <w:rPr>
          <w:rFonts w:ascii="Consolas" w:hAnsi="Consolas" w:cs="宋体"/>
          <w:color w:val="5C5C5C"/>
          <w:sz w:val="18"/>
          <w:szCs w:val="18"/>
        </w:rPr>
      </w:pPr>
      <w:r w:rsidRPr="00705593">
        <w:rPr>
          <w:rFonts w:ascii="Consolas" w:hAnsi="Consolas" w:cs="宋体"/>
          <w:b/>
          <w:bCs/>
          <w:color w:val="006699"/>
          <w:sz w:val="18"/>
          <w:szCs w:val="18"/>
          <w:bdr w:val="none" w:sz="0" w:space="0" w:color="auto" w:frame="1"/>
        </w:rPr>
        <w:t>print</w:t>
      </w:r>
      <w:r w:rsidRPr="00705593">
        <w:rPr>
          <w:rFonts w:ascii="Consolas" w:hAnsi="Consolas" w:cs="宋体"/>
          <w:color w:val="000000"/>
          <w:sz w:val="18"/>
          <w:szCs w:val="18"/>
          <w:bdr w:val="none" w:sz="0" w:space="0" w:color="auto" w:frame="1"/>
        </w:rPr>
        <w:t>(</w:t>
      </w:r>
      <w:r w:rsidRPr="00705593">
        <w:rPr>
          <w:rFonts w:ascii="Consolas" w:hAnsi="Consolas" w:cs="宋体"/>
          <w:color w:val="0000FF"/>
          <w:sz w:val="18"/>
          <w:szCs w:val="18"/>
          <w:bdr w:val="none" w:sz="0" w:space="0" w:color="auto" w:frame="1"/>
        </w:rPr>
        <w:t>"Top{} Predictmarks: {}"</w:t>
      </w:r>
      <w:r w:rsidRPr="00705593">
        <w:rPr>
          <w:rFonts w:ascii="Consolas" w:hAnsi="Consolas" w:cs="宋体"/>
          <w:color w:val="000000"/>
          <w:sz w:val="18"/>
          <w:szCs w:val="18"/>
          <w:bdr w:val="none" w:sz="0" w:space="0" w:color="auto" w:frame="1"/>
        </w:rPr>
        <w:t>.format(n, predictmarks[:n]))  </w:t>
      </w:r>
      <w:r w:rsidRPr="00705593">
        <w:rPr>
          <w:rFonts w:ascii="Consolas" w:hAnsi="Consolas" w:cs="宋体"/>
          <w:color w:val="008200"/>
          <w:sz w:val="18"/>
          <w:szCs w:val="18"/>
          <w:bdr w:val="none" w:sz="0" w:space="0" w:color="auto" w:frame="1"/>
        </w:rPr>
        <w:t># </w:t>
      </w:r>
      <w:r w:rsidRPr="00705593">
        <w:rPr>
          <w:rFonts w:ascii="Consolas" w:hAnsi="Consolas" w:cs="宋体"/>
          <w:color w:val="008200"/>
          <w:sz w:val="18"/>
          <w:szCs w:val="18"/>
          <w:bdr w:val="none" w:sz="0" w:space="0" w:color="auto" w:frame="1"/>
        </w:rPr>
        <w:t>打印推荐的电影</w:t>
      </w:r>
      <w:r w:rsidRPr="00705593">
        <w:rPr>
          <w:rFonts w:ascii="Consolas" w:hAnsi="Consolas" w:cs="宋体"/>
          <w:color w:val="000000"/>
          <w:sz w:val="18"/>
          <w:szCs w:val="18"/>
          <w:bdr w:val="none" w:sz="0" w:space="0" w:color="auto" w:frame="1"/>
        </w:rPr>
        <w:t>  </w:t>
      </w:r>
    </w:p>
    <w:p w14:paraId="3243ADAE" w14:textId="6BC60FD9" w:rsidR="00705593" w:rsidRPr="003356CE" w:rsidRDefault="002D3A28" w:rsidP="002D3A28">
      <w:pPr>
        <w:spacing w:beforeLines="50" w:before="156"/>
        <w:ind w:firstLine="420"/>
        <w:rPr>
          <w:iCs/>
        </w:rPr>
      </w:pPr>
      <w:r>
        <w:rPr>
          <w:rFonts w:hint="eastAsia"/>
          <w:iCs/>
        </w:rPr>
        <w:t>代码段实现了对用户</w:t>
      </w:r>
      <m:oMath>
        <m:r>
          <w:rPr>
            <w:rFonts w:ascii="Cambria Math" w:hAnsi="Cambria Math" w:hint="eastAsia"/>
          </w:rPr>
          <m:t>userid</m:t>
        </m:r>
      </m:oMath>
      <w:r>
        <w:rPr>
          <w:rFonts w:hint="eastAsia"/>
          <w:iCs/>
        </w:rPr>
        <w:t>的</w:t>
      </w:r>
      <w:r w:rsidR="00175AFE">
        <w:rPr>
          <w:rFonts w:hint="eastAsia"/>
          <w:iCs/>
        </w:rPr>
        <w:t>电影推荐</w:t>
      </w:r>
      <w:r w:rsidR="00CD6B3D">
        <w:rPr>
          <w:rFonts w:hint="eastAsia"/>
          <w:iCs/>
        </w:rPr>
        <w:t>，首先遍历用户</w:t>
      </w:r>
      <m:oMath>
        <m:r>
          <w:rPr>
            <w:rFonts w:ascii="Cambria Math" w:hAnsi="Cambria Math" w:hint="eastAsia"/>
          </w:rPr>
          <m:t>userid</m:t>
        </m:r>
      </m:oMath>
      <w:r w:rsidR="00CD6B3D">
        <w:rPr>
          <w:rFonts w:hint="eastAsia"/>
          <w:iCs/>
        </w:rPr>
        <w:t>的所有电影</w:t>
      </w:r>
      <w:r w:rsidR="001719D2">
        <w:rPr>
          <w:rFonts w:hint="eastAsia"/>
          <w:iCs/>
        </w:rPr>
        <w:t>评分，对于未评分（评分为</w:t>
      </w:r>
      <w:r w:rsidR="001719D2">
        <w:rPr>
          <w:rFonts w:hint="eastAsia"/>
          <w:iCs/>
        </w:rPr>
        <w:t>NaN</w:t>
      </w:r>
      <w:r w:rsidR="001719D2">
        <w:rPr>
          <w:rFonts w:hint="eastAsia"/>
          <w:iCs/>
        </w:rPr>
        <w:t>）的电影执行分数预测。电影分数预测</w:t>
      </w:r>
      <w:r w:rsidR="005D47AD">
        <w:rPr>
          <w:rFonts w:hint="eastAsia"/>
          <w:iCs/>
        </w:rPr>
        <w:t>需要遍历与用户</w:t>
      </w:r>
      <m:oMath>
        <m:r>
          <w:rPr>
            <w:rFonts w:ascii="Cambria Math" w:hAnsi="Cambria Math" w:hint="eastAsia"/>
          </w:rPr>
          <m:t>userid</m:t>
        </m:r>
      </m:oMath>
      <w:r w:rsidR="005D47AD">
        <w:rPr>
          <w:rFonts w:hint="eastAsia"/>
          <w:iCs/>
        </w:rPr>
        <w:t>最相似的</w:t>
      </w:r>
      <m:oMath>
        <m:r>
          <w:rPr>
            <w:rFonts w:ascii="Cambria Math" w:hAnsi="Cambria Math" w:hint="eastAsia"/>
          </w:rPr>
          <m:t>k</m:t>
        </m:r>
      </m:oMath>
      <w:r w:rsidR="005D47AD">
        <w:rPr>
          <w:rFonts w:hint="eastAsia"/>
          <w:iCs/>
        </w:rPr>
        <w:t>个用户（存放于</w:t>
      </w:r>
      <w:r w:rsidR="005D47AD">
        <w:rPr>
          <w:rFonts w:hint="eastAsia"/>
          <w:iCs/>
        </w:rPr>
        <w:t>topk</w:t>
      </w:r>
      <w:r w:rsidR="005D47AD">
        <w:rPr>
          <w:rFonts w:hint="eastAsia"/>
          <w:iCs/>
        </w:rPr>
        <w:t>中）</w:t>
      </w:r>
      <w:r w:rsidR="00A7169A">
        <w:rPr>
          <w:rFonts w:hint="eastAsia"/>
          <w:iCs/>
        </w:rPr>
        <w:t>，分别计算带权分数和以及相似度之和，并根据公式（</w:t>
      </w:r>
      <w:r w:rsidR="00A7169A">
        <w:rPr>
          <w:rFonts w:hint="eastAsia"/>
          <w:iCs/>
        </w:rPr>
        <w:t>2</w:t>
      </w:r>
      <w:r w:rsidR="00A7169A">
        <w:rPr>
          <w:rFonts w:hint="eastAsia"/>
          <w:iCs/>
        </w:rPr>
        <w:t>）求出分数的加权平均</w:t>
      </w:r>
      <w:r w:rsidR="00776192">
        <w:rPr>
          <w:rFonts w:hint="eastAsia"/>
          <w:iCs/>
        </w:rPr>
        <w:t>作为预测分数。最后对所有</w:t>
      </w:r>
      <w:r w:rsidR="00DD0784">
        <w:rPr>
          <w:rFonts w:hint="eastAsia"/>
          <w:iCs/>
        </w:rPr>
        <w:t>预测的电影按照分数从高到低排序，取前</w:t>
      </w:r>
      <m:oMath>
        <m:r>
          <w:rPr>
            <w:rFonts w:ascii="Cambria Math" w:hAnsi="Cambria Math" w:hint="eastAsia"/>
          </w:rPr>
          <m:t>n</m:t>
        </m:r>
      </m:oMath>
      <w:r w:rsidR="00DD0784">
        <w:rPr>
          <w:rFonts w:hint="eastAsia"/>
          <w:iCs/>
        </w:rPr>
        <w:t>个</w:t>
      </w:r>
      <w:r w:rsidR="00F769AE">
        <w:rPr>
          <w:rFonts w:hint="eastAsia"/>
          <w:iCs/>
        </w:rPr>
        <w:t>打印输出，即为对该用户的电影推荐。</w:t>
      </w:r>
    </w:p>
    <w:p w14:paraId="37261D01" w14:textId="2AB367E4" w:rsidR="00F37F78" w:rsidRDefault="008311D1" w:rsidP="00AF4CD6">
      <w:pPr>
        <w:spacing w:beforeLines="50" w:before="156"/>
        <w:rPr>
          <w:b/>
          <w:bCs/>
          <w:iCs/>
        </w:rPr>
      </w:pPr>
      <w:r>
        <w:rPr>
          <w:rFonts w:hint="eastAsia"/>
          <w:b/>
          <w:bCs/>
          <w:iCs/>
        </w:rPr>
        <w:t>基于迷你哈希的优化</w:t>
      </w:r>
    </w:p>
    <w:p w14:paraId="46A5FCB8" w14:textId="0571AFA3" w:rsidR="008311D1" w:rsidRDefault="00D647F1" w:rsidP="001F4658">
      <w:pPr>
        <w:ind w:firstLine="420"/>
        <w:rPr>
          <w:iCs/>
        </w:rPr>
      </w:pPr>
      <w:r>
        <w:rPr>
          <w:rFonts w:hint="eastAsia"/>
          <w:iCs/>
        </w:rPr>
        <w:t>基于皮尔森相关系数的用户相似度求解</w:t>
      </w:r>
      <w:r w:rsidR="00C465F6">
        <w:rPr>
          <w:rFonts w:hint="eastAsia"/>
          <w:iCs/>
        </w:rPr>
        <w:t>充分利用了用户对不同电影打分的信息，</w:t>
      </w:r>
      <w:r w:rsidR="001F4658">
        <w:rPr>
          <w:rFonts w:hint="eastAsia"/>
          <w:iCs/>
        </w:rPr>
        <w:t>获得的相似度较为精准，</w:t>
      </w:r>
      <w:r w:rsidR="00421C65">
        <w:rPr>
          <w:rFonts w:hint="eastAsia"/>
          <w:iCs/>
        </w:rPr>
        <w:t>由于数据维数较大，该方法同时</w:t>
      </w:r>
      <w:r w:rsidR="001F4658">
        <w:rPr>
          <w:rFonts w:hint="eastAsia"/>
          <w:iCs/>
        </w:rPr>
        <w:t>也具有运算量较大、耗时较长的缺点。</w:t>
      </w:r>
      <w:r w:rsidR="00421C65">
        <w:rPr>
          <w:rFonts w:hint="eastAsia"/>
          <w:iCs/>
        </w:rPr>
        <w:t>基于降维的思想，</w:t>
      </w:r>
      <w:r w:rsidR="001C3CD0">
        <w:rPr>
          <w:rFonts w:hint="eastAsia"/>
          <w:iCs/>
        </w:rPr>
        <w:t>用户相似度的计算可使用迷你哈希</w:t>
      </w:r>
      <w:r w:rsidR="001C3CD0">
        <w:rPr>
          <w:rFonts w:hint="eastAsia"/>
          <w:iCs/>
        </w:rPr>
        <w:t>+Jaccard</w:t>
      </w:r>
      <w:r w:rsidR="00EC382D">
        <w:rPr>
          <w:rFonts w:hint="eastAsia"/>
          <w:iCs/>
        </w:rPr>
        <w:t>相关</w:t>
      </w:r>
      <w:r w:rsidR="00570010">
        <w:rPr>
          <w:rFonts w:hint="eastAsia"/>
          <w:iCs/>
        </w:rPr>
        <w:t>系数的算法近似求得。</w:t>
      </w:r>
    </w:p>
    <w:p w14:paraId="371DED4C" w14:textId="47A5E2CF" w:rsidR="002A6641" w:rsidRDefault="002A6641" w:rsidP="001F4658">
      <w:pPr>
        <w:ind w:firstLine="420"/>
        <w:rPr>
          <w:iCs/>
        </w:rPr>
      </w:pPr>
      <w:r>
        <w:rPr>
          <w:rFonts w:hint="eastAsia"/>
          <w:iCs/>
        </w:rPr>
        <w:t>基于迷你哈希优化</w:t>
      </w:r>
      <w:r w:rsidR="001D56F6">
        <w:rPr>
          <w:rFonts w:hint="eastAsia"/>
          <w:iCs/>
        </w:rPr>
        <w:t>的第一步是对用户</w:t>
      </w:r>
      <w:r w:rsidR="001D56F6">
        <w:rPr>
          <w:rFonts w:hint="eastAsia"/>
          <w:iCs/>
        </w:rPr>
        <w:t>-</w:t>
      </w:r>
      <w:r w:rsidR="001D56F6">
        <w:rPr>
          <w:rFonts w:hint="eastAsia"/>
          <w:iCs/>
        </w:rPr>
        <w:t>电影效用矩阵进行</w:t>
      </w:r>
      <w:r w:rsidR="001D56F6">
        <w:rPr>
          <w:rFonts w:hint="eastAsia"/>
          <w:iCs/>
        </w:rPr>
        <w:t>0-</w:t>
      </w:r>
      <w:r w:rsidR="001D56F6">
        <w:rPr>
          <w:iCs/>
        </w:rPr>
        <w:t>1</w:t>
      </w:r>
      <w:r w:rsidR="001D56F6">
        <w:rPr>
          <w:rFonts w:hint="eastAsia"/>
          <w:iCs/>
        </w:rPr>
        <w:t>化处理，即将</w:t>
      </w:r>
      <w:r w:rsidR="00456476">
        <w:rPr>
          <w:rFonts w:hint="eastAsia"/>
          <w:iCs/>
        </w:rPr>
        <w:t>评分不高于</w:t>
      </w:r>
      <w:r w:rsidR="00456476">
        <w:rPr>
          <w:rFonts w:hint="eastAsia"/>
          <w:iCs/>
        </w:rPr>
        <w:t>2</w:t>
      </w:r>
      <w:r w:rsidR="00456476">
        <w:rPr>
          <w:iCs/>
        </w:rPr>
        <w:t>.5</w:t>
      </w:r>
      <w:r w:rsidR="00456476">
        <w:rPr>
          <w:rFonts w:hint="eastAsia"/>
          <w:iCs/>
        </w:rPr>
        <w:t>的电影置</w:t>
      </w:r>
      <w:r w:rsidR="00456476">
        <w:rPr>
          <w:rFonts w:hint="eastAsia"/>
          <w:iCs/>
        </w:rPr>
        <w:t>0</w:t>
      </w:r>
      <w:r w:rsidR="00456476">
        <w:rPr>
          <w:rFonts w:hint="eastAsia"/>
          <w:iCs/>
        </w:rPr>
        <w:t>，评分高于</w:t>
      </w:r>
      <w:r w:rsidR="00456476">
        <w:rPr>
          <w:rFonts w:hint="eastAsia"/>
          <w:iCs/>
        </w:rPr>
        <w:t>2</w:t>
      </w:r>
      <w:r w:rsidR="00456476">
        <w:rPr>
          <w:iCs/>
        </w:rPr>
        <w:t>.5</w:t>
      </w:r>
      <w:r w:rsidR="00456476">
        <w:rPr>
          <w:rFonts w:hint="eastAsia"/>
          <w:iCs/>
        </w:rPr>
        <w:t>的电影置</w:t>
      </w:r>
      <w:r w:rsidR="00456476">
        <w:rPr>
          <w:rFonts w:hint="eastAsia"/>
          <w:iCs/>
        </w:rPr>
        <w:t>1</w:t>
      </w:r>
      <w:r w:rsidR="00284413">
        <w:rPr>
          <w:rFonts w:hint="eastAsia"/>
          <w:iCs/>
        </w:rPr>
        <w:t>。</w:t>
      </w:r>
      <w:r w:rsidR="00C113D7">
        <w:rPr>
          <w:rFonts w:hint="eastAsia"/>
          <w:iCs/>
        </w:rPr>
        <w:t>训练集数据的</w:t>
      </w:r>
      <w:r w:rsidR="00284413">
        <w:rPr>
          <w:rFonts w:hint="eastAsia"/>
          <w:iCs/>
        </w:rPr>
        <w:t>0-</w:t>
      </w:r>
      <w:r w:rsidR="00284413">
        <w:rPr>
          <w:iCs/>
        </w:rPr>
        <w:t>1</w:t>
      </w:r>
      <w:r w:rsidR="00284413">
        <w:rPr>
          <w:rFonts w:hint="eastAsia"/>
          <w:iCs/>
        </w:rPr>
        <w:t>化过程可使用如下代码较为简洁地实现</w:t>
      </w:r>
      <w:r w:rsidR="00737BC8">
        <w:rPr>
          <w:rFonts w:hint="eastAsia"/>
          <w:iCs/>
        </w:rPr>
        <w:t>，其中</w:t>
      </w:r>
      <w:r w:rsidR="00737BC8">
        <w:rPr>
          <w:rFonts w:hint="eastAsia"/>
          <w:iCs/>
        </w:rPr>
        <w:t>um</w:t>
      </w:r>
      <w:r w:rsidR="00737BC8">
        <w:rPr>
          <w:rFonts w:hint="eastAsia"/>
          <w:iCs/>
        </w:rPr>
        <w:t>为</w:t>
      </w:r>
      <w:r w:rsidR="00737BC8">
        <w:rPr>
          <w:rFonts w:hint="eastAsia"/>
          <w:iCs/>
        </w:rPr>
        <w:t>0-</w:t>
      </w:r>
      <w:r w:rsidR="00737BC8">
        <w:rPr>
          <w:iCs/>
        </w:rPr>
        <w:t>1</w:t>
      </w:r>
      <w:r w:rsidR="00737BC8">
        <w:rPr>
          <w:rFonts w:hint="eastAsia"/>
          <w:iCs/>
        </w:rPr>
        <w:t>化的效用矩阵</w:t>
      </w:r>
      <w:r w:rsidR="00284413">
        <w:rPr>
          <w:rFonts w:hint="eastAsia"/>
          <w:iCs/>
        </w:rPr>
        <w:t>。</w:t>
      </w:r>
    </w:p>
    <w:p w14:paraId="2D68A035" w14:textId="77777777" w:rsidR="008C3208" w:rsidRPr="008C3208" w:rsidRDefault="008C3208" w:rsidP="008C3208">
      <w:pPr>
        <w:widowControl/>
        <w:numPr>
          <w:ilvl w:val="0"/>
          <w:numId w:val="14"/>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8C3208">
        <w:rPr>
          <w:rFonts w:ascii="Consolas" w:hAnsi="Consolas" w:cs="宋体"/>
          <w:color w:val="000000"/>
          <w:sz w:val="18"/>
          <w:szCs w:val="18"/>
          <w:bdr w:val="none" w:sz="0" w:space="0" w:color="auto" w:frame="1"/>
        </w:rPr>
        <w:t>data = pd.read_csv(</w:t>
      </w:r>
      <w:r w:rsidRPr="008C3208">
        <w:rPr>
          <w:rFonts w:ascii="Consolas" w:hAnsi="Consolas" w:cs="宋体"/>
          <w:color w:val="0000FF"/>
          <w:sz w:val="18"/>
          <w:szCs w:val="18"/>
          <w:bdr w:val="none" w:sz="0" w:space="0" w:color="auto" w:frame="1"/>
        </w:rPr>
        <w:t>"train_set.csv"</w:t>
      </w:r>
      <w:r w:rsidRPr="008C3208">
        <w:rPr>
          <w:rFonts w:ascii="Consolas" w:hAnsi="Consolas" w:cs="宋体"/>
          <w:color w:val="000000"/>
          <w:sz w:val="18"/>
          <w:szCs w:val="18"/>
          <w:bdr w:val="none" w:sz="0" w:space="0" w:color="auto" w:frame="1"/>
        </w:rPr>
        <w:t>)  </w:t>
      </w:r>
    </w:p>
    <w:p w14:paraId="21D6E4CD" w14:textId="77777777" w:rsidR="008C3208" w:rsidRPr="008C3208" w:rsidRDefault="008C3208" w:rsidP="008C3208">
      <w:pPr>
        <w:widowControl/>
        <w:numPr>
          <w:ilvl w:val="0"/>
          <w:numId w:val="14"/>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8C3208">
        <w:rPr>
          <w:rFonts w:ascii="Consolas" w:hAnsi="Consolas" w:cs="宋体"/>
          <w:color w:val="000000"/>
          <w:sz w:val="18"/>
          <w:szCs w:val="18"/>
          <w:bdr w:val="none" w:sz="0" w:space="0" w:color="auto" w:frame="1"/>
        </w:rPr>
        <w:t>data.loc[data[</w:t>
      </w:r>
      <w:r w:rsidRPr="008C3208">
        <w:rPr>
          <w:rFonts w:ascii="Consolas" w:hAnsi="Consolas" w:cs="宋体"/>
          <w:color w:val="0000FF"/>
          <w:sz w:val="18"/>
          <w:szCs w:val="18"/>
          <w:bdr w:val="none" w:sz="0" w:space="0" w:color="auto" w:frame="1"/>
        </w:rPr>
        <w:t>'rating'</w:t>
      </w:r>
      <w:r w:rsidRPr="008C3208">
        <w:rPr>
          <w:rFonts w:ascii="Consolas" w:hAnsi="Consolas" w:cs="宋体"/>
          <w:color w:val="000000"/>
          <w:sz w:val="18"/>
          <w:szCs w:val="18"/>
          <w:bdr w:val="none" w:sz="0" w:space="0" w:color="auto" w:frame="1"/>
        </w:rPr>
        <w:t>] &lt;= 2.5, </w:t>
      </w:r>
      <w:r w:rsidRPr="008C3208">
        <w:rPr>
          <w:rFonts w:ascii="Consolas" w:hAnsi="Consolas" w:cs="宋体"/>
          <w:color w:val="0000FF"/>
          <w:sz w:val="18"/>
          <w:szCs w:val="18"/>
          <w:bdr w:val="none" w:sz="0" w:space="0" w:color="auto" w:frame="1"/>
        </w:rPr>
        <w:t>'rating'</w:t>
      </w:r>
      <w:r w:rsidRPr="008C3208">
        <w:rPr>
          <w:rFonts w:ascii="Consolas" w:hAnsi="Consolas" w:cs="宋体"/>
          <w:color w:val="000000"/>
          <w:sz w:val="18"/>
          <w:szCs w:val="18"/>
          <w:bdr w:val="none" w:sz="0" w:space="0" w:color="auto" w:frame="1"/>
        </w:rPr>
        <w:t>] = 0  </w:t>
      </w:r>
    </w:p>
    <w:p w14:paraId="4C145441" w14:textId="77777777" w:rsidR="008C3208" w:rsidRPr="008C3208" w:rsidRDefault="008C3208" w:rsidP="008C3208">
      <w:pPr>
        <w:widowControl/>
        <w:numPr>
          <w:ilvl w:val="0"/>
          <w:numId w:val="14"/>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8C3208">
        <w:rPr>
          <w:rFonts w:ascii="Consolas" w:hAnsi="Consolas" w:cs="宋体"/>
          <w:color w:val="000000"/>
          <w:sz w:val="18"/>
          <w:szCs w:val="18"/>
          <w:bdr w:val="none" w:sz="0" w:space="0" w:color="auto" w:frame="1"/>
        </w:rPr>
        <w:lastRenderedPageBreak/>
        <w:t>data.loc[data[</w:t>
      </w:r>
      <w:r w:rsidRPr="008C3208">
        <w:rPr>
          <w:rFonts w:ascii="Consolas" w:hAnsi="Consolas" w:cs="宋体"/>
          <w:color w:val="0000FF"/>
          <w:sz w:val="18"/>
          <w:szCs w:val="18"/>
          <w:bdr w:val="none" w:sz="0" w:space="0" w:color="auto" w:frame="1"/>
        </w:rPr>
        <w:t>'rating'</w:t>
      </w:r>
      <w:r w:rsidRPr="008C3208">
        <w:rPr>
          <w:rFonts w:ascii="Consolas" w:hAnsi="Consolas" w:cs="宋体"/>
          <w:color w:val="000000"/>
          <w:sz w:val="18"/>
          <w:szCs w:val="18"/>
          <w:bdr w:val="none" w:sz="0" w:space="0" w:color="auto" w:frame="1"/>
        </w:rPr>
        <w:t>] &gt; 2.5, </w:t>
      </w:r>
      <w:r w:rsidRPr="008C3208">
        <w:rPr>
          <w:rFonts w:ascii="Consolas" w:hAnsi="Consolas" w:cs="宋体"/>
          <w:color w:val="0000FF"/>
          <w:sz w:val="18"/>
          <w:szCs w:val="18"/>
          <w:bdr w:val="none" w:sz="0" w:space="0" w:color="auto" w:frame="1"/>
        </w:rPr>
        <w:t>'rating'</w:t>
      </w:r>
      <w:r w:rsidRPr="008C3208">
        <w:rPr>
          <w:rFonts w:ascii="Consolas" w:hAnsi="Consolas" w:cs="宋体"/>
          <w:color w:val="000000"/>
          <w:sz w:val="18"/>
          <w:szCs w:val="18"/>
          <w:bdr w:val="none" w:sz="0" w:space="0" w:color="auto" w:frame="1"/>
        </w:rPr>
        <w:t>] = 1  </w:t>
      </w:r>
    </w:p>
    <w:p w14:paraId="42F11BE7" w14:textId="3422B6F3" w:rsidR="008C3208" w:rsidRPr="008C3208" w:rsidRDefault="008C3208" w:rsidP="008C3208">
      <w:pPr>
        <w:widowControl/>
        <w:numPr>
          <w:ilvl w:val="0"/>
          <w:numId w:val="14"/>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8C3208">
        <w:rPr>
          <w:rFonts w:ascii="Consolas" w:hAnsi="Consolas" w:cs="宋体"/>
          <w:color w:val="000000"/>
          <w:sz w:val="18"/>
          <w:szCs w:val="18"/>
          <w:bdr w:val="none" w:sz="0" w:space="0" w:color="auto" w:frame="1"/>
        </w:rPr>
        <w:t>um = data.pivot_table(index=[</w:t>
      </w:r>
      <w:r w:rsidRPr="008C3208">
        <w:rPr>
          <w:rFonts w:ascii="Consolas" w:hAnsi="Consolas" w:cs="宋体"/>
          <w:color w:val="0000FF"/>
          <w:sz w:val="18"/>
          <w:szCs w:val="18"/>
          <w:bdr w:val="none" w:sz="0" w:space="0" w:color="auto" w:frame="1"/>
        </w:rPr>
        <w:t>'movieId'</w:t>
      </w:r>
      <w:r w:rsidRPr="008C3208">
        <w:rPr>
          <w:rFonts w:ascii="Consolas" w:hAnsi="Consolas" w:cs="宋体"/>
          <w:color w:val="000000"/>
          <w:sz w:val="18"/>
          <w:szCs w:val="18"/>
          <w:bdr w:val="none" w:sz="0" w:space="0" w:color="auto" w:frame="1"/>
        </w:rPr>
        <w:t>], columns=[</w:t>
      </w:r>
      <w:r w:rsidRPr="008C3208">
        <w:rPr>
          <w:rFonts w:ascii="Consolas" w:hAnsi="Consolas" w:cs="宋体"/>
          <w:color w:val="0000FF"/>
          <w:sz w:val="18"/>
          <w:szCs w:val="18"/>
          <w:bdr w:val="none" w:sz="0" w:space="0" w:color="auto" w:frame="1"/>
        </w:rPr>
        <w:t>'userId'</w:t>
      </w:r>
      <w:r w:rsidRPr="008C3208">
        <w:rPr>
          <w:rFonts w:ascii="Consolas" w:hAnsi="Consolas" w:cs="宋体"/>
          <w:color w:val="000000"/>
          <w:sz w:val="18"/>
          <w:szCs w:val="18"/>
          <w:bdr w:val="none" w:sz="0" w:space="0" w:color="auto" w:frame="1"/>
        </w:rPr>
        <w:t>], values=</w:t>
      </w:r>
      <w:r w:rsidRPr="008C3208">
        <w:rPr>
          <w:rFonts w:ascii="Consolas" w:hAnsi="Consolas" w:cs="宋体"/>
          <w:color w:val="0000FF"/>
          <w:sz w:val="18"/>
          <w:szCs w:val="18"/>
          <w:bdr w:val="none" w:sz="0" w:space="0" w:color="auto" w:frame="1"/>
        </w:rPr>
        <w:t>'rating'</w:t>
      </w:r>
      <w:r w:rsidRPr="008C3208">
        <w:rPr>
          <w:rFonts w:ascii="Consolas" w:hAnsi="Consolas" w:cs="宋体"/>
          <w:color w:val="000000"/>
          <w:sz w:val="18"/>
          <w:szCs w:val="18"/>
          <w:bdr w:val="none" w:sz="0" w:space="0" w:color="auto" w:frame="1"/>
        </w:rPr>
        <w:t>)  </w:t>
      </w:r>
    </w:p>
    <w:p w14:paraId="0896DF1F" w14:textId="1BA99CD7" w:rsidR="00D12C50" w:rsidRPr="00D12C50" w:rsidRDefault="008B3CA4" w:rsidP="003F72A6">
      <w:pPr>
        <w:spacing w:beforeLines="50" w:before="156"/>
        <w:ind w:firstLine="420"/>
        <w:rPr>
          <w:iCs/>
        </w:rPr>
      </w:pPr>
      <w:r>
        <w:rPr>
          <w:rFonts w:hint="eastAsia"/>
          <w:iCs/>
        </w:rPr>
        <w:t>获得</w:t>
      </w:r>
      <w:r>
        <w:rPr>
          <w:rFonts w:hint="eastAsia"/>
          <w:iCs/>
        </w:rPr>
        <w:t>0-</w:t>
      </w:r>
      <w:r>
        <w:rPr>
          <w:iCs/>
        </w:rPr>
        <w:t>1</w:t>
      </w:r>
      <w:r>
        <w:rPr>
          <w:rFonts w:hint="eastAsia"/>
          <w:iCs/>
        </w:rPr>
        <w:t>化效用矩阵后，进一步构造迷你哈希矩阵，即实现</w:t>
      </w:r>
      <w:r w:rsidR="00E2169F">
        <w:rPr>
          <w:rFonts w:hint="eastAsia"/>
          <w:iCs/>
        </w:rPr>
        <w:t>数据的降维。迷你哈希方法的思路如下：首先寻找一个哈希函数</w:t>
      </w:r>
      <w:r w:rsidR="00D51498">
        <w:rPr>
          <w:rFonts w:hint="eastAsia"/>
          <w:iCs/>
        </w:rPr>
        <w:t>将效用矩阵按行“打乱”，即</w:t>
      </w:r>
      <w:r w:rsidR="006E67F6">
        <w:rPr>
          <w:rFonts w:hint="eastAsia"/>
          <w:iCs/>
        </w:rPr>
        <w:t>为原效用矩阵的每一行映射一个新的行号，再在映射后的矩阵中自上而下寻找每一个用户的第一个不为</w:t>
      </w:r>
      <w:r w:rsidR="006E67F6">
        <w:rPr>
          <w:rFonts w:hint="eastAsia"/>
          <w:iCs/>
        </w:rPr>
        <w:t>0</w:t>
      </w:r>
      <w:r w:rsidR="006E67F6">
        <w:rPr>
          <w:rFonts w:hint="eastAsia"/>
          <w:iCs/>
        </w:rPr>
        <w:t>的电影，即该用户</w:t>
      </w:r>
      <w:r w:rsidR="00D26F09">
        <w:rPr>
          <w:rFonts w:hint="eastAsia"/>
          <w:iCs/>
        </w:rPr>
        <w:t>打分较高</w:t>
      </w:r>
      <w:r w:rsidR="006E67F6">
        <w:rPr>
          <w:rFonts w:hint="eastAsia"/>
          <w:iCs/>
        </w:rPr>
        <w:t>的电影，并用这个电影</w:t>
      </w:r>
      <w:r w:rsidR="006E67F6">
        <w:rPr>
          <w:rFonts w:hint="eastAsia"/>
          <w:iCs/>
        </w:rPr>
        <w:t>id</w:t>
      </w:r>
      <w:r w:rsidR="006E67F6">
        <w:rPr>
          <w:rFonts w:hint="eastAsia"/>
          <w:iCs/>
        </w:rPr>
        <w:t>作为该用户本轮的签名</w:t>
      </w:r>
      <w:r w:rsidR="004E4EE5">
        <w:rPr>
          <w:rFonts w:hint="eastAsia"/>
          <w:iCs/>
        </w:rPr>
        <w:t>。</w:t>
      </w:r>
      <w:r w:rsidR="00DE76DA">
        <w:rPr>
          <w:rFonts w:hint="eastAsia"/>
          <w:iCs/>
        </w:rPr>
        <w:t>选取不同的哈希函数，多次执行上述过程，即可为每个用户获得一组签名，构成迷你哈希矩阵</w:t>
      </w:r>
      <w:r w:rsidR="00D8542A">
        <w:rPr>
          <w:rFonts w:hint="eastAsia"/>
          <w:iCs/>
        </w:rPr>
        <w:t>。</w:t>
      </w:r>
      <w:r w:rsidR="009C7174">
        <w:rPr>
          <w:rFonts w:hint="eastAsia"/>
          <w:iCs/>
        </w:rPr>
        <w:t>获得</w:t>
      </w:r>
      <w:r w:rsidR="00D8542A">
        <w:rPr>
          <w:rFonts w:hint="eastAsia"/>
          <w:iCs/>
        </w:rPr>
        <w:t>迷你哈希</w:t>
      </w:r>
      <w:r w:rsidR="009C7174">
        <w:rPr>
          <w:rFonts w:hint="eastAsia"/>
          <w:iCs/>
        </w:rPr>
        <w:t>矩阵的</w:t>
      </w:r>
      <w:r w:rsidR="00DB00A4">
        <w:rPr>
          <w:rFonts w:hint="eastAsia"/>
          <w:iCs/>
        </w:rPr>
        <w:t>核心代码</w:t>
      </w:r>
      <w:r w:rsidR="0099530B">
        <w:rPr>
          <w:rFonts w:hint="eastAsia"/>
          <w:iCs/>
        </w:rPr>
        <w:t>如下。</w:t>
      </w:r>
      <w:r w:rsidR="00D12C50" w:rsidRPr="00D12C50">
        <w:rPr>
          <w:rFonts w:ascii="Consolas" w:hAnsi="Consolas" w:cs="宋体"/>
          <w:color w:val="000000"/>
          <w:sz w:val="18"/>
          <w:szCs w:val="18"/>
          <w:bdr w:val="none" w:sz="0" w:space="0" w:color="auto" w:frame="1"/>
        </w:rPr>
        <w:t> </w:t>
      </w:r>
    </w:p>
    <w:p w14:paraId="1EFA610F" w14:textId="77777777" w:rsidR="00D12C50" w:rsidRPr="00D12C50" w:rsidRDefault="00D12C50" w:rsidP="00D12C50">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b/>
          <w:bCs/>
          <w:color w:val="006699"/>
          <w:sz w:val="18"/>
          <w:szCs w:val="18"/>
          <w:bdr w:val="none" w:sz="0" w:space="0" w:color="auto" w:frame="1"/>
        </w:rPr>
        <w:t>for</w:t>
      </w:r>
      <w:r w:rsidRPr="00D12C50">
        <w:rPr>
          <w:rFonts w:ascii="Consolas" w:hAnsi="Consolas" w:cs="宋体"/>
          <w:color w:val="000000"/>
          <w:sz w:val="18"/>
          <w:szCs w:val="18"/>
          <w:bdr w:val="none" w:sz="0" w:space="0" w:color="auto" w:frame="1"/>
        </w:rPr>
        <w:t> hashi </w:t>
      </w:r>
      <w:r w:rsidRPr="00D12C50">
        <w:rPr>
          <w:rFonts w:ascii="Consolas" w:hAnsi="Consolas" w:cs="宋体"/>
          <w:b/>
          <w:bCs/>
          <w:color w:val="006699"/>
          <w:sz w:val="18"/>
          <w:szCs w:val="18"/>
          <w:bdr w:val="none" w:sz="0" w:space="0" w:color="auto" w:frame="1"/>
        </w:rPr>
        <w:t>in</w:t>
      </w:r>
      <w:r w:rsidRPr="00D12C50">
        <w:rPr>
          <w:rFonts w:ascii="Consolas" w:hAnsi="Consolas" w:cs="宋体"/>
          <w:color w:val="000000"/>
          <w:sz w:val="18"/>
          <w:szCs w:val="18"/>
          <w:bdr w:val="none" w:sz="0" w:space="0" w:color="auto" w:frame="1"/>
        </w:rPr>
        <w:t> range(n_hashes):  </w:t>
      </w:r>
    </w:p>
    <w:p w14:paraId="36AB7B82" w14:textId="77777777" w:rsidR="00D12C50" w:rsidRPr="00D12C50" w:rsidRDefault="00D12C50" w:rsidP="00D12C50">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hash_func = list(um.index.values)  </w:t>
      </w:r>
    </w:p>
    <w:p w14:paraId="6BADECB0" w14:textId="77777777" w:rsidR="00D12C50" w:rsidRPr="00D12C50" w:rsidRDefault="00D12C50" w:rsidP="00D12C50">
      <w:pPr>
        <w:widowControl/>
        <w:numPr>
          <w:ilvl w:val="0"/>
          <w:numId w:val="15"/>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bookmarkStart w:id="11" w:name="_Hlk92553903"/>
      <w:r w:rsidRPr="00D12C50">
        <w:rPr>
          <w:rFonts w:ascii="Consolas" w:hAnsi="Consolas" w:cs="宋体"/>
          <w:color w:val="000000"/>
          <w:sz w:val="18"/>
          <w:szCs w:val="18"/>
          <w:bdr w:val="none" w:sz="0" w:space="0" w:color="auto" w:frame="1"/>
        </w:rPr>
        <w:t>np.random.shuffle</w:t>
      </w:r>
      <w:bookmarkEnd w:id="11"/>
      <w:r w:rsidRPr="00D12C50">
        <w:rPr>
          <w:rFonts w:ascii="Consolas" w:hAnsi="Consolas" w:cs="宋体"/>
          <w:color w:val="000000"/>
          <w:sz w:val="18"/>
          <w:szCs w:val="18"/>
          <w:bdr w:val="none" w:sz="0" w:space="0" w:color="auto" w:frame="1"/>
        </w:rPr>
        <w:t>(hash_func)  </w:t>
      </w:r>
    </w:p>
    <w:p w14:paraId="52543D7C" w14:textId="5D9C9623" w:rsidR="00D12C50" w:rsidRPr="00D12C50" w:rsidRDefault="00D12C50" w:rsidP="00D8542A">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hashed_um = um.reindex(hash_func)</w:t>
      </w:r>
      <w:r w:rsidR="00D93B31">
        <w:rPr>
          <w:rFonts w:ascii="Consolas" w:hAnsi="Consolas" w:cs="宋体"/>
          <w:color w:val="000000"/>
          <w:sz w:val="18"/>
          <w:szCs w:val="18"/>
          <w:bdr w:val="none" w:sz="0" w:space="0" w:color="auto" w:frame="1"/>
        </w:rPr>
        <w:tab/>
      </w:r>
      <w:r w:rsidR="00D47593">
        <w:rPr>
          <w:rFonts w:ascii="Consolas" w:hAnsi="Consolas" w:cs="宋体"/>
          <w:color w:val="000000"/>
          <w:sz w:val="18"/>
          <w:szCs w:val="18"/>
          <w:bdr w:val="none" w:sz="0" w:space="0" w:color="auto" w:frame="1"/>
        </w:rPr>
        <w:tab/>
      </w:r>
      <w:r w:rsidRPr="00D12C50">
        <w:rPr>
          <w:rFonts w:ascii="Consolas" w:hAnsi="Consolas" w:cs="宋体"/>
          <w:color w:val="008200"/>
          <w:sz w:val="18"/>
          <w:szCs w:val="18"/>
          <w:bdr w:val="none" w:sz="0" w:space="0" w:color="auto" w:frame="1"/>
        </w:rPr>
        <w:t># </w:t>
      </w:r>
      <w:r w:rsidRPr="00D12C50">
        <w:rPr>
          <w:rFonts w:ascii="Consolas" w:hAnsi="Consolas" w:cs="宋体"/>
          <w:color w:val="008200"/>
          <w:sz w:val="18"/>
          <w:szCs w:val="18"/>
          <w:bdr w:val="none" w:sz="0" w:space="0" w:color="auto" w:frame="1"/>
        </w:rPr>
        <w:t>随机哈希之后的新效用矩阵</w:t>
      </w:r>
      <w:r w:rsidRPr="00D12C50">
        <w:rPr>
          <w:rFonts w:ascii="Consolas" w:hAnsi="Consolas" w:cs="宋体"/>
          <w:color w:val="000000"/>
          <w:sz w:val="18"/>
          <w:szCs w:val="18"/>
          <w:bdr w:val="none" w:sz="0" w:space="0" w:color="auto" w:frame="1"/>
        </w:rPr>
        <w:t>  </w:t>
      </w:r>
    </w:p>
    <w:p w14:paraId="04C7986A" w14:textId="5B389BA6" w:rsidR="00D12C50" w:rsidRPr="00D12C50" w:rsidRDefault="00D12C50" w:rsidP="00D12C50">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tobeSigned = queue.Queue()      </w:t>
      </w:r>
      <w:r w:rsidR="00D93B31">
        <w:rPr>
          <w:rFonts w:ascii="Consolas" w:hAnsi="Consolas" w:cs="宋体"/>
          <w:color w:val="000000"/>
          <w:sz w:val="18"/>
          <w:szCs w:val="18"/>
          <w:bdr w:val="none" w:sz="0" w:space="0" w:color="auto" w:frame="1"/>
        </w:rPr>
        <w:tab/>
      </w:r>
      <w:r w:rsidR="00D47593">
        <w:rPr>
          <w:rFonts w:ascii="Consolas" w:hAnsi="Consolas" w:cs="宋体"/>
          <w:color w:val="000000"/>
          <w:sz w:val="18"/>
          <w:szCs w:val="18"/>
          <w:bdr w:val="none" w:sz="0" w:space="0" w:color="auto" w:frame="1"/>
        </w:rPr>
        <w:tab/>
      </w:r>
      <w:r w:rsidRPr="00D12C50">
        <w:rPr>
          <w:rFonts w:ascii="Consolas" w:hAnsi="Consolas" w:cs="宋体"/>
          <w:color w:val="008200"/>
          <w:sz w:val="18"/>
          <w:szCs w:val="18"/>
          <w:bdr w:val="none" w:sz="0" w:space="0" w:color="auto" w:frame="1"/>
        </w:rPr>
        <w:t># </w:t>
      </w:r>
      <w:r w:rsidRPr="00D12C50">
        <w:rPr>
          <w:rFonts w:ascii="Consolas" w:hAnsi="Consolas" w:cs="宋体"/>
          <w:color w:val="008200"/>
          <w:sz w:val="18"/>
          <w:szCs w:val="18"/>
          <w:bdr w:val="none" w:sz="0" w:space="0" w:color="auto" w:frame="1"/>
        </w:rPr>
        <w:t>记录需要获得签名的用户</w:t>
      </w:r>
      <w:r w:rsidRPr="00D12C50">
        <w:rPr>
          <w:rFonts w:ascii="Consolas" w:hAnsi="Consolas" w:cs="宋体"/>
          <w:color w:val="008200"/>
          <w:sz w:val="18"/>
          <w:szCs w:val="18"/>
          <w:bdr w:val="none" w:sz="0" w:space="0" w:color="auto" w:frame="1"/>
        </w:rPr>
        <w:t>——</w:t>
      </w:r>
      <w:r w:rsidRPr="00D12C50">
        <w:rPr>
          <w:rFonts w:ascii="Consolas" w:hAnsi="Consolas" w:cs="宋体"/>
          <w:color w:val="008200"/>
          <w:sz w:val="18"/>
          <w:szCs w:val="18"/>
          <w:bdr w:val="none" w:sz="0" w:space="0" w:color="auto" w:frame="1"/>
        </w:rPr>
        <w:t>队列优化</w:t>
      </w:r>
      <w:r w:rsidRPr="00D12C50">
        <w:rPr>
          <w:rFonts w:ascii="Consolas" w:hAnsi="Consolas" w:cs="宋体"/>
          <w:color w:val="000000"/>
          <w:sz w:val="18"/>
          <w:szCs w:val="18"/>
          <w:bdr w:val="none" w:sz="0" w:space="0" w:color="auto" w:frame="1"/>
        </w:rPr>
        <w:t>  </w:t>
      </w:r>
    </w:p>
    <w:p w14:paraId="782ED03A" w14:textId="25B80E77" w:rsidR="00D12C50" w:rsidRPr="00D12C50" w:rsidRDefault="00D12C50" w:rsidP="00D12C50">
      <w:pPr>
        <w:widowControl/>
        <w:numPr>
          <w:ilvl w:val="0"/>
          <w:numId w:val="15"/>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r w:rsidRPr="00D12C50">
        <w:rPr>
          <w:rFonts w:ascii="Consolas" w:hAnsi="Consolas" w:cs="宋体"/>
          <w:b/>
          <w:bCs/>
          <w:color w:val="006699"/>
          <w:sz w:val="18"/>
          <w:szCs w:val="18"/>
          <w:bdr w:val="none" w:sz="0" w:space="0" w:color="auto" w:frame="1"/>
        </w:rPr>
        <w:t>for</w:t>
      </w:r>
      <w:r w:rsidRPr="00D12C50">
        <w:rPr>
          <w:rFonts w:ascii="Consolas" w:hAnsi="Consolas" w:cs="宋体"/>
          <w:color w:val="000000"/>
          <w:sz w:val="18"/>
          <w:szCs w:val="18"/>
          <w:bdr w:val="none" w:sz="0" w:space="0" w:color="auto" w:frame="1"/>
        </w:rPr>
        <w:t> i </w:t>
      </w:r>
      <w:r w:rsidRPr="00D12C50">
        <w:rPr>
          <w:rFonts w:ascii="Consolas" w:hAnsi="Consolas" w:cs="宋体"/>
          <w:b/>
          <w:bCs/>
          <w:color w:val="006699"/>
          <w:sz w:val="18"/>
          <w:szCs w:val="18"/>
          <w:bdr w:val="none" w:sz="0" w:space="0" w:color="auto" w:frame="1"/>
        </w:rPr>
        <w:t>in</w:t>
      </w:r>
      <w:r w:rsidRPr="00D12C50">
        <w:rPr>
          <w:rFonts w:ascii="Consolas" w:hAnsi="Consolas" w:cs="宋体"/>
          <w:color w:val="000000"/>
          <w:sz w:val="18"/>
          <w:szCs w:val="18"/>
          <w:bdr w:val="none" w:sz="0" w:space="0" w:color="auto" w:frame="1"/>
        </w:rPr>
        <w:t> range(1, n_users+1):    </w:t>
      </w:r>
      <w:r w:rsidR="00D47593">
        <w:rPr>
          <w:rFonts w:ascii="Consolas" w:hAnsi="Consolas" w:cs="宋体"/>
          <w:color w:val="000000"/>
          <w:sz w:val="18"/>
          <w:szCs w:val="18"/>
          <w:bdr w:val="none" w:sz="0" w:space="0" w:color="auto" w:frame="1"/>
        </w:rPr>
        <w:tab/>
      </w:r>
      <w:r w:rsidR="00D93B31">
        <w:rPr>
          <w:rFonts w:ascii="Consolas" w:hAnsi="Consolas" w:cs="宋体"/>
          <w:color w:val="000000"/>
          <w:sz w:val="18"/>
          <w:szCs w:val="18"/>
          <w:bdr w:val="none" w:sz="0" w:space="0" w:color="auto" w:frame="1"/>
        </w:rPr>
        <w:tab/>
      </w:r>
      <w:r w:rsidRPr="00D12C50">
        <w:rPr>
          <w:rFonts w:ascii="Consolas" w:hAnsi="Consolas" w:cs="宋体"/>
          <w:color w:val="008200"/>
          <w:sz w:val="18"/>
          <w:szCs w:val="18"/>
          <w:bdr w:val="none" w:sz="0" w:space="0" w:color="auto" w:frame="1"/>
        </w:rPr>
        <w:t># </w:t>
      </w:r>
      <w:r w:rsidRPr="00D12C50">
        <w:rPr>
          <w:rFonts w:ascii="Consolas" w:hAnsi="Consolas" w:cs="宋体"/>
          <w:color w:val="008200"/>
          <w:sz w:val="18"/>
          <w:szCs w:val="18"/>
          <w:bdr w:val="none" w:sz="0" w:space="0" w:color="auto" w:frame="1"/>
        </w:rPr>
        <w:t>初始化</w:t>
      </w:r>
      <w:r w:rsidRPr="00D12C50">
        <w:rPr>
          <w:rFonts w:ascii="Consolas" w:hAnsi="Consolas" w:cs="宋体"/>
          <w:color w:val="000000"/>
          <w:sz w:val="18"/>
          <w:szCs w:val="18"/>
          <w:bdr w:val="none" w:sz="0" w:space="0" w:color="auto" w:frame="1"/>
        </w:rPr>
        <w:t>  </w:t>
      </w:r>
    </w:p>
    <w:p w14:paraId="47EBBC74" w14:textId="50219DF4" w:rsidR="00D12C50" w:rsidRPr="00D12C50" w:rsidRDefault="00D12C50" w:rsidP="00D8542A">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tobeSigned.put(i)  </w:t>
      </w:r>
    </w:p>
    <w:p w14:paraId="39A9879B" w14:textId="600D140F" w:rsidR="00D12C50" w:rsidRPr="00D12C50" w:rsidRDefault="00D12C50" w:rsidP="00D12C50">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Signature_matrix_i = np.zeros(n_users + 1)</w:t>
      </w:r>
      <w:r w:rsidR="00B770C4">
        <w:rPr>
          <w:rFonts w:ascii="Consolas" w:hAnsi="Consolas" w:cs="宋体"/>
          <w:color w:val="000000"/>
          <w:sz w:val="18"/>
          <w:szCs w:val="18"/>
          <w:bdr w:val="none" w:sz="0" w:space="0" w:color="auto" w:frame="1"/>
        </w:rPr>
        <w:t xml:space="preserve"> </w:t>
      </w:r>
      <w:r w:rsidR="00FC6886">
        <w:rPr>
          <w:rFonts w:ascii="Consolas" w:hAnsi="Consolas" w:cs="宋体"/>
          <w:color w:val="000000"/>
          <w:sz w:val="18"/>
          <w:szCs w:val="18"/>
          <w:bdr w:val="none" w:sz="0" w:space="0" w:color="auto" w:frame="1"/>
        </w:rPr>
        <w:tab/>
      </w:r>
      <w:r w:rsidRPr="00D12C50">
        <w:rPr>
          <w:rFonts w:ascii="Consolas" w:hAnsi="Consolas" w:cs="宋体"/>
          <w:color w:val="008200"/>
          <w:sz w:val="18"/>
          <w:szCs w:val="18"/>
          <w:bdr w:val="none" w:sz="0" w:space="0" w:color="auto" w:frame="1"/>
        </w:rPr>
        <w:t># </w:t>
      </w:r>
      <w:r w:rsidRPr="00D12C50">
        <w:rPr>
          <w:rFonts w:ascii="Consolas" w:hAnsi="Consolas" w:cs="宋体"/>
          <w:color w:val="008200"/>
          <w:sz w:val="18"/>
          <w:szCs w:val="18"/>
          <w:bdr w:val="none" w:sz="0" w:space="0" w:color="auto" w:frame="1"/>
        </w:rPr>
        <w:t>记录本轮签名结果</w:t>
      </w:r>
      <w:r w:rsidRPr="00D12C50">
        <w:rPr>
          <w:rFonts w:ascii="Consolas" w:hAnsi="Consolas" w:cs="宋体"/>
          <w:color w:val="000000"/>
          <w:sz w:val="18"/>
          <w:szCs w:val="18"/>
          <w:bdr w:val="none" w:sz="0" w:space="0" w:color="auto" w:frame="1"/>
        </w:rPr>
        <w:t>  </w:t>
      </w:r>
    </w:p>
    <w:p w14:paraId="301C6A7D" w14:textId="77777777" w:rsidR="00D12C50" w:rsidRPr="00D12C50" w:rsidRDefault="00D12C50" w:rsidP="00D12C50">
      <w:pPr>
        <w:widowControl/>
        <w:numPr>
          <w:ilvl w:val="0"/>
          <w:numId w:val="15"/>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r w:rsidRPr="00D12C50">
        <w:rPr>
          <w:rFonts w:ascii="Consolas" w:hAnsi="Consolas" w:cs="宋体"/>
          <w:b/>
          <w:bCs/>
          <w:color w:val="006699"/>
          <w:sz w:val="18"/>
          <w:szCs w:val="18"/>
          <w:bdr w:val="none" w:sz="0" w:space="0" w:color="auto" w:frame="1"/>
        </w:rPr>
        <w:t>for</w:t>
      </w:r>
      <w:r w:rsidRPr="00D12C50">
        <w:rPr>
          <w:rFonts w:ascii="Consolas" w:hAnsi="Consolas" w:cs="宋体"/>
          <w:color w:val="000000"/>
          <w:sz w:val="18"/>
          <w:szCs w:val="18"/>
          <w:bdr w:val="none" w:sz="0" w:space="0" w:color="auto" w:frame="1"/>
        </w:rPr>
        <w:t> movie </w:t>
      </w:r>
      <w:r w:rsidRPr="00D12C50">
        <w:rPr>
          <w:rFonts w:ascii="Consolas" w:hAnsi="Consolas" w:cs="宋体"/>
          <w:b/>
          <w:bCs/>
          <w:color w:val="006699"/>
          <w:sz w:val="18"/>
          <w:szCs w:val="18"/>
          <w:bdr w:val="none" w:sz="0" w:space="0" w:color="auto" w:frame="1"/>
        </w:rPr>
        <w:t>in</w:t>
      </w:r>
      <w:r w:rsidRPr="00D12C50">
        <w:rPr>
          <w:rFonts w:ascii="Consolas" w:hAnsi="Consolas" w:cs="宋体"/>
          <w:color w:val="000000"/>
          <w:sz w:val="18"/>
          <w:szCs w:val="18"/>
          <w:bdr w:val="none" w:sz="0" w:space="0" w:color="auto" w:frame="1"/>
        </w:rPr>
        <w:t> hash_func:  </w:t>
      </w:r>
    </w:p>
    <w:p w14:paraId="7CC8BDB6" w14:textId="2E6C0DDD" w:rsidR="00D12C50" w:rsidRPr="00D12C50" w:rsidRDefault="00D12C50" w:rsidP="00D8542A">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tobeSigned_new = queue.Queue()</w:t>
      </w:r>
      <w:r w:rsidR="00D93B31">
        <w:rPr>
          <w:rFonts w:ascii="Consolas" w:hAnsi="Consolas" w:cs="宋体"/>
          <w:color w:val="000000"/>
          <w:sz w:val="18"/>
          <w:szCs w:val="18"/>
          <w:bdr w:val="none" w:sz="0" w:space="0" w:color="auto" w:frame="1"/>
        </w:rPr>
        <w:tab/>
      </w:r>
      <w:r w:rsidR="00FC6886">
        <w:rPr>
          <w:rFonts w:ascii="Consolas" w:hAnsi="Consolas" w:cs="宋体"/>
          <w:color w:val="000000"/>
          <w:sz w:val="18"/>
          <w:szCs w:val="18"/>
          <w:bdr w:val="none" w:sz="0" w:space="0" w:color="auto" w:frame="1"/>
        </w:rPr>
        <w:tab/>
      </w:r>
      <w:r w:rsidR="00B770C4">
        <w:rPr>
          <w:rFonts w:ascii="Consolas" w:hAnsi="Consolas" w:cs="宋体"/>
          <w:color w:val="000000"/>
          <w:sz w:val="18"/>
          <w:szCs w:val="18"/>
          <w:bdr w:val="none" w:sz="0" w:space="0" w:color="auto" w:frame="1"/>
        </w:rPr>
        <w:t xml:space="preserve"> </w:t>
      </w:r>
      <w:r w:rsidR="00B770C4">
        <w:rPr>
          <w:rFonts w:ascii="Consolas" w:hAnsi="Consolas" w:cs="宋体"/>
          <w:color w:val="000000"/>
          <w:sz w:val="18"/>
          <w:szCs w:val="18"/>
          <w:bdr w:val="none" w:sz="0" w:space="0" w:color="auto" w:frame="1"/>
        </w:rPr>
        <w:tab/>
      </w:r>
      <w:r w:rsidRPr="00D12C50">
        <w:rPr>
          <w:rFonts w:ascii="Consolas" w:hAnsi="Consolas" w:cs="宋体"/>
          <w:color w:val="008200"/>
          <w:sz w:val="18"/>
          <w:szCs w:val="18"/>
          <w:bdr w:val="none" w:sz="0" w:space="0" w:color="auto" w:frame="1"/>
        </w:rPr>
        <w:t># </w:t>
      </w:r>
      <w:r w:rsidRPr="00D12C50">
        <w:rPr>
          <w:rFonts w:ascii="Consolas" w:hAnsi="Consolas" w:cs="宋体"/>
          <w:color w:val="008200"/>
          <w:sz w:val="18"/>
          <w:szCs w:val="18"/>
          <w:bdr w:val="none" w:sz="0" w:space="0" w:color="auto" w:frame="1"/>
        </w:rPr>
        <w:t>本轮留下的尚未获得签名的</w:t>
      </w:r>
      <w:r w:rsidRPr="00D12C50">
        <w:rPr>
          <w:rFonts w:ascii="Consolas" w:hAnsi="Consolas" w:cs="宋体"/>
          <w:color w:val="000000"/>
          <w:sz w:val="18"/>
          <w:szCs w:val="18"/>
          <w:bdr w:val="none" w:sz="0" w:space="0" w:color="auto" w:frame="1"/>
        </w:rPr>
        <w:t>  </w:t>
      </w:r>
    </w:p>
    <w:p w14:paraId="3C22E8E0" w14:textId="77777777" w:rsidR="00D12C50" w:rsidRPr="00D12C50" w:rsidRDefault="00D12C50" w:rsidP="00D12C50">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r w:rsidRPr="00D12C50">
        <w:rPr>
          <w:rFonts w:ascii="Consolas" w:hAnsi="Consolas" w:cs="宋体"/>
          <w:b/>
          <w:bCs/>
          <w:color w:val="006699"/>
          <w:sz w:val="18"/>
          <w:szCs w:val="18"/>
          <w:bdr w:val="none" w:sz="0" w:space="0" w:color="auto" w:frame="1"/>
        </w:rPr>
        <w:t>while</w:t>
      </w:r>
      <w:r w:rsidRPr="00D12C50">
        <w:rPr>
          <w:rFonts w:ascii="Consolas" w:hAnsi="Consolas" w:cs="宋体"/>
          <w:color w:val="000000"/>
          <w:sz w:val="18"/>
          <w:szCs w:val="18"/>
          <w:bdr w:val="none" w:sz="0" w:space="0" w:color="auto" w:frame="1"/>
        </w:rPr>
        <w:t> </w:t>
      </w:r>
      <w:r w:rsidRPr="00D12C50">
        <w:rPr>
          <w:rFonts w:ascii="Consolas" w:hAnsi="Consolas" w:cs="宋体"/>
          <w:b/>
          <w:bCs/>
          <w:color w:val="006699"/>
          <w:sz w:val="18"/>
          <w:szCs w:val="18"/>
          <w:bdr w:val="none" w:sz="0" w:space="0" w:color="auto" w:frame="1"/>
        </w:rPr>
        <w:t>not</w:t>
      </w:r>
      <w:r w:rsidRPr="00D12C50">
        <w:rPr>
          <w:rFonts w:ascii="Consolas" w:hAnsi="Consolas" w:cs="宋体"/>
          <w:color w:val="000000"/>
          <w:sz w:val="18"/>
          <w:szCs w:val="18"/>
          <w:bdr w:val="none" w:sz="0" w:space="0" w:color="auto" w:frame="1"/>
        </w:rPr>
        <w:t> tobeSigned.empty():  </w:t>
      </w:r>
    </w:p>
    <w:p w14:paraId="224CB9A9" w14:textId="77777777" w:rsidR="00D12C50" w:rsidRPr="00D12C50" w:rsidRDefault="00D12C50" w:rsidP="00D12C50">
      <w:pPr>
        <w:widowControl/>
        <w:numPr>
          <w:ilvl w:val="0"/>
          <w:numId w:val="15"/>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user_i = tobeSigned.get()  </w:t>
      </w:r>
    </w:p>
    <w:p w14:paraId="747B4B87" w14:textId="77777777" w:rsidR="00D12C50" w:rsidRPr="00D12C50" w:rsidRDefault="00D12C50" w:rsidP="00D12C50">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r w:rsidRPr="00D12C50">
        <w:rPr>
          <w:rFonts w:ascii="Consolas" w:hAnsi="Consolas" w:cs="宋体"/>
          <w:b/>
          <w:bCs/>
          <w:color w:val="006699"/>
          <w:sz w:val="18"/>
          <w:szCs w:val="18"/>
          <w:bdr w:val="none" w:sz="0" w:space="0" w:color="auto" w:frame="1"/>
        </w:rPr>
        <w:t>if</w:t>
      </w:r>
      <w:r w:rsidRPr="00D12C50">
        <w:rPr>
          <w:rFonts w:ascii="Consolas" w:hAnsi="Consolas" w:cs="宋体"/>
          <w:color w:val="000000"/>
          <w:sz w:val="18"/>
          <w:szCs w:val="18"/>
          <w:bdr w:val="none" w:sz="0" w:space="0" w:color="auto" w:frame="1"/>
        </w:rPr>
        <w:t> hashed_um.loc[movie][user_i] == 1:  </w:t>
      </w:r>
    </w:p>
    <w:p w14:paraId="390D70A8" w14:textId="77777777" w:rsidR="00D12C50" w:rsidRPr="00D12C50" w:rsidRDefault="00D12C50" w:rsidP="00D12C50">
      <w:pPr>
        <w:widowControl/>
        <w:numPr>
          <w:ilvl w:val="0"/>
          <w:numId w:val="15"/>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bookmarkStart w:id="12" w:name="_Hlk92561437"/>
      <w:r w:rsidRPr="00D12C50">
        <w:rPr>
          <w:rFonts w:ascii="Consolas" w:hAnsi="Consolas" w:cs="宋体"/>
          <w:color w:val="000000"/>
          <w:sz w:val="18"/>
          <w:szCs w:val="18"/>
          <w:bdr w:val="none" w:sz="0" w:space="0" w:color="auto" w:frame="1"/>
        </w:rPr>
        <w:t>Signature_matrix_i[user_i]</w:t>
      </w:r>
      <w:bookmarkEnd w:id="12"/>
      <w:r w:rsidRPr="00D12C50">
        <w:rPr>
          <w:rFonts w:ascii="Consolas" w:hAnsi="Consolas" w:cs="宋体"/>
          <w:color w:val="000000"/>
          <w:sz w:val="18"/>
          <w:szCs w:val="18"/>
          <w:bdr w:val="none" w:sz="0" w:space="0" w:color="auto" w:frame="1"/>
        </w:rPr>
        <w:t> = movie  </w:t>
      </w:r>
    </w:p>
    <w:p w14:paraId="53A7A530" w14:textId="77777777" w:rsidR="00D12C50" w:rsidRPr="00D12C50" w:rsidRDefault="00D12C50" w:rsidP="00D12C50">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r w:rsidRPr="00D12C50">
        <w:rPr>
          <w:rFonts w:ascii="Consolas" w:hAnsi="Consolas" w:cs="宋体"/>
          <w:b/>
          <w:bCs/>
          <w:color w:val="006699"/>
          <w:sz w:val="18"/>
          <w:szCs w:val="18"/>
          <w:bdr w:val="none" w:sz="0" w:space="0" w:color="auto" w:frame="1"/>
        </w:rPr>
        <w:t>else</w:t>
      </w:r>
      <w:r w:rsidRPr="00D12C50">
        <w:rPr>
          <w:rFonts w:ascii="Consolas" w:hAnsi="Consolas" w:cs="宋体"/>
          <w:color w:val="000000"/>
          <w:sz w:val="18"/>
          <w:szCs w:val="18"/>
          <w:bdr w:val="none" w:sz="0" w:space="0" w:color="auto" w:frame="1"/>
        </w:rPr>
        <w:t>:  </w:t>
      </w:r>
    </w:p>
    <w:p w14:paraId="6178F934" w14:textId="77777777" w:rsidR="00D12C50" w:rsidRPr="00D12C50" w:rsidRDefault="00D12C50" w:rsidP="00D12C50">
      <w:pPr>
        <w:widowControl/>
        <w:numPr>
          <w:ilvl w:val="0"/>
          <w:numId w:val="15"/>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tobeSigned_new.put(user_i)  </w:t>
      </w:r>
    </w:p>
    <w:p w14:paraId="78FD26C4" w14:textId="77777777" w:rsidR="00D12C50" w:rsidRPr="00D12C50" w:rsidRDefault="00D12C50" w:rsidP="00D12C50">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r w:rsidRPr="00D12C50">
        <w:rPr>
          <w:rFonts w:ascii="Consolas" w:hAnsi="Consolas" w:cs="宋体"/>
          <w:b/>
          <w:bCs/>
          <w:color w:val="006699"/>
          <w:sz w:val="18"/>
          <w:szCs w:val="18"/>
          <w:bdr w:val="none" w:sz="0" w:space="0" w:color="auto" w:frame="1"/>
        </w:rPr>
        <w:t>if</w:t>
      </w:r>
      <w:r w:rsidRPr="00D12C50">
        <w:rPr>
          <w:rFonts w:ascii="Consolas" w:hAnsi="Consolas" w:cs="宋体"/>
          <w:color w:val="000000"/>
          <w:sz w:val="18"/>
          <w:szCs w:val="18"/>
          <w:bdr w:val="none" w:sz="0" w:space="0" w:color="auto" w:frame="1"/>
        </w:rPr>
        <w:t> tobeSigned_new.empty():  </w:t>
      </w:r>
    </w:p>
    <w:p w14:paraId="22C5161B" w14:textId="77777777" w:rsidR="00D12C50" w:rsidRPr="00D12C50" w:rsidRDefault="00D12C50" w:rsidP="00D12C50">
      <w:pPr>
        <w:widowControl/>
        <w:numPr>
          <w:ilvl w:val="0"/>
          <w:numId w:val="15"/>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r w:rsidRPr="00D12C50">
        <w:rPr>
          <w:rFonts w:ascii="Consolas" w:hAnsi="Consolas" w:cs="宋体"/>
          <w:b/>
          <w:bCs/>
          <w:color w:val="006699"/>
          <w:sz w:val="18"/>
          <w:szCs w:val="18"/>
          <w:bdr w:val="none" w:sz="0" w:space="0" w:color="auto" w:frame="1"/>
        </w:rPr>
        <w:t>break</w:t>
      </w:r>
      <w:r w:rsidRPr="00D12C50">
        <w:rPr>
          <w:rFonts w:ascii="Consolas" w:hAnsi="Consolas" w:cs="宋体"/>
          <w:color w:val="000000"/>
          <w:sz w:val="18"/>
          <w:szCs w:val="18"/>
          <w:bdr w:val="none" w:sz="0" w:space="0" w:color="auto" w:frame="1"/>
        </w:rPr>
        <w:t>  </w:t>
      </w:r>
    </w:p>
    <w:p w14:paraId="5A82EFB8" w14:textId="558C5CB4" w:rsidR="00D12C50" w:rsidRPr="00D12C50" w:rsidRDefault="00D12C50" w:rsidP="00937CFC">
      <w:pPr>
        <w:widowControl/>
        <w:numPr>
          <w:ilvl w:val="0"/>
          <w:numId w:val="15"/>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tobeSigned = tobeSigned_new   </w:t>
      </w:r>
    </w:p>
    <w:p w14:paraId="6C335496" w14:textId="77777777" w:rsidR="00D12C50" w:rsidRPr="00D12C50" w:rsidRDefault="00D12C50" w:rsidP="00D12C50">
      <w:pPr>
        <w:widowControl/>
        <w:numPr>
          <w:ilvl w:val="0"/>
          <w:numId w:val="15"/>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D12C50">
        <w:rPr>
          <w:rFonts w:ascii="Consolas" w:hAnsi="Consolas" w:cs="宋体"/>
          <w:color w:val="000000"/>
          <w:sz w:val="18"/>
          <w:szCs w:val="18"/>
          <w:bdr w:val="none" w:sz="0" w:space="0" w:color="auto" w:frame="1"/>
        </w:rPr>
        <w:t>    </w:t>
      </w:r>
      <w:bookmarkStart w:id="13" w:name="_Hlk92561551"/>
      <w:r w:rsidRPr="00D12C50">
        <w:rPr>
          <w:rFonts w:ascii="Consolas" w:hAnsi="Consolas" w:cs="宋体"/>
          <w:color w:val="000000"/>
          <w:sz w:val="18"/>
          <w:szCs w:val="18"/>
          <w:bdr w:val="none" w:sz="0" w:space="0" w:color="auto" w:frame="1"/>
        </w:rPr>
        <w:t>Signature_matrix</w:t>
      </w:r>
      <w:bookmarkEnd w:id="13"/>
      <w:r w:rsidRPr="00D12C50">
        <w:rPr>
          <w:rFonts w:ascii="Consolas" w:hAnsi="Consolas" w:cs="宋体"/>
          <w:color w:val="000000"/>
          <w:sz w:val="18"/>
          <w:szCs w:val="18"/>
          <w:bdr w:val="none" w:sz="0" w:space="0" w:color="auto" w:frame="1"/>
        </w:rPr>
        <w:t>[hashi] = Signature_matrix_i  </w:t>
      </w:r>
    </w:p>
    <w:p w14:paraId="328F4BA1" w14:textId="77777777" w:rsidR="00F71FC6" w:rsidRDefault="006D03BF" w:rsidP="00BF51EE">
      <w:pPr>
        <w:ind w:firstLine="420"/>
        <w:rPr>
          <w:iCs/>
        </w:rPr>
      </w:pPr>
      <w:r>
        <w:rPr>
          <w:rFonts w:hint="eastAsia"/>
          <w:iCs/>
        </w:rPr>
        <w:t>其中</w:t>
      </w:r>
      <w:r>
        <w:rPr>
          <w:rFonts w:hint="eastAsia"/>
          <w:iCs/>
        </w:rPr>
        <w:t>n</w:t>
      </w:r>
      <w:r>
        <w:rPr>
          <w:iCs/>
        </w:rPr>
        <w:t>_hashes</w:t>
      </w:r>
      <w:r>
        <w:rPr>
          <w:rFonts w:hint="eastAsia"/>
          <w:iCs/>
        </w:rPr>
        <w:t>是哈希过程的执行次数，每一轮哈希开始时，初始化本轮哈希函数为效用矩阵的行索引</w:t>
      </w:r>
      <w:r w:rsidR="00777FC2">
        <w:rPr>
          <w:rFonts w:hint="eastAsia"/>
          <w:iCs/>
        </w:rPr>
        <w:t>向量</w:t>
      </w:r>
      <w:r w:rsidR="00777FC2" w:rsidRPr="00777FC2">
        <w:rPr>
          <w:iCs/>
        </w:rPr>
        <w:t>um.index.values</w:t>
      </w:r>
      <w:r w:rsidR="00777FC2">
        <w:rPr>
          <w:rFonts w:hint="eastAsia"/>
          <w:iCs/>
        </w:rPr>
        <w:t>，并使用</w:t>
      </w:r>
      <w:r w:rsidR="00777FC2" w:rsidRPr="00D12C50">
        <w:rPr>
          <w:iCs/>
        </w:rPr>
        <w:t>np.random.shuffle</w:t>
      </w:r>
      <w:r w:rsidR="00777FC2">
        <w:rPr>
          <w:rFonts w:hint="eastAsia"/>
          <w:iCs/>
        </w:rPr>
        <w:t>作为随机哈希函数对行索引向量进行打乱</w:t>
      </w:r>
      <w:r w:rsidR="00C55190">
        <w:rPr>
          <w:rFonts w:hint="eastAsia"/>
          <w:iCs/>
        </w:rPr>
        <w:t>处理，获得哈希后的索引，再根据此索引对效用矩阵</w:t>
      </w:r>
      <w:r w:rsidR="00BA6A2D">
        <w:rPr>
          <w:rFonts w:hint="eastAsia"/>
          <w:iCs/>
        </w:rPr>
        <w:t>的索引顺序进行修改，获得</w:t>
      </w:r>
      <w:r w:rsidR="0034694B">
        <w:rPr>
          <w:rFonts w:hint="eastAsia"/>
          <w:iCs/>
        </w:rPr>
        <w:t>执行哈希操作后的效用矩阵，如代码</w:t>
      </w:r>
      <w:r w:rsidR="0034694B">
        <w:rPr>
          <w:rFonts w:hint="eastAsia"/>
          <w:iCs/>
        </w:rPr>
        <w:t>2-</w:t>
      </w:r>
      <w:r w:rsidR="0034694B">
        <w:rPr>
          <w:iCs/>
        </w:rPr>
        <w:t>4</w:t>
      </w:r>
      <w:r w:rsidR="0034694B">
        <w:rPr>
          <w:rFonts w:hint="eastAsia"/>
          <w:iCs/>
        </w:rPr>
        <w:t>行。</w:t>
      </w:r>
      <w:r w:rsidR="001B0A59">
        <w:rPr>
          <w:rFonts w:hint="eastAsia"/>
          <w:iCs/>
        </w:rPr>
        <w:t xml:space="preserve"> </w:t>
      </w:r>
    </w:p>
    <w:p w14:paraId="01FA654E" w14:textId="4320902D" w:rsidR="00D12C50" w:rsidRPr="00D12C50" w:rsidRDefault="009A3239" w:rsidP="00BF51EE">
      <w:pPr>
        <w:ind w:firstLine="420"/>
        <w:rPr>
          <w:iCs/>
        </w:rPr>
      </w:pPr>
      <w:r>
        <w:rPr>
          <w:rFonts w:hint="eastAsia"/>
          <w:iCs/>
        </w:rPr>
        <w:t>接下来是寻找每一位用户本次的哈希签名的过程，由于用户只需寻找到第一个不为</w:t>
      </w:r>
      <w:r>
        <w:rPr>
          <w:rFonts w:hint="eastAsia"/>
          <w:iCs/>
        </w:rPr>
        <w:t>0</w:t>
      </w:r>
      <w:r>
        <w:rPr>
          <w:rFonts w:hint="eastAsia"/>
          <w:iCs/>
        </w:rPr>
        <w:t>的电影，因此</w:t>
      </w:r>
      <w:r w:rsidR="0041461A">
        <w:rPr>
          <w:rFonts w:hint="eastAsia"/>
          <w:iCs/>
        </w:rPr>
        <w:t>获得签名的用户不必再继续搜索，可以使用队列结构记录当前还未找到签名的用户</w:t>
      </w:r>
      <w:r w:rsidR="00B22382">
        <w:rPr>
          <w:rFonts w:hint="eastAsia"/>
          <w:iCs/>
        </w:rPr>
        <w:t>：遍历按照电影</w:t>
      </w:r>
      <w:r w:rsidR="00B22382">
        <w:rPr>
          <w:rFonts w:hint="eastAsia"/>
          <w:iCs/>
        </w:rPr>
        <w:t>index</w:t>
      </w:r>
      <w:r w:rsidR="00F83396">
        <w:rPr>
          <w:rFonts w:hint="eastAsia"/>
          <w:iCs/>
        </w:rPr>
        <w:t>按行</w:t>
      </w:r>
      <w:r w:rsidR="00B22382">
        <w:rPr>
          <w:rFonts w:hint="eastAsia"/>
          <w:iCs/>
        </w:rPr>
        <w:t>遍历</w:t>
      </w:r>
      <w:r w:rsidR="00F83396">
        <w:rPr>
          <w:rFonts w:hint="eastAsia"/>
          <w:iCs/>
        </w:rPr>
        <w:t>执行哈希操作的效用矩阵，对于当前队列中的用户，判断用户是否对该电影进行</w:t>
      </w:r>
      <w:r w:rsidR="006E1C95">
        <w:rPr>
          <w:rFonts w:hint="eastAsia"/>
          <w:iCs/>
        </w:rPr>
        <w:t>了较高评分的</w:t>
      </w:r>
      <w:r w:rsidR="00F83396">
        <w:rPr>
          <w:rFonts w:hint="eastAsia"/>
          <w:iCs/>
        </w:rPr>
        <w:t>打分（即矩阵中对应值为</w:t>
      </w:r>
      <w:r w:rsidR="00F83396">
        <w:rPr>
          <w:rFonts w:hint="eastAsia"/>
          <w:iCs/>
        </w:rPr>
        <w:t>1</w:t>
      </w:r>
      <w:r w:rsidR="00F83396">
        <w:rPr>
          <w:rFonts w:hint="eastAsia"/>
          <w:iCs/>
        </w:rPr>
        <w:t>），若已经打分，则该电影就是该用户本轮的哈希签名</w:t>
      </w:r>
      <w:r w:rsidR="00047132">
        <w:rPr>
          <w:rFonts w:hint="eastAsia"/>
          <w:iCs/>
        </w:rPr>
        <w:t>，记录在</w:t>
      </w:r>
      <w:r w:rsidR="00047132" w:rsidRPr="00047132">
        <w:rPr>
          <w:iCs/>
        </w:rPr>
        <w:t>Signature_matrix_i[user_i]</w:t>
      </w:r>
      <w:r w:rsidR="00047132">
        <w:rPr>
          <w:rFonts w:hint="eastAsia"/>
          <w:iCs/>
        </w:rPr>
        <w:t>中，否则将用户移入下一轮待搜索队列</w:t>
      </w:r>
      <w:r w:rsidR="006D7135">
        <w:rPr>
          <w:rFonts w:hint="eastAsia"/>
          <w:iCs/>
        </w:rPr>
        <w:t>，迭代搜索直到队列为空，此时所有用户都获得了一份哈希签名，形成了本次的用户哈希签名向量</w:t>
      </w:r>
      <w:r w:rsidR="006D7135" w:rsidRPr="006D7135">
        <w:rPr>
          <w:iCs/>
        </w:rPr>
        <w:t>Signature_matrix_i</w:t>
      </w:r>
      <w:r w:rsidR="006D7135">
        <w:rPr>
          <w:rFonts w:hint="eastAsia"/>
          <w:iCs/>
        </w:rPr>
        <w:t>，将该向量加入到哈希签名矩阵中</w:t>
      </w:r>
      <w:r w:rsidR="00CE5AB2">
        <w:rPr>
          <w:rFonts w:hint="eastAsia"/>
          <w:iCs/>
        </w:rPr>
        <w:t>。整个过程迭代</w:t>
      </w:r>
      <w:r w:rsidR="00CE5AB2" w:rsidRPr="00CE5AB2">
        <w:rPr>
          <w:iCs/>
        </w:rPr>
        <w:lastRenderedPageBreak/>
        <w:t>n_hashes</w:t>
      </w:r>
      <w:r w:rsidR="00CE5AB2">
        <w:rPr>
          <w:rFonts w:hint="eastAsia"/>
          <w:iCs/>
        </w:rPr>
        <w:t>次即可获得最终的哈希签名矩阵</w:t>
      </w:r>
      <w:r w:rsidR="00CE5AB2" w:rsidRPr="00CE5AB2">
        <w:rPr>
          <w:iCs/>
        </w:rPr>
        <w:t>Signature_matrix</w:t>
      </w:r>
      <w:r w:rsidR="009A3656">
        <w:rPr>
          <w:rFonts w:hint="eastAsia"/>
          <w:iCs/>
        </w:rPr>
        <w:t>，见代码</w:t>
      </w:r>
      <w:r w:rsidR="009A3656">
        <w:rPr>
          <w:rFonts w:hint="eastAsia"/>
          <w:iCs/>
        </w:rPr>
        <w:t>5-</w:t>
      </w:r>
      <w:r w:rsidR="009A3656">
        <w:rPr>
          <w:iCs/>
        </w:rPr>
        <w:t>20</w:t>
      </w:r>
      <w:r w:rsidR="009A3656">
        <w:rPr>
          <w:rFonts w:hint="eastAsia"/>
          <w:iCs/>
        </w:rPr>
        <w:t>行。</w:t>
      </w:r>
    </w:p>
    <w:p w14:paraId="580C53EA" w14:textId="0BD15EE5" w:rsidR="00D12C50" w:rsidRDefault="00404ABF" w:rsidP="001F4658">
      <w:pPr>
        <w:ind w:firstLine="420"/>
        <w:rPr>
          <w:iCs/>
        </w:rPr>
      </w:pPr>
      <w:r>
        <w:rPr>
          <w:rFonts w:hint="eastAsia"/>
          <w:iCs/>
        </w:rPr>
        <w:t>在获得哈希签名矩阵之后，即可使用该矩阵</w:t>
      </w:r>
      <w:r w:rsidR="004F2899">
        <w:rPr>
          <w:rFonts w:hint="eastAsia"/>
          <w:iCs/>
        </w:rPr>
        <w:t>作为降维后的数据进行用户相似度计算，用以替换基于皮尔森相关系数的用户相似度计算过程</w:t>
      </w:r>
      <w:r w:rsidR="008D1171">
        <w:rPr>
          <w:rFonts w:hint="eastAsia"/>
          <w:iCs/>
        </w:rPr>
        <w:t>，替换代码如下。</w:t>
      </w:r>
    </w:p>
    <w:p w14:paraId="0492F281" w14:textId="77777777" w:rsidR="008D1171" w:rsidRPr="008D1171" w:rsidRDefault="008D1171" w:rsidP="008D1171">
      <w:pPr>
        <w:widowControl/>
        <w:numPr>
          <w:ilvl w:val="0"/>
          <w:numId w:val="16"/>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8D1171">
        <w:rPr>
          <w:rFonts w:ascii="Consolas" w:hAnsi="Consolas" w:cs="宋体"/>
          <w:color w:val="000000"/>
          <w:sz w:val="18"/>
          <w:szCs w:val="18"/>
          <w:bdr w:val="none" w:sz="0" w:space="0" w:color="auto" w:frame="1"/>
        </w:rPr>
        <w:t>n_users = len(um.columns)  </w:t>
      </w:r>
    </w:p>
    <w:p w14:paraId="146DE12F" w14:textId="77777777" w:rsidR="008D1171" w:rsidRPr="008D1171" w:rsidRDefault="008D1171" w:rsidP="008D1171">
      <w:pPr>
        <w:widowControl/>
        <w:numPr>
          <w:ilvl w:val="0"/>
          <w:numId w:val="16"/>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8D1171">
        <w:rPr>
          <w:rFonts w:ascii="Consolas" w:hAnsi="Consolas" w:cs="宋体"/>
          <w:color w:val="000000"/>
          <w:sz w:val="18"/>
          <w:szCs w:val="18"/>
          <w:bdr w:val="none" w:sz="0" w:space="0" w:color="auto" w:frame="1"/>
        </w:rPr>
        <w:t>sim = {}          </w:t>
      </w:r>
    </w:p>
    <w:p w14:paraId="566482E4" w14:textId="77777777" w:rsidR="008D1171" w:rsidRPr="008D1171" w:rsidRDefault="008D1171" w:rsidP="008D1171">
      <w:pPr>
        <w:widowControl/>
        <w:numPr>
          <w:ilvl w:val="0"/>
          <w:numId w:val="16"/>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8D1171">
        <w:rPr>
          <w:rFonts w:ascii="Consolas" w:hAnsi="Consolas" w:cs="宋体"/>
          <w:b/>
          <w:bCs/>
          <w:color w:val="006699"/>
          <w:sz w:val="18"/>
          <w:szCs w:val="18"/>
          <w:bdr w:val="none" w:sz="0" w:space="0" w:color="auto" w:frame="1"/>
        </w:rPr>
        <w:t>for</w:t>
      </w:r>
      <w:r w:rsidRPr="008D1171">
        <w:rPr>
          <w:rFonts w:ascii="Consolas" w:hAnsi="Consolas" w:cs="宋体"/>
          <w:color w:val="000000"/>
          <w:sz w:val="18"/>
          <w:szCs w:val="18"/>
          <w:bdr w:val="none" w:sz="0" w:space="0" w:color="auto" w:frame="1"/>
        </w:rPr>
        <w:t> userid </w:t>
      </w:r>
      <w:r w:rsidRPr="008D1171">
        <w:rPr>
          <w:rFonts w:ascii="Consolas" w:hAnsi="Consolas" w:cs="宋体"/>
          <w:b/>
          <w:bCs/>
          <w:color w:val="006699"/>
          <w:sz w:val="18"/>
          <w:szCs w:val="18"/>
          <w:bdr w:val="none" w:sz="0" w:space="0" w:color="auto" w:frame="1"/>
        </w:rPr>
        <w:t>in</w:t>
      </w:r>
      <w:r w:rsidRPr="008D1171">
        <w:rPr>
          <w:rFonts w:ascii="Consolas" w:hAnsi="Consolas" w:cs="宋体"/>
          <w:color w:val="000000"/>
          <w:sz w:val="18"/>
          <w:szCs w:val="18"/>
          <w:bdr w:val="none" w:sz="0" w:space="0" w:color="auto" w:frame="1"/>
        </w:rPr>
        <w:t> range(1, n_users + 1):  </w:t>
      </w:r>
    </w:p>
    <w:p w14:paraId="68FE5538" w14:textId="137D3C27" w:rsidR="008D1171" w:rsidRPr="008D1171" w:rsidRDefault="00A10D7C" w:rsidP="008D1171">
      <w:pPr>
        <w:widowControl/>
        <w:numPr>
          <w:ilvl w:val="0"/>
          <w:numId w:val="16"/>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Pr>
          <w:rFonts w:ascii="Consolas" w:hAnsi="Consolas" w:cs="宋体"/>
          <w:color w:val="000000"/>
          <w:sz w:val="18"/>
          <w:szCs w:val="18"/>
          <w:bdr w:val="none" w:sz="0" w:space="0" w:color="auto" w:frame="1"/>
        </w:rPr>
        <w:t xml:space="preserve">    </w:t>
      </w:r>
      <w:r w:rsidR="008D1171" w:rsidRPr="008D1171">
        <w:rPr>
          <w:rFonts w:ascii="Consolas" w:hAnsi="Consolas" w:cs="宋体"/>
          <w:color w:val="000000"/>
          <w:sz w:val="18"/>
          <w:szCs w:val="18"/>
          <w:bdr w:val="none" w:sz="0" w:space="0" w:color="auto" w:frame="1"/>
        </w:rPr>
        <w:t>common = np.sum(Signature_matrix[id] == Signature_matrix[userid])  </w:t>
      </w:r>
    </w:p>
    <w:p w14:paraId="001830DF" w14:textId="5FE28758" w:rsidR="008D1171" w:rsidRPr="008D1171" w:rsidRDefault="00745C57" w:rsidP="008D1171">
      <w:pPr>
        <w:widowControl/>
        <w:numPr>
          <w:ilvl w:val="0"/>
          <w:numId w:val="16"/>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Pr>
          <w:rFonts w:ascii="Consolas" w:hAnsi="Consolas" w:cs="宋体"/>
          <w:color w:val="000000"/>
          <w:sz w:val="18"/>
          <w:szCs w:val="18"/>
          <w:bdr w:val="none" w:sz="0" w:space="0" w:color="auto" w:frame="1"/>
        </w:rPr>
        <w:t xml:space="preserve">    </w:t>
      </w:r>
      <w:r w:rsidR="008D1171" w:rsidRPr="008D1171">
        <w:rPr>
          <w:rFonts w:ascii="Consolas" w:hAnsi="Consolas" w:cs="宋体"/>
          <w:color w:val="000000"/>
          <w:sz w:val="18"/>
          <w:szCs w:val="18"/>
          <w:bdr w:val="none" w:sz="0" w:space="0" w:color="auto" w:frame="1"/>
        </w:rPr>
        <w:t>sim[userid] = common / n_hashes  </w:t>
      </w:r>
    </w:p>
    <w:p w14:paraId="3B17813A" w14:textId="77777777" w:rsidR="008D1171" w:rsidRPr="008D1171" w:rsidRDefault="008D1171" w:rsidP="008D1171">
      <w:pPr>
        <w:widowControl/>
        <w:numPr>
          <w:ilvl w:val="0"/>
          <w:numId w:val="16"/>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8D1171">
        <w:rPr>
          <w:rFonts w:ascii="Consolas" w:hAnsi="Consolas" w:cs="宋体"/>
          <w:color w:val="000000"/>
          <w:sz w:val="18"/>
          <w:szCs w:val="18"/>
          <w:bdr w:val="none" w:sz="0" w:space="0" w:color="auto" w:frame="1"/>
        </w:rPr>
        <w:t>sim = sorted(sim.items(), key=</w:t>
      </w:r>
      <w:r w:rsidRPr="008D1171">
        <w:rPr>
          <w:rFonts w:ascii="Consolas" w:hAnsi="Consolas" w:cs="宋体"/>
          <w:b/>
          <w:bCs/>
          <w:color w:val="006699"/>
          <w:sz w:val="18"/>
          <w:szCs w:val="18"/>
          <w:bdr w:val="none" w:sz="0" w:space="0" w:color="auto" w:frame="1"/>
        </w:rPr>
        <w:t>lambda</w:t>
      </w:r>
      <w:r w:rsidRPr="008D1171">
        <w:rPr>
          <w:rFonts w:ascii="Consolas" w:hAnsi="Consolas" w:cs="宋体"/>
          <w:color w:val="000000"/>
          <w:sz w:val="18"/>
          <w:szCs w:val="18"/>
          <w:bdr w:val="none" w:sz="0" w:space="0" w:color="auto" w:frame="1"/>
        </w:rPr>
        <w:t> it: it[1], reverse=True)  </w:t>
      </w:r>
    </w:p>
    <w:p w14:paraId="714B3769" w14:textId="17B27BFC" w:rsidR="008D1171" w:rsidRPr="008D1171" w:rsidRDefault="002D5511" w:rsidP="00550780">
      <w:pPr>
        <w:ind w:firstLine="420"/>
        <w:rPr>
          <w:iCs/>
        </w:rPr>
      </w:pPr>
      <w:r>
        <w:rPr>
          <w:rFonts w:hint="eastAsia"/>
          <w:iCs/>
        </w:rPr>
        <w:t>此段代码实现了</w:t>
      </w:r>
      <w:r w:rsidR="00B7410C">
        <w:rPr>
          <w:rFonts w:hint="eastAsia"/>
          <w:iCs/>
        </w:rPr>
        <w:t>基于迷你哈希使用</w:t>
      </w:r>
      <w:r w:rsidR="00B7410C">
        <w:rPr>
          <w:rFonts w:hint="eastAsia"/>
          <w:iCs/>
        </w:rPr>
        <w:t>Jaccard</w:t>
      </w:r>
      <w:r w:rsidR="00EC382D">
        <w:rPr>
          <w:rFonts w:hint="eastAsia"/>
          <w:iCs/>
        </w:rPr>
        <w:t>相关系数</w:t>
      </w:r>
      <w:r w:rsidR="00B7410C">
        <w:rPr>
          <w:rFonts w:hint="eastAsia"/>
          <w:iCs/>
        </w:rPr>
        <w:t>计算</w:t>
      </w:r>
      <w:r w:rsidR="00EC382D">
        <w:rPr>
          <w:rFonts w:hint="eastAsia"/>
          <w:iCs/>
        </w:rPr>
        <w:t>用户相似度的过程</w:t>
      </w:r>
      <w:r w:rsidR="00DC66AE">
        <w:rPr>
          <w:rFonts w:hint="eastAsia"/>
          <w:iCs/>
        </w:rPr>
        <w:t>，代码第</w:t>
      </w:r>
      <w:r w:rsidR="00DC66AE">
        <w:rPr>
          <w:rFonts w:hint="eastAsia"/>
          <w:iCs/>
        </w:rPr>
        <w:t>4</w:t>
      </w:r>
      <w:r w:rsidR="00DC66AE">
        <w:rPr>
          <w:rFonts w:hint="eastAsia"/>
          <w:iCs/>
        </w:rPr>
        <w:t>行</w:t>
      </w:r>
      <w:r w:rsidR="006E1C95">
        <w:rPr>
          <w:rFonts w:hint="eastAsia"/>
          <w:iCs/>
        </w:rPr>
        <w:t>求出了哈希签名矩阵中两用户</w:t>
      </w:r>
      <w:r w:rsidR="002429AB">
        <w:rPr>
          <w:rFonts w:hint="eastAsia"/>
          <w:iCs/>
        </w:rPr>
        <w:t>的签名相同</w:t>
      </w:r>
      <w:r w:rsidR="002E534A">
        <w:rPr>
          <w:rFonts w:hint="eastAsia"/>
          <w:iCs/>
        </w:rPr>
        <w:t>的次数</w:t>
      </w:r>
      <w:r w:rsidR="002429AB">
        <w:rPr>
          <w:rFonts w:hint="eastAsia"/>
          <w:iCs/>
        </w:rPr>
        <w:t>，值得注意的是</w:t>
      </w:r>
      <w:r w:rsidR="009E00F7">
        <w:rPr>
          <w:rFonts w:hint="eastAsia"/>
          <w:iCs/>
        </w:rPr>
        <w:t>，此处的比较是按行一一比较，而不是简单的交集运算，</w:t>
      </w:r>
      <w:r w:rsidR="004C56C8">
        <w:rPr>
          <w:rFonts w:hint="eastAsia"/>
          <w:iCs/>
        </w:rPr>
        <w:t>即两用户在同一次哈希过程中获得相同的签名才算一次签名相同</w:t>
      </w:r>
      <w:r w:rsidR="002E534A">
        <w:rPr>
          <w:rFonts w:hint="eastAsia"/>
          <w:iCs/>
        </w:rPr>
        <w:t>；代码第</w:t>
      </w:r>
      <w:r w:rsidR="002E534A">
        <w:rPr>
          <w:rFonts w:hint="eastAsia"/>
          <w:iCs/>
        </w:rPr>
        <w:t>5</w:t>
      </w:r>
      <w:r w:rsidR="002E534A">
        <w:rPr>
          <w:rFonts w:hint="eastAsia"/>
          <w:iCs/>
        </w:rPr>
        <w:t>行计算了</w:t>
      </w:r>
      <w:r w:rsidR="002E534A">
        <w:rPr>
          <w:rFonts w:hint="eastAsia"/>
          <w:iCs/>
        </w:rPr>
        <w:t>Jaccard</w:t>
      </w:r>
      <w:r w:rsidR="002E534A">
        <w:rPr>
          <w:rFonts w:hint="eastAsia"/>
          <w:iCs/>
        </w:rPr>
        <w:t>相似度，即签名相同次数除以总签名次数</w:t>
      </w:r>
      <w:r w:rsidR="00603034">
        <w:rPr>
          <w:rFonts w:hint="eastAsia"/>
          <w:iCs/>
        </w:rPr>
        <w:t>。使用</w:t>
      </w:r>
      <w:r w:rsidR="00340EB9">
        <w:rPr>
          <w:rFonts w:hint="eastAsia"/>
          <w:iCs/>
        </w:rPr>
        <w:t>此处求出的相似度代替先前的皮尔森相似度，执行后续</w:t>
      </w:r>
      <w:r w:rsidR="0063686E">
        <w:rPr>
          <w:rFonts w:hint="eastAsia"/>
          <w:iCs/>
        </w:rPr>
        <w:t>电影评分预测</w:t>
      </w:r>
      <w:r w:rsidR="00340EB9">
        <w:rPr>
          <w:rFonts w:hint="eastAsia"/>
          <w:iCs/>
        </w:rPr>
        <w:t>操作</w:t>
      </w:r>
      <w:r w:rsidR="0063686E">
        <w:rPr>
          <w:rFonts w:hint="eastAsia"/>
          <w:iCs/>
        </w:rPr>
        <w:t>，</w:t>
      </w:r>
      <w:r w:rsidR="00340EB9">
        <w:rPr>
          <w:rFonts w:hint="eastAsia"/>
          <w:iCs/>
        </w:rPr>
        <w:t>即可完成</w:t>
      </w:r>
      <w:r w:rsidR="0063686E">
        <w:rPr>
          <w:rFonts w:hint="eastAsia"/>
          <w:iCs/>
        </w:rPr>
        <w:t>电影</w:t>
      </w:r>
      <w:r w:rsidR="00340EB9">
        <w:rPr>
          <w:rFonts w:hint="eastAsia"/>
          <w:iCs/>
        </w:rPr>
        <w:t>推荐任务。</w:t>
      </w:r>
    </w:p>
    <w:p w14:paraId="4A21CC17" w14:textId="3527A4FE" w:rsidR="00D04D6D" w:rsidRDefault="00D04D6D" w:rsidP="00A972B1">
      <w:pPr>
        <w:spacing w:beforeLines="50" w:before="156"/>
        <w:rPr>
          <w:b/>
          <w:bCs/>
        </w:rPr>
      </w:pPr>
      <w:r w:rsidRPr="00D04D6D">
        <w:rPr>
          <w:rFonts w:hint="eastAsia"/>
          <w:b/>
          <w:bCs/>
        </w:rPr>
        <w:t>2</w:t>
      </w:r>
      <w:r w:rsidRPr="00D04D6D">
        <w:rPr>
          <w:b/>
          <w:bCs/>
        </w:rPr>
        <w:t xml:space="preserve">. </w:t>
      </w:r>
      <w:r w:rsidRPr="00D04D6D">
        <w:rPr>
          <w:rFonts w:hint="eastAsia"/>
          <w:b/>
          <w:bCs/>
        </w:rPr>
        <w:t>基于内容的推荐算法</w:t>
      </w:r>
    </w:p>
    <w:p w14:paraId="4F9D052E" w14:textId="481EF8D5" w:rsidR="00646A85" w:rsidRPr="00854FEF" w:rsidRDefault="00646A85" w:rsidP="00C919D6">
      <w:pPr>
        <w:spacing w:beforeLines="50" w:before="156"/>
        <w:rPr>
          <w:b/>
          <w:bCs/>
        </w:rPr>
      </w:pPr>
      <w:r>
        <w:rPr>
          <w:rFonts w:hint="eastAsia"/>
          <w:b/>
          <w:bCs/>
        </w:rPr>
        <w:t>数据集分析与数据预处理</w:t>
      </w:r>
    </w:p>
    <w:p w14:paraId="6F59862C" w14:textId="53E17C2D" w:rsidR="00446DEA" w:rsidRDefault="008B663D" w:rsidP="001133D2">
      <w:pPr>
        <w:ind w:firstLine="420"/>
      </w:pPr>
      <w:r>
        <w:rPr>
          <w:rFonts w:hint="eastAsia"/>
        </w:rPr>
        <w:t>基于内容的推荐算法</w:t>
      </w:r>
      <w:r w:rsidR="00A730C8">
        <w:rPr>
          <w:rFonts w:hint="eastAsia"/>
        </w:rPr>
        <w:t>从电影</w:t>
      </w:r>
      <w:r w:rsidR="00E530D3">
        <w:rPr>
          <w:rFonts w:hint="eastAsia"/>
        </w:rPr>
        <w:t>的内容</w:t>
      </w:r>
      <w:r w:rsidR="00A730C8">
        <w:rPr>
          <w:rFonts w:hint="eastAsia"/>
        </w:rPr>
        <w:t>出发，为用户推荐</w:t>
      </w:r>
      <w:r w:rsidR="00E530D3">
        <w:rPr>
          <w:rFonts w:hint="eastAsia"/>
        </w:rPr>
        <w:t>与其</w:t>
      </w:r>
      <w:r w:rsidR="005B166E">
        <w:rPr>
          <w:rFonts w:hint="eastAsia"/>
        </w:rPr>
        <w:t>打分较高的电影相似的电影，因此需要</w:t>
      </w:r>
      <w:r w:rsidR="001133D2">
        <w:rPr>
          <w:rFonts w:hint="eastAsia"/>
        </w:rPr>
        <w:t>额外使用</w:t>
      </w:r>
      <w:r w:rsidR="005B166E">
        <w:rPr>
          <w:rFonts w:hint="eastAsia"/>
        </w:rPr>
        <w:t>描述电影内容（类别）的数据集“</w:t>
      </w:r>
      <w:r w:rsidR="005B166E">
        <w:rPr>
          <w:rFonts w:hint="eastAsia"/>
        </w:rPr>
        <w:t>movies</w:t>
      </w:r>
      <w:r w:rsidR="005B166E">
        <w:t>.csv</w:t>
      </w:r>
      <w:r w:rsidR="005B166E">
        <w:rPr>
          <w:rFonts w:hint="eastAsia"/>
        </w:rPr>
        <w:t>”</w:t>
      </w:r>
      <w:r w:rsidR="001133D2">
        <w:rPr>
          <w:rFonts w:hint="eastAsia"/>
        </w:rPr>
        <w:t>。</w:t>
      </w:r>
    </w:p>
    <w:p w14:paraId="689ECAFE" w14:textId="77777777" w:rsidR="00464065" w:rsidRDefault="0098218C" w:rsidP="00F842AC">
      <w:pPr>
        <w:ind w:firstLine="420"/>
      </w:pPr>
      <w:r>
        <w:rPr>
          <w:rFonts w:hint="eastAsia"/>
        </w:rPr>
        <w:t>“</w:t>
      </w:r>
      <w:r>
        <w:rPr>
          <w:rFonts w:hint="eastAsia"/>
        </w:rPr>
        <w:t>movies.</w:t>
      </w:r>
      <w:r>
        <w:t>csv</w:t>
      </w:r>
      <w:r>
        <w:rPr>
          <w:rFonts w:hint="eastAsia"/>
        </w:rPr>
        <w:t>”</w:t>
      </w:r>
      <w:r w:rsidR="00E36A5B">
        <w:rPr>
          <w:rFonts w:hint="eastAsia"/>
        </w:rPr>
        <w:t>包含三列信息，分别是电影的</w:t>
      </w:r>
      <w:r w:rsidR="00E36A5B">
        <w:rPr>
          <w:rFonts w:hint="eastAsia"/>
        </w:rPr>
        <w:t>movieId</w:t>
      </w:r>
      <w:r w:rsidR="00E36A5B">
        <w:rPr>
          <w:rFonts w:hint="eastAsia"/>
        </w:rPr>
        <w:t>，电影名称和电影类别，本实验只关注</w:t>
      </w:r>
      <w:r w:rsidR="00E36A5B">
        <w:rPr>
          <w:rFonts w:hint="eastAsia"/>
        </w:rPr>
        <w:t>movieId</w:t>
      </w:r>
      <w:r w:rsidR="00E36A5B">
        <w:rPr>
          <w:rFonts w:hint="eastAsia"/>
        </w:rPr>
        <w:t>和电影类别的对应关系。其中电影类别</w:t>
      </w:r>
      <w:r w:rsidR="00DE34EE">
        <w:rPr>
          <w:rFonts w:hint="eastAsia"/>
        </w:rPr>
        <w:t>使用字符串描述，如“</w:t>
      </w:r>
      <w:r w:rsidR="00DE34EE">
        <w:rPr>
          <w:rFonts w:hint="eastAsia"/>
        </w:rPr>
        <w:t>Fantasy</w:t>
      </w:r>
      <w:r w:rsidR="00DE34EE">
        <w:rPr>
          <w:rFonts w:hint="eastAsia"/>
        </w:rPr>
        <w:t>”等，同一电影的多个类别使用</w:t>
      </w:r>
      <w:r w:rsidR="00FF513B">
        <w:rPr>
          <w:rFonts w:hint="eastAsia"/>
        </w:rPr>
        <w:t>“</w:t>
      </w:r>
      <w:r w:rsidR="00FF513B">
        <w:rPr>
          <w:rFonts w:hint="eastAsia"/>
        </w:rPr>
        <w:t>|</w:t>
      </w:r>
      <w:r w:rsidR="00FF513B">
        <w:rPr>
          <w:rFonts w:hint="eastAsia"/>
        </w:rPr>
        <w:t>”作为分隔符</w:t>
      </w:r>
      <w:r w:rsidR="00250D56">
        <w:rPr>
          <w:rFonts w:hint="eastAsia"/>
        </w:rPr>
        <w:t>。</w:t>
      </w:r>
    </w:p>
    <w:p w14:paraId="03D97EF5" w14:textId="1AE54543" w:rsidR="00E834E6" w:rsidRDefault="00250D56" w:rsidP="00F842AC">
      <w:pPr>
        <w:ind w:firstLine="420"/>
      </w:pPr>
      <w:r>
        <w:rPr>
          <w:rFonts w:hint="eastAsia"/>
        </w:rPr>
        <w:t>读入数据后，首先对数据每一行</w:t>
      </w:r>
      <w:r w:rsidR="00BD55D4">
        <w:rPr>
          <w:rFonts w:hint="eastAsia"/>
        </w:rPr>
        <w:t>的类别使用“</w:t>
      </w:r>
      <w:r w:rsidR="00BD55D4">
        <w:rPr>
          <w:rFonts w:hint="eastAsia"/>
        </w:rPr>
        <w:t>|</w:t>
      </w:r>
      <w:r w:rsidR="00BD55D4">
        <w:rPr>
          <w:rFonts w:hint="eastAsia"/>
        </w:rPr>
        <w:t>”进行分割，获得</w:t>
      </w:r>
      <w:r w:rsidR="00BD55D4">
        <w:rPr>
          <w:rFonts w:hint="eastAsia"/>
        </w:rPr>
        <w:t>movieId</w:t>
      </w:r>
      <w:r w:rsidR="00BD55D4">
        <w:rPr>
          <w:rFonts w:hint="eastAsia"/>
        </w:rPr>
        <w:t>及其对应类别的字符串列表，</w:t>
      </w:r>
      <w:r w:rsidR="00947900">
        <w:rPr>
          <w:rFonts w:hint="eastAsia"/>
        </w:rPr>
        <w:t>使用</w:t>
      </w:r>
      <w:r w:rsidR="00947900">
        <w:rPr>
          <w:rFonts w:hint="eastAsia"/>
        </w:rPr>
        <w:t>set</w:t>
      </w:r>
      <w:r w:rsidR="00947900">
        <w:rPr>
          <w:rFonts w:hint="eastAsia"/>
        </w:rPr>
        <w:t>容器统计</w:t>
      </w:r>
      <w:r w:rsidR="009F1F47">
        <w:rPr>
          <w:rFonts w:hint="eastAsia"/>
        </w:rPr>
        <w:t>出现过的所有电影类别</w:t>
      </w:r>
      <w:r w:rsidR="002A3E4C">
        <w:rPr>
          <w:rFonts w:hint="eastAsia"/>
        </w:rPr>
        <w:t>，</w:t>
      </w:r>
      <w:r w:rsidR="00FC1F20">
        <w:rPr>
          <w:rFonts w:hint="eastAsia"/>
        </w:rPr>
        <w:t>发现所有电影的类别仅有</w:t>
      </w:r>
      <w:r w:rsidR="00FC1F20">
        <w:rPr>
          <w:rFonts w:hint="eastAsia"/>
        </w:rPr>
        <w:t>2</w:t>
      </w:r>
      <w:r w:rsidR="00FC1F20">
        <w:t>0</w:t>
      </w:r>
      <w:r w:rsidR="00FC1F20">
        <w:rPr>
          <w:rFonts w:hint="eastAsia"/>
        </w:rPr>
        <w:t>种，</w:t>
      </w:r>
      <w:r w:rsidR="000462AB">
        <w:rPr>
          <w:rFonts w:hint="eastAsia"/>
        </w:rPr>
        <w:t>如图</w:t>
      </w:r>
      <w:r w:rsidR="00E834E6">
        <w:rPr>
          <w:rFonts w:hint="eastAsia"/>
        </w:rPr>
        <w:t>1-</w:t>
      </w:r>
      <w:r w:rsidR="00E834E6">
        <w:t>2</w:t>
      </w:r>
      <w:r w:rsidR="00E834E6">
        <w:rPr>
          <w:rFonts w:hint="eastAsia"/>
        </w:rPr>
        <w:t>所示</w:t>
      </w:r>
      <w:r w:rsidR="00663DF9">
        <w:rPr>
          <w:rFonts w:hint="eastAsia"/>
        </w:rPr>
        <w:t>，类别中的</w:t>
      </w:r>
      <w:r w:rsidR="00793A0D" w:rsidRPr="00793A0D">
        <w:t>(no genres listed)</w:t>
      </w:r>
      <w:r w:rsidR="00793A0D">
        <w:rPr>
          <w:rFonts w:hint="eastAsia"/>
        </w:rPr>
        <w:t>表示“没有分类”，</w:t>
      </w:r>
      <w:r w:rsidR="008A5703">
        <w:rPr>
          <w:rFonts w:hint="eastAsia"/>
        </w:rPr>
        <w:t>可以视作一种默认类别</w:t>
      </w:r>
      <w:r w:rsidR="00E834E6">
        <w:rPr>
          <w:rFonts w:hint="eastAsia"/>
        </w:rPr>
        <w:t>。</w:t>
      </w:r>
    </w:p>
    <w:p w14:paraId="0DFBE61D" w14:textId="32D08EF6" w:rsidR="00F842AC" w:rsidRDefault="00506A74" w:rsidP="00E834E6">
      <w:pPr>
        <w:ind w:firstLine="420"/>
        <w:jc w:val="center"/>
      </w:pPr>
      <w:r w:rsidRPr="00506A74">
        <w:rPr>
          <w:noProof/>
        </w:rPr>
        <w:drawing>
          <wp:inline distT="0" distB="0" distL="0" distR="0" wp14:anchorId="06094DD0" wp14:editId="74657C0B">
            <wp:extent cx="5274310" cy="582295"/>
            <wp:effectExtent l="0" t="0" r="2540" b="8255"/>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582295"/>
                    </a:xfrm>
                    <a:prstGeom prst="rect">
                      <a:avLst/>
                    </a:prstGeom>
                  </pic:spPr>
                </pic:pic>
              </a:graphicData>
            </a:graphic>
          </wp:inline>
        </w:drawing>
      </w:r>
    </w:p>
    <w:p w14:paraId="31CF00AF" w14:textId="7F8C9EC4" w:rsidR="0098218C" w:rsidRDefault="00E834E6" w:rsidP="00E834E6">
      <w:pPr>
        <w:ind w:firstLine="420"/>
        <w:jc w:val="center"/>
      </w:pPr>
      <w:r>
        <w:rPr>
          <w:rFonts w:hint="eastAsia"/>
        </w:rPr>
        <w:t>图</w:t>
      </w:r>
      <w:r>
        <w:rPr>
          <w:rFonts w:hint="eastAsia"/>
        </w:rPr>
        <w:t>1-</w:t>
      </w:r>
      <w:r>
        <w:t xml:space="preserve">2 </w:t>
      </w:r>
      <w:r>
        <w:rPr>
          <w:rFonts w:hint="eastAsia"/>
        </w:rPr>
        <w:t>电影的</w:t>
      </w:r>
      <w:r>
        <w:rPr>
          <w:rFonts w:hint="eastAsia"/>
        </w:rPr>
        <w:t>2</w:t>
      </w:r>
      <w:r>
        <w:t>0</w:t>
      </w:r>
      <w:r w:rsidR="00A96CAB">
        <w:rPr>
          <w:rFonts w:hint="eastAsia"/>
        </w:rPr>
        <w:t>种</w:t>
      </w:r>
      <w:r>
        <w:rPr>
          <w:rFonts w:hint="eastAsia"/>
        </w:rPr>
        <w:t>类别</w:t>
      </w:r>
    </w:p>
    <w:p w14:paraId="3083F54F" w14:textId="481FE473" w:rsidR="00FD529E" w:rsidRDefault="00522075" w:rsidP="001133D2">
      <w:pPr>
        <w:ind w:firstLine="420"/>
      </w:pPr>
      <w:r>
        <w:rPr>
          <w:rFonts w:hint="eastAsia"/>
        </w:rPr>
        <w:t>根据电影类别数据填写电影</w:t>
      </w:r>
      <w:r>
        <w:rPr>
          <w:rFonts w:hint="eastAsia"/>
        </w:rPr>
        <w:t>-</w:t>
      </w:r>
      <w:r w:rsidR="00C772C7">
        <w:rPr>
          <w:rFonts w:hint="eastAsia"/>
        </w:rPr>
        <w:t>类别</w:t>
      </w:r>
      <w:r>
        <w:rPr>
          <w:rFonts w:hint="eastAsia"/>
        </w:rPr>
        <w:t>矩阵，电影对应的</w:t>
      </w:r>
      <w:r w:rsidR="00C772C7">
        <w:rPr>
          <w:rFonts w:hint="eastAsia"/>
        </w:rPr>
        <w:t>类别</w:t>
      </w:r>
      <w:r>
        <w:rPr>
          <w:rFonts w:hint="eastAsia"/>
        </w:rPr>
        <w:t>标记为</w:t>
      </w:r>
      <w:r>
        <w:rPr>
          <w:rFonts w:hint="eastAsia"/>
        </w:rPr>
        <w:t>1</w:t>
      </w:r>
      <w:r>
        <w:rPr>
          <w:rFonts w:hint="eastAsia"/>
        </w:rPr>
        <w:t>，没有的</w:t>
      </w:r>
      <w:r w:rsidR="00C772C7">
        <w:rPr>
          <w:rFonts w:hint="eastAsia"/>
        </w:rPr>
        <w:t>类别</w:t>
      </w:r>
      <w:r>
        <w:rPr>
          <w:rFonts w:hint="eastAsia"/>
        </w:rPr>
        <w:t>标记为</w:t>
      </w:r>
      <w:r>
        <w:rPr>
          <w:rFonts w:hint="eastAsia"/>
        </w:rPr>
        <w:t>0</w:t>
      </w:r>
      <w:r>
        <w:rPr>
          <w:rFonts w:hint="eastAsia"/>
        </w:rPr>
        <w:t>，形成的稀疏矩阵如图</w:t>
      </w:r>
      <w:r>
        <w:rPr>
          <w:rFonts w:hint="eastAsia"/>
        </w:rPr>
        <w:t>1-</w:t>
      </w:r>
      <w:r>
        <w:t>3</w:t>
      </w:r>
      <w:r>
        <w:rPr>
          <w:rFonts w:hint="eastAsia"/>
        </w:rPr>
        <w:t>所示</w:t>
      </w:r>
    </w:p>
    <w:p w14:paraId="79D168B0" w14:textId="3E3FD815" w:rsidR="0028719B" w:rsidRDefault="00C309E8" w:rsidP="001133D2">
      <w:pPr>
        <w:ind w:firstLine="420"/>
      </w:pPr>
      <w:r>
        <w:rPr>
          <w:rFonts w:hint="eastAsia"/>
        </w:rPr>
        <w:t>至此，完成了</w:t>
      </w:r>
      <w:r w:rsidR="00503BCD">
        <w:rPr>
          <w:rFonts w:hint="eastAsia"/>
        </w:rPr>
        <w:t>数据集的读取与预处理，</w:t>
      </w:r>
      <w:r w:rsidR="00D6756A">
        <w:rPr>
          <w:rFonts w:hint="eastAsia"/>
        </w:rPr>
        <w:t>电影</w:t>
      </w:r>
      <w:r w:rsidR="00503BCD">
        <w:rPr>
          <w:rFonts w:hint="eastAsia"/>
        </w:rPr>
        <w:t>推荐过程基于电影</w:t>
      </w:r>
      <w:r w:rsidR="00503BCD">
        <w:rPr>
          <w:rFonts w:hint="eastAsia"/>
        </w:rPr>
        <w:t>-</w:t>
      </w:r>
      <w:r w:rsidR="00503BCD">
        <w:rPr>
          <w:rFonts w:hint="eastAsia"/>
        </w:rPr>
        <w:t>类别矩阵展开。</w:t>
      </w:r>
    </w:p>
    <w:p w14:paraId="6C6DC487" w14:textId="1C50ACFD" w:rsidR="00FD529E" w:rsidRDefault="00B13143" w:rsidP="00C919D6">
      <w:pPr>
        <w:spacing w:before="50"/>
        <w:rPr>
          <w:b/>
          <w:bCs/>
        </w:rPr>
      </w:pPr>
      <w:r>
        <w:rPr>
          <w:rFonts w:hint="eastAsia"/>
          <w:b/>
          <w:bCs/>
        </w:rPr>
        <w:t>获取</w:t>
      </w:r>
      <w:r w:rsidR="00AB2620">
        <w:rPr>
          <w:rFonts w:hint="eastAsia"/>
          <w:b/>
          <w:bCs/>
        </w:rPr>
        <w:t>TF-IDF</w:t>
      </w:r>
      <w:r>
        <w:rPr>
          <w:rFonts w:hint="eastAsia"/>
          <w:b/>
          <w:bCs/>
        </w:rPr>
        <w:t>特征值</w:t>
      </w:r>
    </w:p>
    <w:p w14:paraId="4106C020" w14:textId="40186857" w:rsidR="003C0031" w:rsidRDefault="003C0031" w:rsidP="00471F34">
      <w:r>
        <w:tab/>
      </w:r>
      <w:r>
        <w:rPr>
          <w:rFonts w:hint="eastAsia"/>
        </w:rPr>
        <w:t>基于内容的基础推荐算法基于</w:t>
      </w:r>
      <w:r>
        <w:rPr>
          <w:rFonts w:hint="eastAsia"/>
        </w:rPr>
        <w:t>TF-IDF</w:t>
      </w:r>
      <w:r>
        <w:rPr>
          <w:rFonts w:hint="eastAsia"/>
        </w:rPr>
        <w:t>算法和余弦相似度展开</w:t>
      </w:r>
      <w:r w:rsidR="00F862D4">
        <w:rPr>
          <w:rFonts w:hint="eastAsia"/>
        </w:rPr>
        <w:t>。获得电影</w:t>
      </w:r>
      <w:r w:rsidR="00F862D4">
        <w:rPr>
          <w:rFonts w:hint="eastAsia"/>
        </w:rPr>
        <w:t>-</w:t>
      </w:r>
      <w:r w:rsidR="00F862D4">
        <w:rPr>
          <w:rFonts w:hint="eastAsia"/>
        </w:rPr>
        <w:t>类别矩阵之后，首先需要求出电影的</w:t>
      </w:r>
      <w:r w:rsidR="00F862D4">
        <w:rPr>
          <w:rFonts w:hint="eastAsia"/>
        </w:rPr>
        <w:t>TF-IDF</w:t>
      </w:r>
      <w:r w:rsidR="00F862D4">
        <w:rPr>
          <w:rFonts w:hint="eastAsia"/>
        </w:rPr>
        <w:t>值</w:t>
      </w:r>
      <w:r w:rsidR="00F92CAA">
        <w:rPr>
          <w:rFonts w:hint="eastAsia"/>
        </w:rPr>
        <w:t>。</w:t>
      </w:r>
    </w:p>
    <w:p w14:paraId="6E1FC80B" w14:textId="3EED80E8" w:rsidR="00E977C5" w:rsidRDefault="00DB1B31" w:rsidP="00E977C5">
      <w:pPr>
        <w:jc w:val="center"/>
      </w:pPr>
      <w:r w:rsidRPr="00DB1B31">
        <w:rPr>
          <w:noProof/>
        </w:rPr>
        <w:lastRenderedPageBreak/>
        <w:drawing>
          <wp:inline distT="0" distB="0" distL="0" distR="0" wp14:anchorId="38772A7C" wp14:editId="40B5494B">
            <wp:extent cx="4229100" cy="2097238"/>
            <wp:effectExtent l="0" t="0" r="0" b="0"/>
            <wp:docPr id="11" name="图片 11" descr="表格&#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表格&#10;&#10;中度可信度描述已自动生成"/>
                    <pic:cNvPicPr/>
                  </pic:nvPicPr>
                  <pic:blipFill>
                    <a:blip r:embed="rId12"/>
                    <a:stretch>
                      <a:fillRect/>
                    </a:stretch>
                  </pic:blipFill>
                  <pic:spPr>
                    <a:xfrm>
                      <a:off x="0" y="0"/>
                      <a:ext cx="4245800" cy="2105520"/>
                    </a:xfrm>
                    <a:prstGeom prst="rect">
                      <a:avLst/>
                    </a:prstGeom>
                  </pic:spPr>
                </pic:pic>
              </a:graphicData>
            </a:graphic>
          </wp:inline>
        </w:drawing>
      </w:r>
    </w:p>
    <w:p w14:paraId="3C69D4D3" w14:textId="03DD7860" w:rsidR="00E977C5" w:rsidRDefault="00E977C5" w:rsidP="00E67227">
      <w:pPr>
        <w:ind w:firstLine="420"/>
        <w:jc w:val="center"/>
      </w:pPr>
      <w:r>
        <w:rPr>
          <w:rFonts w:hint="eastAsia"/>
        </w:rPr>
        <w:t>图</w:t>
      </w:r>
      <w:r>
        <w:rPr>
          <w:rFonts w:hint="eastAsia"/>
        </w:rPr>
        <w:t>1-</w:t>
      </w:r>
      <w:r>
        <w:t xml:space="preserve">3 </w:t>
      </w:r>
      <w:r>
        <w:rPr>
          <w:rFonts w:hint="eastAsia"/>
        </w:rPr>
        <w:t>电影</w:t>
      </w:r>
      <w:r>
        <w:rPr>
          <w:rFonts w:hint="eastAsia"/>
        </w:rPr>
        <w:t>-</w:t>
      </w:r>
      <w:r>
        <w:rPr>
          <w:rFonts w:hint="eastAsia"/>
        </w:rPr>
        <w:t>类别矩阵</w:t>
      </w:r>
    </w:p>
    <w:p w14:paraId="4410E6FC" w14:textId="75BC0EDE" w:rsidR="006D1737" w:rsidRPr="00E76AB1" w:rsidRDefault="006D1737" w:rsidP="001035FE">
      <w:pPr>
        <w:ind w:firstLine="420"/>
      </w:pPr>
      <w:r w:rsidRPr="00E76AB1">
        <w:rPr>
          <w:rFonts w:hint="eastAsia"/>
        </w:rPr>
        <w:t>词频</w:t>
      </w:r>
      <w:r w:rsidRPr="00E76AB1">
        <w:rPr>
          <w:rFonts w:hint="eastAsia"/>
        </w:rPr>
        <w:t>-</w:t>
      </w:r>
      <w:r w:rsidRPr="00E76AB1">
        <w:rPr>
          <w:rFonts w:hint="eastAsia"/>
        </w:rPr>
        <w:t>逆文档率</w:t>
      </w:r>
      <w:r>
        <w:rPr>
          <w:rFonts w:hint="eastAsia"/>
        </w:rPr>
        <w:t>（</w:t>
      </w:r>
      <w:r>
        <w:rPr>
          <w:rFonts w:hint="eastAsia"/>
        </w:rPr>
        <w:t>T</w:t>
      </w:r>
      <w:r w:rsidRPr="002F28DB">
        <w:t xml:space="preserve">erm </w:t>
      </w:r>
      <w:r>
        <w:t>F</w:t>
      </w:r>
      <w:r w:rsidRPr="002F28DB">
        <w:t>requency–</w:t>
      </w:r>
      <w:r>
        <w:t>I</w:t>
      </w:r>
      <w:r w:rsidRPr="002F28DB">
        <w:t xml:space="preserve">nverse </w:t>
      </w:r>
      <w:r>
        <w:t>D</w:t>
      </w:r>
      <w:r w:rsidRPr="002F28DB">
        <w:t xml:space="preserve">ocument </w:t>
      </w:r>
      <w:r>
        <w:t>F</w:t>
      </w:r>
      <w:r w:rsidRPr="002F28DB">
        <w:t>requency</w:t>
      </w:r>
      <w:r>
        <w:t>, TF-IDF</w:t>
      </w:r>
      <w:r>
        <w:rPr>
          <w:rFonts w:hint="eastAsia"/>
        </w:rPr>
        <w:t>）</w:t>
      </w:r>
      <w:r w:rsidRPr="00E76AB1">
        <w:rPr>
          <w:rFonts w:hint="eastAsia"/>
        </w:rPr>
        <w:t>是一种用于信息检索和数据挖掘的加权基数，它可以评估一个分词对于一份</w:t>
      </w:r>
      <w:r>
        <w:rPr>
          <w:rFonts w:hint="eastAsia"/>
        </w:rPr>
        <w:t>文本</w:t>
      </w:r>
      <w:r w:rsidRPr="00E76AB1">
        <w:rPr>
          <w:rFonts w:hint="eastAsia"/>
        </w:rPr>
        <w:t>的重要程度。</w:t>
      </w:r>
    </w:p>
    <w:p w14:paraId="577A2F95" w14:textId="77777777" w:rsidR="006D1737" w:rsidRPr="00E76AB1" w:rsidRDefault="006D1737" w:rsidP="006D1737">
      <w:pPr>
        <w:ind w:firstLine="420"/>
      </w:pPr>
      <w:r w:rsidRPr="00E76AB1">
        <w:rPr>
          <w:rFonts w:hint="eastAsia"/>
        </w:rPr>
        <w:t>对于相同重要程度的词语而言，其在较短样本中的词频会低于较长样本的，因此通常使用归一化词频来评估一个词在文本中的重要性。归一化词频算法</w:t>
      </w:r>
      <w:r>
        <w:rPr>
          <w:rFonts w:hint="eastAsia"/>
        </w:rPr>
        <w:t>如下：</w:t>
      </w:r>
    </w:p>
    <w:p w14:paraId="05803F66" w14:textId="16926FD5" w:rsidR="006D1737" w:rsidRDefault="000861F0" w:rsidP="006D1737">
      <m:oMathPara>
        <m:oMath>
          <m:eqArr>
            <m:eqArrPr>
              <m:maxDist m:val="1"/>
              <m:ctrlPr>
                <w:rPr>
                  <w:rFonts w:ascii="Cambria Math" w:hAnsi="Cambria Math"/>
                  <w:i/>
                </w:rPr>
              </m:ctrlPr>
            </m:eqArrPr>
            <m:e>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i,j</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j</m:t>
                      </m:r>
                    </m:sub>
                  </m:sSub>
                  <m:ctrlPr>
                    <w:rPr>
                      <w:rFonts w:ascii="Cambria Math" w:hAnsi="Cambria Math"/>
                      <w:i/>
                    </w:rPr>
                  </m:ctrlPr>
                </m:den>
              </m:f>
              <m:r>
                <w:rPr>
                  <w:rFonts w:ascii="Cambria Math" w:hAnsi="Cambria Math"/>
                </w:rPr>
                <m:t>#</m:t>
              </m:r>
              <m:d>
                <m:dPr>
                  <m:begChr m:val="（"/>
                  <m:endChr m:val="）"/>
                  <m:ctrlPr>
                    <w:rPr>
                      <w:rFonts w:ascii="Cambria Math" w:hAnsi="Cambria Math"/>
                      <w:i/>
                    </w:rPr>
                  </m:ctrlPr>
                </m:dPr>
                <m:e>
                  <m:r>
                    <w:rPr>
                      <w:rFonts w:ascii="Cambria Math" w:hAnsi="Cambria Math"/>
                    </w:rPr>
                    <m:t>3</m:t>
                  </m:r>
                </m:e>
              </m:d>
            </m:e>
          </m:eqArr>
        </m:oMath>
      </m:oMathPara>
    </w:p>
    <w:p w14:paraId="240CDE7C" w14:textId="77777777" w:rsidR="006D1737" w:rsidRDefault="006D1737" w:rsidP="006D1737">
      <w:r w:rsidRPr="00711DD8">
        <w:rPr>
          <w:rFonts w:hint="eastAsia"/>
        </w:rPr>
        <w:t>其中</w:t>
      </w: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i,j</m:t>
            </m:r>
          </m:sub>
        </m:sSub>
        <m:r>
          <w:rPr>
            <w:rFonts w:ascii="Cambria Math" w:hAnsi="Cambria Math"/>
          </w:rPr>
          <m:t>​</m:t>
        </m:r>
      </m:oMath>
      <w:r w:rsidRPr="00711DD8">
        <w:rPr>
          <w:rFonts w:hint="eastAsia"/>
        </w:rPr>
        <w:t>是词语</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Pr="00711DD8">
        <w:rPr>
          <w:rFonts w:hint="eastAsia"/>
        </w:rPr>
        <w:t>在样本</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711DD8">
        <w:t>​</w:t>
      </w:r>
      <w:r w:rsidRPr="00711DD8">
        <w:rPr>
          <w:rFonts w:hint="eastAsia"/>
        </w:rPr>
        <w:t>中的归一化词频，</w:t>
      </w:r>
      <m:oMath>
        <m:sSub>
          <m:sSubPr>
            <m:ctrlPr>
              <w:rPr>
                <w:rFonts w:ascii="Cambria Math" w:hAnsi="Cambria Math"/>
                <w:i/>
              </w:rPr>
            </m:ctrlPr>
          </m:sSubPr>
          <m:e>
            <m:r>
              <w:rPr>
                <w:rFonts w:ascii="Cambria Math" w:hAnsi="Cambria Math"/>
              </w:rPr>
              <m:t>w</m:t>
            </m:r>
          </m:e>
          <m:sub>
            <m:r>
              <w:rPr>
                <w:rFonts w:ascii="Cambria Math" w:hAnsi="Cambria Math"/>
              </w:rPr>
              <m:t>i,j</m:t>
            </m:r>
          </m:sub>
        </m:sSub>
      </m:oMath>
      <w:r w:rsidRPr="00711DD8">
        <w:rPr>
          <w:rFonts w:hint="eastAsia"/>
        </w:rPr>
        <w:t>是词语</w:t>
      </w:r>
      <m:oMath>
        <m:sSub>
          <m:sSubPr>
            <m:ctrlPr>
              <w:rPr>
                <w:rFonts w:ascii="Cambria Math" w:hAnsi="Cambria Math"/>
                <w:i/>
              </w:rPr>
            </m:ctrlPr>
          </m:sSubPr>
          <m:e>
            <m:r>
              <w:rPr>
                <w:rFonts w:ascii="Cambria Math" w:hAnsi="Cambria Math"/>
              </w:rPr>
              <m:t>w</m:t>
            </m:r>
          </m:e>
          <m:sub>
            <m:r>
              <w:rPr>
                <w:rFonts w:ascii="Cambria Math" w:hAnsi="Cambria Math"/>
              </w:rPr>
              <m:t>i</m:t>
            </m:r>
          </m:sub>
        </m:sSub>
      </m:oMath>
      <w:r w:rsidRPr="00711DD8">
        <w:t>​</w:t>
      </w:r>
      <w:r w:rsidRPr="00711DD8">
        <w:rPr>
          <w:rFonts w:hint="eastAsia"/>
        </w:rPr>
        <w:t>在样本</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Pr="00711DD8">
        <w:rPr>
          <w:rFonts w:hint="eastAsia"/>
        </w:rPr>
        <w:t>中出现的次数，</w:t>
      </w:r>
      <m:oMath>
        <m:sSub>
          <m:sSubPr>
            <m:ctrlPr>
              <w:rPr>
                <w:rFonts w:ascii="Cambria Math" w:hAnsi="Cambria Math"/>
                <w:i/>
              </w:rPr>
            </m:ctrlPr>
          </m:sSubPr>
          <m:e>
            <m:r>
              <w:rPr>
                <w:rFonts w:ascii="Cambria Math" w:hAnsi="Cambria Math"/>
              </w:rPr>
              <m:t>N</m:t>
            </m:r>
          </m:e>
          <m:sub>
            <m:r>
              <w:rPr>
                <w:rFonts w:ascii="Cambria Math" w:hAnsi="Cambria Math"/>
              </w:rPr>
              <m:t>j</m:t>
            </m:r>
          </m:sub>
        </m:sSub>
        <m:r>
          <w:rPr>
            <w:rFonts w:ascii="Cambria Math" w:hAnsi="Cambria Math"/>
          </w:rPr>
          <m:t>​</m:t>
        </m:r>
      </m:oMath>
      <w:r w:rsidRPr="00711DD8">
        <w:rPr>
          <w:rFonts w:hint="eastAsia"/>
        </w:rPr>
        <w:t>是样本</w:t>
      </w:r>
      <m:oMath>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m:t>
        </m:r>
      </m:oMath>
      <w:r w:rsidRPr="00711DD8">
        <w:rPr>
          <w:rFonts w:hint="eastAsia"/>
        </w:rPr>
        <w:t>的词语总数。</w:t>
      </w:r>
    </w:p>
    <w:p w14:paraId="1CBFF7E4" w14:textId="77777777" w:rsidR="006D1737" w:rsidRDefault="006D1737" w:rsidP="006D1737">
      <w:r>
        <w:tab/>
      </w:r>
      <w:r w:rsidRPr="000372C4">
        <w:rPr>
          <w:rFonts w:hint="eastAsia"/>
        </w:rPr>
        <w:t>逆文档率是衡量一个词语总体重要性的指标，它可以用来降低各个文本中都含有的词语的词频权重。词语</w:t>
      </w:r>
      <m:oMath>
        <m:sSub>
          <m:sSubPr>
            <m:ctrlPr>
              <w:rPr>
                <w:rFonts w:ascii="Cambria Math" w:hAnsi="Cambria Math"/>
                <w:i/>
              </w:rPr>
            </m:ctrlPr>
          </m:sSubPr>
          <m:e>
            <m:r>
              <w:rPr>
                <w:rFonts w:ascii="Cambria Math" w:hAnsi="Cambria Math" w:hint="eastAsia"/>
              </w:rPr>
              <m:t>w</m:t>
            </m:r>
            <m:ctrlPr>
              <w:rPr>
                <w:rFonts w:ascii="Cambria Math" w:hAnsi="Cambria Math" w:hint="eastAsia"/>
                <w:i/>
              </w:rPr>
            </m:ctrlPr>
          </m:e>
          <m:sub>
            <m:r>
              <w:rPr>
                <w:rFonts w:ascii="Cambria Math" w:hAnsi="Cambria Math" w:hint="eastAsia"/>
              </w:rPr>
              <m:t>i</m:t>
            </m:r>
          </m:sub>
        </m:sSub>
      </m:oMath>
      <w:r w:rsidRPr="000372C4">
        <w:rPr>
          <w:rFonts w:hint="eastAsia"/>
        </w:rPr>
        <w:t>的逆文档率计算公式如</w:t>
      </w:r>
      <w:r>
        <w:rPr>
          <w:rFonts w:hint="eastAsia"/>
        </w:rPr>
        <w:t>下：</w:t>
      </w:r>
    </w:p>
    <w:p w14:paraId="0B95AC30" w14:textId="4E7CC4BA" w:rsidR="006D1737" w:rsidRPr="007A795C" w:rsidRDefault="000861F0" w:rsidP="006D1737">
      <m:oMathPara>
        <m:oMath>
          <m:eqArr>
            <m:eqArrPr>
              <m:maxDist m:val="1"/>
              <m:ctrlPr>
                <w:rPr>
                  <w:rFonts w:ascii="Cambria Math" w:hAnsi="Cambria Math"/>
                  <w:i/>
                </w:rPr>
              </m:ctrlPr>
            </m:eqArrPr>
            <m:e>
              <m:r>
                <w:rPr>
                  <w:rFonts w:ascii="Cambria Math" w:hAnsi="Cambria Math"/>
                </w:rPr>
                <m:t>id</m:t>
              </m:r>
              <m:sSub>
                <m:sSubPr>
                  <m:ctrlPr>
                    <w:rPr>
                      <w:rFonts w:ascii="Cambria Math" w:hAnsi="Cambria Math"/>
                      <w:i/>
                    </w:rPr>
                  </m:ctrlPr>
                </m:sSubPr>
                <m:e>
                  <m:r>
                    <w:rPr>
                      <w:rFonts w:ascii="Cambria Math" w:hAnsi="Cambria Math"/>
                    </w:rPr>
                    <m:t>f</m:t>
                  </m:r>
                </m:e>
                <m:sub>
                  <m:r>
                    <w:rPr>
                      <w:rFonts w:ascii="Cambria Math" w:hAnsi="Cambria Math"/>
                    </w:rPr>
                    <m:t>i</m:t>
                  </m:r>
                </m:sub>
              </m:sSub>
              <m:r>
                <w:rPr>
                  <w:rFonts w:ascii="Cambria Math" w:hAnsi="Cambria Math"/>
                </w:rPr>
                <m:t>=log</m:t>
              </m:r>
              <m:d>
                <m:dPr>
                  <m:ctrlPr>
                    <w:rPr>
                      <w:rFonts w:ascii="Cambria Math" w:hAnsi="Cambria Math"/>
                      <w:i/>
                    </w:rPr>
                  </m:ctrlPr>
                </m:dPr>
                <m:e>
                  <m:f>
                    <m:fPr>
                      <m:ctrlPr>
                        <w:rPr>
                          <w:rFonts w:ascii="Cambria Math" w:hAnsi="Cambria Math"/>
                        </w:rPr>
                      </m:ctrlPr>
                    </m:fPr>
                    <m:num>
                      <m:r>
                        <w:rPr>
                          <w:rFonts w:ascii="Cambria Math" w:hAnsi="Cambria Math"/>
                        </w:rPr>
                        <m:t>S</m:t>
                      </m:r>
                      <m:ctrlPr>
                        <w:rPr>
                          <w:rFonts w:ascii="Cambria Math" w:hAnsi="Cambria Math"/>
                          <w:i/>
                        </w:rPr>
                      </m:ctrlPr>
                    </m:num>
                    <m:den>
                      <m:d>
                        <m:dPr>
                          <m:begChr m:val="|"/>
                          <m:endChr m:val="|"/>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k</m:t>
                              </m:r>
                            </m:sub>
                          </m:sSub>
                        </m:e>
                      </m:d>
                      <m:ctrlPr>
                        <w:rPr>
                          <w:rFonts w:ascii="Cambria Math" w:hAnsi="Cambria Math"/>
                          <w:i/>
                        </w:rPr>
                      </m:ctrlPr>
                    </m:den>
                  </m:f>
                </m:e>
              </m:d>
              <m:r>
                <w:rPr>
                  <w:rFonts w:ascii="Cambria Math" w:hAnsi="Cambria Math"/>
                </w:rPr>
                <m:t>#</m:t>
              </m:r>
              <m:d>
                <m:dPr>
                  <m:begChr m:val="（"/>
                  <m:endChr m:val="）"/>
                  <m:ctrlPr>
                    <w:rPr>
                      <w:rFonts w:ascii="Cambria Math" w:hAnsi="Cambria Math"/>
                      <w:i/>
                    </w:rPr>
                  </m:ctrlPr>
                </m:dPr>
                <m:e>
                  <m:r>
                    <w:rPr>
                      <w:rFonts w:ascii="Cambria Math" w:hAnsi="Cambria Math"/>
                    </w:rPr>
                    <m:t>4</m:t>
                  </m:r>
                </m:e>
              </m:d>
            </m:e>
          </m:eqArr>
        </m:oMath>
      </m:oMathPara>
    </w:p>
    <w:p w14:paraId="07FB766C" w14:textId="77777777" w:rsidR="006D1737" w:rsidRPr="00D41E36" w:rsidRDefault="006D1737" w:rsidP="006D1737">
      <w:pPr>
        <w:spacing w:line="276" w:lineRule="auto"/>
      </w:pPr>
      <w:r>
        <w:rPr>
          <w:rStyle w:val="md-plain"/>
          <w:rFonts w:ascii="Open Sans" w:hAnsi="Open Sans" w:cs="Open Sans"/>
          <w:color w:val="333333"/>
          <w:shd w:val="clear" w:color="auto" w:fill="FFFFFF"/>
        </w:rPr>
        <w:t>其中</w:t>
      </w:r>
      <m:oMath>
        <m:r>
          <w:rPr>
            <w:rStyle w:val="md-plain"/>
            <w:rFonts w:ascii="Cambria Math" w:hAnsi="Cambria Math" w:cs="Open Sans"/>
            <w:color w:val="333333"/>
            <w:shd w:val="clear" w:color="auto" w:fill="FFFFFF"/>
          </w:rPr>
          <m:t>id</m:t>
        </m:r>
        <m:sSub>
          <m:sSubPr>
            <m:ctrlPr>
              <w:rPr>
                <w:rFonts w:ascii="Cambria Math" w:hAnsi="Cambria Math" w:cs="Open Sans"/>
                <w:i/>
                <w:color w:val="333333"/>
                <w:shd w:val="clear" w:color="auto" w:fill="FFFFFF"/>
              </w:rPr>
            </m:ctrlPr>
          </m:sSubPr>
          <m:e>
            <m:r>
              <w:rPr>
                <w:rStyle w:val="md-plain"/>
                <w:rFonts w:ascii="Cambria Math" w:hAnsi="Cambria Math" w:cs="Open Sans"/>
                <w:color w:val="333333"/>
                <w:shd w:val="clear" w:color="auto" w:fill="FFFFFF"/>
              </w:rPr>
              <m:t>f</m:t>
            </m:r>
            <m:ctrlPr>
              <w:rPr>
                <w:rStyle w:val="md-plain"/>
                <w:rFonts w:ascii="Cambria Math" w:hAnsi="Cambria Math" w:cs="Open Sans"/>
                <w:i/>
                <w:color w:val="333333"/>
                <w:shd w:val="clear" w:color="auto" w:fill="FFFFFF"/>
              </w:rPr>
            </m:ctrlPr>
          </m:e>
          <m:sub>
            <m:r>
              <w:rPr>
                <w:rStyle w:val="md-plain"/>
                <w:rFonts w:ascii="Cambria Math" w:hAnsi="Cambria Math" w:cs="Open Sans"/>
                <w:color w:val="333333"/>
                <w:shd w:val="clear" w:color="auto" w:fill="FFFFFF"/>
              </w:rPr>
              <m:t>i</m:t>
            </m:r>
          </m:sub>
        </m:sSub>
      </m:oMath>
      <w:r>
        <w:rPr>
          <w:rStyle w:val="md-plain"/>
          <w:rFonts w:ascii="Open Sans" w:hAnsi="Open Sans" w:cs="Open Sans"/>
          <w:color w:val="333333"/>
          <w:shd w:val="clear" w:color="auto" w:fill="FFFFFF"/>
        </w:rPr>
        <w:t>是词语</w:t>
      </w:r>
      <m:oMath>
        <m:sSub>
          <m:sSubPr>
            <m:ctrlPr>
              <w:rPr>
                <w:rStyle w:val="md-plain"/>
                <w:rFonts w:ascii="Cambria Math" w:hAnsi="Cambria Math" w:cs="Open Sans"/>
                <w:i/>
                <w:color w:val="333333"/>
                <w:shd w:val="clear" w:color="auto" w:fill="FFFFFF"/>
              </w:rPr>
            </m:ctrlPr>
          </m:sSubPr>
          <m:e>
            <m:r>
              <w:rPr>
                <w:rStyle w:val="md-plain"/>
                <w:rFonts w:ascii="Cambria Math" w:hAnsi="Cambria Math" w:cs="Open Sans"/>
                <w:color w:val="333333"/>
                <w:shd w:val="clear" w:color="auto" w:fill="FFFFFF"/>
              </w:rPr>
              <m:t>w</m:t>
            </m:r>
          </m:e>
          <m:sub>
            <m:r>
              <w:rPr>
                <w:rStyle w:val="md-plain"/>
                <w:rFonts w:ascii="Cambria Math" w:hAnsi="Cambria Math" w:cs="Open Sans"/>
                <w:color w:val="333333"/>
                <w:shd w:val="clear" w:color="auto" w:fill="FFFFFF"/>
              </w:rPr>
              <m:t>i</m:t>
            </m:r>
          </m:sub>
        </m:sSub>
      </m:oMath>
      <w:r>
        <w:rPr>
          <w:rStyle w:val="md-plain"/>
          <w:rFonts w:ascii="Open Sans" w:hAnsi="Open Sans" w:cs="Open Sans"/>
          <w:color w:val="333333"/>
          <w:shd w:val="clear" w:color="auto" w:fill="FFFFFF"/>
        </w:rPr>
        <w:t>的逆文档率，</w:t>
      </w:r>
      <m:oMath>
        <m:r>
          <w:rPr>
            <w:rStyle w:val="md-plain"/>
            <w:rFonts w:ascii="Cambria Math" w:hAnsi="Cambria Math" w:cs="Open Sans"/>
            <w:color w:val="333333"/>
            <w:shd w:val="clear" w:color="auto" w:fill="FFFFFF"/>
          </w:rPr>
          <m:t>S</m:t>
        </m:r>
      </m:oMath>
      <w:r>
        <w:rPr>
          <w:rStyle w:val="md-plain"/>
          <w:rFonts w:ascii="Open Sans" w:hAnsi="Open Sans" w:cs="Open Sans"/>
          <w:color w:val="333333"/>
          <w:shd w:val="clear" w:color="auto" w:fill="FFFFFF"/>
        </w:rPr>
        <w:t>是样本总数，</w:t>
      </w:r>
      <m:oMath>
        <m:d>
          <m:dPr>
            <m:begChr m:val="|"/>
            <m:endChr m:val="|"/>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k</m:t>
                </m:r>
              </m:sub>
            </m:sSub>
          </m:e>
        </m:d>
      </m:oMath>
      <w:r>
        <w:rPr>
          <w:rStyle w:val="md-plain"/>
          <w:rFonts w:ascii="Open Sans" w:hAnsi="Open Sans" w:cs="Open Sans"/>
          <w:color w:val="333333"/>
          <w:shd w:val="clear" w:color="auto" w:fill="FFFFFF"/>
        </w:rPr>
        <w:t>表示</w:t>
      </w:r>
      <w:r>
        <w:rPr>
          <w:rStyle w:val="md-plain"/>
          <w:rFonts w:ascii="Open Sans" w:hAnsi="Open Sans" w:cs="Open Sans" w:hint="eastAsia"/>
          <w:color w:val="333333"/>
          <w:shd w:val="clear" w:color="auto" w:fill="FFFFFF"/>
        </w:rPr>
        <w:t>包含</w:t>
      </w:r>
      <m:oMath>
        <m:sSub>
          <m:sSubPr>
            <m:ctrlPr>
              <w:rPr>
                <w:rStyle w:val="md-plain"/>
                <w:rFonts w:ascii="Cambria Math" w:hAnsi="Cambria Math" w:cs="Open Sans"/>
                <w:i/>
                <w:color w:val="333333"/>
                <w:shd w:val="clear" w:color="auto" w:fill="FFFFFF"/>
              </w:rPr>
            </m:ctrlPr>
          </m:sSubPr>
          <m:e>
            <m:r>
              <w:rPr>
                <w:rStyle w:val="md-plain"/>
                <w:rFonts w:ascii="Cambria Math" w:hAnsi="Cambria Math" w:cs="Open Sans" w:hint="eastAsia"/>
                <w:color w:val="333333"/>
                <w:shd w:val="clear" w:color="auto" w:fill="FFFFFF"/>
              </w:rPr>
              <m:t>w</m:t>
            </m:r>
            <m:ctrlPr>
              <w:rPr>
                <w:rStyle w:val="md-plain"/>
                <w:rFonts w:ascii="Cambria Math" w:hAnsi="Cambria Math" w:cs="Open Sans" w:hint="eastAsia"/>
                <w:i/>
                <w:color w:val="333333"/>
                <w:shd w:val="clear" w:color="auto" w:fill="FFFFFF"/>
              </w:rPr>
            </m:ctrlPr>
          </m:e>
          <m:sub>
            <m:r>
              <w:rPr>
                <w:rStyle w:val="md-plain"/>
                <w:rFonts w:ascii="Cambria Math" w:hAnsi="Cambria Math" w:cs="Open Sans"/>
                <w:color w:val="333333"/>
                <w:shd w:val="clear" w:color="auto" w:fill="FFFFFF"/>
              </w:rPr>
              <m:t>i</m:t>
            </m:r>
          </m:sub>
        </m:sSub>
      </m:oMath>
      <w:r>
        <w:rPr>
          <w:rStyle w:val="md-plain"/>
          <w:rFonts w:ascii="Open Sans" w:hAnsi="Open Sans" w:cs="Open Sans" w:hint="eastAsia"/>
          <w:color w:val="333333"/>
          <w:shd w:val="clear" w:color="auto" w:fill="FFFFFF"/>
        </w:rPr>
        <w:t>的样本数目。</w:t>
      </w:r>
    </w:p>
    <w:p w14:paraId="54FABD90" w14:textId="77777777" w:rsidR="006D1737" w:rsidRDefault="006D1737" w:rsidP="006D1737">
      <w:pPr>
        <w:spacing w:line="276" w:lineRule="auto"/>
        <w:jc w:val="left"/>
        <w:rPr>
          <w:rFonts w:ascii="宋体" w:hAnsi="宋体"/>
        </w:rPr>
      </w:pPr>
      <w:r>
        <w:rPr>
          <w:rFonts w:ascii="宋体" w:hAnsi="宋体"/>
          <w:bCs/>
        </w:rPr>
        <w:tab/>
      </w:r>
      <w:r>
        <w:rPr>
          <w:rFonts w:ascii="宋体" w:hAnsi="宋体" w:hint="eastAsia"/>
          <w:bCs/>
        </w:rPr>
        <w:t>结合</w:t>
      </w:r>
      <m:oMath>
        <m:r>
          <w:rPr>
            <w:rFonts w:ascii="Cambria Math" w:hAnsi="Cambria Math"/>
          </w:rPr>
          <m:t>t</m:t>
        </m:r>
        <m:sSub>
          <m:sSubPr>
            <m:ctrlPr>
              <w:rPr>
                <w:rFonts w:ascii="Cambria Math" w:hAnsi="Cambria Math"/>
                <w:i/>
              </w:rPr>
            </m:ctrlPr>
          </m:sSubPr>
          <m:e>
            <m:r>
              <w:rPr>
                <w:rFonts w:ascii="Cambria Math" w:hAnsi="Cambria Math"/>
              </w:rPr>
              <m:t>f</m:t>
            </m:r>
          </m:e>
          <m:sub>
            <m:r>
              <w:rPr>
                <w:rFonts w:ascii="Cambria Math" w:hAnsi="Cambria Math"/>
              </w:rPr>
              <m:t>i,j</m:t>
            </m:r>
          </m:sub>
        </m:sSub>
      </m:oMath>
      <w:r>
        <w:rPr>
          <w:rFonts w:ascii="宋体" w:hAnsi="宋体" w:hint="eastAsia"/>
        </w:rPr>
        <w:t>和</w:t>
      </w:r>
      <m:oMath>
        <m:r>
          <w:rPr>
            <w:rFonts w:ascii="Cambria Math" w:hAnsi="Cambria Math"/>
          </w:rPr>
          <m:t>id</m:t>
        </m:r>
        <m:sSub>
          <m:sSubPr>
            <m:ctrlPr>
              <w:rPr>
                <w:rFonts w:ascii="Cambria Math" w:hAnsi="Cambria Math"/>
                <w:i/>
              </w:rPr>
            </m:ctrlPr>
          </m:sSubPr>
          <m:e>
            <m:r>
              <w:rPr>
                <w:rFonts w:ascii="Cambria Math" w:hAnsi="Cambria Math"/>
              </w:rPr>
              <m:t>f</m:t>
            </m:r>
          </m:e>
          <m:sub>
            <m:r>
              <w:rPr>
                <w:rFonts w:ascii="Cambria Math" w:hAnsi="Cambria Math"/>
              </w:rPr>
              <m:t>i</m:t>
            </m:r>
          </m:sub>
        </m:sSub>
      </m:oMath>
      <w:r>
        <w:rPr>
          <w:rFonts w:ascii="宋体" w:hAnsi="宋体" w:hint="eastAsia"/>
        </w:rPr>
        <w:t>，</w:t>
      </w:r>
      <w:r w:rsidRPr="00711DD8">
        <w:rPr>
          <w:rFonts w:hint="eastAsia"/>
        </w:rPr>
        <w:t>词语</w:t>
      </w:r>
      <m:oMath>
        <m:sSub>
          <m:sSubPr>
            <m:ctrlPr>
              <w:rPr>
                <w:rFonts w:ascii="Cambria Math" w:hAnsi="Cambria Math"/>
                <w:i/>
              </w:rPr>
            </m:ctrlPr>
          </m:sSubPr>
          <m:e>
            <m:r>
              <w:rPr>
                <w:rFonts w:ascii="Cambria Math" w:hAnsi="Cambria Math"/>
              </w:rPr>
              <m:t>w</m:t>
            </m:r>
          </m:e>
          <m:sub>
            <m:r>
              <w:rPr>
                <w:rFonts w:ascii="Cambria Math" w:hAnsi="Cambria Math"/>
              </w:rPr>
              <m:t>i</m:t>
            </m:r>
          </m:sub>
        </m:sSub>
        <m:r>
          <w:rPr>
            <w:rFonts w:ascii="Cambria Math" w:hAnsi="Cambria Math"/>
          </w:rPr>
          <m:t>​</m:t>
        </m:r>
      </m:oMath>
      <w:r w:rsidRPr="00711DD8">
        <w:rPr>
          <w:rFonts w:hint="eastAsia"/>
        </w:rPr>
        <w:t>在样本</w:t>
      </w:r>
      <m:oMath>
        <m:sSub>
          <m:sSubPr>
            <m:ctrlPr>
              <w:rPr>
                <w:rFonts w:ascii="Cambria Math" w:hAnsi="Cambria Math"/>
                <w:i/>
              </w:rPr>
            </m:ctrlPr>
          </m:sSubPr>
          <m:e>
            <m:r>
              <w:rPr>
                <w:rFonts w:ascii="Cambria Math" w:hAnsi="Cambria Math"/>
              </w:rPr>
              <m:t>s</m:t>
            </m:r>
          </m:e>
          <m:sub>
            <m:r>
              <w:rPr>
                <w:rFonts w:ascii="Cambria Math" w:hAnsi="Cambria Math"/>
              </w:rPr>
              <m:t>j</m:t>
            </m:r>
          </m:sub>
        </m:sSub>
      </m:oMath>
      <w:r w:rsidRPr="00711DD8">
        <w:t>​</w:t>
      </w:r>
      <w:r w:rsidRPr="00711DD8">
        <w:rPr>
          <w:rFonts w:hint="eastAsia"/>
        </w:rPr>
        <w:t>中</w:t>
      </w:r>
      <w:r>
        <w:rPr>
          <w:rFonts w:hint="eastAsia"/>
        </w:rPr>
        <w:t>的</w:t>
      </w:r>
      <w:r>
        <w:rPr>
          <w:rFonts w:ascii="宋体" w:hAnsi="宋体" w:hint="eastAsia"/>
        </w:rPr>
        <w:t>TF-IDF权值可表示为：</w:t>
      </w:r>
    </w:p>
    <w:p w14:paraId="32471D39" w14:textId="5D73E80A" w:rsidR="006D1737" w:rsidRPr="00E451AC" w:rsidRDefault="000861F0" w:rsidP="006D1737">
      <w:pPr>
        <w:jc w:val="left"/>
        <w:rPr>
          <w:rFonts w:ascii="宋体" w:hAnsi="宋体"/>
        </w:rPr>
      </w:pPr>
      <m:oMathPara>
        <m:oMath>
          <m:eqArr>
            <m:eqArrPr>
              <m:maxDist m:val="1"/>
              <m:ctrlPr>
                <w:rPr>
                  <w:rFonts w:ascii="Cambria Math" w:hAnsi="Cambria Math"/>
                  <w:i/>
                </w:rPr>
              </m:ctrlPr>
            </m:eqArrPr>
            <m:e>
              <m:r>
                <w:rPr>
                  <w:rFonts w:ascii="Cambria Math" w:hAnsi="Cambria Math" w:hint="eastAsia"/>
                </w:rPr>
                <m:t>tf</m:t>
              </m:r>
              <m:sSub>
                <m:sSubPr>
                  <m:ctrlPr>
                    <w:rPr>
                      <w:rFonts w:ascii="Cambria Math" w:hAnsi="Cambria Math"/>
                      <w:bCs/>
                      <w:i/>
                    </w:rPr>
                  </m:ctrlPr>
                </m:sSubPr>
                <m:e>
                  <m:r>
                    <w:rPr>
                      <w:rFonts w:ascii="Cambria Math" w:hAnsi="Cambria Math"/>
                    </w:rPr>
                    <m:t>idf</m:t>
                  </m:r>
                </m:e>
                <m:sub>
                  <m:r>
                    <w:rPr>
                      <w:rFonts w:ascii="Cambria Math" w:hAnsi="Cambria Math"/>
                    </w:rPr>
                    <m:t>i,j</m:t>
                  </m:r>
                </m:sub>
              </m:sSub>
              <m:r>
                <w:rPr>
                  <w:rFonts w:ascii="Cambria Math" w:hAnsi="Cambria Math"/>
                </w:rPr>
                <m:t>=t</m:t>
              </m:r>
              <m:sSub>
                <m:sSubPr>
                  <m:ctrlPr>
                    <w:rPr>
                      <w:rFonts w:ascii="Cambria Math" w:hAnsi="Cambria Math"/>
                      <w:bCs/>
                      <w:i/>
                    </w:rPr>
                  </m:ctrlPr>
                </m:sSubPr>
                <m:e>
                  <m:r>
                    <w:rPr>
                      <w:rFonts w:ascii="Cambria Math" w:hAnsi="Cambria Math"/>
                    </w:rPr>
                    <m:t>f</m:t>
                  </m:r>
                </m:e>
                <m:sub>
                  <m:r>
                    <w:rPr>
                      <w:rFonts w:ascii="Cambria Math" w:hAnsi="Cambria Math"/>
                    </w:rPr>
                    <m:t>i,j</m:t>
                  </m:r>
                </m:sub>
              </m:sSub>
              <m:r>
                <m:rPr>
                  <m:sty m:val="p"/>
                </m:rPr>
                <w:rPr>
                  <w:rFonts w:ascii="Cambria Math" w:hAnsi="Cambria Math" w:hint="eastAsia"/>
                </w:rPr>
                <m:t>×</m:t>
              </m:r>
              <m:r>
                <w:rPr>
                  <w:rFonts w:ascii="Cambria Math" w:hAnsi="Cambria Math"/>
                </w:rPr>
                <m:t>id</m:t>
              </m:r>
              <m:sSub>
                <m:sSubPr>
                  <m:ctrlPr>
                    <w:rPr>
                      <w:rFonts w:ascii="Cambria Math" w:hAnsi="Cambria Math"/>
                      <w:bCs/>
                      <w:i/>
                    </w:rPr>
                  </m:ctrlPr>
                </m:sSubPr>
                <m:e>
                  <m:r>
                    <w:rPr>
                      <w:rFonts w:ascii="Cambria Math" w:hAnsi="Cambria Math"/>
                    </w:rPr>
                    <m:t>f</m:t>
                  </m:r>
                </m:e>
                <m:sub>
                  <m:r>
                    <w:rPr>
                      <w:rFonts w:ascii="Cambria Math" w:hAnsi="Cambria Math"/>
                    </w:rPr>
                    <m:t>i</m:t>
                  </m:r>
                </m:sub>
              </m:sSub>
              <m:r>
                <w:rPr>
                  <w:rFonts w:ascii="Cambria Math" w:hAnsi="Cambria Math"/>
                </w:rPr>
                <m:t>=</m:t>
              </m:r>
              <m:f>
                <m:fPr>
                  <m:ctrlPr>
                    <w:rPr>
                      <w:rFonts w:ascii="Cambria Math" w:hAnsi="Cambria Math"/>
                    </w:rPr>
                  </m:ctrlPr>
                </m:fPr>
                <m:num>
                  <m:sSub>
                    <m:sSubPr>
                      <m:ctrlPr>
                        <w:rPr>
                          <w:rFonts w:ascii="Cambria Math" w:hAnsi="Cambria Math"/>
                          <w:i/>
                        </w:rPr>
                      </m:ctrlPr>
                    </m:sSubPr>
                    <m:e>
                      <m:r>
                        <w:rPr>
                          <w:rFonts w:ascii="Cambria Math" w:hAnsi="Cambria Math"/>
                        </w:rPr>
                        <m:t>w</m:t>
                      </m:r>
                    </m:e>
                    <m:sub>
                      <m:r>
                        <w:rPr>
                          <w:rFonts w:ascii="Cambria Math" w:hAnsi="Cambria Math"/>
                        </w:rPr>
                        <m:t>i,j</m:t>
                      </m:r>
                    </m:sub>
                  </m:sSub>
                  <m:ctrlPr>
                    <w:rPr>
                      <w:rFonts w:ascii="Cambria Math" w:hAnsi="Cambria Math"/>
                      <w:i/>
                    </w:rPr>
                  </m:ctrlPr>
                </m:num>
                <m:den>
                  <m:sSub>
                    <m:sSubPr>
                      <m:ctrlPr>
                        <w:rPr>
                          <w:rFonts w:ascii="Cambria Math" w:hAnsi="Cambria Math"/>
                          <w:i/>
                        </w:rPr>
                      </m:ctrlPr>
                    </m:sSubPr>
                    <m:e>
                      <m:r>
                        <w:rPr>
                          <w:rFonts w:ascii="Cambria Math" w:hAnsi="Cambria Math"/>
                        </w:rPr>
                        <m:t>N</m:t>
                      </m:r>
                    </m:e>
                    <m:sub>
                      <m:r>
                        <w:rPr>
                          <w:rFonts w:ascii="Cambria Math" w:hAnsi="Cambria Math"/>
                        </w:rPr>
                        <m:t>j</m:t>
                      </m:r>
                    </m:sub>
                  </m:sSub>
                  <m:ctrlPr>
                    <w:rPr>
                      <w:rFonts w:ascii="Cambria Math" w:hAnsi="Cambria Math"/>
                      <w:i/>
                    </w:rPr>
                  </m:ctrlPr>
                </m:den>
              </m:f>
              <m:r>
                <m:rPr>
                  <m:sty m:val="p"/>
                </m:rPr>
                <w:rPr>
                  <w:rFonts w:ascii="Cambria Math" w:hAnsi="Cambria Math" w:hint="eastAsia"/>
                </w:rPr>
                <m:t>×</m:t>
              </m:r>
              <m:r>
                <w:rPr>
                  <w:rFonts w:ascii="Cambria Math" w:hAnsi="Cambria Math"/>
                </w:rPr>
                <m:t>log</m:t>
              </m:r>
              <m:d>
                <m:dPr>
                  <m:ctrlPr>
                    <w:rPr>
                      <w:rFonts w:ascii="Cambria Math" w:hAnsi="Cambria Math"/>
                      <w:i/>
                    </w:rPr>
                  </m:ctrlPr>
                </m:dPr>
                <m:e>
                  <m:f>
                    <m:fPr>
                      <m:ctrlPr>
                        <w:rPr>
                          <w:rFonts w:ascii="Cambria Math" w:hAnsi="Cambria Math"/>
                        </w:rPr>
                      </m:ctrlPr>
                    </m:fPr>
                    <m:num>
                      <m:r>
                        <w:rPr>
                          <w:rFonts w:ascii="Cambria Math" w:hAnsi="Cambria Math"/>
                        </w:rPr>
                        <m:t>S</m:t>
                      </m:r>
                      <m:ctrlPr>
                        <w:rPr>
                          <w:rFonts w:ascii="Cambria Math" w:hAnsi="Cambria Math"/>
                          <w:i/>
                        </w:rPr>
                      </m:ctrlPr>
                    </m:num>
                    <m:den>
                      <m:d>
                        <m:dPr>
                          <m:begChr m:val="|"/>
                          <m:endChr m:val="|"/>
                          <m:ctrlPr>
                            <w:rPr>
                              <w:rFonts w:ascii="Cambria Math" w:hAnsi="Cambria Math"/>
                              <w:i/>
                            </w:rPr>
                          </m:ctrlPr>
                        </m:dPr>
                        <m:e>
                          <m:r>
                            <w:rPr>
                              <w:rFonts w:ascii="Cambria Math" w:hAnsi="Cambria Math"/>
                            </w:rPr>
                            <m:t>k:</m:t>
                          </m:r>
                          <m:sSub>
                            <m:sSubPr>
                              <m:ctrlPr>
                                <w:rPr>
                                  <w:rFonts w:ascii="Cambria Math" w:hAnsi="Cambria Math"/>
                                  <w:i/>
                                </w:rPr>
                              </m:ctrlPr>
                            </m:sSubPr>
                            <m:e>
                              <m:r>
                                <w:rPr>
                                  <w:rFonts w:ascii="Cambria Math" w:hAnsi="Cambria Math"/>
                                </w:rPr>
                                <m:t>w</m:t>
                              </m:r>
                            </m:e>
                            <m:sub>
                              <m:r>
                                <w:rPr>
                                  <w:rFonts w:ascii="Cambria Math" w:hAnsi="Cambria Math"/>
                                </w:rPr>
                                <m:t>i</m:t>
                              </m:r>
                            </m:sub>
                          </m:sSub>
                          <m:r>
                            <m:rPr>
                              <m:sty m:val="p"/>
                            </m:rPr>
                            <w:rPr>
                              <w:rFonts w:ascii="Cambria Math" w:hAnsi="Cambria Math" w:hint="eastAsia"/>
                            </w:rPr>
                            <m:t>∈</m:t>
                          </m:r>
                          <m:sSub>
                            <m:sSubPr>
                              <m:ctrlPr>
                                <w:rPr>
                                  <w:rFonts w:ascii="Cambria Math" w:hAnsi="Cambria Math"/>
                                  <w:i/>
                                </w:rPr>
                              </m:ctrlPr>
                            </m:sSubPr>
                            <m:e>
                              <m:r>
                                <w:rPr>
                                  <w:rFonts w:ascii="Cambria Math" w:hAnsi="Cambria Math"/>
                                </w:rPr>
                                <m:t>s</m:t>
                              </m:r>
                              <m:ctrlPr>
                                <w:rPr>
                                  <w:rFonts w:ascii="Cambria Math" w:hAnsi="Cambria Math"/>
                                </w:rPr>
                              </m:ctrlPr>
                            </m:e>
                            <m:sub>
                              <m:r>
                                <w:rPr>
                                  <w:rFonts w:ascii="Cambria Math" w:hAnsi="Cambria Math"/>
                                </w:rPr>
                                <m:t>k</m:t>
                              </m:r>
                            </m:sub>
                          </m:sSub>
                        </m:e>
                      </m:d>
                      <m:ctrlPr>
                        <w:rPr>
                          <w:rFonts w:ascii="Cambria Math" w:hAnsi="Cambria Math"/>
                          <w:i/>
                        </w:rPr>
                      </m:ctrlPr>
                    </m:den>
                  </m:f>
                </m:e>
              </m:d>
              <m:r>
                <w:rPr>
                  <w:rFonts w:ascii="Cambria Math" w:hAnsi="Cambria Math"/>
                </w:rPr>
                <m:t>#</m:t>
              </m:r>
              <m:d>
                <m:dPr>
                  <m:begChr m:val="（"/>
                  <m:endChr m:val="）"/>
                  <m:ctrlPr>
                    <w:rPr>
                      <w:rFonts w:ascii="Cambria Math" w:hAnsi="Cambria Math"/>
                      <w:i/>
                    </w:rPr>
                  </m:ctrlPr>
                </m:dPr>
                <m:e>
                  <m:r>
                    <w:rPr>
                      <w:rFonts w:ascii="Cambria Math" w:hAnsi="Cambria Math"/>
                    </w:rPr>
                    <m:t>5</m:t>
                  </m:r>
                </m:e>
              </m:d>
            </m:e>
          </m:eqArr>
        </m:oMath>
      </m:oMathPara>
    </w:p>
    <w:p w14:paraId="38EA1FF4" w14:textId="110E5970" w:rsidR="00F92CAA" w:rsidRPr="003C0031" w:rsidRDefault="004E5628" w:rsidP="00471F34">
      <w:r>
        <w:tab/>
      </w:r>
      <w:r>
        <w:rPr>
          <w:rFonts w:hint="eastAsia"/>
        </w:rPr>
        <w:t>实验中获取</w:t>
      </w:r>
      <w:r>
        <w:rPr>
          <w:rFonts w:hint="eastAsia"/>
        </w:rPr>
        <w:t>TF-IDF</w:t>
      </w:r>
      <w:r>
        <w:rPr>
          <w:rFonts w:hint="eastAsia"/>
        </w:rPr>
        <w:t>特征值的思路是首先计算各个类别的</w:t>
      </w:r>
      <w:r>
        <w:rPr>
          <w:rFonts w:hint="eastAsia"/>
        </w:rPr>
        <w:t>IDF</w:t>
      </w:r>
      <w:r>
        <w:rPr>
          <w:rFonts w:hint="eastAsia"/>
        </w:rPr>
        <w:t>值，再在</w:t>
      </w:r>
      <w:r w:rsidR="004C411C">
        <w:rPr>
          <w:rFonts w:hint="eastAsia"/>
        </w:rPr>
        <w:t>电影</w:t>
      </w:r>
      <w:r w:rsidR="004C411C">
        <w:rPr>
          <w:rFonts w:hint="eastAsia"/>
        </w:rPr>
        <w:t>-</w:t>
      </w:r>
      <w:r w:rsidR="004C411C">
        <w:rPr>
          <w:rFonts w:hint="eastAsia"/>
        </w:rPr>
        <w:t>类别矩阵上直接计算得到</w:t>
      </w:r>
      <w:r w:rsidR="004C411C">
        <w:rPr>
          <w:rFonts w:hint="eastAsia"/>
        </w:rPr>
        <w:t>TF-IDF</w:t>
      </w:r>
      <w:r w:rsidR="004C411C">
        <w:rPr>
          <w:rFonts w:hint="eastAsia"/>
        </w:rPr>
        <w:t>矩阵。</w:t>
      </w:r>
      <w:r w:rsidR="00BB47B7">
        <w:rPr>
          <w:rFonts w:hint="eastAsia"/>
        </w:rPr>
        <w:t>求</w:t>
      </w:r>
      <w:r w:rsidR="00BB47B7">
        <w:rPr>
          <w:rFonts w:hint="eastAsia"/>
        </w:rPr>
        <w:t>IDF</w:t>
      </w:r>
      <w:r w:rsidR="00BB47B7">
        <w:rPr>
          <w:rFonts w:hint="eastAsia"/>
        </w:rPr>
        <w:t>值的代码实现如下。</w:t>
      </w:r>
    </w:p>
    <w:p w14:paraId="47D2516E" w14:textId="77777777" w:rsidR="00BB47B7" w:rsidRPr="00BB47B7" w:rsidRDefault="00BB47B7" w:rsidP="00BB47B7">
      <w:pPr>
        <w:widowControl/>
        <w:numPr>
          <w:ilvl w:val="0"/>
          <w:numId w:val="17"/>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B47B7">
        <w:rPr>
          <w:rFonts w:ascii="Consolas" w:hAnsi="Consolas" w:cs="宋体"/>
          <w:color w:val="000000"/>
          <w:sz w:val="18"/>
          <w:szCs w:val="18"/>
          <w:bdr w:val="none" w:sz="0" w:space="0" w:color="auto" w:frame="1"/>
        </w:rPr>
        <w:t>genres_idf = {}  </w:t>
      </w:r>
    </w:p>
    <w:p w14:paraId="6A8AC379" w14:textId="77777777" w:rsidR="00BB47B7" w:rsidRPr="00BB47B7" w:rsidRDefault="00BB47B7" w:rsidP="00BB47B7">
      <w:pPr>
        <w:widowControl/>
        <w:numPr>
          <w:ilvl w:val="0"/>
          <w:numId w:val="17"/>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B47B7">
        <w:rPr>
          <w:rFonts w:ascii="Consolas" w:hAnsi="Consolas" w:cs="宋体"/>
          <w:b/>
          <w:bCs/>
          <w:color w:val="006699"/>
          <w:sz w:val="18"/>
          <w:szCs w:val="18"/>
          <w:bdr w:val="none" w:sz="0" w:space="0" w:color="auto" w:frame="1"/>
        </w:rPr>
        <w:t>for</w:t>
      </w:r>
      <w:r w:rsidRPr="00BB47B7">
        <w:rPr>
          <w:rFonts w:ascii="Consolas" w:hAnsi="Consolas" w:cs="宋体"/>
          <w:color w:val="000000"/>
          <w:sz w:val="18"/>
          <w:szCs w:val="18"/>
          <w:bdr w:val="none" w:sz="0" w:space="0" w:color="auto" w:frame="1"/>
        </w:rPr>
        <w:t> genres </w:t>
      </w:r>
      <w:r w:rsidRPr="00BB47B7">
        <w:rPr>
          <w:rFonts w:ascii="Consolas" w:hAnsi="Consolas" w:cs="宋体"/>
          <w:b/>
          <w:bCs/>
          <w:color w:val="006699"/>
          <w:sz w:val="18"/>
          <w:szCs w:val="18"/>
          <w:bdr w:val="none" w:sz="0" w:space="0" w:color="auto" w:frame="1"/>
        </w:rPr>
        <w:t>in</w:t>
      </w:r>
      <w:r w:rsidRPr="00BB47B7">
        <w:rPr>
          <w:rFonts w:ascii="Consolas" w:hAnsi="Consolas" w:cs="宋体"/>
          <w:color w:val="000000"/>
          <w:sz w:val="18"/>
          <w:szCs w:val="18"/>
          <w:bdr w:val="none" w:sz="0" w:space="0" w:color="auto" w:frame="1"/>
        </w:rPr>
        <w:t> movie_matrix.columns:  </w:t>
      </w:r>
    </w:p>
    <w:p w14:paraId="6879E2FA" w14:textId="77777777" w:rsidR="00BB47B7" w:rsidRPr="00BB47B7" w:rsidRDefault="00BB47B7" w:rsidP="00BB47B7">
      <w:pPr>
        <w:widowControl/>
        <w:numPr>
          <w:ilvl w:val="0"/>
          <w:numId w:val="17"/>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B47B7">
        <w:rPr>
          <w:rFonts w:ascii="Consolas" w:hAnsi="Consolas" w:cs="宋体"/>
          <w:color w:val="000000"/>
          <w:sz w:val="18"/>
          <w:szCs w:val="18"/>
          <w:bdr w:val="none" w:sz="0" w:space="0" w:color="auto" w:frame="1"/>
        </w:rPr>
        <w:t>    count = 0  </w:t>
      </w:r>
    </w:p>
    <w:p w14:paraId="270591D9" w14:textId="77777777" w:rsidR="00BB47B7" w:rsidRPr="00BB47B7" w:rsidRDefault="00BB47B7" w:rsidP="00BB47B7">
      <w:pPr>
        <w:widowControl/>
        <w:numPr>
          <w:ilvl w:val="0"/>
          <w:numId w:val="17"/>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B47B7">
        <w:rPr>
          <w:rFonts w:ascii="Consolas" w:hAnsi="Consolas" w:cs="宋体"/>
          <w:color w:val="000000"/>
          <w:sz w:val="18"/>
          <w:szCs w:val="18"/>
          <w:bdr w:val="none" w:sz="0" w:space="0" w:color="auto" w:frame="1"/>
        </w:rPr>
        <w:t>    </w:t>
      </w:r>
      <w:r w:rsidRPr="00BB47B7">
        <w:rPr>
          <w:rFonts w:ascii="Consolas" w:hAnsi="Consolas" w:cs="宋体"/>
          <w:b/>
          <w:bCs/>
          <w:color w:val="006699"/>
          <w:sz w:val="18"/>
          <w:szCs w:val="18"/>
          <w:bdr w:val="none" w:sz="0" w:space="0" w:color="auto" w:frame="1"/>
        </w:rPr>
        <w:t>for</w:t>
      </w:r>
      <w:r w:rsidRPr="00BB47B7">
        <w:rPr>
          <w:rFonts w:ascii="Consolas" w:hAnsi="Consolas" w:cs="宋体"/>
          <w:color w:val="000000"/>
          <w:sz w:val="18"/>
          <w:szCs w:val="18"/>
          <w:bdr w:val="none" w:sz="0" w:space="0" w:color="auto" w:frame="1"/>
        </w:rPr>
        <w:t> i </w:t>
      </w:r>
      <w:r w:rsidRPr="00BB47B7">
        <w:rPr>
          <w:rFonts w:ascii="Consolas" w:hAnsi="Consolas" w:cs="宋体"/>
          <w:b/>
          <w:bCs/>
          <w:color w:val="006699"/>
          <w:sz w:val="18"/>
          <w:szCs w:val="18"/>
          <w:bdr w:val="none" w:sz="0" w:space="0" w:color="auto" w:frame="1"/>
        </w:rPr>
        <w:t>in</w:t>
      </w:r>
      <w:r w:rsidRPr="00BB47B7">
        <w:rPr>
          <w:rFonts w:ascii="Consolas" w:hAnsi="Consolas" w:cs="宋体"/>
          <w:color w:val="000000"/>
          <w:sz w:val="18"/>
          <w:szCs w:val="18"/>
          <w:bdr w:val="none" w:sz="0" w:space="0" w:color="auto" w:frame="1"/>
        </w:rPr>
        <w:t> range(n_movies):  </w:t>
      </w:r>
    </w:p>
    <w:p w14:paraId="1BB9036E" w14:textId="77777777" w:rsidR="00BB47B7" w:rsidRPr="00BB47B7" w:rsidRDefault="00BB47B7" w:rsidP="00BB47B7">
      <w:pPr>
        <w:widowControl/>
        <w:numPr>
          <w:ilvl w:val="0"/>
          <w:numId w:val="17"/>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B47B7">
        <w:rPr>
          <w:rFonts w:ascii="Consolas" w:hAnsi="Consolas" w:cs="宋体"/>
          <w:color w:val="000000"/>
          <w:sz w:val="18"/>
          <w:szCs w:val="18"/>
          <w:bdr w:val="none" w:sz="0" w:space="0" w:color="auto" w:frame="1"/>
        </w:rPr>
        <w:t>        </w:t>
      </w:r>
      <w:r w:rsidRPr="00BB47B7">
        <w:rPr>
          <w:rFonts w:ascii="Consolas" w:hAnsi="Consolas" w:cs="宋体"/>
          <w:b/>
          <w:bCs/>
          <w:color w:val="006699"/>
          <w:sz w:val="18"/>
          <w:szCs w:val="18"/>
          <w:bdr w:val="none" w:sz="0" w:space="0" w:color="auto" w:frame="1"/>
        </w:rPr>
        <w:t>if</w:t>
      </w:r>
      <w:r w:rsidRPr="00BB47B7">
        <w:rPr>
          <w:rFonts w:ascii="Consolas" w:hAnsi="Consolas" w:cs="宋体"/>
          <w:color w:val="000000"/>
          <w:sz w:val="18"/>
          <w:szCs w:val="18"/>
          <w:bdr w:val="none" w:sz="0" w:space="0" w:color="auto" w:frame="1"/>
        </w:rPr>
        <w:t> movie_matrix.iloc[i][genres] != 0:  </w:t>
      </w:r>
    </w:p>
    <w:p w14:paraId="23C56562" w14:textId="77777777" w:rsidR="00BB47B7" w:rsidRPr="00BB47B7" w:rsidRDefault="00BB47B7" w:rsidP="00BB47B7">
      <w:pPr>
        <w:widowControl/>
        <w:numPr>
          <w:ilvl w:val="0"/>
          <w:numId w:val="17"/>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BB47B7">
        <w:rPr>
          <w:rFonts w:ascii="Consolas" w:hAnsi="Consolas" w:cs="宋体"/>
          <w:color w:val="000000"/>
          <w:sz w:val="18"/>
          <w:szCs w:val="18"/>
          <w:bdr w:val="none" w:sz="0" w:space="0" w:color="auto" w:frame="1"/>
        </w:rPr>
        <w:t>            count += 1  </w:t>
      </w:r>
    </w:p>
    <w:p w14:paraId="66CF32F2" w14:textId="77777777" w:rsidR="00BB47B7" w:rsidRPr="00BB47B7" w:rsidRDefault="00BB47B7" w:rsidP="00BB47B7">
      <w:pPr>
        <w:widowControl/>
        <w:numPr>
          <w:ilvl w:val="0"/>
          <w:numId w:val="17"/>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BB47B7">
        <w:rPr>
          <w:rFonts w:ascii="Consolas" w:hAnsi="Consolas" w:cs="宋体"/>
          <w:color w:val="000000"/>
          <w:sz w:val="18"/>
          <w:szCs w:val="18"/>
          <w:bdr w:val="none" w:sz="0" w:space="0" w:color="auto" w:frame="1"/>
        </w:rPr>
        <w:t>    genres_idf[genres] = math.log10(n_movies / count)  </w:t>
      </w:r>
    </w:p>
    <w:p w14:paraId="29061B06" w14:textId="014A2940" w:rsidR="00AB2620" w:rsidRDefault="009E051E" w:rsidP="007353F5">
      <w:pPr>
        <w:spacing w:beforeLines="50" w:before="156"/>
        <w:ind w:firstLine="420"/>
      </w:pPr>
      <w:r>
        <w:rPr>
          <w:rFonts w:hint="eastAsia"/>
        </w:rPr>
        <w:t>根据（</w:t>
      </w:r>
      <w:r>
        <w:rPr>
          <w:rFonts w:hint="eastAsia"/>
        </w:rPr>
        <w:t>4</w:t>
      </w:r>
      <w:r>
        <w:rPr>
          <w:rFonts w:hint="eastAsia"/>
        </w:rPr>
        <w:t>）式，代码</w:t>
      </w:r>
      <w:r>
        <w:rPr>
          <w:rFonts w:hint="eastAsia"/>
        </w:rPr>
        <w:t>3-</w:t>
      </w:r>
      <w:r>
        <w:t>6</w:t>
      </w:r>
      <w:r>
        <w:rPr>
          <w:rFonts w:hint="eastAsia"/>
        </w:rPr>
        <w:t>行统计了某一特征在所有电影中的出现频次，</w:t>
      </w:r>
      <w:r w:rsidR="000553E3">
        <w:rPr>
          <w:rFonts w:hint="eastAsia"/>
        </w:rPr>
        <w:t>第</w:t>
      </w:r>
      <w:r w:rsidR="000553E3">
        <w:rPr>
          <w:rFonts w:hint="eastAsia"/>
        </w:rPr>
        <w:t>7</w:t>
      </w:r>
      <w:r w:rsidR="000553E3">
        <w:rPr>
          <w:rFonts w:hint="eastAsia"/>
        </w:rPr>
        <w:t>行计算了电影总数除以出现频次的</w:t>
      </w:r>
      <w:r w:rsidR="007353F5">
        <w:rPr>
          <w:rFonts w:hint="eastAsia"/>
        </w:rPr>
        <w:t>以</w:t>
      </w:r>
      <w:r w:rsidR="007353F5">
        <w:rPr>
          <w:rFonts w:hint="eastAsia"/>
        </w:rPr>
        <w:t>1</w:t>
      </w:r>
      <w:r w:rsidR="007353F5">
        <w:t>0</w:t>
      </w:r>
      <w:r w:rsidR="007353F5">
        <w:rPr>
          <w:rFonts w:hint="eastAsia"/>
        </w:rPr>
        <w:t>为底的对数值，即为该</w:t>
      </w:r>
      <w:r w:rsidR="00E60751">
        <w:rPr>
          <w:rFonts w:hint="eastAsia"/>
        </w:rPr>
        <w:t>类别</w:t>
      </w:r>
      <w:r w:rsidR="007353F5">
        <w:rPr>
          <w:rFonts w:hint="eastAsia"/>
        </w:rPr>
        <w:t>的</w:t>
      </w:r>
      <w:r w:rsidR="007353F5">
        <w:rPr>
          <w:rFonts w:hint="eastAsia"/>
        </w:rPr>
        <w:t>IDF</w:t>
      </w:r>
      <w:r w:rsidR="007353F5">
        <w:rPr>
          <w:rFonts w:hint="eastAsia"/>
        </w:rPr>
        <w:t>值。</w:t>
      </w:r>
    </w:p>
    <w:p w14:paraId="41F41583" w14:textId="31F714A2" w:rsidR="00E14824" w:rsidRDefault="00E14824" w:rsidP="007353F5">
      <w:pPr>
        <w:spacing w:beforeLines="50" w:before="156"/>
        <w:ind w:firstLine="420"/>
      </w:pPr>
      <w:r>
        <w:rPr>
          <w:rFonts w:hint="eastAsia"/>
        </w:rPr>
        <w:lastRenderedPageBreak/>
        <w:t>获得了所有特征的</w:t>
      </w:r>
      <w:r>
        <w:rPr>
          <w:rFonts w:hint="eastAsia"/>
        </w:rPr>
        <w:t>IDF</w:t>
      </w:r>
      <w:r>
        <w:rPr>
          <w:rFonts w:hint="eastAsia"/>
        </w:rPr>
        <w:t>值之后，</w:t>
      </w:r>
      <w:r w:rsidR="00E60751">
        <w:rPr>
          <w:rFonts w:hint="eastAsia"/>
        </w:rPr>
        <w:t>遍历所有电影的每一个类别，求出该电影这个类别的</w:t>
      </w:r>
      <w:r w:rsidR="00E60751">
        <w:rPr>
          <w:rFonts w:hint="eastAsia"/>
        </w:rPr>
        <w:t>TF-IDF</w:t>
      </w:r>
      <w:r w:rsidR="00E60751">
        <w:rPr>
          <w:rFonts w:hint="eastAsia"/>
        </w:rPr>
        <w:t>特征值，代码实现如下。</w:t>
      </w:r>
    </w:p>
    <w:p w14:paraId="7A0BF40F" w14:textId="77777777" w:rsidR="00E60751" w:rsidRPr="00E60751" w:rsidRDefault="00E60751" w:rsidP="00E60751">
      <w:pPr>
        <w:widowControl/>
        <w:numPr>
          <w:ilvl w:val="0"/>
          <w:numId w:val="18"/>
        </w:numPr>
        <w:pBdr>
          <w:left w:val="single" w:sz="18" w:space="0" w:color="6CE26C"/>
        </w:pBdr>
        <w:shd w:val="clear" w:color="auto" w:fill="FFFFFF"/>
        <w:snapToGrid/>
        <w:spacing w:line="210" w:lineRule="atLeast"/>
        <w:ind w:left="513" w:hanging="357"/>
        <w:jc w:val="left"/>
        <w:rPr>
          <w:rFonts w:ascii="Consolas" w:hAnsi="Consolas" w:cs="宋体"/>
          <w:color w:val="5C5C5C"/>
          <w:sz w:val="18"/>
          <w:szCs w:val="18"/>
        </w:rPr>
      </w:pPr>
      <w:r w:rsidRPr="00E60751">
        <w:rPr>
          <w:rFonts w:ascii="Consolas" w:hAnsi="Consolas" w:cs="宋体"/>
          <w:b/>
          <w:bCs/>
          <w:color w:val="006699"/>
          <w:sz w:val="18"/>
          <w:szCs w:val="18"/>
          <w:bdr w:val="none" w:sz="0" w:space="0" w:color="auto" w:frame="1"/>
        </w:rPr>
        <w:t>for</w:t>
      </w:r>
      <w:r w:rsidRPr="00E60751">
        <w:rPr>
          <w:rFonts w:ascii="Consolas" w:hAnsi="Consolas" w:cs="宋体"/>
          <w:color w:val="000000"/>
          <w:sz w:val="18"/>
          <w:szCs w:val="18"/>
          <w:bdr w:val="none" w:sz="0" w:space="0" w:color="auto" w:frame="1"/>
        </w:rPr>
        <w:t> i </w:t>
      </w:r>
      <w:r w:rsidRPr="00E60751">
        <w:rPr>
          <w:rFonts w:ascii="Consolas" w:hAnsi="Consolas" w:cs="宋体"/>
          <w:b/>
          <w:bCs/>
          <w:color w:val="006699"/>
          <w:sz w:val="18"/>
          <w:szCs w:val="18"/>
          <w:bdr w:val="none" w:sz="0" w:space="0" w:color="auto" w:frame="1"/>
        </w:rPr>
        <w:t>in</w:t>
      </w:r>
      <w:r w:rsidRPr="00E60751">
        <w:rPr>
          <w:rFonts w:ascii="Consolas" w:hAnsi="Consolas" w:cs="宋体"/>
          <w:color w:val="000000"/>
          <w:sz w:val="18"/>
          <w:szCs w:val="18"/>
          <w:bdr w:val="none" w:sz="0" w:space="0" w:color="auto" w:frame="1"/>
        </w:rPr>
        <w:t> range(n_movies):  </w:t>
      </w:r>
    </w:p>
    <w:p w14:paraId="379EDE8F" w14:textId="77777777" w:rsidR="00E60751" w:rsidRPr="00E60751" w:rsidRDefault="00E60751" w:rsidP="00E60751">
      <w:pPr>
        <w:widowControl/>
        <w:numPr>
          <w:ilvl w:val="0"/>
          <w:numId w:val="18"/>
        </w:numPr>
        <w:pBdr>
          <w:left w:val="single" w:sz="18" w:space="0" w:color="6CE26C"/>
        </w:pBdr>
        <w:shd w:val="clear" w:color="auto" w:fill="F8F8F8"/>
        <w:snapToGrid/>
        <w:spacing w:line="210" w:lineRule="atLeast"/>
        <w:ind w:left="513" w:hanging="357"/>
        <w:jc w:val="left"/>
        <w:rPr>
          <w:rFonts w:ascii="Consolas" w:hAnsi="Consolas" w:cs="宋体"/>
          <w:color w:val="5C5C5C"/>
          <w:sz w:val="18"/>
          <w:szCs w:val="18"/>
        </w:rPr>
      </w:pPr>
      <w:r w:rsidRPr="00E60751">
        <w:rPr>
          <w:rFonts w:ascii="Consolas" w:hAnsi="Consolas" w:cs="宋体"/>
          <w:color w:val="000000"/>
          <w:sz w:val="18"/>
          <w:szCs w:val="18"/>
          <w:bdr w:val="none" w:sz="0" w:space="0" w:color="auto" w:frame="1"/>
        </w:rPr>
        <w:t>    genres_sum = np.sum(movie_matrix.iloc[i])  </w:t>
      </w:r>
    </w:p>
    <w:p w14:paraId="64CCD835" w14:textId="77777777" w:rsidR="00E60751" w:rsidRPr="00E60751" w:rsidRDefault="00E60751" w:rsidP="00E60751">
      <w:pPr>
        <w:widowControl/>
        <w:numPr>
          <w:ilvl w:val="0"/>
          <w:numId w:val="18"/>
        </w:numPr>
        <w:pBdr>
          <w:left w:val="single" w:sz="18" w:space="0" w:color="6CE26C"/>
        </w:pBdr>
        <w:shd w:val="clear" w:color="auto" w:fill="FFFFFF"/>
        <w:snapToGrid/>
        <w:spacing w:line="210" w:lineRule="atLeast"/>
        <w:ind w:left="513" w:hanging="357"/>
        <w:jc w:val="left"/>
        <w:rPr>
          <w:rFonts w:ascii="Consolas" w:hAnsi="Consolas" w:cs="宋体"/>
          <w:color w:val="5C5C5C"/>
          <w:sz w:val="18"/>
          <w:szCs w:val="18"/>
        </w:rPr>
      </w:pPr>
      <w:r w:rsidRPr="00E60751">
        <w:rPr>
          <w:rFonts w:ascii="Consolas" w:hAnsi="Consolas" w:cs="宋体"/>
          <w:color w:val="000000"/>
          <w:sz w:val="18"/>
          <w:szCs w:val="18"/>
          <w:bdr w:val="none" w:sz="0" w:space="0" w:color="auto" w:frame="1"/>
        </w:rPr>
        <w:t>    </w:t>
      </w:r>
      <w:r w:rsidRPr="00E60751">
        <w:rPr>
          <w:rFonts w:ascii="Consolas" w:hAnsi="Consolas" w:cs="宋体"/>
          <w:b/>
          <w:bCs/>
          <w:color w:val="006699"/>
          <w:sz w:val="18"/>
          <w:szCs w:val="18"/>
          <w:bdr w:val="none" w:sz="0" w:space="0" w:color="auto" w:frame="1"/>
        </w:rPr>
        <w:t>for</w:t>
      </w:r>
      <w:r w:rsidRPr="00E60751">
        <w:rPr>
          <w:rFonts w:ascii="Consolas" w:hAnsi="Consolas" w:cs="宋体"/>
          <w:color w:val="000000"/>
          <w:sz w:val="18"/>
          <w:szCs w:val="18"/>
          <w:bdr w:val="none" w:sz="0" w:space="0" w:color="auto" w:frame="1"/>
        </w:rPr>
        <w:t> index, value </w:t>
      </w:r>
      <w:r w:rsidRPr="00E60751">
        <w:rPr>
          <w:rFonts w:ascii="Consolas" w:hAnsi="Consolas" w:cs="宋体"/>
          <w:b/>
          <w:bCs/>
          <w:color w:val="006699"/>
          <w:sz w:val="18"/>
          <w:szCs w:val="18"/>
          <w:bdr w:val="none" w:sz="0" w:space="0" w:color="auto" w:frame="1"/>
        </w:rPr>
        <w:t>in</w:t>
      </w:r>
      <w:r w:rsidRPr="00E60751">
        <w:rPr>
          <w:rFonts w:ascii="Consolas" w:hAnsi="Consolas" w:cs="宋体"/>
          <w:color w:val="000000"/>
          <w:sz w:val="18"/>
          <w:szCs w:val="18"/>
          <w:bdr w:val="none" w:sz="0" w:space="0" w:color="auto" w:frame="1"/>
        </w:rPr>
        <w:t> movie_matrix.iloc[i].items():  </w:t>
      </w:r>
    </w:p>
    <w:p w14:paraId="218F554D" w14:textId="77777777" w:rsidR="00E60751" w:rsidRPr="00E60751" w:rsidRDefault="00E60751" w:rsidP="00E60751">
      <w:pPr>
        <w:widowControl/>
        <w:numPr>
          <w:ilvl w:val="0"/>
          <w:numId w:val="18"/>
        </w:numPr>
        <w:pBdr>
          <w:left w:val="single" w:sz="18" w:space="0" w:color="6CE26C"/>
        </w:pBdr>
        <w:shd w:val="clear" w:color="auto" w:fill="F8F8F8"/>
        <w:snapToGrid/>
        <w:spacing w:line="210" w:lineRule="atLeast"/>
        <w:ind w:left="513" w:hanging="357"/>
        <w:jc w:val="left"/>
        <w:rPr>
          <w:rFonts w:ascii="Consolas" w:hAnsi="Consolas" w:cs="宋体"/>
          <w:color w:val="5C5C5C"/>
          <w:sz w:val="18"/>
          <w:szCs w:val="18"/>
        </w:rPr>
      </w:pPr>
      <w:r w:rsidRPr="00E60751">
        <w:rPr>
          <w:rFonts w:ascii="Consolas" w:hAnsi="Consolas" w:cs="宋体"/>
          <w:color w:val="000000"/>
          <w:sz w:val="18"/>
          <w:szCs w:val="18"/>
          <w:bdr w:val="none" w:sz="0" w:space="0" w:color="auto" w:frame="1"/>
        </w:rPr>
        <w:t>        </w:t>
      </w:r>
      <w:r w:rsidRPr="00E60751">
        <w:rPr>
          <w:rFonts w:ascii="Consolas" w:hAnsi="Consolas" w:cs="宋体"/>
          <w:b/>
          <w:bCs/>
          <w:color w:val="006699"/>
          <w:sz w:val="18"/>
          <w:szCs w:val="18"/>
          <w:bdr w:val="none" w:sz="0" w:space="0" w:color="auto" w:frame="1"/>
        </w:rPr>
        <w:t>if</w:t>
      </w:r>
      <w:r w:rsidRPr="00E60751">
        <w:rPr>
          <w:rFonts w:ascii="Consolas" w:hAnsi="Consolas" w:cs="宋体"/>
          <w:color w:val="000000"/>
          <w:sz w:val="18"/>
          <w:szCs w:val="18"/>
          <w:bdr w:val="none" w:sz="0" w:space="0" w:color="auto" w:frame="1"/>
        </w:rPr>
        <w:t> value != 0:  </w:t>
      </w:r>
    </w:p>
    <w:p w14:paraId="12C841F8" w14:textId="77777777" w:rsidR="00E60751" w:rsidRPr="00E60751" w:rsidRDefault="00E60751" w:rsidP="00E60751">
      <w:pPr>
        <w:widowControl/>
        <w:numPr>
          <w:ilvl w:val="0"/>
          <w:numId w:val="18"/>
        </w:numPr>
        <w:pBdr>
          <w:left w:val="single" w:sz="18" w:space="0" w:color="6CE26C"/>
        </w:pBdr>
        <w:shd w:val="clear" w:color="auto" w:fill="FFFFFF"/>
        <w:snapToGrid/>
        <w:spacing w:line="210" w:lineRule="atLeast"/>
        <w:ind w:left="513" w:hanging="357"/>
        <w:jc w:val="left"/>
        <w:rPr>
          <w:rFonts w:ascii="Consolas" w:hAnsi="Consolas" w:cs="宋体"/>
          <w:color w:val="5C5C5C"/>
          <w:sz w:val="18"/>
          <w:szCs w:val="18"/>
        </w:rPr>
      </w:pPr>
      <w:r w:rsidRPr="00E60751">
        <w:rPr>
          <w:rFonts w:ascii="Consolas" w:hAnsi="Consolas" w:cs="宋体"/>
          <w:color w:val="000000"/>
          <w:sz w:val="18"/>
          <w:szCs w:val="18"/>
          <w:bdr w:val="none" w:sz="0" w:space="0" w:color="auto" w:frame="1"/>
        </w:rPr>
        <w:t>            movie_matrix.iloc[i][index] /= genres_sum  </w:t>
      </w:r>
    </w:p>
    <w:p w14:paraId="27977627" w14:textId="77777777" w:rsidR="00E60751" w:rsidRPr="00E60751" w:rsidRDefault="00E60751" w:rsidP="00E60751">
      <w:pPr>
        <w:widowControl/>
        <w:numPr>
          <w:ilvl w:val="0"/>
          <w:numId w:val="18"/>
        </w:numPr>
        <w:pBdr>
          <w:left w:val="single" w:sz="18" w:space="0" w:color="6CE26C"/>
        </w:pBdr>
        <w:shd w:val="clear" w:color="auto" w:fill="F8F8F8"/>
        <w:snapToGrid/>
        <w:spacing w:line="210" w:lineRule="atLeast"/>
        <w:ind w:left="513" w:hanging="357"/>
        <w:jc w:val="left"/>
        <w:rPr>
          <w:rFonts w:ascii="Consolas" w:hAnsi="Consolas" w:cs="宋体"/>
          <w:color w:val="5C5C5C"/>
          <w:sz w:val="18"/>
          <w:szCs w:val="18"/>
        </w:rPr>
      </w:pPr>
      <w:r w:rsidRPr="00E60751">
        <w:rPr>
          <w:rFonts w:ascii="Consolas" w:hAnsi="Consolas" w:cs="宋体"/>
          <w:color w:val="000000"/>
          <w:sz w:val="18"/>
          <w:szCs w:val="18"/>
          <w:bdr w:val="none" w:sz="0" w:space="0" w:color="auto" w:frame="1"/>
        </w:rPr>
        <w:t>            movie_matrix.iloc[i][index] *= genres_idf[index]  </w:t>
      </w:r>
    </w:p>
    <w:p w14:paraId="0B7FC7F8" w14:textId="147DB552" w:rsidR="00E60751" w:rsidRDefault="00F447F2" w:rsidP="007353F5">
      <w:pPr>
        <w:spacing w:beforeLines="50" w:before="156"/>
        <w:ind w:firstLine="420"/>
      </w:pPr>
      <w:r>
        <w:rPr>
          <w:rFonts w:hint="eastAsia"/>
        </w:rPr>
        <w:t>由于一个电影的类别只会出现一次，因此求</w:t>
      </w:r>
      <w:r w:rsidR="00F441A3">
        <w:rPr>
          <w:rFonts w:hint="eastAsia"/>
        </w:rPr>
        <w:t>词频的过程可简化为</w:t>
      </w:r>
      <w:r w:rsidR="00F441A3">
        <w:rPr>
          <w:rFonts w:hint="eastAsia"/>
        </w:rPr>
        <w:t>1</w:t>
      </w:r>
      <w:r w:rsidR="00F441A3">
        <w:rPr>
          <w:rFonts w:hint="eastAsia"/>
        </w:rPr>
        <w:t>除以该电影的</w:t>
      </w:r>
      <w:r w:rsidR="00BE1DD6">
        <w:rPr>
          <w:rFonts w:hint="eastAsia"/>
        </w:rPr>
        <w:t>类别</w:t>
      </w:r>
      <w:r w:rsidR="00F441A3">
        <w:rPr>
          <w:rFonts w:hint="eastAsia"/>
        </w:rPr>
        <w:t>总数，</w:t>
      </w:r>
      <w:r w:rsidR="001D43C0">
        <w:rPr>
          <w:rFonts w:hint="eastAsia"/>
        </w:rPr>
        <w:t>再使用</w:t>
      </w:r>
      <w:r w:rsidR="006C28F9">
        <w:rPr>
          <w:rFonts w:hint="eastAsia"/>
        </w:rPr>
        <w:t>获得的</w:t>
      </w:r>
      <w:r w:rsidR="001D43C0">
        <w:rPr>
          <w:rFonts w:hint="eastAsia"/>
        </w:rPr>
        <w:t>TF</w:t>
      </w:r>
      <w:r w:rsidR="001D43C0">
        <w:rPr>
          <w:rFonts w:hint="eastAsia"/>
        </w:rPr>
        <w:t>值乘以对应</w:t>
      </w:r>
      <w:r w:rsidR="00BE1DD6">
        <w:rPr>
          <w:rFonts w:hint="eastAsia"/>
        </w:rPr>
        <w:t>类别</w:t>
      </w:r>
      <w:r w:rsidR="001D43C0">
        <w:rPr>
          <w:rFonts w:hint="eastAsia"/>
        </w:rPr>
        <w:t>的</w:t>
      </w:r>
      <w:r w:rsidR="001D43C0">
        <w:rPr>
          <w:rFonts w:hint="eastAsia"/>
        </w:rPr>
        <w:t>IDF</w:t>
      </w:r>
      <w:r w:rsidR="001D43C0">
        <w:rPr>
          <w:rFonts w:hint="eastAsia"/>
        </w:rPr>
        <w:t>值即可</w:t>
      </w:r>
      <w:r w:rsidR="00E42FCD">
        <w:rPr>
          <w:rFonts w:hint="eastAsia"/>
        </w:rPr>
        <w:t>获得</w:t>
      </w:r>
      <w:r w:rsidR="00E42FCD">
        <w:rPr>
          <w:rFonts w:hint="eastAsia"/>
        </w:rPr>
        <w:t>TF-IDF</w:t>
      </w:r>
      <w:r w:rsidR="00E42FCD">
        <w:rPr>
          <w:rFonts w:hint="eastAsia"/>
        </w:rPr>
        <w:t>值，</w:t>
      </w:r>
      <w:r w:rsidR="001D43C0">
        <w:rPr>
          <w:rFonts w:hint="eastAsia"/>
        </w:rPr>
        <w:t>如代码</w:t>
      </w:r>
      <w:r w:rsidR="001D43C0">
        <w:rPr>
          <w:rFonts w:hint="eastAsia"/>
        </w:rPr>
        <w:t>5-</w:t>
      </w:r>
      <w:r w:rsidR="001D43C0">
        <w:t>6</w:t>
      </w:r>
      <w:r w:rsidR="001D43C0">
        <w:rPr>
          <w:rFonts w:hint="eastAsia"/>
        </w:rPr>
        <w:t>行所示。</w:t>
      </w:r>
      <w:r w:rsidR="00BE1DD6">
        <w:rPr>
          <w:rFonts w:hint="eastAsia"/>
        </w:rPr>
        <w:t>代码段执行完毕后，原电影</w:t>
      </w:r>
      <w:r w:rsidR="00BE1DD6">
        <w:rPr>
          <w:rFonts w:hint="eastAsia"/>
        </w:rPr>
        <w:t>-</w:t>
      </w:r>
      <w:r w:rsidR="00BE1DD6">
        <w:rPr>
          <w:rFonts w:hint="eastAsia"/>
        </w:rPr>
        <w:t>类别</w:t>
      </w:r>
      <w:r w:rsidR="00E761C1">
        <w:rPr>
          <w:rFonts w:hint="eastAsia"/>
        </w:rPr>
        <w:t>矩阵</w:t>
      </w:r>
      <w:r w:rsidR="00180958">
        <w:rPr>
          <w:rFonts w:hint="eastAsia"/>
        </w:rPr>
        <w:t>即</w:t>
      </w:r>
      <w:r w:rsidR="00E761C1">
        <w:rPr>
          <w:rFonts w:hint="eastAsia"/>
        </w:rPr>
        <w:t>转换为</w:t>
      </w:r>
      <w:r w:rsidR="00E761C1">
        <w:rPr>
          <w:rFonts w:hint="eastAsia"/>
        </w:rPr>
        <w:t>TF-IDF</w:t>
      </w:r>
      <w:r w:rsidR="00E761C1">
        <w:rPr>
          <w:rFonts w:hint="eastAsia"/>
        </w:rPr>
        <w:t>特征矩阵。</w:t>
      </w:r>
    </w:p>
    <w:p w14:paraId="237AD728" w14:textId="00E18294" w:rsidR="00226C55" w:rsidRDefault="003B047D" w:rsidP="00183880">
      <w:pPr>
        <w:spacing w:beforeLines="50" w:before="156"/>
        <w:rPr>
          <w:b/>
          <w:bCs/>
          <w:iCs/>
        </w:rPr>
      </w:pPr>
      <w:r w:rsidRPr="00C8304F">
        <w:rPr>
          <w:rFonts w:hint="eastAsia"/>
          <w:b/>
          <w:bCs/>
          <w:iCs/>
        </w:rPr>
        <w:t>获得用户的推荐电影</w:t>
      </w:r>
    </w:p>
    <w:p w14:paraId="4F3C9630" w14:textId="7E2FBC41" w:rsidR="004364BA" w:rsidRPr="004364BA" w:rsidRDefault="00932792" w:rsidP="00940925">
      <w:pPr>
        <w:ind w:firstLine="420"/>
        <w:rPr>
          <w:iCs/>
        </w:rPr>
      </w:pPr>
      <w:r>
        <w:rPr>
          <w:rFonts w:hint="eastAsia"/>
          <w:iCs/>
        </w:rPr>
        <w:t>基于</w:t>
      </w:r>
      <w:r w:rsidR="00645660">
        <w:rPr>
          <w:rFonts w:hint="eastAsia"/>
          <w:iCs/>
        </w:rPr>
        <w:t>电影内容的推荐算法以被推荐用户打过分的电影</w:t>
      </w:r>
      <w:r w:rsidR="003668DD">
        <w:rPr>
          <w:rFonts w:hint="eastAsia"/>
          <w:iCs/>
        </w:rPr>
        <w:t>作</w:t>
      </w:r>
      <w:r w:rsidR="00645660">
        <w:rPr>
          <w:rFonts w:hint="eastAsia"/>
          <w:iCs/>
        </w:rPr>
        <w:t>为“训练集”，</w:t>
      </w:r>
      <w:r w:rsidR="00940925">
        <w:rPr>
          <w:rFonts w:hint="eastAsia"/>
          <w:iCs/>
        </w:rPr>
        <w:t>根据</w:t>
      </w:r>
      <w:r w:rsidR="00940925">
        <w:rPr>
          <w:rFonts w:hint="eastAsia"/>
        </w:rPr>
        <w:t>TF-IDF</w:t>
      </w:r>
      <w:r w:rsidR="00940925">
        <w:rPr>
          <w:rFonts w:hint="eastAsia"/>
        </w:rPr>
        <w:t>特征矩阵、使用余弦相似度方法求出其他未打分电影</w:t>
      </w:r>
      <w:r w:rsidR="00632E37">
        <w:rPr>
          <w:rFonts w:hint="eastAsia"/>
        </w:rPr>
        <w:t>与“训练集”电影的相似度</w:t>
      </w:r>
      <w:r w:rsidR="00940925">
        <w:rPr>
          <w:rFonts w:hint="eastAsia"/>
        </w:rPr>
        <w:t>，</w:t>
      </w:r>
      <w:r w:rsidR="00632E37">
        <w:rPr>
          <w:rFonts w:hint="eastAsia"/>
        </w:rPr>
        <w:t>进而求出</w:t>
      </w:r>
      <w:r w:rsidR="005F2A34">
        <w:rPr>
          <w:rFonts w:hint="eastAsia"/>
        </w:rPr>
        <w:t>电影的预测分数，给出预测分数最高的</w:t>
      </w:r>
      <m:oMath>
        <m:r>
          <w:rPr>
            <w:rFonts w:ascii="Cambria Math" w:hAnsi="Cambria Math" w:hint="eastAsia"/>
          </w:rPr>
          <m:t>n</m:t>
        </m:r>
      </m:oMath>
      <w:r w:rsidR="005F2A34">
        <w:rPr>
          <w:rFonts w:hint="eastAsia"/>
        </w:rPr>
        <w:t>个电影作为推荐电影。因此</w:t>
      </w:r>
      <w:r w:rsidR="004E34C0">
        <w:rPr>
          <w:rFonts w:hint="eastAsia"/>
        </w:rPr>
        <w:t>，推荐过程的第一步是</w:t>
      </w:r>
      <w:r w:rsidR="000160C6">
        <w:rPr>
          <w:rFonts w:hint="eastAsia"/>
        </w:rPr>
        <w:t>获得用于</w:t>
      </w:r>
      <w:r w:rsidR="005301AE">
        <w:rPr>
          <w:rFonts w:hint="eastAsia"/>
        </w:rPr>
        <w:t>训练</w:t>
      </w:r>
      <w:r w:rsidR="000160C6">
        <w:rPr>
          <w:rFonts w:hint="eastAsia"/>
        </w:rPr>
        <w:t>的电影列表（</w:t>
      </w:r>
      <w:r w:rsidR="000160C6">
        <w:rPr>
          <w:rFonts w:hint="eastAsia"/>
        </w:rPr>
        <w:t>train</w:t>
      </w:r>
      <w:r w:rsidR="000160C6">
        <w:t>_list</w:t>
      </w:r>
      <w:r w:rsidR="000160C6">
        <w:rPr>
          <w:rFonts w:hint="eastAsia"/>
        </w:rPr>
        <w:t>）和待求电影列表（</w:t>
      </w:r>
      <w:r w:rsidR="000160C6">
        <w:rPr>
          <w:rFonts w:hint="eastAsia"/>
        </w:rPr>
        <w:t>t</w:t>
      </w:r>
      <w:r w:rsidR="000160C6">
        <w:t>est_list</w:t>
      </w:r>
      <w:r w:rsidR="000160C6">
        <w:rPr>
          <w:rFonts w:hint="eastAsia"/>
        </w:rPr>
        <w:t>），实现代码如下。</w:t>
      </w:r>
    </w:p>
    <w:p w14:paraId="6C9AFC38" w14:textId="77777777" w:rsidR="00EE79A6" w:rsidRPr="00EE79A6" w:rsidRDefault="00EE79A6" w:rsidP="00EE79A6">
      <w:pPr>
        <w:widowControl/>
        <w:numPr>
          <w:ilvl w:val="0"/>
          <w:numId w:val="1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EE79A6">
        <w:rPr>
          <w:rFonts w:ascii="Consolas" w:hAnsi="Consolas" w:cs="宋体"/>
          <w:b/>
          <w:bCs/>
          <w:color w:val="006699"/>
          <w:sz w:val="18"/>
          <w:szCs w:val="18"/>
          <w:bdr w:val="none" w:sz="0" w:space="0" w:color="auto" w:frame="1"/>
        </w:rPr>
        <w:t>for</w:t>
      </w:r>
      <w:r w:rsidRPr="00EE79A6">
        <w:rPr>
          <w:rFonts w:ascii="Consolas" w:hAnsi="Consolas" w:cs="宋体"/>
          <w:color w:val="000000"/>
          <w:sz w:val="18"/>
          <w:szCs w:val="18"/>
          <w:bdr w:val="none" w:sz="0" w:space="0" w:color="auto" w:frame="1"/>
        </w:rPr>
        <w:t> movie, rating_train </w:t>
      </w:r>
      <w:r w:rsidRPr="00EE79A6">
        <w:rPr>
          <w:rFonts w:ascii="Consolas" w:hAnsi="Consolas" w:cs="宋体"/>
          <w:b/>
          <w:bCs/>
          <w:color w:val="006699"/>
          <w:sz w:val="18"/>
          <w:szCs w:val="18"/>
          <w:bdr w:val="none" w:sz="0" w:space="0" w:color="auto" w:frame="1"/>
        </w:rPr>
        <w:t>in</w:t>
      </w:r>
      <w:r w:rsidRPr="00EE79A6">
        <w:rPr>
          <w:rFonts w:ascii="Consolas" w:hAnsi="Consolas" w:cs="宋体"/>
          <w:color w:val="000000"/>
          <w:sz w:val="18"/>
          <w:szCs w:val="18"/>
          <w:bdr w:val="none" w:sz="0" w:space="0" w:color="auto" w:frame="1"/>
        </w:rPr>
        <w:t> movielist.items():  </w:t>
      </w:r>
    </w:p>
    <w:p w14:paraId="10CAF45F" w14:textId="77777777" w:rsidR="00EE79A6" w:rsidRPr="00EE79A6" w:rsidRDefault="00EE79A6" w:rsidP="00EE79A6">
      <w:pPr>
        <w:widowControl/>
        <w:numPr>
          <w:ilvl w:val="0"/>
          <w:numId w:val="1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EE79A6">
        <w:rPr>
          <w:rFonts w:ascii="Consolas" w:hAnsi="Consolas" w:cs="宋体"/>
          <w:color w:val="000000"/>
          <w:sz w:val="18"/>
          <w:szCs w:val="18"/>
          <w:bdr w:val="none" w:sz="0" w:space="0" w:color="auto" w:frame="1"/>
        </w:rPr>
        <w:t>    </w:t>
      </w:r>
      <w:r w:rsidRPr="00EE79A6">
        <w:rPr>
          <w:rFonts w:ascii="Consolas" w:hAnsi="Consolas" w:cs="宋体"/>
          <w:b/>
          <w:bCs/>
          <w:color w:val="006699"/>
          <w:sz w:val="18"/>
          <w:szCs w:val="18"/>
          <w:bdr w:val="none" w:sz="0" w:space="0" w:color="auto" w:frame="1"/>
        </w:rPr>
        <w:t>if</w:t>
      </w:r>
      <w:r w:rsidRPr="00EE79A6">
        <w:rPr>
          <w:rFonts w:ascii="Consolas" w:hAnsi="Consolas" w:cs="宋体"/>
          <w:color w:val="000000"/>
          <w:sz w:val="18"/>
          <w:szCs w:val="18"/>
          <w:bdr w:val="none" w:sz="0" w:space="0" w:color="auto" w:frame="1"/>
        </w:rPr>
        <w:t> math.isnan(rating_train):  </w:t>
      </w:r>
    </w:p>
    <w:p w14:paraId="550D9616" w14:textId="1BAAE7E7" w:rsidR="00EE79A6" w:rsidRPr="00EE79A6" w:rsidRDefault="00EE79A6" w:rsidP="00EE79A6">
      <w:pPr>
        <w:widowControl/>
        <w:numPr>
          <w:ilvl w:val="0"/>
          <w:numId w:val="1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EE79A6">
        <w:rPr>
          <w:rFonts w:ascii="Consolas" w:hAnsi="Consolas" w:cs="宋体"/>
          <w:color w:val="000000"/>
          <w:sz w:val="18"/>
          <w:szCs w:val="18"/>
          <w:bdr w:val="none" w:sz="0" w:space="0" w:color="auto" w:frame="1"/>
        </w:rPr>
        <w:t>        test_list.append(movie)  </w:t>
      </w:r>
      <w:r w:rsidR="00A322B0" w:rsidRPr="00D12C50">
        <w:rPr>
          <w:rFonts w:ascii="Consolas" w:hAnsi="Consolas" w:cs="宋体"/>
          <w:color w:val="008200"/>
          <w:sz w:val="18"/>
          <w:szCs w:val="18"/>
          <w:bdr w:val="none" w:sz="0" w:space="0" w:color="auto" w:frame="1"/>
        </w:rPr>
        <w:t># </w:t>
      </w:r>
      <w:r w:rsidR="00A322B0">
        <w:rPr>
          <w:rFonts w:ascii="Consolas" w:hAnsi="Consolas" w:cs="宋体" w:hint="eastAsia"/>
          <w:color w:val="008200"/>
          <w:sz w:val="18"/>
          <w:szCs w:val="18"/>
          <w:bdr w:val="none" w:sz="0" w:space="0" w:color="auto" w:frame="1"/>
        </w:rPr>
        <w:t>分数是非数的电影是未打分电影，</w:t>
      </w:r>
      <w:r w:rsidR="005301AE">
        <w:rPr>
          <w:rFonts w:ascii="Consolas" w:hAnsi="Consolas" w:cs="宋体" w:hint="eastAsia"/>
          <w:color w:val="008200"/>
          <w:sz w:val="18"/>
          <w:szCs w:val="18"/>
          <w:bdr w:val="none" w:sz="0" w:space="0" w:color="auto" w:frame="1"/>
        </w:rPr>
        <w:t>即待求电影</w:t>
      </w:r>
    </w:p>
    <w:p w14:paraId="05439EF7" w14:textId="77777777" w:rsidR="00EE79A6" w:rsidRPr="00EE79A6" w:rsidRDefault="00EE79A6" w:rsidP="00EE79A6">
      <w:pPr>
        <w:widowControl/>
        <w:numPr>
          <w:ilvl w:val="0"/>
          <w:numId w:val="19"/>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EE79A6">
        <w:rPr>
          <w:rFonts w:ascii="Consolas" w:hAnsi="Consolas" w:cs="宋体"/>
          <w:color w:val="000000"/>
          <w:sz w:val="18"/>
          <w:szCs w:val="18"/>
          <w:bdr w:val="none" w:sz="0" w:space="0" w:color="auto" w:frame="1"/>
        </w:rPr>
        <w:t>    </w:t>
      </w:r>
      <w:r w:rsidRPr="00EE79A6">
        <w:rPr>
          <w:rFonts w:ascii="Consolas" w:hAnsi="Consolas" w:cs="宋体"/>
          <w:b/>
          <w:bCs/>
          <w:color w:val="006699"/>
          <w:sz w:val="18"/>
          <w:szCs w:val="18"/>
          <w:bdr w:val="none" w:sz="0" w:space="0" w:color="auto" w:frame="1"/>
        </w:rPr>
        <w:t>else</w:t>
      </w:r>
      <w:r w:rsidRPr="00EE79A6">
        <w:rPr>
          <w:rFonts w:ascii="Consolas" w:hAnsi="Consolas" w:cs="宋体"/>
          <w:color w:val="000000"/>
          <w:sz w:val="18"/>
          <w:szCs w:val="18"/>
          <w:bdr w:val="none" w:sz="0" w:space="0" w:color="auto" w:frame="1"/>
        </w:rPr>
        <w:t>:  </w:t>
      </w:r>
    </w:p>
    <w:p w14:paraId="0E361C76" w14:textId="59889E69" w:rsidR="00EE79A6" w:rsidRPr="00EE79A6" w:rsidRDefault="00EE79A6" w:rsidP="00EE79A6">
      <w:pPr>
        <w:widowControl/>
        <w:numPr>
          <w:ilvl w:val="0"/>
          <w:numId w:val="19"/>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EE79A6">
        <w:rPr>
          <w:rFonts w:ascii="Consolas" w:hAnsi="Consolas" w:cs="宋体"/>
          <w:color w:val="000000"/>
          <w:sz w:val="18"/>
          <w:szCs w:val="18"/>
          <w:bdr w:val="none" w:sz="0" w:space="0" w:color="auto" w:frame="1"/>
        </w:rPr>
        <w:t>        train_list.append(movie) </w:t>
      </w:r>
      <w:r w:rsidR="005301AE" w:rsidRPr="00D12C50">
        <w:rPr>
          <w:rFonts w:ascii="Consolas" w:hAnsi="Consolas" w:cs="宋体"/>
          <w:color w:val="008200"/>
          <w:sz w:val="18"/>
          <w:szCs w:val="18"/>
          <w:bdr w:val="none" w:sz="0" w:space="0" w:color="auto" w:frame="1"/>
        </w:rPr>
        <w:t># </w:t>
      </w:r>
      <w:r w:rsidR="005301AE">
        <w:rPr>
          <w:rFonts w:ascii="Consolas" w:hAnsi="Consolas" w:cs="宋体" w:hint="eastAsia"/>
          <w:color w:val="008200"/>
          <w:sz w:val="18"/>
          <w:szCs w:val="18"/>
          <w:bdr w:val="none" w:sz="0" w:space="0" w:color="auto" w:frame="1"/>
        </w:rPr>
        <w:t>分数不为非数的电影是已打分电影，即</w:t>
      </w:r>
      <w:r w:rsidR="00C23BF5">
        <w:rPr>
          <w:rFonts w:ascii="Consolas" w:hAnsi="Consolas" w:cs="宋体" w:hint="eastAsia"/>
          <w:color w:val="008200"/>
          <w:sz w:val="18"/>
          <w:szCs w:val="18"/>
          <w:bdr w:val="none" w:sz="0" w:space="0" w:color="auto" w:frame="1"/>
        </w:rPr>
        <w:t>训练电影</w:t>
      </w:r>
    </w:p>
    <w:p w14:paraId="307F820B" w14:textId="42536667" w:rsidR="00EB4275" w:rsidRDefault="00CC04AE" w:rsidP="005A249D">
      <w:pPr>
        <w:spacing w:beforeLines="50" w:before="156"/>
        <w:ind w:firstLine="301"/>
      </w:pPr>
      <w:r>
        <w:rPr>
          <w:rFonts w:hint="eastAsia"/>
        </w:rPr>
        <w:t>在完成训练、待求电影列表的划分之后，遍历待求电影列表中的电影，</w:t>
      </w:r>
      <w:r w:rsidR="00623F1D">
        <w:rPr>
          <w:rFonts w:hint="eastAsia"/>
        </w:rPr>
        <w:t>基于</w:t>
      </w:r>
      <w:r w:rsidR="00623F1D">
        <w:rPr>
          <w:rFonts w:hint="eastAsia"/>
        </w:rPr>
        <w:t>TF-IDF</w:t>
      </w:r>
      <w:r w:rsidR="00623F1D">
        <w:rPr>
          <w:rFonts w:hint="eastAsia"/>
        </w:rPr>
        <w:t>特征矩阵使用余弦相似度计算</w:t>
      </w:r>
      <w:r w:rsidR="00533123">
        <w:rPr>
          <w:rFonts w:hint="eastAsia"/>
        </w:rPr>
        <w:t>该待求电影与其他所有用于训练的电影之间的相似度，</w:t>
      </w:r>
      <w:r w:rsidR="005A249D">
        <w:rPr>
          <w:rFonts w:hint="eastAsia"/>
        </w:rPr>
        <w:t>再结合训练电影的分数求出待求电影的预测分数，计算公式如下。</w:t>
      </w:r>
    </w:p>
    <w:p w14:paraId="2F725D89" w14:textId="3CB414D5" w:rsidR="005A249D" w:rsidRPr="00A43404" w:rsidRDefault="000861F0" w:rsidP="005A249D">
      <w:pPr>
        <w:pStyle w:val="a0"/>
        <w:ind w:firstLine="480"/>
        <w:rPr>
          <w:bCs/>
        </w:rPr>
      </w:pPr>
      <m:oMathPara>
        <m:oMath>
          <m:eqArr>
            <m:eqArrPr>
              <m:maxDist m:val="1"/>
              <m:ctrlPr>
                <w:rPr>
                  <w:rFonts w:ascii="Cambria Math" w:hAnsi="Cambria Math"/>
                  <w:bCs/>
                  <w:i/>
                </w:rPr>
              </m:ctrlPr>
            </m:eqArrPr>
            <m:e>
              <m:r>
                <m:rPr>
                  <m:sty m:val="p"/>
                </m:rPr>
                <w:rPr>
                  <w:rFonts w:ascii="Cambria Math" w:hAnsi="Cambria Math"/>
                </w:rPr>
                <m:t>score=</m:t>
              </m:r>
              <m:f>
                <m:fPr>
                  <m:ctrlPr>
                    <w:rPr>
                      <w:rFonts w:ascii="Cambria Math" w:hAnsi="Cambria Math"/>
                      <w:bCs/>
                    </w:rPr>
                  </m:ctrlPr>
                </m:fPr>
                <m:num>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scor</m:t>
                      </m:r>
                      <m:sSup>
                        <m:sSupPr>
                          <m:ctrlPr>
                            <w:rPr>
                              <w:rFonts w:ascii="Cambria Math" w:hAnsi="Cambria Math"/>
                              <w:bCs/>
                              <w:i/>
                            </w:rPr>
                          </m:ctrlPr>
                        </m:sSupPr>
                        <m:e>
                          <m:r>
                            <w:rPr>
                              <w:rFonts w:ascii="Cambria Math" w:hAnsi="Cambria Math"/>
                            </w:rPr>
                            <m:t>e</m:t>
                          </m:r>
                        </m:e>
                        <m:sup>
                          <m:r>
                            <w:rPr>
                              <w:rFonts w:ascii="Cambria Math" w:hAnsi="Cambria Math"/>
                            </w:rPr>
                            <m:t>'</m:t>
                          </m:r>
                        </m:sup>
                      </m:sSup>
                      <m:d>
                        <m:dPr>
                          <m:ctrlPr>
                            <w:rPr>
                              <w:rFonts w:ascii="Cambria Math" w:hAnsi="Cambria Math"/>
                              <w:bCs/>
                              <w:i/>
                            </w:rPr>
                          </m:ctrlPr>
                        </m:dPr>
                        <m:e>
                          <m:r>
                            <w:rPr>
                              <w:rFonts w:ascii="Cambria Math" w:hAnsi="Cambria Math"/>
                            </w:rPr>
                            <m:t>i</m:t>
                          </m:r>
                        </m:e>
                      </m:d>
                      <m:r>
                        <w:rPr>
                          <w:rFonts w:ascii="Cambria Math" w:hAnsi="Cambria Math"/>
                        </w:rPr>
                        <m:t>*sim</m:t>
                      </m:r>
                      <m:d>
                        <m:dPr>
                          <m:ctrlPr>
                            <w:rPr>
                              <w:rFonts w:ascii="Cambria Math" w:hAnsi="Cambria Math"/>
                              <w:i/>
                            </w:rPr>
                          </m:ctrlPr>
                        </m:dPr>
                        <m:e>
                          <m:r>
                            <w:rPr>
                              <w:rFonts w:ascii="Cambria Math" w:hAnsi="Cambria Math"/>
                            </w:rPr>
                            <m:t>i</m:t>
                          </m:r>
                        </m:e>
                      </m:d>
                    </m:e>
                  </m:nary>
                </m:num>
                <m:den>
                  <m:nary>
                    <m:naryPr>
                      <m:chr m:val="∑"/>
                      <m:limLoc m:val="undOvr"/>
                      <m:ctrlPr>
                        <w:rPr>
                          <w:rFonts w:ascii="Cambria Math" w:hAnsi="Cambria Math"/>
                          <w:bCs/>
                          <w:i/>
                        </w:rPr>
                      </m:ctrlPr>
                    </m:naryPr>
                    <m:sub>
                      <m:r>
                        <w:rPr>
                          <w:rFonts w:ascii="Cambria Math" w:hAnsi="Cambria Math"/>
                        </w:rPr>
                        <m:t>i=1</m:t>
                      </m:r>
                    </m:sub>
                    <m:sup>
                      <m:r>
                        <w:rPr>
                          <w:rFonts w:ascii="Cambria Math" w:hAnsi="Cambria Math"/>
                        </w:rPr>
                        <m:t>n</m:t>
                      </m:r>
                    </m:sup>
                    <m:e>
                      <m:r>
                        <w:rPr>
                          <w:rFonts w:ascii="Cambria Math" w:hAnsi="Cambria Math"/>
                        </w:rPr>
                        <m:t>sim</m:t>
                      </m:r>
                      <m:d>
                        <m:dPr>
                          <m:ctrlPr>
                            <w:rPr>
                              <w:rFonts w:ascii="Cambria Math" w:hAnsi="Cambria Math"/>
                              <w:i/>
                            </w:rPr>
                          </m:ctrlPr>
                        </m:dPr>
                        <m:e>
                          <m:r>
                            <w:rPr>
                              <w:rFonts w:ascii="Cambria Math" w:hAnsi="Cambria Math"/>
                            </w:rPr>
                            <m:t>i</m:t>
                          </m:r>
                        </m:e>
                      </m:d>
                    </m:e>
                  </m:nary>
                </m:den>
              </m:f>
              <m:r>
                <w:rPr>
                  <w:rFonts w:ascii="Cambria Math" w:hAnsi="Cambria Math"/>
                </w:rPr>
                <m:t>#</m:t>
              </m:r>
              <m:d>
                <m:dPr>
                  <m:begChr m:val="（"/>
                  <m:endChr m:val="）"/>
                  <m:ctrlPr>
                    <w:rPr>
                      <w:rFonts w:ascii="Cambria Math" w:hAnsi="Cambria Math"/>
                      <w:bCs/>
                      <w:i/>
                    </w:rPr>
                  </m:ctrlPr>
                </m:dPr>
                <m:e>
                  <m:r>
                    <w:rPr>
                      <w:rFonts w:ascii="Cambria Math" w:hAnsi="Cambria Math"/>
                    </w:rPr>
                    <m:t>6</m:t>
                  </m:r>
                </m:e>
              </m:d>
              <m:ctrlPr>
                <w:rPr>
                  <w:rFonts w:ascii="Cambria Math" w:hAnsi="Cambria Math"/>
                  <w:i/>
                </w:rPr>
              </m:ctrlPr>
            </m:e>
          </m:eqArr>
          <m:r>
            <w:rPr>
              <w:rFonts w:ascii="Cambria Math" w:hAnsi="Cambria Math"/>
            </w:rPr>
            <m:t xml:space="preserve"> </m:t>
          </m:r>
        </m:oMath>
      </m:oMathPara>
    </w:p>
    <w:p w14:paraId="734FA2C4" w14:textId="19E92A6E" w:rsidR="005A249D" w:rsidRDefault="005A249D" w:rsidP="005A249D">
      <w:pPr>
        <w:spacing w:beforeLines="50" w:before="156"/>
      </w:pPr>
      <w:r>
        <w:rPr>
          <w:rFonts w:hint="eastAsia"/>
        </w:rPr>
        <w:t>式中</w:t>
      </w:r>
      <m:oMath>
        <m:r>
          <w:rPr>
            <w:rFonts w:ascii="Cambria Math" w:hAnsi="Cambria Math" w:hint="eastAsia"/>
          </w:rPr>
          <m:t>scor</m:t>
        </m:r>
        <m:sSup>
          <m:sSupPr>
            <m:ctrlPr>
              <w:rPr>
                <w:rFonts w:ascii="Cambria Math" w:hAnsi="Cambria Math"/>
                <w:i/>
              </w:rPr>
            </m:ctrlPr>
          </m:sSupPr>
          <m:e>
            <m:r>
              <w:rPr>
                <w:rFonts w:ascii="Cambria Math" w:hAnsi="Cambria Math" w:hint="eastAsia"/>
              </w:rPr>
              <m:t>e</m:t>
            </m:r>
            <m:ctrlPr>
              <w:rPr>
                <w:rFonts w:ascii="Cambria Math" w:hAnsi="Cambria Math" w:hint="eastAsia"/>
                <w:i/>
              </w:rPr>
            </m:ctrlPr>
          </m:e>
          <m:sup>
            <m:r>
              <w:rPr>
                <w:rFonts w:ascii="Cambria Math" w:hAnsi="Cambria Math"/>
              </w:rPr>
              <m:t>'</m:t>
            </m:r>
          </m:sup>
        </m:sSup>
        <m:d>
          <m:dPr>
            <m:ctrlPr>
              <w:rPr>
                <w:rFonts w:ascii="Cambria Math" w:hAnsi="Cambria Math"/>
                <w:i/>
              </w:rPr>
            </m:ctrlPr>
          </m:dPr>
          <m:e>
            <m:r>
              <w:rPr>
                <w:rFonts w:ascii="Cambria Math" w:hAnsi="Cambria Math"/>
              </w:rPr>
              <m:t>i</m:t>
            </m:r>
          </m:e>
        </m:d>
      </m:oMath>
      <w:r w:rsidR="00B268E2">
        <w:rPr>
          <w:rFonts w:hint="eastAsia"/>
        </w:rPr>
        <w:t>是第</w:t>
      </w:r>
      <m:oMath>
        <m:r>
          <w:rPr>
            <w:rFonts w:ascii="Cambria Math" w:hAnsi="Cambria Math" w:hint="eastAsia"/>
          </w:rPr>
          <m:t>i</m:t>
        </m:r>
      </m:oMath>
      <w:r w:rsidR="00B268E2">
        <w:rPr>
          <w:rFonts w:hint="eastAsia"/>
        </w:rPr>
        <w:t>个训练电影的分数，</w:t>
      </w:r>
      <m:oMath>
        <m:r>
          <w:rPr>
            <w:rFonts w:ascii="Cambria Math" w:hAnsi="Cambria Math" w:hint="eastAsia"/>
          </w:rPr>
          <m:t>sim</m:t>
        </m:r>
        <m:d>
          <m:dPr>
            <m:ctrlPr>
              <w:rPr>
                <w:rFonts w:ascii="Cambria Math" w:hAnsi="Cambria Math"/>
                <w:i/>
              </w:rPr>
            </m:ctrlPr>
          </m:dPr>
          <m:e>
            <m:r>
              <w:rPr>
                <w:rFonts w:ascii="Cambria Math" w:hAnsi="Cambria Math"/>
              </w:rPr>
              <m:t>i</m:t>
            </m:r>
          </m:e>
        </m:d>
      </m:oMath>
      <w:r w:rsidR="00B268E2">
        <w:rPr>
          <w:rFonts w:hint="eastAsia"/>
        </w:rPr>
        <w:t>是第</w:t>
      </w:r>
      <m:oMath>
        <m:r>
          <w:rPr>
            <w:rFonts w:ascii="Cambria Math" w:hAnsi="Cambria Math" w:hint="eastAsia"/>
          </w:rPr>
          <m:t>i</m:t>
        </m:r>
      </m:oMath>
      <w:r w:rsidR="00B268E2">
        <w:rPr>
          <w:rFonts w:hint="eastAsia"/>
        </w:rPr>
        <w:t>个电影和该电影的余弦相似度。</w:t>
      </w:r>
      <w:r w:rsidR="00487E32">
        <w:rPr>
          <w:rFonts w:hint="eastAsia"/>
        </w:rPr>
        <w:t>电影分数预测的代码实现如下。</w:t>
      </w:r>
    </w:p>
    <w:p w14:paraId="2947333F" w14:textId="07C11673" w:rsidR="00487E32" w:rsidRPr="00487E32" w:rsidRDefault="00487E32" w:rsidP="00487E32">
      <w:pPr>
        <w:widowControl/>
        <w:numPr>
          <w:ilvl w:val="0"/>
          <w:numId w:val="2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487E32">
        <w:rPr>
          <w:rFonts w:ascii="Consolas" w:hAnsi="Consolas" w:cs="宋体"/>
          <w:b/>
          <w:bCs/>
          <w:color w:val="006699"/>
          <w:sz w:val="18"/>
          <w:szCs w:val="18"/>
          <w:bdr w:val="none" w:sz="0" w:space="0" w:color="auto" w:frame="1"/>
        </w:rPr>
        <w:t>for</w:t>
      </w:r>
      <w:r w:rsidRPr="00487E32">
        <w:rPr>
          <w:rFonts w:ascii="Consolas" w:hAnsi="Consolas" w:cs="宋体"/>
          <w:color w:val="000000"/>
          <w:sz w:val="18"/>
          <w:szCs w:val="18"/>
          <w:bdr w:val="none" w:sz="0" w:space="0" w:color="auto" w:frame="1"/>
        </w:rPr>
        <w:t> movie_test </w:t>
      </w:r>
      <w:r w:rsidRPr="00487E32">
        <w:rPr>
          <w:rFonts w:ascii="Consolas" w:hAnsi="Consolas" w:cs="宋体"/>
          <w:b/>
          <w:bCs/>
          <w:color w:val="006699"/>
          <w:sz w:val="18"/>
          <w:szCs w:val="18"/>
          <w:bdr w:val="none" w:sz="0" w:space="0" w:color="auto" w:frame="1"/>
        </w:rPr>
        <w:t>in</w:t>
      </w:r>
      <w:r w:rsidRPr="00487E32">
        <w:rPr>
          <w:rFonts w:ascii="Consolas" w:hAnsi="Consolas" w:cs="宋体"/>
          <w:color w:val="000000"/>
          <w:sz w:val="18"/>
          <w:szCs w:val="18"/>
          <w:bdr w:val="none" w:sz="0" w:space="0" w:color="auto" w:frame="1"/>
        </w:rPr>
        <w:t> test_list:  </w:t>
      </w:r>
      <w:r w:rsidR="005B0451" w:rsidRPr="00D12C50">
        <w:rPr>
          <w:rFonts w:ascii="Consolas" w:hAnsi="Consolas" w:cs="宋体"/>
          <w:color w:val="008200"/>
          <w:sz w:val="18"/>
          <w:szCs w:val="18"/>
          <w:bdr w:val="none" w:sz="0" w:space="0" w:color="auto" w:frame="1"/>
        </w:rPr>
        <w:t># </w:t>
      </w:r>
      <w:r w:rsidR="005B0451">
        <w:rPr>
          <w:rFonts w:ascii="Consolas" w:hAnsi="Consolas" w:cs="宋体" w:hint="eastAsia"/>
          <w:color w:val="008200"/>
          <w:sz w:val="18"/>
          <w:szCs w:val="18"/>
          <w:bdr w:val="none" w:sz="0" w:space="0" w:color="auto" w:frame="1"/>
        </w:rPr>
        <w:t>遍历待求电影列表</w:t>
      </w:r>
    </w:p>
    <w:p w14:paraId="2B85BA93" w14:textId="77777777" w:rsidR="00487E32" w:rsidRPr="00487E32" w:rsidRDefault="00487E32" w:rsidP="00487E32">
      <w:pPr>
        <w:widowControl/>
        <w:numPr>
          <w:ilvl w:val="0"/>
          <w:numId w:val="2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    score_sim_sum = 0  </w:t>
      </w:r>
    </w:p>
    <w:p w14:paraId="44536634" w14:textId="77777777" w:rsidR="00487E32" w:rsidRPr="00487E32" w:rsidRDefault="00487E32" w:rsidP="00487E32">
      <w:pPr>
        <w:widowControl/>
        <w:numPr>
          <w:ilvl w:val="0"/>
          <w:numId w:val="2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    sim_sum = 0  </w:t>
      </w:r>
    </w:p>
    <w:p w14:paraId="4E84B9B3" w14:textId="77777777" w:rsidR="00487E32" w:rsidRPr="00487E32" w:rsidRDefault="00487E32" w:rsidP="00487E32">
      <w:pPr>
        <w:widowControl/>
        <w:numPr>
          <w:ilvl w:val="0"/>
          <w:numId w:val="2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    </w:t>
      </w:r>
      <w:r w:rsidRPr="00487E32">
        <w:rPr>
          <w:rFonts w:ascii="Consolas" w:hAnsi="Consolas" w:cs="宋体"/>
          <w:b/>
          <w:bCs/>
          <w:color w:val="006699"/>
          <w:sz w:val="18"/>
          <w:szCs w:val="18"/>
          <w:bdr w:val="none" w:sz="0" w:space="0" w:color="auto" w:frame="1"/>
        </w:rPr>
        <w:t>for</w:t>
      </w:r>
      <w:r w:rsidRPr="00487E32">
        <w:rPr>
          <w:rFonts w:ascii="Consolas" w:hAnsi="Consolas" w:cs="宋体"/>
          <w:color w:val="000000"/>
          <w:sz w:val="18"/>
          <w:szCs w:val="18"/>
          <w:bdr w:val="none" w:sz="0" w:space="0" w:color="auto" w:frame="1"/>
        </w:rPr>
        <w:t> movie_train </w:t>
      </w:r>
      <w:r w:rsidRPr="00487E32">
        <w:rPr>
          <w:rFonts w:ascii="Consolas" w:hAnsi="Consolas" w:cs="宋体"/>
          <w:b/>
          <w:bCs/>
          <w:color w:val="006699"/>
          <w:sz w:val="18"/>
          <w:szCs w:val="18"/>
          <w:bdr w:val="none" w:sz="0" w:space="0" w:color="auto" w:frame="1"/>
        </w:rPr>
        <w:t>in</w:t>
      </w:r>
      <w:r w:rsidRPr="00487E32">
        <w:rPr>
          <w:rFonts w:ascii="Consolas" w:hAnsi="Consolas" w:cs="宋体"/>
          <w:color w:val="000000"/>
          <w:sz w:val="18"/>
          <w:szCs w:val="18"/>
          <w:bdr w:val="none" w:sz="0" w:space="0" w:color="auto" w:frame="1"/>
        </w:rPr>
        <w:t> train_list:  </w:t>
      </w:r>
    </w:p>
    <w:p w14:paraId="54D4D594" w14:textId="1586F3ED" w:rsidR="00487E32" w:rsidRPr="00487E32" w:rsidRDefault="00487E32" w:rsidP="00487E32">
      <w:pPr>
        <w:widowControl/>
        <w:numPr>
          <w:ilvl w:val="0"/>
          <w:numId w:val="2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        sim = cos(movie_matrix.loc[movie_train], movie_matrix.loc[movie_test]) </w:t>
      </w:r>
    </w:p>
    <w:p w14:paraId="04126889" w14:textId="786E53C4" w:rsidR="00487E32" w:rsidRPr="00487E32" w:rsidRDefault="00487E32" w:rsidP="00487E32">
      <w:pPr>
        <w:widowControl/>
        <w:numPr>
          <w:ilvl w:val="0"/>
          <w:numId w:val="2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        score_sim_sum += sim * movielist[movie_train]  </w:t>
      </w:r>
      <w:r w:rsidR="005E2AD9" w:rsidRPr="00D12C50">
        <w:rPr>
          <w:rFonts w:ascii="Consolas" w:hAnsi="Consolas" w:cs="宋体"/>
          <w:color w:val="008200"/>
          <w:sz w:val="18"/>
          <w:szCs w:val="18"/>
          <w:bdr w:val="none" w:sz="0" w:space="0" w:color="auto" w:frame="1"/>
        </w:rPr>
        <w:t># </w:t>
      </w:r>
      <w:r w:rsidR="005E2AD9">
        <w:rPr>
          <w:rFonts w:ascii="Consolas" w:hAnsi="Consolas" w:cs="宋体" w:hint="eastAsia"/>
          <w:color w:val="008200"/>
          <w:sz w:val="18"/>
          <w:szCs w:val="18"/>
          <w:bdr w:val="none" w:sz="0" w:space="0" w:color="auto" w:frame="1"/>
        </w:rPr>
        <w:t>带权分数</w:t>
      </w:r>
      <w:r w:rsidR="00B26940">
        <w:rPr>
          <w:rFonts w:ascii="Consolas" w:hAnsi="Consolas" w:cs="宋体" w:hint="eastAsia"/>
          <w:color w:val="008200"/>
          <w:sz w:val="18"/>
          <w:szCs w:val="18"/>
          <w:bdr w:val="none" w:sz="0" w:space="0" w:color="auto" w:frame="1"/>
        </w:rPr>
        <w:t>之</w:t>
      </w:r>
      <w:r w:rsidR="005E2AD9">
        <w:rPr>
          <w:rFonts w:ascii="Consolas" w:hAnsi="Consolas" w:cs="宋体" w:hint="eastAsia"/>
          <w:color w:val="008200"/>
          <w:sz w:val="18"/>
          <w:szCs w:val="18"/>
          <w:bdr w:val="none" w:sz="0" w:space="0" w:color="auto" w:frame="1"/>
        </w:rPr>
        <w:t>和</w:t>
      </w:r>
    </w:p>
    <w:p w14:paraId="5140F41C" w14:textId="517E617A" w:rsidR="00487E32" w:rsidRPr="00487E32" w:rsidRDefault="00487E32" w:rsidP="00487E32">
      <w:pPr>
        <w:widowControl/>
        <w:numPr>
          <w:ilvl w:val="0"/>
          <w:numId w:val="2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        sim_sum += sim  </w:t>
      </w:r>
      <w:r w:rsidR="005E2AD9" w:rsidRPr="00D12C50">
        <w:rPr>
          <w:rFonts w:ascii="Consolas" w:hAnsi="Consolas" w:cs="宋体"/>
          <w:color w:val="008200"/>
          <w:sz w:val="18"/>
          <w:szCs w:val="18"/>
          <w:bdr w:val="none" w:sz="0" w:space="0" w:color="auto" w:frame="1"/>
        </w:rPr>
        <w:t># </w:t>
      </w:r>
      <w:r w:rsidR="005E2AD9">
        <w:rPr>
          <w:rFonts w:ascii="Consolas" w:hAnsi="Consolas" w:cs="宋体" w:hint="eastAsia"/>
          <w:color w:val="008200"/>
          <w:sz w:val="18"/>
          <w:szCs w:val="18"/>
          <w:bdr w:val="none" w:sz="0" w:space="0" w:color="auto" w:frame="1"/>
        </w:rPr>
        <w:t>相似度</w:t>
      </w:r>
      <w:r w:rsidR="00B26940">
        <w:rPr>
          <w:rFonts w:ascii="Consolas" w:hAnsi="Consolas" w:cs="宋体" w:hint="eastAsia"/>
          <w:color w:val="008200"/>
          <w:sz w:val="18"/>
          <w:szCs w:val="18"/>
          <w:bdr w:val="none" w:sz="0" w:space="0" w:color="auto" w:frame="1"/>
        </w:rPr>
        <w:t>（权重）之和</w:t>
      </w:r>
    </w:p>
    <w:p w14:paraId="43E1B3AF" w14:textId="302A6B64" w:rsidR="00487E32" w:rsidRPr="00487E32" w:rsidRDefault="00487E32" w:rsidP="00487E32">
      <w:pPr>
        <w:widowControl/>
        <w:numPr>
          <w:ilvl w:val="0"/>
          <w:numId w:val="2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    </w:t>
      </w:r>
      <w:r w:rsidRPr="00487E32">
        <w:rPr>
          <w:rFonts w:ascii="Consolas" w:hAnsi="Consolas" w:cs="宋体"/>
          <w:b/>
          <w:bCs/>
          <w:color w:val="006699"/>
          <w:sz w:val="18"/>
          <w:szCs w:val="18"/>
          <w:bdr w:val="none" w:sz="0" w:space="0" w:color="auto" w:frame="1"/>
        </w:rPr>
        <w:t>if</w:t>
      </w:r>
      <w:r w:rsidRPr="00487E32">
        <w:rPr>
          <w:rFonts w:ascii="Consolas" w:hAnsi="Consolas" w:cs="宋体"/>
          <w:color w:val="000000"/>
          <w:sz w:val="18"/>
          <w:szCs w:val="18"/>
          <w:bdr w:val="none" w:sz="0" w:space="0" w:color="auto" w:frame="1"/>
        </w:rPr>
        <w:t> sim_sum </w:t>
      </w:r>
      <w:r w:rsidR="00022E35">
        <w:rPr>
          <w:rFonts w:ascii="Consolas" w:hAnsi="Consolas" w:cs="宋体" w:hint="eastAsia"/>
          <w:color w:val="000000"/>
          <w:sz w:val="18"/>
          <w:szCs w:val="18"/>
          <w:bdr w:val="none" w:sz="0" w:space="0" w:color="auto" w:frame="1"/>
        </w:rPr>
        <w:t>&gt;</w:t>
      </w:r>
      <w:r w:rsidRPr="00487E32">
        <w:rPr>
          <w:rFonts w:ascii="Consolas" w:hAnsi="Consolas" w:cs="宋体"/>
          <w:color w:val="000000"/>
          <w:sz w:val="18"/>
          <w:szCs w:val="18"/>
          <w:bdr w:val="none" w:sz="0" w:space="0" w:color="auto" w:frame="1"/>
        </w:rPr>
        <w:t> 0:  </w:t>
      </w:r>
    </w:p>
    <w:p w14:paraId="44B70E6D" w14:textId="5DB22BFC" w:rsidR="00487E32" w:rsidRPr="00487E32" w:rsidRDefault="00487E32" w:rsidP="00487E32">
      <w:pPr>
        <w:widowControl/>
        <w:numPr>
          <w:ilvl w:val="0"/>
          <w:numId w:val="2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lastRenderedPageBreak/>
        <w:t>        ratings[movie_test] = score_sim_sum / sim_sum  </w:t>
      </w:r>
      <w:r w:rsidR="00B26940" w:rsidRPr="00D12C50">
        <w:rPr>
          <w:rFonts w:ascii="Consolas" w:hAnsi="Consolas" w:cs="宋体"/>
          <w:color w:val="008200"/>
          <w:sz w:val="18"/>
          <w:szCs w:val="18"/>
          <w:bdr w:val="none" w:sz="0" w:space="0" w:color="auto" w:frame="1"/>
        </w:rPr>
        <w:t># </w:t>
      </w:r>
      <w:r w:rsidR="00B26940">
        <w:rPr>
          <w:rFonts w:ascii="Consolas" w:hAnsi="Consolas" w:cs="宋体" w:hint="eastAsia"/>
          <w:color w:val="008200"/>
          <w:sz w:val="18"/>
          <w:szCs w:val="18"/>
          <w:bdr w:val="none" w:sz="0" w:space="0" w:color="auto" w:frame="1"/>
        </w:rPr>
        <w:t>加权分数</w:t>
      </w:r>
    </w:p>
    <w:p w14:paraId="3DB13ADF" w14:textId="77777777" w:rsidR="00487E32" w:rsidRPr="00487E32" w:rsidRDefault="00487E32" w:rsidP="00487E32">
      <w:pPr>
        <w:widowControl/>
        <w:numPr>
          <w:ilvl w:val="0"/>
          <w:numId w:val="2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sortedratings = sorted(ratings.items(), key=</w:t>
      </w:r>
      <w:r w:rsidRPr="00487E32">
        <w:rPr>
          <w:rFonts w:ascii="Consolas" w:hAnsi="Consolas" w:cs="宋体"/>
          <w:b/>
          <w:bCs/>
          <w:color w:val="006699"/>
          <w:sz w:val="18"/>
          <w:szCs w:val="18"/>
          <w:bdr w:val="none" w:sz="0" w:space="0" w:color="auto" w:frame="1"/>
        </w:rPr>
        <w:t>lambda</w:t>
      </w:r>
      <w:r w:rsidRPr="00487E32">
        <w:rPr>
          <w:rFonts w:ascii="Consolas" w:hAnsi="Consolas" w:cs="宋体"/>
          <w:color w:val="000000"/>
          <w:sz w:val="18"/>
          <w:szCs w:val="18"/>
          <w:bdr w:val="none" w:sz="0" w:space="0" w:color="auto" w:frame="1"/>
        </w:rPr>
        <w:t> it: it[1], reverse=True)  </w:t>
      </w:r>
    </w:p>
    <w:p w14:paraId="532C5D98" w14:textId="77777777" w:rsidR="00487E32" w:rsidRPr="00487E32" w:rsidRDefault="00487E32" w:rsidP="00487E32">
      <w:pPr>
        <w:widowControl/>
        <w:numPr>
          <w:ilvl w:val="0"/>
          <w:numId w:val="20"/>
        </w:numPr>
        <w:pBdr>
          <w:left w:val="single" w:sz="18" w:space="0" w:color="6CE26C"/>
        </w:pBdr>
        <w:shd w:val="clear" w:color="auto" w:fill="FFFFFF"/>
        <w:snapToGrid/>
        <w:spacing w:line="210" w:lineRule="atLeast"/>
        <w:ind w:leftChars="50" w:left="477" w:hanging="357"/>
        <w:jc w:val="left"/>
        <w:rPr>
          <w:rFonts w:ascii="Consolas" w:hAnsi="Consolas" w:cs="宋体"/>
          <w:color w:val="5C5C5C"/>
          <w:sz w:val="18"/>
          <w:szCs w:val="18"/>
        </w:rPr>
      </w:pPr>
      <w:r w:rsidRPr="00487E32">
        <w:rPr>
          <w:rFonts w:ascii="Consolas" w:hAnsi="Consolas" w:cs="宋体"/>
          <w:color w:val="000000"/>
          <w:sz w:val="18"/>
          <w:szCs w:val="18"/>
          <w:bdr w:val="none" w:sz="0" w:space="0" w:color="auto" w:frame="1"/>
        </w:rPr>
        <w:t>topk = [sortedratings[i] </w:t>
      </w:r>
      <w:r w:rsidRPr="00487E32">
        <w:rPr>
          <w:rFonts w:ascii="Consolas" w:hAnsi="Consolas" w:cs="宋体"/>
          <w:b/>
          <w:bCs/>
          <w:color w:val="006699"/>
          <w:sz w:val="18"/>
          <w:szCs w:val="18"/>
          <w:bdr w:val="none" w:sz="0" w:space="0" w:color="auto" w:frame="1"/>
        </w:rPr>
        <w:t>for</w:t>
      </w:r>
      <w:r w:rsidRPr="00487E32">
        <w:rPr>
          <w:rFonts w:ascii="Consolas" w:hAnsi="Consolas" w:cs="宋体"/>
          <w:color w:val="000000"/>
          <w:sz w:val="18"/>
          <w:szCs w:val="18"/>
          <w:bdr w:val="none" w:sz="0" w:space="0" w:color="auto" w:frame="1"/>
        </w:rPr>
        <w:t> i </w:t>
      </w:r>
      <w:r w:rsidRPr="00487E32">
        <w:rPr>
          <w:rFonts w:ascii="Consolas" w:hAnsi="Consolas" w:cs="宋体"/>
          <w:b/>
          <w:bCs/>
          <w:color w:val="006699"/>
          <w:sz w:val="18"/>
          <w:szCs w:val="18"/>
          <w:bdr w:val="none" w:sz="0" w:space="0" w:color="auto" w:frame="1"/>
        </w:rPr>
        <w:t>in</w:t>
      </w:r>
      <w:r w:rsidRPr="00487E32">
        <w:rPr>
          <w:rFonts w:ascii="Consolas" w:hAnsi="Consolas" w:cs="宋体"/>
          <w:color w:val="000000"/>
          <w:sz w:val="18"/>
          <w:szCs w:val="18"/>
          <w:bdr w:val="none" w:sz="0" w:space="0" w:color="auto" w:frame="1"/>
        </w:rPr>
        <w:t> range(k)]  </w:t>
      </w:r>
    </w:p>
    <w:p w14:paraId="680F6F3A" w14:textId="18ADA3CC" w:rsidR="00487E32" w:rsidRPr="00487E32" w:rsidRDefault="00487E32" w:rsidP="00487E32">
      <w:pPr>
        <w:widowControl/>
        <w:numPr>
          <w:ilvl w:val="0"/>
          <w:numId w:val="20"/>
        </w:numPr>
        <w:pBdr>
          <w:left w:val="single" w:sz="18" w:space="0" w:color="6CE26C"/>
        </w:pBdr>
        <w:shd w:val="clear" w:color="auto" w:fill="F8F8F8"/>
        <w:snapToGrid/>
        <w:spacing w:line="210" w:lineRule="atLeast"/>
        <w:ind w:leftChars="50" w:left="477" w:hanging="357"/>
        <w:jc w:val="left"/>
        <w:rPr>
          <w:rFonts w:ascii="Consolas" w:hAnsi="Consolas" w:cs="宋体"/>
          <w:color w:val="5C5C5C"/>
          <w:sz w:val="18"/>
          <w:szCs w:val="18"/>
        </w:rPr>
      </w:pPr>
      <w:r w:rsidRPr="00487E32">
        <w:rPr>
          <w:rFonts w:ascii="Consolas" w:hAnsi="Consolas" w:cs="宋体"/>
          <w:b/>
          <w:bCs/>
          <w:color w:val="006699"/>
          <w:sz w:val="18"/>
          <w:szCs w:val="18"/>
          <w:bdr w:val="none" w:sz="0" w:space="0" w:color="auto" w:frame="1"/>
        </w:rPr>
        <w:t>print</w:t>
      </w:r>
      <w:r w:rsidRPr="00487E32">
        <w:rPr>
          <w:rFonts w:ascii="Consolas" w:hAnsi="Consolas" w:cs="宋体"/>
          <w:color w:val="000000"/>
          <w:sz w:val="18"/>
          <w:szCs w:val="18"/>
          <w:bdr w:val="none" w:sz="0" w:space="0" w:color="auto" w:frame="1"/>
        </w:rPr>
        <w:t>(</w:t>
      </w:r>
      <w:r w:rsidRPr="00487E32">
        <w:rPr>
          <w:rFonts w:ascii="Consolas" w:hAnsi="Consolas" w:cs="宋体"/>
          <w:color w:val="0000FF"/>
          <w:sz w:val="18"/>
          <w:szCs w:val="18"/>
          <w:bdr w:val="none" w:sz="0" w:space="0" w:color="auto" w:frame="1"/>
        </w:rPr>
        <w:t>"top{}:{}</w:t>
      </w:r>
      <w:r w:rsidR="009724AA" w:rsidRPr="00487E32">
        <w:rPr>
          <w:rFonts w:ascii="Consolas" w:hAnsi="Consolas" w:cs="宋体"/>
          <w:color w:val="0000FF"/>
          <w:sz w:val="18"/>
          <w:szCs w:val="18"/>
          <w:bdr w:val="none" w:sz="0" w:space="0" w:color="auto" w:frame="1"/>
        </w:rPr>
        <w:t xml:space="preserve"> </w:t>
      </w:r>
      <w:r w:rsidRPr="00487E32">
        <w:rPr>
          <w:rFonts w:ascii="Consolas" w:hAnsi="Consolas" w:cs="宋体"/>
          <w:color w:val="0000FF"/>
          <w:sz w:val="18"/>
          <w:szCs w:val="18"/>
          <w:bdr w:val="none" w:sz="0" w:space="0" w:color="auto" w:frame="1"/>
        </w:rPr>
        <w:t>"</w:t>
      </w:r>
      <w:r w:rsidRPr="00487E32">
        <w:rPr>
          <w:rFonts w:ascii="Consolas" w:hAnsi="Consolas" w:cs="宋体"/>
          <w:color w:val="000000"/>
          <w:sz w:val="18"/>
          <w:szCs w:val="18"/>
          <w:bdr w:val="none" w:sz="0" w:space="0" w:color="auto" w:frame="1"/>
        </w:rPr>
        <w:t>.format(k, topk))  </w:t>
      </w:r>
    </w:p>
    <w:p w14:paraId="3D0573A4" w14:textId="1FEA49C8" w:rsidR="00071397" w:rsidRPr="009F5F32" w:rsidRDefault="007D2C5B" w:rsidP="00FA7260">
      <w:pPr>
        <w:spacing w:beforeLines="50" w:before="156"/>
        <w:ind w:firstLine="301"/>
      </w:pPr>
      <w:r>
        <w:rPr>
          <w:rFonts w:hint="eastAsia"/>
        </w:rPr>
        <w:t>代码</w:t>
      </w:r>
      <w:r>
        <w:rPr>
          <w:rFonts w:hint="eastAsia"/>
        </w:rPr>
        <w:t>4-</w:t>
      </w:r>
      <w:r>
        <w:t>9</w:t>
      </w:r>
      <w:r>
        <w:rPr>
          <w:rFonts w:hint="eastAsia"/>
        </w:rPr>
        <w:t>行实现了对某个电影的</w:t>
      </w:r>
      <w:r w:rsidR="003314AA">
        <w:rPr>
          <w:rFonts w:hint="eastAsia"/>
        </w:rPr>
        <w:t>预测分数的计算。求出所有待求电影分数后对分数从大到小进行排序，截取前</w:t>
      </w:r>
      <m:oMath>
        <m:r>
          <w:rPr>
            <w:rFonts w:ascii="Cambria Math" w:hAnsi="Cambria Math" w:hint="eastAsia"/>
          </w:rPr>
          <m:t>k</m:t>
        </m:r>
      </m:oMath>
      <w:r w:rsidR="003314AA">
        <w:rPr>
          <w:rFonts w:hint="eastAsia"/>
        </w:rPr>
        <w:t>个电影</w:t>
      </w:r>
      <w:r w:rsidR="009724AA">
        <w:rPr>
          <w:rFonts w:hint="eastAsia"/>
        </w:rPr>
        <w:t>作为推荐电影打印输出。</w:t>
      </w:r>
      <w:r w:rsidR="00071397">
        <w:rPr>
          <w:rFonts w:hint="eastAsia"/>
        </w:rPr>
        <w:t>至此，</w:t>
      </w:r>
      <w:r w:rsidR="00D8304A">
        <w:rPr>
          <w:rFonts w:hint="eastAsia"/>
        </w:rPr>
        <w:t>已实现了</w:t>
      </w:r>
      <w:r w:rsidR="00071397">
        <w:rPr>
          <w:rFonts w:hint="eastAsia"/>
        </w:rPr>
        <w:t>基于内容的</w:t>
      </w:r>
      <w:r w:rsidR="00D8304A">
        <w:rPr>
          <w:rFonts w:hint="eastAsia"/>
        </w:rPr>
        <w:t>电影推荐。</w:t>
      </w:r>
    </w:p>
    <w:p w14:paraId="1FE25AE9" w14:textId="77777777" w:rsidR="003B0CF6" w:rsidRDefault="003B0CF6" w:rsidP="003B0CF6">
      <w:pPr>
        <w:spacing w:beforeLines="50" w:before="156"/>
        <w:rPr>
          <w:b/>
          <w:bCs/>
          <w:iCs/>
        </w:rPr>
      </w:pPr>
      <w:r>
        <w:rPr>
          <w:rFonts w:hint="eastAsia"/>
          <w:b/>
          <w:bCs/>
          <w:iCs/>
        </w:rPr>
        <w:t>基于迷你哈希的优化</w:t>
      </w:r>
    </w:p>
    <w:p w14:paraId="6172CDAA" w14:textId="4D34A9EC" w:rsidR="00FD529E" w:rsidRPr="00B20F3C" w:rsidRDefault="007F19D8" w:rsidP="00B20F3C">
      <w:pPr>
        <w:ind w:firstLine="420"/>
        <w:rPr>
          <w:iCs/>
        </w:rPr>
      </w:pPr>
      <w:r>
        <w:rPr>
          <w:rFonts w:hint="eastAsia"/>
          <w:iCs/>
        </w:rPr>
        <w:t>基于</w:t>
      </w:r>
      <w:r w:rsidR="00355855">
        <w:rPr>
          <w:rFonts w:hint="eastAsia"/>
          <w:iCs/>
        </w:rPr>
        <w:t>内容的推荐算法的</w:t>
      </w:r>
      <w:r>
        <w:rPr>
          <w:rFonts w:hint="eastAsia"/>
          <w:iCs/>
        </w:rPr>
        <w:t>迷你哈希的降维优化过程与</w:t>
      </w:r>
      <w:r w:rsidR="00D138A1">
        <w:rPr>
          <w:rFonts w:hint="eastAsia"/>
          <w:iCs/>
        </w:rPr>
        <w:t>基于用户的</w:t>
      </w:r>
      <w:r w:rsidR="003F5CBE">
        <w:rPr>
          <w:rFonts w:hint="eastAsia"/>
          <w:iCs/>
        </w:rPr>
        <w:t>协同过滤</w:t>
      </w:r>
      <w:r w:rsidR="00355855">
        <w:rPr>
          <w:rFonts w:hint="eastAsia"/>
          <w:iCs/>
        </w:rPr>
        <w:t>推荐算法</w:t>
      </w:r>
      <w:r w:rsidR="00D138A1">
        <w:rPr>
          <w:rFonts w:hint="eastAsia"/>
          <w:iCs/>
        </w:rPr>
        <w:t>的迷你哈希优化过程</w:t>
      </w:r>
      <w:r w:rsidR="003F5CBE">
        <w:rPr>
          <w:rFonts w:hint="eastAsia"/>
          <w:iCs/>
        </w:rPr>
        <w:t>相似</w:t>
      </w:r>
      <w:r w:rsidR="00312A2F">
        <w:rPr>
          <w:rFonts w:hint="eastAsia"/>
          <w:iCs/>
        </w:rPr>
        <w:t>。由于哈希映射是针对矩阵的行号执行的，</w:t>
      </w:r>
      <w:r w:rsidR="006C40F6">
        <w:rPr>
          <w:rFonts w:hint="eastAsia"/>
          <w:iCs/>
        </w:rPr>
        <w:t>因此在执行哈希操作之前需要先获得电影</w:t>
      </w:r>
      <w:r w:rsidR="006C40F6">
        <w:rPr>
          <w:rFonts w:hint="eastAsia"/>
          <w:iCs/>
        </w:rPr>
        <w:t>-</w:t>
      </w:r>
      <w:r w:rsidR="006C40F6">
        <w:rPr>
          <w:rFonts w:hint="eastAsia"/>
          <w:iCs/>
        </w:rPr>
        <w:t>类别矩阵的转秩，即</w:t>
      </w:r>
      <w:r w:rsidR="00253886">
        <w:rPr>
          <w:rFonts w:hint="eastAsia"/>
          <w:iCs/>
        </w:rPr>
        <w:t>矩阵的每一行代表一个类别，再</w:t>
      </w:r>
      <w:r w:rsidR="003F5CBE">
        <w:rPr>
          <w:rFonts w:hint="eastAsia"/>
          <w:iCs/>
        </w:rPr>
        <w:t>使用随机哈希函数</w:t>
      </w:r>
      <w:r w:rsidR="00253886">
        <w:rPr>
          <w:rFonts w:hint="eastAsia"/>
          <w:iCs/>
        </w:rPr>
        <w:t>进行行的打乱处理，每次选取</w:t>
      </w:r>
      <w:r w:rsidR="00DD23F7">
        <w:rPr>
          <w:rFonts w:hint="eastAsia"/>
          <w:iCs/>
        </w:rPr>
        <w:t>第一个为</w:t>
      </w:r>
      <w:r w:rsidR="00DD23F7">
        <w:rPr>
          <w:rFonts w:hint="eastAsia"/>
          <w:iCs/>
        </w:rPr>
        <w:t>1</w:t>
      </w:r>
      <w:r w:rsidR="00DD23F7">
        <w:rPr>
          <w:rFonts w:hint="eastAsia"/>
          <w:iCs/>
        </w:rPr>
        <w:t>的类别作为电影的哈希签名。由于</w:t>
      </w:r>
      <w:r w:rsidR="00B34D60">
        <w:rPr>
          <w:rFonts w:hint="eastAsia"/>
          <w:iCs/>
        </w:rPr>
        <w:t>电影类别总共仅有</w:t>
      </w:r>
      <w:r w:rsidR="00B34D60">
        <w:rPr>
          <w:rFonts w:hint="eastAsia"/>
          <w:iCs/>
        </w:rPr>
        <w:t>2</w:t>
      </w:r>
      <w:r w:rsidR="00B34D60">
        <w:rPr>
          <w:iCs/>
        </w:rPr>
        <w:t>0</w:t>
      </w:r>
      <w:r w:rsidR="00B34D60">
        <w:rPr>
          <w:rFonts w:hint="eastAsia"/>
          <w:iCs/>
        </w:rPr>
        <w:t>个，故哈希次数需要减少至个位数，如</w:t>
      </w:r>
      <w:r w:rsidR="001B5369">
        <w:rPr>
          <w:rFonts w:hint="eastAsia"/>
          <w:iCs/>
        </w:rPr>
        <w:t>执行</w:t>
      </w:r>
      <w:r w:rsidR="00B34D60">
        <w:rPr>
          <w:rFonts w:hint="eastAsia"/>
          <w:iCs/>
        </w:rPr>
        <w:t>3</w:t>
      </w:r>
      <w:r w:rsidR="00B34D60">
        <w:rPr>
          <w:rFonts w:hint="eastAsia"/>
          <w:iCs/>
        </w:rPr>
        <w:t>次哈希过程即可获得不错的结果。</w:t>
      </w:r>
    </w:p>
    <w:p w14:paraId="4973C634" w14:textId="05D82F3E" w:rsidR="00A0548E" w:rsidRDefault="00A0548E" w:rsidP="00A0548E">
      <w:pPr>
        <w:pStyle w:val="3"/>
        <w:keepNext w:val="0"/>
        <w:adjustRightInd w:val="0"/>
        <w:snapToGrid/>
        <w:spacing w:before="120" w:after="120" w:line="415" w:lineRule="auto"/>
        <w:rPr>
          <w:rFonts w:ascii="宋体" w:hAnsi="宋体"/>
          <w:bCs w:val="0"/>
          <w:kern w:val="2"/>
          <w:szCs w:val="20"/>
        </w:rPr>
      </w:pPr>
      <w:bookmarkStart w:id="14" w:name="_Toc57053303"/>
      <w:bookmarkStart w:id="15" w:name="_Toc59543296"/>
      <w:r w:rsidRPr="005E3778">
        <w:rPr>
          <w:rFonts w:ascii="宋体" w:hAnsi="宋体" w:hint="eastAsia"/>
          <w:bCs w:val="0"/>
          <w:kern w:val="2"/>
          <w:szCs w:val="20"/>
        </w:rPr>
        <w:t>1.3.2</w:t>
      </w:r>
      <w:r w:rsidRPr="005E3778">
        <w:rPr>
          <w:rFonts w:ascii="宋体" w:hAnsi="宋体"/>
          <w:bCs w:val="0"/>
          <w:kern w:val="2"/>
          <w:szCs w:val="20"/>
        </w:rPr>
        <w:t xml:space="preserve"> </w:t>
      </w:r>
      <w:r w:rsidRPr="005E3778">
        <w:rPr>
          <w:rFonts w:ascii="宋体" w:hAnsi="宋体" w:hint="eastAsia"/>
          <w:bCs w:val="0"/>
          <w:kern w:val="2"/>
          <w:szCs w:val="20"/>
        </w:rPr>
        <w:t>遇到的问题及解决方式</w:t>
      </w:r>
      <w:bookmarkEnd w:id="14"/>
      <w:bookmarkEnd w:id="15"/>
    </w:p>
    <w:p w14:paraId="4B79F481" w14:textId="597B4B51" w:rsidR="008F2712" w:rsidRPr="00A6562E" w:rsidRDefault="008103C7" w:rsidP="00630F7C">
      <w:pPr>
        <w:spacing w:beforeLines="50" w:before="156"/>
        <w:rPr>
          <w:b/>
          <w:bCs/>
        </w:rPr>
      </w:pPr>
      <w:r>
        <w:rPr>
          <w:rFonts w:hint="eastAsia"/>
          <w:b/>
          <w:bCs/>
        </w:rPr>
        <w:t>nan</w:t>
      </w:r>
      <w:r>
        <w:rPr>
          <w:rFonts w:hint="eastAsia"/>
          <w:b/>
          <w:bCs/>
        </w:rPr>
        <w:t>非数</w:t>
      </w:r>
      <w:r w:rsidR="008F2712" w:rsidRPr="00A6562E">
        <w:rPr>
          <w:rFonts w:hint="eastAsia"/>
          <w:b/>
          <w:bCs/>
        </w:rPr>
        <w:t>问题：</w:t>
      </w:r>
    </w:p>
    <w:p w14:paraId="4C18B417" w14:textId="3F3F7B50" w:rsidR="0095781A" w:rsidRDefault="008F2712" w:rsidP="0095781A">
      <w:pPr>
        <w:ind w:firstLine="420"/>
      </w:pPr>
      <w:r>
        <w:rPr>
          <w:rFonts w:hint="eastAsia"/>
        </w:rPr>
        <w:t>在基于</w:t>
      </w:r>
      <w:r w:rsidR="008103C7">
        <w:rPr>
          <w:rFonts w:hint="eastAsia"/>
        </w:rPr>
        <w:t>用户的协同过滤</w:t>
      </w:r>
      <w:r>
        <w:rPr>
          <w:rFonts w:hint="eastAsia"/>
        </w:rPr>
        <w:t>推荐算法</w:t>
      </w:r>
      <w:r w:rsidR="00273B21">
        <w:rPr>
          <w:rFonts w:hint="eastAsia"/>
        </w:rPr>
        <w:t>的初版代码</w:t>
      </w:r>
      <w:r w:rsidR="008103C7">
        <w:rPr>
          <w:rFonts w:hint="eastAsia"/>
        </w:rPr>
        <w:t>测试中，出现了推荐的前</w:t>
      </w:r>
      <m:oMath>
        <m:r>
          <w:rPr>
            <w:rFonts w:ascii="Cambria Math" w:hAnsi="Cambria Math" w:hint="eastAsia"/>
          </w:rPr>
          <m:t>n</m:t>
        </m:r>
      </m:oMath>
      <w:r w:rsidR="008103C7">
        <w:rPr>
          <w:rFonts w:hint="eastAsia"/>
        </w:rPr>
        <w:t>个电影分数</w:t>
      </w:r>
      <w:r w:rsidR="00523A47">
        <w:rPr>
          <w:rFonts w:hint="eastAsia"/>
        </w:rPr>
        <w:t>部分为非数（</w:t>
      </w:r>
      <w:r w:rsidR="00523A47">
        <w:rPr>
          <w:rFonts w:hint="eastAsia"/>
        </w:rPr>
        <w:t>nan</w:t>
      </w:r>
      <w:r w:rsidR="00523A47">
        <w:rPr>
          <w:rFonts w:hint="eastAsia"/>
        </w:rPr>
        <w:t>）的问题</w:t>
      </w:r>
      <w:r w:rsidR="00500083">
        <w:rPr>
          <w:rFonts w:hint="eastAsia"/>
        </w:rPr>
        <w:t>，且推荐的前</w:t>
      </w:r>
      <m:oMath>
        <m:r>
          <w:rPr>
            <w:rFonts w:ascii="Cambria Math" w:hAnsi="Cambria Math" w:hint="eastAsia"/>
          </w:rPr>
          <m:t>n</m:t>
        </m:r>
      </m:oMath>
      <w:r w:rsidR="00500083">
        <w:rPr>
          <w:rFonts w:hint="eastAsia"/>
        </w:rPr>
        <w:t>个电影分数也并非按照分数由高到低排序，出现错误的</w:t>
      </w:r>
      <w:r w:rsidR="00FC71D1">
        <w:rPr>
          <w:rFonts w:hint="eastAsia"/>
        </w:rPr>
        <w:t>部分</w:t>
      </w:r>
      <w:r w:rsidR="00500083">
        <w:rPr>
          <w:rFonts w:hint="eastAsia"/>
        </w:rPr>
        <w:t>推荐结果如图</w:t>
      </w:r>
      <w:r w:rsidR="00500083">
        <w:rPr>
          <w:rFonts w:hint="eastAsia"/>
        </w:rPr>
        <w:t>1-</w:t>
      </w:r>
      <w:r w:rsidR="00500083">
        <w:t>4</w:t>
      </w:r>
      <w:r w:rsidR="00500083">
        <w:rPr>
          <w:rFonts w:hint="eastAsia"/>
        </w:rPr>
        <w:t>所示。</w:t>
      </w:r>
      <w:r w:rsidR="008103C7">
        <w:t xml:space="preserve"> </w:t>
      </w:r>
    </w:p>
    <w:p w14:paraId="0A3B461A" w14:textId="6AFF2803" w:rsidR="009370D5" w:rsidRDefault="00500083" w:rsidP="009370D5">
      <w:pPr>
        <w:ind w:firstLine="420"/>
        <w:jc w:val="center"/>
      </w:pPr>
      <w:r w:rsidRPr="00500083">
        <w:rPr>
          <w:noProof/>
        </w:rPr>
        <w:drawing>
          <wp:inline distT="0" distB="0" distL="0" distR="0" wp14:anchorId="4CCB3FD0" wp14:editId="5E332429">
            <wp:extent cx="4603750" cy="466139"/>
            <wp:effectExtent l="0" t="0" r="6350" b="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688389" cy="474709"/>
                    </a:xfrm>
                    <a:prstGeom prst="rect">
                      <a:avLst/>
                    </a:prstGeom>
                  </pic:spPr>
                </pic:pic>
              </a:graphicData>
            </a:graphic>
          </wp:inline>
        </w:drawing>
      </w:r>
    </w:p>
    <w:p w14:paraId="1335CB80" w14:textId="4A93BCA4" w:rsidR="00534F1D" w:rsidRDefault="00534F1D" w:rsidP="009370D5">
      <w:pPr>
        <w:ind w:firstLine="420"/>
        <w:jc w:val="center"/>
      </w:pPr>
      <w:r>
        <w:rPr>
          <w:rFonts w:hint="eastAsia"/>
        </w:rPr>
        <w:t>图</w:t>
      </w:r>
      <w:r>
        <w:t>1</w:t>
      </w:r>
      <w:r>
        <w:rPr>
          <w:rFonts w:hint="eastAsia"/>
        </w:rPr>
        <w:t>-</w:t>
      </w:r>
      <w:r>
        <w:t xml:space="preserve">4 </w:t>
      </w:r>
      <w:r w:rsidR="00500083">
        <w:rPr>
          <w:rFonts w:hint="eastAsia"/>
        </w:rPr>
        <w:t>出现非数的错误</w:t>
      </w:r>
      <w:r w:rsidR="003A36CD">
        <w:rPr>
          <w:rFonts w:hint="eastAsia"/>
        </w:rPr>
        <w:t>电影</w:t>
      </w:r>
      <w:r w:rsidR="00500083">
        <w:rPr>
          <w:rFonts w:hint="eastAsia"/>
        </w:rPr>
        <w:t>推荐结果（部分）</w:t>
      </w:r>
    </w:p>
    <w:p w14:paraId="13FE7BA9" w14:textId="77777777" w:rsidR="008F2712" w:rsidRDefault="008F2712" w:rsidP="00630F7C">
      <w:pPr>
        <w:spacing w:beforeLines="50" w:before="156"/>
        <w:rPr>
          <w:b/>
          <w:bCs/>
        </w:rPr>
      </w:pPr>
      <w:r w:rsidRPr="00782E5A">
        <w:rPr>
          <w:rFonts w:hint="eastAsia"/>
          <w:b/>
          <w:bCs/>
        </w:rPr>
        <w:t>解决方式：</w:t>
      </w:r>
    </w:p>
    <w:p w14:paraId="24DAC7C8" w14:textId="7AF1FD4D" w:rsidR="008F2712" w:rsidRDefault="008F2712" w:rsidP="008F2712">
      <w:r>
        <w:rPr>
          <w:b/>
          <w:bCs/>
        </w:rPr>
        <w:tab/>
      </w:r>
      <w:r w:rsidR="00AE5AE1">
        <w:rPr>
          <w:rFonts w:hint="eastAsia"/>
        </w:rPr>
        <w:t>通过对推荐系统的每一步中间计算结果的打印输出，发现</w:t>
      </w:r>
      <w:r w:rsidR="00644AB9">
        <w:rPr>
          <w:rFonts w:hint="eastAsia"/>
        </w:rPr>
        <w:t>用户的相似度的计算结果中即包含大量非数。造成该现象的原因是</w:t>
      </w:r>
      <w:r w:rsidR="00644AB9">
        <w:rPr>
          <w:rFonts w:hint="eastAsia"/>
        </w:rPr>
        <w:t>Pandas</w:t>
      </w:r>
      <w:r w:rsidR="00644AB9">
        <w:rPr>
          <w:rFonts w:hint="eastAsia"/>
        </w:rPr>
        <w:t>的</w:t>
      </w:r>
      <w:r w:rsidR="00644AB9">
        <w:rPr>
          <w:rFonts w:hint="eastAsia"/>
        </w:rPr>
        <w:t>corr</w:t>
      </w:r>
      <w:r w:rsidR="00644AB9">
        <w:rPr>
          <w:rFonts w:hint="eastAsia"/>
        </w:rPr>
        <w:t>方法对非数的容忍性，即无法</w:t>
      </w:r>
      <w:r w:rsidR="002E366A">
        <w:rPr>
          <w:rFonts w:hint="eastAsia"/>
        </w:rPr>
        <w:t>计算的相似度会以非数</w:t>
      </w:r>
      <w:r w:rsidR="002E366A">
        <w:rPr>
          <w:rFonts w:hint="eastAsia"/>
        </w:rPr>
        <w:t>nan</w:t>
      </w:r>
      <w:r w:rsidR="002E366A">
        <w:rPr>
          <w:rFonts w:hint="eastAsia"/>
        </w:rPr>
        <w:t>的形式展现，而不会产生程序运行错误。因此需要对无法计算的用户相似度进行特殊处理，如赋</w:t>
      </w:r>
      <w:r w:rsidR="002E366A">
        <w:rPr>
          <w:rFonts w:hint="eastAsia"/>
        </w:rPr>
        <w:t>0</w:t>
      </w:r>
      <w:r w:rsidR="002E366A">
        <w:rPr>
          <w:rFonts w:hint="eastAsia"/>
        </w:rPr>
        <w:t>（认为无法计算相似度的用户之间不存在相关关系）</w:t>
      </w:r>
      <w:r w:rsidR="00B24439">
        <w:rPr>
          <w:rFonts w:hint="eastAsia"/>
        </w:rPr>
        <w:t>，即可解决非数问题，正确的推荐结果</w:t>
      </w:r>
      <w:r w:rsidR="0067523B">
        <w:rPr>
          <w:rFonts w:hint="eastAsia"/>
        </w:rPr>
        <w:t>（部分）</w:t>
      </w:r>
      <w:r w:rsidR="00B24439">
        <w:rPr>
          <w:rFonts w:hint="eastAsia"/>
        </w:rPr>
        <w:t>如图</w:t>
      </w:r>
      <w:r w:rsidR="00B24439">
        <w:rPr>
          <w:rFonts w:hint="eastAsia"/>
        </w:rPr>
        <w:t>1-</w:t>
      </w:r>
      <w:r w:rsidR="00B24439">
        <w:t>5</w:t>
      </w:r>
      <w:r w:rsidR="00B24439">
        <w:rPr>
          <w:rFonts w:hint="eastAsia"/>
        </w:rPr>
        <w:t>所示。</w:t>
      </w:r>
    </w:p>
    <w:p w14:paraId="4EA9AA1D" w14:textId="11750990" w:rsidR="00203C51" w:rsidRDefault="00203C51" w:rsidP="00203C51">
      <w:pPr>
        <w:jc w:val="center"/>
      </w:pPr>
      <w:r w:rsidRPr="00203C51">
        <w:rPr>
          <w:noProof/>
        </w:rPr>
        <w:drawing>
          <wp:inline distT="0" distB="0" distL="0" distR="0" wp14:anchorId="51FCA00B" wp14:editId="418600AD">
            <wp:extent cx="4686300" cy="454186"/>
            <wp:effectExtent l="0" t="0" r="0" b="3175"/>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729063" cy="458330"/>
                    </a:xfrm>
                    <a:prstGeom prst="rect">
                      <a:avLst/>
                    </a:prstGeom>
                  </pic:spPr>
                </pic:pic>
              </a:graphicData>
            </a:graphic>
          </wp:inline>
        </w:drawing>
      </w:r>
    </w:p>
    <w:p w14:paraId="19B4A12A" w14:textId="1EF22575" w:rsidR="00203C51" w:rsidRDefault="00203C51" w:rsidP="00203C51">
      <w:pPr>
        <w:jc w:val="center"/>
      </w:pPr>
      <w:r>
        <w:rPr>
          <w:rFonts w:hint="eastAsia"/>
        </w:rPr>
        <w:t>图</w:t>
      </w:r>
      <w:r>
        <w:rPr>
          <w:rFonts w:hint="eastAsia"/>
        </w:rPr>
        <w:t>1-</w:t>
      </w:r>
      <w:r>
        <w:t xml:space="preserve">5 </w:t>
      </w:r>
      <w:r>
        <w:rPr>
          <w:rFonts w:hint="eastAsia"/>
        </w:rPr>
        <w:t>正确的</w:t>
      </w:r>
      <w:r w:rsidR="003A36CD">
        <w:rPr>
          <w:rFonts w:hint="eastAsia"/>
        </w:rPr>
        <w:t>电影</w:t>
      </w:r>
      <w:r>
        <w:rPr>
          <w:rFonts w:hint="eastAsia"/>
        </w:rPr>
        <w:t>推荐结果（部分）</w:t>
      </w:r>
    </w:p>
    <w:p w14:paraId="6BAF3840" w14:textId="77777777" w:rsidR="00630F7C" w:rsidRPr="00A6562E" w:rsidRDefault="00630F7C" w:rsidP="00630F7C">
      <w:pPr>
        <w:spacing w:beforeLines="50" w:before="156"/>
        <w:rPr>
          <w:b/>
          <w:bCs/>
        </w:rPr>
      </w:pPr>
      <w:r>
        <w:rPr>
          <w:rFonts w:hint="eastAsia"/>
          <w:b/>
          <w:bCs/>
        </w:rPr>
        <w:t>电影相似度矩阵规模过大</w:t>
      </w:r>
      <w:r w:rsidRPr="00A6562E">
        <w:rPr>
          <w:rFonts w:hint="eastAsia"/>
          <w:b/>
          <w:bCs/>
        </w:rPr>
        <w:t>问题：</w:t>
      </w:r>
    </w:p>
    <w:p w14:paraId="382C3677" w14:textId="493F5BEB" w:rsidR="00630F7C" w:rsidRDefault="00630F7C" w:rsidP="00630F7C">
      <w:pPr>
        <w:ind w:firstLine="420"/>
      </w:pPr>
      <w:r>
        <w:rPr>
          <w:rFonts w:hint="eastAsia"/>
        </w:rPr>
        <w:t>在基于内容的电影推荐算法的初版代码中，企图直接求出并电影相似度矩阵</w:t>
      </w:r>
      <w:r>
        <w:rPr>
          <w:rFonts w:hint="eastAsia"/>
        </w:rPr>
        <w:lastRenderedPageBreak/>
        <w:t>并保存为文件，在预测时读取文件中的相应条目即可，认为预先的计算可以大幅缩短预测耗时。但实际由于电影数目过多，电影之间的相似度条目数目又是电影数目的平方的数量级，约为一亿项，经过数小时的计算，最终获得了一个</w:t>
      </w:r>
      <w:r>
        <w:rPr>
          <w:rFonts w:hint="eastAsia"/>
        </w:rPr>
        <w:t>8</w:t>
      </w:r>
      <w:r>
        <w:t>00</w:t>
      </w:r>
      <w:r>
        <w:rPr>
          <w:rFonts w:hint="eastAsia"/>
        </w:rPr>
        <w:t>多</w:t>
      </w:r>
      <w:r>
        <w:rPr>
          <w:rFonts w:hint="eastAsia"/>
        </w:rPr>
        <w:t>MB</w:t>
      </w:r>
      <w:r>
        <w:rPr>
          <w:rFonts w:hint="eastAsia"/>
        </w:rPr>
        <w:t>的</w:t>
      </w:r>
      <w:r>
        <w:rPr>
          <w:rFonts w:hint="eastAsia"/>
        </w:rPr>
        <w:t>csv</w:t>
      </w:r>
      <w:r>
        <w:rPr>
          <w:rFonts w:hint="eastAsia"/>
        </w:rPr>
        <w:t>文件，如图</w:t>
      </w:r>
      <w:r>
        <w:rPr>
          <w:rFonts w:hint="eastAsia"/>
        </w:rPr>
        <w:t>1-</w:t>
      </w:r>
      <w:r w:rsidR="00314F22">
        <w:t>6</w:t>
      </w:r>
      <w:r>
        <w:rPr>
          <w:rFonts w:hint="eastAsia"/>
        </w:rPr>
        <w:t>所示。读取该文件中指定条目的耗时已经超出了计算该条目的耗时。</w:t>
      </w:r>
    </w:p>
    <w:p w14:paraId="49FC1771" w14:textId="383C7B98" w:rsidR="00314F22" w:rsidRDefault="00314F22" w:rsidP="00314F22">
      <w:pPr>
        <w:ind w:firstLine="420"/>
        <w:jc w:val="center"/>
      </w:pPr>
      <w:r w:rsidRPr="00314F22">
        <w:rPr>
          <w:noProof/>
        </w:rPr>
        <w:drawing>
          <wp:inline distT="0" distB="0" distL="0" distR="0" wp14:anchorId="035E4F2A" wp14:editId="5EEA17C9">
            <wp:extent cx="4671060" cy="228323"/>
            <wp:effectExtent l="0" t="0" r="0" b="635"/>
            <wp:docPr id="17" name="图片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757508" cy="232549"/>
                    </a:xfrm>
                    <a:prstGeom prst="rect">
                      <a:avLst/>
                    </a:prstGeom>
                  </pic:spPr>
                </pic:pic>
              </a:graphicData>
            </a:graphic>
          </wp:inline>
        </w:drawing>
      </w:r>
    </w:p>
    <w:p w14:paraId="5C1913D3" w14:textId="5F60921E" w:rsidR="00314F22" w:rsidRDefault="00314F22" w:rsidP="00314F22">
      <w:pPr>
        <w:ind w:firstLine="420"/>
        <w:jc w:val="center"/>
      </w:pPr>
      <w:r>
        <w:rPr>
          <w:rFonts w:hint="eastAsia"/>
        </w:rPr>
        <w:t>图</w:t>
      </w:r>
      <w:r>
        <w:rPr>
          <w:rFonts w:hint="eastAsia"/>
        </w:rPr>
        <w:t>1-</w:t>
      </w:r>
      <w:r>
        <w:t xml:space="preserve">6 </w:t>
      </w:r>
      <w:r>
        <w:rPr>
          <w:rFonts w:hint="eastAsia"/>
        </w:rPr>
        <w:t>完整的电影相似度矩阵</w:t>
      </w:r>
      <w:r w:rsidR="00624C1B">
        <w:rPr>
          <w:rFonts w:hint="eastAsia"/>
        </w:rPr>
        <w:t>文件</w:t>
      </w:r>
    </w:p>
    <w:p w14:paraId="13324761" w14:textId="77777777" w:rsidR="00630F7C" w:rsidRDefault="00630F7C" w:rsidP="00630F7C">
      <w:pPr>
        <w:spacing w:beforeLines="50" w:before="156"/>
        <w:rPr>
          <w:b/>
          <w:bCs/>
        </w:rPr>
      </w:pPr>
      <w:r w:rsidRPr="00782E5A">
        <w:rPr>
          <w:rFonts w:hint="eastAsia"/>
          <w:b/>
          <w:bCs/>
        </w:rPr>
        <w:t>解决方式：</w:t>
      </w:r>
    </w:p>
    <w:p w14:paraId="1EE16FD0" w14:textId="678A2060" w:rsidR="00C13AD6" w:rsidRPr="008F2712" w:rsidRDefault="00630F7C" w:rsidP="00C13AD6">
      <w:r>
        <w:rPr>
          <w:b/>
          <w:bCs/>
        </w:rPr>
        <w:tab/>
      </w:r>
      <w:r>
        <w:rPr>
          <w:rFonts w:hint="eastAsia"/>
        </w:rPr>
        <w:t>放弃预计算相似度矩阵的思路，采用实时求解的做法即用即计算，每一次只求出需要的电影相似度即可，实际的计算耗时远小于读取相似度矩阵文件对应项目的耗时。</w:t>
      </w:r>
    </w:p>
    <w:p w14:paraId="617F3CD2" w14:textId="51991DBC" w:rsidR="00A0548E" w:rsidRDefault="00A0548E" w:rsidP="00A0548E">
      <w:pPr>
        <w:pStyle w:val="3"/>
        <w:keepNext w:val="0"/>
        <w:adjustRightInd w:val="0"/>
        <w:snapToGrid/>
        <w:spacing w:before="120" w:after="120" w:line="415" w:lineRule="auto"/>
        <w:rPr>
          <w:rFonts w:ascii="宋体" w:hAnsi="宋体"/>
          <w:bCs w:val="0"/>
          <w:kern w:val="2"/>
          <w:szCs w:val="20"/>
        </w:rPr>
      </w:pPr>
      <w:bookmarkStart w:id="16" w:name="_Toc57053304"/>
      <w:bookmarkStart w:id="17" w:name="_Toc59543297"/>
      <w:r w:rsidRPr="0058197B">
        <w:rPr>
          <w:rFonts w:ascii="宋体" w:hAnsi="宋体" w:hint="eastAsia"/>
          <w:bCs w:val="0"/>
          <w:kern w:val="2"/>
          <w:szCs w:val="20"/>
        </w:rPr>
        <w:t>1.</w:t>
      </w:r>
      <w:r>
        <w:rPr>
          <w:rFonts w:ascii="宋体" w:hAnsi="宋体" w:hint="eastAsia"/>
          <w:bCs w:val="0"/>
          <w:kern w:val="2"/>
          <w:szCs w:val="20"/>
        </w:rPr>
        <w:t>3</w:t>
      </w:r>
      <w:r w:rsidRPr="0058197B">
        <w:rPr>
          <w:rFonts w:ascii="宋体" w:hAnsi="宋体" w:hint="eastAsia"/>
          <w:bCs w:val="0"/>
          <w:kern w:val="2"/>
          <w:szCs w:val="20"/>
        </w:rPr>
        <w:t>.</w:t>
      </w:r>
      <w:r>
        <w:rPr>
          <w:rFonts w:ascii="宋体" w:hAnsi="宋体" w:hint="eastAsia"/>
          <w:bCs w:val="0"/>
          <w:kern w:val="2"/>
          <w:szCs w:val="20"/>
        </w:rPr>
        <w:t>3</w:t>
      </w:r>
      <w:r w:rsidRPr="0058197B">
        <w:rPr>
          <w:rFonts w:ascii="宋体" w:hAnsi="宋体" w:hint="eastAsia"/>
          <w:bCs w:val="0"/>
          <w:kern w:val="2"/>
          <w:szCs w:val="20"/>
        </w:rPr>
        <w:t xml:space="preserve"> 实验</w:t>
      </w:r>
      <w:r>
        <w:rPr>
          <w:rFonts w:ascii="宋体" w:hAnsi="宋体" w:hint="eastAsia"/>
          <w:bCs w:val="0"/>
          <w:kern w:val="2"/>
          <w:szCs w:val="20"/>
        </w:rPr>
        <w:t>测试</w:t>
      </w:r>
      <w:r w:rsidRPr="0058197B">
        <w:rPr>
          <w:rFonts w:ascii="宋体" w:hAnsi="宋体" w:hint="eastAsia"/>
          <w:bCs w:val="0"/>
          <w:kern w:val="2"/>
          <w:szCs w:val="20"/>
        </w:rPr>
        <w:t>与结果</w:t>
      </w:r>
      <w:r>
        <w:rPr>
          <w:rFonts w:ascii="宋体" w:hAnsi="宋体" w:hint="eastAsia"/>
          <w:bCs w:val="0"/>
          <w:kern w:val="2"/>
          <w:szCs w:val="20"/>
        </w:rPr>
        <w:t>分析</w:t>
      </w:r>
      <w:bookmarkEnd w:id="16"/>
      <w:bookmarkEnd w:id="17"/>
    </w:p>
    <w:p w14:paraId="5A2A5821" w14:textId="27E29E60" w:rsidR="005357E9" w:rsidRDefault="00553A4B" w:rsidP="005357E9">
      <w:pPr>
        <w:rPr>
          <w:b/>
          <w:bCs/>
        </w:rPr>
      </w:pPr>
      <w:r w:rsidRPr="00553A4B">
        <w:rPr>
          <w:rFonts w:hint="eastAsia"/>
          <w:b/>
          <w:bCs/>
        </w:rPr>
        <w:t>1</w:t>
      </w:r>
      <w:r w:rsidRPr="00553A4B">
        <w:rPr>
          <w:b/>
          <w:bCs/>
        </w:rPr>
        <w:t xml:space="preserve">. </w:t>
      </w:r>
      <w:r w:rsidRPr="00553A4B">
        <w:rPr>
          <w:rFonts w:hint="eastAsia"/>
          <w:b/>
          <w:bCs/>
        </w:rPr>
        <w:t>参数调优</w:t>
      </w:r>
    </w:p>
    <w:p w14:paraId="13E4D08F" w14:textId="4C21CCB3" w:rsidR="007663D4" w:rsidRPr="007663D4" w:rsidRDefault="007663D4" w:rsidP="005357E9">
      <w:pPr>
        <w:rPr>
          <w:b/>
          <w:bCs/>
        </w:rPr>
      </w:pPr>
      <w:r w:rsidRPr="007663D4">
        <w:rPr>
          <w:rFonts w:hint="eastAsia"/>
          <w:b/>
          <w:bCs/>
        </w:rPr>
        <w:t>基于用户的协同过滤推荐算法</w:t>
      </w:r>
    </w:p>
    <w:p w14:paraId="307BEE2A" w14:textId="4588F049" w:rsidR="00AD4B27" w:rsidRDefault="004F34D3" w:rsidP="00DF1097">
      <w:pPr>
        <w:ind w:firstLine="420"/>
      </w:pPr>
      <w:r>
        <w:rPr>
          <w:rFonts w:hint="eastAsia"/>
        </w:rPr>
        <w:t>在基于</w:t>
      </w:r>
      <w:r w:rsidR="001B5A77">
        <w:rPr>
          <w:rFonts w:hint="eastAsia"/>
        </w:rPr>
        <w:t>用户的协同过滤</w:t>
      </w:r>
      <w:r w:rsidR="003B315F">
        <w:rPr>
          <w:rFonts w:hint="eastAsia"/>
        </w:rPr>
        <w:t>推荐算法中，主要参数为</w:t>
      </w:r>
      <m:oMath>
        <m:r>
          <w:rPr>
            <w:rFonts w:ascii="Cambria Math" w:hAnsi="Cambria Math" w:hint="eastAsia"/>
          </w:rPr>
          <m:t>k</m:t>
        </m:r>
      </m:oMath>
      <w:r w:rsidR="00E119C0">
        <w:rPr>
          <w:rFonts w:hint="eastAsia"/>
        </w:rPr>
        <w:t>，即</w:t>
      </w:r>
      <w:r w:rsidR="00DF1097">
        <w:rPr>
          <w:rFonts w:hint="eastAsia"/>
        </w:rPr>
        <w:t>相似度最高的用户个数。在测试中发现，</w:t>
      </w:r>
      <w:r w:rsidR="00781958">
        <w:rPr>
          <w:rFonts w:hint="eastAsia"/>
        </w:rPr>
        <w:t>当</w:t>
      </w:r>
      <w:r w:rsidR="00781958">
        <w:rPr>
          <w:rFonts w:hint="eastAsia"/>
        </w:rPr>
        <w:t>k</w:t>
      </w:r>
      <w:r w:rsidR="00781958">
        <w:rPr>
          <w:rFonts w:hint="eastAsia"/>
        </w:rPr>
        <w:t>取值较小</w:t>
      </w:r>
      <w:r w:rsidR="00672C9C">
        <w:rPr>
          <w:rFonts w:hint="eastAsia"/>
        </w:rPr>
        <w:t>（如不大于</w:t>
      </w:r>
      <w:r w:rsidR="00672C9C">
        <w:rPr>
          <w:rFonts w:hint="eastAsia"/>
        </w:rPr>
        <w:t>6</w:t>
      </w:r>
      <w:r w:rsidR="00672C9C">
        <w:t>0</w:t>
      </w:r>
      <w:r w:rsidR="00672C9C">
        <w:rPr>
          <w:rFonts w:hint="eastAsia"/>
        </w:rPr>
        <w:t>）</w:t>
      </w:r>
      <w:r w:rsidR="00781958">
        <w:rPr>
          <w:rFonts w:hint="eastAsia"/>
        </w:rPr>
        <w:t>时，由于相似用户样本量过少，出现部分电影无法给出预测评分的现象，</w:t>
      </w:r>
      <w:r w:rsidR="00F34F43">
        <w:rPr>
          <w:rFonts w:hint="eastAsia"/>
        </w:rPr>
        <w:t>因此</w:t>
      </w:r>
      <m:oMath>
        <m:r>
          <w:rPr>
            <w:rFonts w:ascii="Cambria Math" w:hAnsi="Cambria Math" w:hint="eastAsia"/>
          </w:rPr>
          <m:t>k</m:t>
        </m:r>
      </m:oMath>
      <w:r w:rsidR="00F34F43">
        <w:rPr>
          <w:rFonts w:hint="eastAsia"/>
        </w:rPr>
        <w:t>应当取较大值进行测试</w:t>
      </w:r>
      <w:r w:rsidR="00236E53">
        <w:rPr>
          <w:rFonts w:hint="eastAsia"/>
        </w:rPr>
        <w:t>，</w:t>
      </w:r>
      <w:r w:rsidR="00236E53">
        <w:rPr>
          <w:rFonts w:hint="eastAsia"/>
        </w:rPr>
        <w:t>SSE</w:t>
      </w:r>
      <w:r w:rsidR="00236E53">
        <w:rPr>
          <w:rFonts w:hint="eastAsia"/>
        </w:rPr>
        <w:t>和测试</w:t>
      </w:r>
      <w:r w:rsidR="008F27A2">
        <w:rPr>
          <w:rFonts w:hint="eastAsia"/>
        </w:rPr>
        <w:t>用时</w:t>
      </w:r>
      <w:r w:rsidR="00236E53">
        <w:rPr>
          <w:rFonts w:hint="eastAsia"/>
        </w:rPr>
        <w:t>随</w:t>
      </w:r>
      <m:oMath>
        <m:r>
          <w:rPr>
            <w:rFonts w:ascii="Cambria Math" w:hAnsi="Cambria Math" w:hint="eastAsia"/>
          </w:rPr>
          <m:t>k</m:t>
        </m:r>
      </m:oMath>
      <w:r w:rsidR="00236E53">
        <w:rPr>
          <w:rFonts w:hint="eastAsia"/>
        </w:rPr>
        <w:t>的变化</w:t>
      </w:r>
      <w:r w:rsidR="00654BEC">
        <w:rPr>
          <w:rFonts w:hint="eastAsia"/>
        </w:rPr>
        <w:t>趋势</w:t>
      </w:r>
      <w:r w:rsidR="00236E53">
        <w:rPr>
          <w:rFonts w:hint="eastAsia"/>
        </w:rPr>
        <w:t>图如图</w:t>
      </w:r>
      <w:r w:rsidR="00654BEC">
        <w:rPr>
          <w:rFonts w:hint="eastAsia"/>
        </w:rPr>
        <w:t>1-</w:t>
      </w:r>
      <w:r w:rsidR="00654BEC">
        <w:t>7</w:t>
      </w:r>
      <w:r w:rsidR="00654BEC">
        <w:rPr>
          <w:rFonts w:hint="eastAsia"/>
        </w:rPr>
        <w:t>所示。</w:t>
      </w:r>
    </w:p>
    <w:p w14:paraId="73C53CCD" w14:textId="72D54A45" w:rsidR="00052148" w:rsidRDefault="000079FC" w:rsidP="00173B9C">
      <w:pPr>
        <w:ind w:firstLine="420"/>
        <w:jc w:val="center"/>
      </w:pPr>
      <w:r>
        <w:rPr>
          <w:noProof/>
        </w:rPr>
        <w:drawing>
          <wp:inline distT="0" distB="0" distL="0" distR="0" wp14:anchorId="7B8F3538" wp14:editId="3FF9A4CC">
            <wp:extent cx="4556162" cy="2721834"/>
            <wp:effectExtent l="0" t="0" r="15875" b="2540"/>
            <wp:docPr id="3" name="图表 3">
              <a:extLst xmlns:a="http://schemas.openxmlformats.org/drawingml/2006/main">
                <a:ext uri="{FF2B5EF4-FFF2-40B4-BE49-F238E27FC236}">
                  <a16:creationId xmlns:a16="http://schemas.microsoft.com/office/drawing/2014/main" id="{BE0CFBF2-F470-44EA-B577-EF4DE00ACF3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6"/>
              </a:graphicData>
            </a:graphic>
          </wp:inline>
        </w:drawing>
      </w:r>
    </w:p>
    <w:p w14:paraId="465F91C3" w14:textId="77777777" w:rsidR="00173B9C" w:rsidRDefault="00173B9C" w:rsidP="00173B9C">
      <w:pPr>
        <w:ind w:firstLine="420"/>
        <w:jc w:val="center"/>
      </w:pPr>
      <w:r>
        <w:rPr>
          <w:rFonts w:hint="eastAsia"/>
        </w:rPr>
        <w:t>图</w:t>
      </w:r>
      <w:r>
        <w:rPr>
          <w:rFonts w:hint="eastAsia"/>
        </w:rPr>
        <w:t>1-</w:t>
      </w:r>
      <w:r>
        <w:t xml:space="preserve">7 </w:t>
      </w:r>
      <w:r w:rsidRPr="00173B9C">
        <w:t>k</w:t>
      </w:r>
      <w:r w:rsidRPr="00173B9C">
        <w:rPr>
          <w:rFonts w:hint="eastAsia"/>
        </w:rPr>
        <w:t>取值对</w:t>
      </w:r>
      <w:r w:rsidRPr="00173B9C">
        <w:t>SSE</w:t>
      </w:r>
      <w:r w:rsidRPr="00173B9C">
        <w:rPr>
          <w:rFonts w:hint="eastAsia"/>
        </w:rPr>
        <w:t>和测试用时的影响</w:t>
      </w:r>
    </w:p>
    <w:p w14:paraId="3A33F38D" w14:textId="110EDA79" w:rsidR="00173B9C" w:rsidRDefault="00173B9C" w:rsidP="00173B9C">
      <w:pPr>
        <w:ind w:firstLine="420"/>
        <w:jc w:val="left"/>
      </w:pPr>
      <w:r>
        <w:rPr>
          <w:rFonts w:hint="eastAsia"/>
        </w:rPr>
        <w:t>从图</w:t>
      </w:r>
      <w:r>
        <w:rPr>
          <w:rFonts w:hint="eastAsia"/>
        </w:rPr>
        <w:t>1-</w:t>
      </w:r>
      <w:r>
        <w:t>7</w:t>
      </w:r>
      <w:r>
        <w:rPr>
          <w:rFonts w:hint="eastAsia"/>
        </w:rPr>
        <w:t>可知，</w:t>
      </w:r>
      <w:r>
        <w:rPr>
          <w:rFonts w:hint="eastAsia"/>
        </w:rPr>
        <w:t>SSE</w:t>
      </w:r>
      <w:r>
        <w:rPr>
          <w:rFonts w:hint="eastAsia"/>
        </w:rPr>
        <w:t>随</w:t>
      </w:r>
      <m:oMath>
        <m:r>
          <w:rPr>
            <w:rFonts w:ascii="Cambria Math" w:hAnsi="Cambria Math" w:hint="eastAsia"/>
          </w:rPr>
          <m:t>k</m:t>
        </m:r>
      </m:oMath>
      <w:r>
        <w:rPr>
          <w:rFonts w:hint="eastAsia"/>
        </w:rPr>
        <w:t>值增大而减小，最终趋于</w:t>
      </w:r>
      <w:r w:rsidR="00DF0361">
        <w:rPr>
          <w:rFonts w:hint="eastAsia"/>
        </w:rPr>
        <w:t>稳定</w:t>
      </w:r>
      <w:r w:rsidR="0052391A">
        <w:rPr>
          <w:rFonts w:hint="eastAsia"/>
        </w:rPr>
        <w:t>，</w:t>
      </w:r>
      <w:r w:rsidR="00172149">
        <w:rPr>
          <w:rFonts w:hint="eastAsia"/>
        </w:rPr>
        <w:t>其原因是</w:t>
      </w:r>
      <m:oMath>
        <m:r>
          <w:rPr>
            <w:rFonts w:ascii="Cambria Math" w:hAnsi="Cambria Math" w:hint="eastAsia"/>
          </w:rPr>
          <m:t>k</m:t>
        </m:r>
      </m:oMath>
      <w:r w:rsidR="00172149">
        <w:rPr>
          <w:rFonts w:hint="eastAsia"/>
        </w:rPr>
        <w:t>取值过小时样本量较小，噪声数据对结果的影响较大；</w:t>
      </w:r>
      <m:oMath>
        <m:r>
          <w:rPr>
            <w:rFonts w:ascii="Cambria Math" w:hAnsi="Cambria Math" w:hint="eastAsia"/>
          </w:rPr>
          <m:t>k</m:t>
        </m:r>
      </m:oMath>
      <w:r w:rsidR="00172149">
        <w:rPr>
          <w:rFonts w:hint="eastAsia"/>
        </w:rPr>
        <w:t>取值较大时</w:t>
      </w:r>
      <w:r w:rsidR="00606259">
        <w:rPr>
          <w:rFonts w:hint="eastAsia"/>
        </w:rPr>
        <w:t>相似度较低的用户对结果的影响受到加权算法的抑制而降低，故结果趋于</w:t>
      </w:r>
      <w:r w:rsidR="00DF0361">
        <w:rPr>
          <w:rFonts w:hint="eastAsia"/>
        </w:rPr>
        <w:t>稳定。从图可知，</w:t>
      </w:r>
      <m:oMath>
        <m:r>
          <w:rPr>
            <w:rFonts w:ascii="Cambria Math" w:hAnsi="Cambria Math" w:hint="eastAsia"/>
          </w:rPr>
          <m:t>k</m:t>
        </m:r>
      </m:oMath>
      <w:r w:rsidR="00DF0361">
        <w:rPr>
          <w:rFonts w:hint="eastAsia"/>
        </w:rPr>
        <w:t>取</w:t>
      </w:r>
      <w:r w:rsidR="00DF0361">
        <w:rPr>
          <w:rFonts w:hint="eastAsia"/>
        </w:rPr>
        <w:t>1</w:t>
      </w:r>
      <w:r w:rsidR="00DF0361">
        <w:t>20</w:t>
      </w:r>
      <w:r w:rsidR="00DF0361">
        <w:rPr>
          <w:rFonts w:hint="eastAsia"/>
        </w:rPr>
        <w:t>以上</w:t>
      </w:r>
      <w:r w:rsidR="00DF0361">
        <w:rPr>
          <w:rFonts w:hint="eastAsia"/>
        </w:rPr>
        <w:t>SSE</w:t>
      </w:r>
      <w:r w:rsidR="00DF0361">
        <w:rPr>
          <w:rFonts w:hint="eastAsia"/>
        </w:rPr>
        <w:t>的变化</w:t>
      </w:r>
      <w:r w:rsidR="006A03E1">
        <w:rPr>
          <w:rFonts w:hint="eastAsia"/>
        </w:rPr>
        <w:t>幅度较小，故</w:t>
      </w:r>
      <m:oMath>
        <m:r>
          <w:rPr>
            <w:rFonts w:ascii="Cambria Math" w:hAnsi="Cambria Math" w:hint="eastAsia"/>
          </w:rPr>
          <m:t>k</m:t>
        </m:r>
      </m:oMath>
      <w:r w:rsidR="006A03E1">
        <w:rPr>
          <w:rFonts w:hint="eastAsia"/>
        </w:rPr>
        <w:t>的较合适的取值为</w:t>
      </w:r>
      <w:r w:rsidR="006A03E1">
        <w:rPr>
          <w:rFonts w:hint="eastAsia"/>
        </w:rPr>
        <w:t>1</w:t>
      </w:r>
      <w:r w:rsidR="006A03E1">
        <w:t>20</w:t>
      </w:r>
      <w:r w:rsidR="006A03E1">
        <w:rPr>
          <w:rFonts w:hint="eastAsia"/>
        </w:rPr>
        <w:t>。此外，从图中还可</w:t>
      </w:r>
      <w:r w:rsidR="006A03E1">
        <w:rPr>
          <w:rFonts w:hint="eastAsia"/>
        </w:rPr>
        <w:lastRenderedPageBreak/>
        <w:t>发现测试用时与</w:t>
      </w:r>
      <m:oMath>
        <m:r>
          <w:rPr>
            <w:rFonts w:ascii="Cambria Math" w:hAnsi="Cambria Math" w:hint="eastAsia"/>
          </w:rPr>
          <m:t>k</m:t>
        </m:r>
      </m:oMath>
      <w:r w:rsidR="006A03E1">
        <w:rPr>
          <w:rFonts w:hint="eastAsia"/>
        </w:rPr>
        <w:t>取值无关，其原因是算法的</w:t>
      </w:r>
      <w:r w:rsidR="00030652">
        <w:rPr>
          <w:rFonts w:hint="eastAsia"/>
        </w:rPr>
        <w:t>时间瓶颈在于用户相似度的计算，而不在预测过程。</w:t>
      </w:r>
    </w:p>
    <w:p w14:paraId="55E7BBC4" w14:textId="4F4502BA" w:rsidR="00A10900" w:rsidRDefault="00A10900" w:rsidP="00346805">
      <w:pPr>
        <w:ind w:firstLine="420"/>
      </w:pPr>
      <w:r>
        <w:rPr>
          <w:rFonts w:hint="eastAsia"/>
        </w:rPr>
        <w:t>使用迷你哈希优化的算法引入了另一个参数：</w:t>
      </w:r>
      <m:oMath>
        <m:r>
          <w:rPr>
            <w:rFonts w:ascii="Cambria Math" w:hAnsi="Cambria Math" w:hint="eastAsia"/>
          </w:rPr>
          <m:t>n</m:t>
        </m:r>
        <m:r>
          <w:rPr>
            <w:rFonts w:ascii="Cambria Math" w:hAnsi="Cambria Math"/>
          </w:rPr>
          <m:t>_hashes</m:t>
        </m:r>
      </m:oMath>
      <w:r>
        <w:rPr>
          <w:rFonts w:hint="eastAsia"/>
        </w:rPr>
        <w:t>，即使用的哈希函数数目</w:t>
      </w:r>
      <w:r w:rsidR="00983D61">
        <w:rPr>
          <w:rFonts w:hint="eastAsia"/>
        </w:rPr>
        <w:t>。由于实验中的参数</w:t>
      </w:r>
      <m:oMath>
        <m:r>
          <w:rPr>
            <w:rFonts w:ascii="Cambria Math" w:hAnsi="Cambria Math" w:hint="eastAsia"/>
          </w:rPr>
          <m:t>k</m:t>
        </m:r>
      </m:oMath>
      <w:r w:rsidR="007F0974">
        <w:rPr>
          <w:rFonts w:hint="eastAsia"/>
        </w:rPr>
        <w:t>的较优值的选取并非在极值点，故本实验中不采用网格搜索方法进行参数调优。在</w:t>
      </w:r>
      <m:oMath>
        <m:r>
          <w:rPr>
            <w:rFonts w:ascii="Cambria Math" w:hAnsi="Cambria Math" w:hint="eastAsia"/>
          </w:rPr>
          <m:t>k</m:t>
        </m:r>
      </m:oMath>
      <w:r w:rsidR="007F0974">
        <w:rPr>
          <w:rFonts w:hint="eastAsia"/>
        </w:rPr>
        <w:t>取值</w:t>
      </w:r>
      <w:r w:rsidR="007F0974">
        <w:rPr>
          <w:rFonts w:hint="eastAsia"/>
        </w:rPr>
        <w:t>1</w:t>
      </w:r>
      <w:r w:rsidR="007F0974">
        <w:t>20</w:t>
      </w:r>
      <w:r w:rsidR="007F0974">
        <w:rPr>
          <w:rFonts w:hint="eastAsia"/>
        </w:rPr>
        <w:t>时，选取不同</w:t>
      </w:r>
      <w:r w:rsidR="00563A0B">
        <w:rPr>
          <w:rFonts w:hint="eastAsia"/>
        </w:rPr>
        <w:t>量级的</w:t>
      </w:r>
      <w:r w:rsidR="007F0974">
        <w:rPr>
          <w:rFonts w:hint="eastAsia"/>
        </w:rPr>
        <w:t>哈希函数数目的测试结果如表</w:t>
      </w:r>
      <w:r w:rsidR="007F0974">
        <w:rPr>
          <w:rFonts w:hint="eastAsia"/>
        </w:rPr>
        <w:t>1-</w:t>
      </w:r>
      <w:r w:rsidR="007F0974">
        <w:t>2</w:t>
      </w:r>
      <w:r w:rsidR="007F0974">
        <w:rPr>
          <w:rFonts w:hint="eastAsia"/>
        </w:rPr>
        <w:t>所示</w:t>
      </w:r>
      <w:r w:rsidR="00346805">
        <w:rPr>
          <w:rFonts w:hint="eastAsia"/>
        </w:rPr>
        <w:t>，考虑到迷你哈希使用随机哈希映射而导致结果具有一定波动性，表</w:t>
      </w:r>
      <w:r w:rsidR="00241CA7">
        <w:rPr>
          <w:rFonts w:hint="eastAsia"/>
        </w:rPr>
        <w:t>1-</w:t>
      </w:r>
      <w:r w:rsidR="00241CA7">
        <w:t>2</w:t>
      </w:r>
      <w:r w:rsidR="00241CA7">
        <w:rPr>
          <w:rFonts w:hint="eastAsia"/>
        </w:rPr>
        <w:t>及</w:t>
      </w:r>
      <w:r w:rsidR="00346805">
        <w:rPr>
          <w:rFonts w:hint="eastAsia"/>
        </w:rPr>
        <w:t>后文涉及迷你哈希</w:t>
      </w:r>
      <w:r w:rsidR="003C14EF">
        <w:rPr>
          <w:rFonts w:hint="eastAsia"/>
        </w:rPr>
        <w:t>的</w:t>
      </w:r>
      <w:r w:rsidR="00346805">
        <w:rPr>
          <w:rFonts w:hint="eastAsia"/>
        </w:rPr>
        <w:t>实验结果</w:t>
      </w:r>
      <w:r w:rsidR="00070B09">
        <w:rPr>
          <w:rFonts w:hint="eastAsia"/>
        </w:rPr>
        <w:t>均为</w:t>
      </w:r>
      <w:r w:rsidR="00070B09">
        <w:rPr>
          <w:rFonts w:hint="eastAsia"/>
        </w:rPr>
        <w:t>5</w:t>
      </w:r>
      <w:r w:rsidR="00070B09">
        <w:rPr>
          <w:rFonts w:hint="eastAsia"/>
        </w:rPr>
        <w:t>次均值结果</w:t>
      </w:r>
      <w:r w:rsidR="00EE442C">
        <w:rPr>
          <w:rFonts w:hint="eastAsia"/>
        </w:rPr>
        <w:t>。</w:t>
      </w:r>
    </w:p>
    <w:p w14:paraId="6C624270" w14:textId="06E35665" w:rsidR="00872AB0" w:rsidRDefault="00872AB0" w:rsidP="00D1518C">
      <w:pPr>
        <w:ind w:firstLine="420"/>
        <w:jc w:val="center"/>
      </w:pPr>
      <w:r>
        <w:rPr>
          <w:rFonts w:hint="eastAsia"/>
        </w:rPr>
        <w:t>表</w:t>
      </w:r>
      <w:r>
        <w:rPr>
          <w:rFonts w:hint="eastAsia"/>
        </w:rPr>
        <w:t>1-</w:t>
      </w:r>
      <w:r>
        <w:t xml:space="preserve">2 </w:t>
      </w:r>
      <w:r w:rsidR="00D1518C">
        <w:rPr>
          <w:rFonts w:hint="eastAsia"/>
        </w:rPr>
        <w:t>哈希函数数目对测试结果的影响</w:t>
      </w:r>
    </w:p>
    <w:tbl>
      <w:tblPr>
        <w:tblStyle w:val="af5"/>
        <w:tblW w:w="0" w:type="auto"/>
        <w:jc w:val="center"/>
        <w:tblBorders>
          <w:top w:val="single" w:sz="8" w:space="0" w:color="auto"/>
          <w:left w:val="none" w:sz="0" w:space="0" w:color="auto"/>
          <w:bottom w:val="single" w:sz="8" w:space="0" w:color="auto"/>
          <w:right w:val="none" w:sz="0" w:space="0" w:color="auto"/>
          <w:insideH w:val="single" w:sz="8" w:space="0" w:color="auto"/>
          <w:insideV w:val="none" w:sz="0" w:space="0" w:color="auto"/>
        </w:tblBorders>
        <w:tblLook w:val="04A0" w:firstRow="1" w:lastRow="0" w:firstColumn="1" w:lastColumn="0" w:noHBand="0" w:noVBand="1"/>
      </w:tblPr>
      <w:tblGrid>
        <w:gridCol w:w="1586"/>
        <w:gridCol w:w="1586"/>
        <w:gridCol w:w="1586"/>
        <w:gridCol w:w="1586"/>
      </w:tblGrid>
      <w:tr w:rsidR="00563A0B" w14:paraId="6C753223" w14:textId="77777777" w:rsidTr="005075F4">
        <w:trPr>
          <w:trHeight w:val="316"/>
          <w:jc w:val="center"/>
        </w:trPr>
        <w:tc>
          <w:tcPr>
            <w:tcW w:w="1586" w:type="dxa"/>
          </w:tcPr>
          <w:p w14:paraId="67C80DA0" w14:textId="26650FF6" w:rsidR="00563A0B" w:rsidRDefault="0045363F" w:rsidP="00DB0544">
            <w:pPr>
              <w:jc w:val="center"/>
            </w:pPr>
            <w:r>
              <w:rPr>
                <w:rFonts w:hint="eastAsia"/>
              </w:rPr>
              <w:t>n_hashes</w:t>
            </w:r>
          </w:p>
        </w:tc>
        <w:tc>
          <w:tcPr>
            <w:tcW w:w="1586" w:type="dxa"/>
          </w:tcPr>
          <w:p w14:paraId="00BF93B6" w14:textId="40746C49" w:rsidR="00563A0B" w:rsidRPr="000861F0" w:rsidRDefault="00872AB0" w:rsidP="00DB0544">
            <w:pPr>
              <w:widowControl/>
              <w:snapToGrid/>
              <w:spacing w:line="240" w:lineRule="auto"/>
              <w:jc w:val="center"/>
              <w:rPr>
                <w:rFonts w:eastAsia="等线"/>
                <w:color w:val="000000"/>
                <w:sz w:val="22"/>
                <w:szCs w:val="22"/>
              </w:rPr>
            </w:pPr>
            <w:r w:rsidRPr="000861F0">
              <w:rPr>
                <w:rFonts w:eastAsia="等线"/>
                <w:color w:val="000000"/>
                <w:sz w:val="22"/>
                <w:szCs w:val="22"/>
              </w:rPr>
              <w:t>10</w:t>
            </w:r>
          </w:p>
        </w:tc>
        <w:tc>
          <w:tcPr>
            <w:tcW w:w="1586" w:type="dxa"/>
          </w:tcPr>
          <w:p w14:paraId="509265C3" w14:textId="7FC9A9BC" w:rsidR="00563A0B" w:rsidRPr="000861F0" w:rsidRDefault="00872AB0" w:rsidP="00DB0544">
            <w:pPr>
              <w:widowControl/>
              <w:snapToGrid/>
              <w:spacing w:line="240" w:lineRule="auto"/>
              <w:jc w:val="center"/>
              <w:rPr>
                <w:rFonts w:eastAsia="等线"/>
                <w:color w:val="000000"/>
                <w:sz w:val="22"/>
                <w:szCs w:val="22"/>
              </w:rPr>
            </w:pPr>
            <w:r w:rsidRPr="000861F0">
              <w:rPr>
                <w:rFonts w:eastAsia="等线"/>
                <w:color w:val="000000"/>
                <w:sz w:val="22"/>
                <w:szCs w:val="22"/>
              </w:rPr>
              <w:t>100</w:t>
            </w:r>
          </w:p>
        </w:tc>
        <w:tc>
          <w:tcPr>
            <w:tcW w:w="1586" w:type="dxa"/>
          </w:tcPr>
          <w:p w14:paraId="1B56CFF9" w14:textId="48DA8498" w:rsidR="00563A0B" w:rsidRPr="000861F0" w:rsidRDefault="00872AB0" w:rsidP="00DB0544">
            <w:pPr>
              <w:widowControl/>
              <w:snapToGrid/>
              <w:spacing w:line="240" w:lineRule="auto"/>
              <w:jc w:val="center"/>
              <w:rPr>
                <w:rFonts w:eastAsia="等线"/>
                <w:color w:val="000000"/>
                <w:sz w:val="22"/>
                <w:szCs w:val="22"/>
              </w:rPr>
            </w:pPr>
            <w:r w:rsidRPr="000861F0">
              <w:rPr>
                <w:rFonts w:eastAsia="等线"/>
                <w:color w:val="000000"/>
                <w:sz w:val="22"/>
                <w:szCs w:val="22"/>
              </w:rPr>
              <w:t>1000</w:t>
            </w:r>
          </w:p>
        </w:tc>
      </w:tr>
      <w:tr w:rsidR="00563A0B" w14:paraId="4CB13AA9" w14:textId="77777777" w:rsidTr="005075F4">
        <w:trPr>
          <w:trHeight w:val="325"/>
          <w:jc w:val="center"/>
        </w:trPr>
        <w:tc>
          <w:tcPr>
            <w:tcW w:w="1586" w:type="dxa"/>
          </w:tcPr>
          <w:p w14:paraId="671148C5" w14:textId="0E2218C0" w:rsidR="00563A0B" w:rsidRDefault="0045363F" w:rsidP="00DB0544">
            <w:pPr>
              <w:jc w:val="center"/>
            </w:pPr>
            <w:r>
              <w:rPr>
                <w:rFonts w:hint="eastAsia"/>
              </w:rPr>
              <w:t>SSE</w:t>
            </w:r>
          </w:p>
        </w:tc>
        <w:tc>
          <w:tcPr>
            <w:tcW w:w="1586" w:type="dxa"/>
          </w:tcPr>
          <w:p w14:paraId="1D21A8AD" w14:textId="783D19AB" w:rsidR="00563A0B" w:rsidRPr="000861F0" w:rsidRDefault="00872AB0" w:rsidP="00DB0544">
            <w:pPr>
              <w:widowControl/>
              <w:snapToGrid/>
              <w:spacing w:line="240" w:lineRule="auto"/>
              <w:jc w:val="center"/>
              <w:rPr>
                <w:rFonts w:eastAsia="等线"/>
                <w:color w:val="000000"/>
                <w:sz w:val="22"/>
                <w:szCs w:val="22"/>
              </w:rPr>
            </w:pPr>
            <w:r w:rsidRPr="000861F0">
              <w:rPr>
                <w:rFonts w:eastAsia="等线"/>
                <w:color w:val="000000"/>
                <w:sz w:val="22"/>
                <w:szCs w:val="22"/>
              </w:rPr>
              <w:t>86.25</w:t>
            </w:r>
          </w:p>
        </w:tc>
        <w:tc>
          <w:tcPr>
            <w:tcW w:w="1586" w:type="dxa"/>
          </w:tcPr>
          <w:p w14:paraId="2F50B909" w14:textId="5BA001BB" w:rsidR="00563A0B" w:rsidRPr="000861F0" w:rsidRDefault="00872AB0" w:rsidP="00DB0544">
            <w:pPr>
              <w:widowControl/>
              <w:snapToGrid/>
              <w:spacing w:line="240" w:lineRule="auto"/>
              <w:jc w:val="center"/>
              <w:rPr>
                <w:rFonts w:eastAsia="等线"/>
                <w:color w:val="000000"/>
                <w:sz w:val="22"/>
                <w:szCs w:val="22"/>
              </w:rPr>
            </w:pPr>
            <w:r w:rsidRPr="000861F0">
              <w:rPr>
                <w:rFonts w:eastAsia="等线"/>
                <w:color w:val="000000"/>
                <w:sz w:val="22"/>
                <w:szCs w:val="22"/>
              </w:rPr>
              <w:t>79.71</w:t>
            </w:r>
          </w:p>
        </w:tc>
        <w:tc>
          <w:tcPr>
            <w:tcW w:w="1586" w:type="dxa"/>
          </w:tcPr>
          <w:p w14:paraId="46D74CFC" w14:textId="31145035" w:rsidR="00563A0B" w:rsidRPr="000861F0" w:rsidRDefault="00872AB0" w:rsidP="00DB0544">
            <w:pPr>
              <w:widowControl/>
              <w:snapToGrid/>
              <w:spacing w:line="240" w:lineRule="auto"/>
              <w:jc w:val="center"/>
              <w:rPr>
                <w:rFonts w:eastAsia="等线"/>
                <w:color w:val="000000"/>
                <w:sz w:val="22"/>
                <w:szCs w:val="22"/>
              </w:rPr>
            </w:pPr>
            <w:r w:rsidRPr="000861F0">
              <w:rPr>
                <w:rFonts w:eastAsia="等线"/>
                <w:color w:val="000000"/>
                <w:sz w:val="22"/>
                <w:szCs w:val="22"/>
              </w:rPr>
              <w:t>75.8</w:t>
            </w:r>
            <w:r w:rsidR="00DB0544" w:rsidRPr="000861F0">
              <w:rPr>
                <w:rFonts w:eastAsia="等线"/>
                <w:color w:val="000000"/>
                <w:sz w:val="22"/>
                <w:szCs w:val="22"/>
              </w:rPr>
              <w:t>2</w:t>
            </w:r>
          </w:p>
        </w:tc>
      </w:tr>
    </w:tbl>
    <w:p w14:paraId="21401B0A" w14:textId="2FB45D14" w:rsidR="00563A0B" w:rsidRPr="00563A0B" w:rsidRDefault="00021851" w:rsidP="00021851">
      <w:pPr>
        <w:jc w:val="left"/>
      </w:pPr>
      <w:r>
        <w:tab/>
      </w:r>
      <w:r>
        <w:rPr>
          <w:rFonts w:hint="eastAsia"/>
        </w:rPr>
        <w:t>从表</w:t>
      </w:r>
      <w:r w:rsidR="00420F52">
        <w:rPr>
          <w:rFonts w:hint="eastAsia"/>
        </w:rPr>
        <w:t>1-</w:t>
      </w:r>
      <w:r w:rsidR="00420F52">
        <w:t>2</w:t>
      </w:r>
      <w:r>
        <w:rPr>
          <w:rFonts w:hint="eastAsia"/>
        </w:rPr>
        <w:t>可知，更多的哈希函数会带来更好的测试结果，与实验预期相符，原因是</w:t>
      </w:r>
      <w:r w:rsidR="00227A0C">
        <w:rPr>
          <w:rFonts w:hint="eastAsia"/>
        </w:rPr>
        <w:t>哈希函数数目越大，数据的损失就越小，结果越准确。但选取过多的哈希函数会导致预处理时间的增长，因此选取</w:t>
      </w:r>
      <w:r w:rsidR="00227A0C">
        <w:rPr>
          <w:rFonts w:hint="eastAsia"/>
        </w:rPr>
        <w:t>1</w:t>
      </w:r>
      <w:r w:rsidR="00227A0C">
        <w:t>00</w:t>
      </w:r>
      <w:r w:rsidR="00227A0C">
        <w:rPr>
          <w:rFonts w:hint="eastAsia"/>
        </w:rPr>
        <w:t>作为哈希函数数目的较合适取值。</w:t>
      </w:r>
    </w:p>
    <w:p w14:paraId="795E9CEC" w14:textId="42EB1063" w:rsidR="00052148" w:rsidRDefault="007663D4" w:rsidP="007663D4">
      <w:pPr>
        <w:rPr>
          <w:b/>
          <w:bCs/>
        </w:rPr>
      </w:pPr>
      <w:r w:rsidRPr="007663D4">
        <w:rPr>
          <w:rFonts w:hint="eastAsia"/>
          <w:b/>
          <w:bCs/>
        </w:rPr>
        <w:t>基于内容的推荐算法</w:t>
      </w:r>
    </w:p>
    <w:p w14:paraId="129A15C8" w14:textId="003F4699" w:rsidR="007663D4" w:rsidRDefault="005B7C57" w:rsidP="007663D4">
      <w:r>
        <w:tab/>
      </w:r>
      <w:r>
        <w:rPr>
          <w:rFonts w:hint="eastAsia"/>
        </w:rPr>
        <w:t>在基于内容的推荐算法中，</w:t>
      </w:r>
      <w:r w:rsidR="007E7C3C">
        <w:rPr>
          <w:rFonts w:hint="eastAsia"/>
        </w:rPr>
        <w:t>对电影的预测评分基于用户所有其他已打分电影展开，故不存在可调节参数。</w:t>
      </w:r>
      <w:r w:rsidR="00FF6781">
        <w:rPr>
          <w:rFonts w:hint="eastAsia"/>
        </w:rPr>
        <w:t>使用迷你哈希优化的算法通用含有参数</w:t>
      </w:r>
      <m:oMath>
        <m:r>
          <w:rPr>
            <w:rFonts w:ascii="Cambria Math" w:hAnsi="Cambria Math" w:hint="eastAsia"/>
          </w:rPr>
          <m:t>n</m:t>
        </m:r>
        <m:r>
          <w:rPr>
            <w:rFonts w:ascii="Cambria Math" w:hAnsi="Cambria Math"/>
          </w:rPr>
          <m:t>_hashes</m:t>
        </m:r>
      </m:oMath>
      <w:r w:rsidR="003F6389">
        <w:rPr>
          <w:rFonts w:hint="eastAsia"/>
        </w:rPr>
        <w:t>，考虑到</w:t>
      </w:r>
      <w:r w:rsidR="00DB1441">
        <w:rPr>
          <w:rFonts w:hint="eastAsia"/>
        </w:rPr>
        <w:t>电影的类别一共仅</w:t>
      </w:r>
      <w:r w:rsidR="00DB1441">
        <w:rPr>
          <w:rFonts w:hint="eastAsia"/>
        </w:rPr>
        <w:t>2</w:t>
      </w:r>
      <w:r w:rsidR="00DB1441">
        <w:t>0</w:t>
      </w:r>
      <w:r w:rsidR="00DB1441">
        <w:rPr>
          <w:rFonts w:hint="eastAsia"/>
        </w:rPr>
        <w:t>个维度，故</w:t>
      </w:r>
      <m:oMath>
        <m:r>
          <w:rPr>
            <w:rFonts w:ascii="Cambria Math" w:hAnsi="Cambria Math" w:hint="eastAsia"/>
          </w:rPr>
          <m:t>n</m:t>
        </m:r>
        <m:r>
          <w:rPr>
            <w:rFonts w:ascii="Cambria Math" w:hAnsi="Cambria Math"/>
          </w:rPr>
          <m:t>_hashes</m:t>
        </m:r>
      </m:oMath>
      <w:r w:rsidR="00DB1441">
        <w:rPr>
          <w:rFonts w:hint="eastAsia"/>
        </w:rPr>
        <w:t>的取值需要限制在</w:t>
      </w:r>
      <w:r w:rsidR="00DB1441">
        <w:rPr>
          <w:rFonts w:hint="eastAsia"/>
        </w:rPr>
        <w:t>2</w:t>
      </w:r>
      <w:r w:rsidR="00DB1441">
        <w:t>0</w:t>
      </w:r>
      <w:r w:rsidR="00DB1441">
        <w:rPr>
          <w:rFonts w:hint="eastAsia"/>
        </w:rPr>
        <w:t>以内才具有优化意义</w:t>
      </w:r>
      <w:r w:rsidR="0093084E">
        <w:rPr>
          <w:rFonts w:hint="eastAsia"/>
        </w:rPr>
        <w:t>。预测结果</w:t>
      </w:r>
      <m:oMath>
        <m:r>
          <w:rPr>
            <w:rFonts w:ascii="Cambria Math" w:hAnsi="Cambria Math" w:hint="eastAsia"/>
          </w:rPr>
          <m:t>SSE</m:t>
        </m:r>
      </m:oMath>
      <w:r w:rsidR="004709BE">
        <w:rPr>
          <w:rFonts w:hint="eastAsia"/>
        </w:rPr>
        <w:t>和预测时间</w:t>
      </w:r>
      <w:r w:rsidR="0093084E">
        <w:rPr>
          <w:rFonts w:hint="eastAsia"/>
        </w:rPr>
        <w:t>随</w:t>
      </w:r>
      <m:oMath>
        <m:r>
          <w:rPr>
            <w:rFonts w:ascii="Cambria Math" w:hAnsi="Cambria Math" w:hint="eastAsia"/>
          </w:rPr>
          <m:t>n</m:t>
        </m:r>
        <m:r>
          <w:rPr>
            <w:rFonts w:ascii="Cambria Math" w:hAnsi="Cambria Math"/>
          </w:rPr>
          <m:t>_hashes</m:t>
        </m:r>
      </m:oMath>
      <w:r w:rsidR="0093084E">
        <w:rPr>
          <w:rFonts w:hint="eastAsia"/>
        </w:rPr>
        <w:t>的变化趋势如图</w:t>
      </w:r>
      <w:r w:rsidR="00CE0439">
        <w:rPr>
          <w:rFonts w:hint="eastAsia"/>
        </w:rPr>
        <w:t>1-</w:t>
      </w:r>
      <w:r w:rsidR="00CE0439">
        <w:t>8</w:t>
      </w:r>
      <w:r w:rsidR="00CE0439">
        <w:rPr>
          <w:rFonts w:hint="eastAsia"/>
        </w:rPr>
        <w:t>所示。</w:t>
      </w:r>
    </w:p>
    <w:p w14:paraId="62345047" w14:textId="3FAB3927" w:rsidR="00CE0439" w:rsidRDefault="000079FC" w:rsidP="00E77FF7">
      <w:pPr>
        <w:jc w:val="center"/>
      </w:pPr>
      <w:r>
        <w:rPr>
          <w:noProof/>
        </w:rPr>
        <w:drawing>
          <wp:inline distT="0" distB="0" distL="0" distR="0" wp14:anchorId="26BC6942" wp14:editId="251EC585">
            <wp:extent cx="4664489" cy="2725365"/>
            <wp:effectExtent l="0" t="0" r="3175" b="18415"/>
            <wp:docPr id="5" name="图表 5">
              <a:extLst xmlns:a="http://schemas.openxmlformats.org/drawingml/2006/main">
                <a:ext uri="{FF2B5EF4-FFF2-40B4-BE49-F238E27FC236}">
                  <a16:creationId xmlns:a16="http://schemas.microsoft.com/office/drawing/2014/main" id="{7B0E80CA-88BB-4B9A-922D-01CE443540D1}"/>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7"/>
              </a:graphicData>
            </a:graphic>
          </wp:inline>
        </w:drawing>
      </w:r>
    </w:p>
    <w:p w14:paraId="0BBBD7E3" w14:textId="5F727F18" w:rsidR="00EF0680" w:rsidRDefault="00EF0680" w:rsidP="00E77FF7">
      <w:pPr>
        <w:jc w:val="center"/>
      </w:pPr>
      <w:r>
        <w:rPr>
          <w:rFonts w:hint="eastAsia"/>
        </w:rPr>
        <w:t>图</w:t>
      </w:r>
      <w:r>
        <w:rPr>
          <w:rFonts w:hint="eastAsia"/>
        </w:rPr>
        <w:t>1-</w:t>
      </w:r>
      <w:r>
        <w:t xml:space="preserve">8 </w:t>
      </w:r>
      <w:r>
        <w:rPr>
          <w:rFonts w:hint="eastAsia"/>
        </w:rPr>
        <w:t>n</w:t>
      </w:r>
      <w:r>
        <w:t>_hashes</w:t>
      </w:r>
      <w:r>
        <w:rPr>
          <w:rFonts w:hint="eastAsia"/>
        </w:rPr>
        <w:t>对</w:t>
      </w:r>
      <w:r>
        <w:rPr>
          <w:rFonts w:hint="eastAsia"/>
        </w:rPr>
        <w:t>SSE</w:t>
      </w:r>
      <w:r>
        <w:rPr>
          <w:rFonts w:hint="eastAsia"/>
        </w:rPr>
        <w:t>和预测时间的影响</w:t>
      </w:r>
    </w:p>
    <w:p w14:paraId="1DAFDE18" w14:textId="3294E580" w:rsidR="00EF0680" w:rsidRPr="007663D4" w:rsidRDefault="00EF0680" w:rsidP="007663D4">
      <w:r>
        <w:tab/>
      </w:r>
      <w:r>
        <w:rPr>
          <w:rFonts w:hint="eastAsia"/>
        </w:rPr>
        <w:t>从图</w:t>
      </w:r>
      <w:r>
        <w:rPr>
          <w:rFonts w:hint="eastAsia"/>
        </w:rPr>
        <w:t>1-</w:t>
      </w:r>
      <w:r>
        <w:t>8</w:t>
      </w:r>
      <w:r>
        <w:rPr>
          <w:rFonts w:hint="eastAsia"/>
        </w:rPr>
        <w:t>可知，</w:t>
      </w:r>
      <w:r w:rsidR="00B670B0">
        <w:rPr>
          <w:rFonts w:hint="eastAsia"/>
        </w:rPr>
        <w:t>迷你哈希函数数量取</w:t>
      </w:r>
      <w:r w:rsidR="00B670B0">
        <w:rPr>
          <w:rFonts w:hint="eastAsia"/>
        </w:rPr>
        <w:t>7</w:t>
      </w:r>
      <w:r w:rsidR="00B670B0">
        <w:rPr>
          <w:rFonts w:hint="eastAsia"/>
        </w:rPr>
        <w:t>时具有较好的</w:t>
      </w:r>
      <w:r w:rsidR="00F03E63">
        <w:rPr>
          <w:rFonts w:hint="eastAsia"/>
        </w:rPr>
        <w:t>预测效果，原因是选取的哈希函数过少会损失过多的精度，但</w:t>
      </w:r>
      <w:r w:rsidR="006D476C">
        <w:rPr>
          <w:rFonts w:hint="eastAsia"/>
        </w:rPr>
        <w:t>大部分电影的类别数目实际较少，故迷你哈希函数数量取值过大时反而</w:t>
      </w:r>
      <w:r w:rsidR="005E2CA0">
        <w:rPr>
          <w:rFonts w:hint="eastAsia"/>
        </w:rPr>
        <w:t>会使数据失真。</w:t>
      </w:r>
      <w:r w:rsidR="006E0090">
        <w:rPr>
          <w:rFonts w:hint="eastAsia"/>
        </w:rPr>
        <w:t>预测时间对哈希函数数目的增长并不铭感，与实验预期不一致</w:t>
      </w:r>
      <w:r w:rsidR="008F0D53">
        <w:rPr>
          <w:rFonts w:hint="eastAsia"/>
        </w:rPr>
        <w:t>，分析其原因在于哈希过程本身并不是</w:t>
      </w:r>
      <w:r w:rsidR="00D67665">
        <w:rPr>
          <w:rFonts w:hint="eastAsia"/>
        </w:rPr>
        <w:t>算法的瓶颈。</w:t>
      </w:r>
    </w:p>
    <w:p w14:paraId="7F69A515" w14:textId="6BC447E8" w:rsidR="00553A4B" w:rsidRDefault="00553A4B" w:rsidP="005357E9">
      <w:pPr>
        <w:rPr>
          <w:b/>
          <w:bCs/>
        </w:rPr>
      </w:pPr>
      <w:r w:rsidRPr="00553A4B">
        <w:rPr>
          <w:rFonts w:hint="eastAsia"/>
          <w:b/>
          <w:bCs/>
        </w:rPr>
        <w:lastRenderedPageBreak/>
        <w:t>2</w:t>
      </w:r>
      <w:r w:rsidRPr="00553A4B">
        <w:rPr>
          <w:b/>
          <w:bCs/>
        </w:rPr>
        <w:t xml:space="preserve">. </w:t>
      </w:r>
      <w:r w:rsidRPr="00553A4B">
        <w:rPr>
          <w:rFonts w:hint="eastAsia"/>
          <w:b/>
          <w:bCs/>
        </w:rPr>
        <w:t>不同算法预测效果对比</w:t>
      </w:r>
    </w:p>
    <w:p w14:paraId="1CD5B3B7" w14:textId="3254BA74" w:rsidR="00326F71" w:rsidRDefault="00BD050A" w:rsidP="0056770B">
      <w:pPr>
        <w:ind w:firstLine="420"/>
      </w:pPr>
      <w:r>
        <w:rPr>
          <w:rFonts w:hint="eastAsia"/>
        </w:rPr>
        <w:t>实验中实现的四种算法（包括两种优化算法）的预测效果</w:t>
      </w:r>
      <w:r w:rsidR="00CF700C">
        <w:rPr>
          <w:rFonts w:hint="eastAsia"/>
        </w:rPr>
        <w:t>如表</w:t>
      </w:r>
      <w:r w:rsidR="00CF700C">
        <w:rPr>
          <w:rFonts w:hint="eastAsia"/>
        </w:rPr>
        <w:t>1-</w:t>
      </w:r>
      <w:r w:rsidR="00CF700C">
        <w:t>3</w:t>
      </w:r>
      <w:r w:rsidR="00CF700C">
        <w:rPr>
          <w:rFonts w:hint="eastAsia"/>
        </w:rPr>
        <w:t>所示</w:t>
      </w:r>
      <w:r w:rsidR="002F06A7">
        <w:rPr>
          <w:rFonts w:hint="eastAsia"/>
        </w:rPr>
        <w:t>，</w:t>
      </w:r>
      <w:r w:rsidR="00730E42">
        <w:rPr>
          <w:rFonts w:hint="eastAsia"/>
        </w:rPr>
        <w:t>其中基于用户的协同过滤推荐算法</w:t>
      </w:r>
      <m:oMath>
        <m:r>
          <w:rPr>
            <w:rFonts w:ascii="Cambria Math" w:hAnsi="Cambria Math" w:hint="eastAsia"/>
          </w:rPr>
          <m:t>k</m:t>
        </m:r>
      </m:oMath>
      <w:r w:rsidR="00730E42">
        <w:rPr>
          <w:rFonts w:hint="eastAsia"/>
        </w:rPr>
        <w:t>取值</w:t>
      </w:r>
      <w:r w:rsidR="00730E42">
        <w:rPr>
          <w:rFonts w:hint="eastAsia"/>
        </w:rPr>
        <w:t>1</w:t>
      </w:r>
      <w:r w:rsidR="00730E42">
        <w:t>20</w:t>
      </w:r>
      <w:r w:rsidR="00730E42">
        <w:rPr>
          <w:rFonts w:hint="eastAsia"/>
        </w:rPr>
        <w:t>，</w:t>
      </w:r>
      <w:r w:rsidR="00C16CE1">
        <w:rPr>
          <w:rFonts w:hint="eastAsia"/>
        </w:rPr>
        <w:t>优化算法的迷你哈希函数数目为</w:t>
      </w:r>
      <w:r w:rsidR="00C16CE1">
        <w:rPr>
          <w:rFonts w:hint="eastAsia"/>
        </w:rPr>
        <w:t>1</w:t>
      </w:r>
      <w:r w:rsidR="00C16CE1">
        <w:t>00</w:t>
      </w:r>
      <w:r w:rsidR="00C16CE1">
        <w:rPr>
          <w:rFonts w:hint="eastAsia"/>
        </w:rPr>
        <w:t>；基于内容的推荐算法优化算法中迷你哈希函数数目取值为</w:t>
      </w:r>
      <w:r w:rsidR="00695D3D">
        <w:rPr>
          <w:rFonts w:hint="eastAsia"/>
        </w:rPr>
        <w:t>7</w:t>
      </w:r>
      <w:r w:rsidR="00695D3D">
        <w:rPr>
          <w:rFonts w:hint="eastAsia"/>
        </w:rPr>
        <w:t>。</w:t>
      </w:r>
    </w:p>
    <w:p w14:paraId="67B7715E" w14:textId="14C3770E" w:rsidR="00D34174" w:rsidRDefault="00D34174" w:rsidP="00D34174">
      <w:pPr>
        <w:ind w:firstLine="420"/>
        <w:jc w:val="center"/>
      </w:pPr>
      <w:r>
        <w:rPr>
          <w:rFonts w:hint="eastAsia"/>
        </w:rPr>
        <w:t>表</w:t>
      </w:r>
      <w:r>
        <w:rPr>
          <w:rFonts w:hint="eastAsia"/>
        </w:rPr>
        <w:t>1-</w:t>
      </w:r>
      <w:r>
        <w:t xml:space="preserve">3 </w:t>
      </w:r>
      <w:r>
        <w:rPr>
          <w:rFonts w:hint="eastAsia"/>
        </w:rPr>
        <w:t>四种算法的预测效果</w:t>
      </w:r>
    </w:p>
    <w:tbl>
      <w:tblPr>
        <w:tblStyle w:val="af5"/>
        <w:tblW w:w="0" w:type="auto"/>
        <w:jc w:val="center"/>
        <w:tblBorders>
          <w:top w:val="single" w:sz="8" w:space="0" w:color="auto"/>
          <w:left w:val="none" w:sz="0" w:space="0" w:color="auto"/>
          <w:bottom w:val="single" w:sz="8" w:space="0" w:color="auto"/>
          <w:right w:val="none" w:sz="0" w:space="0" w:color="auto"/>
          <w:insideH w:val="none" w:sz="0" w:space="0" w:color="auto"/>
          <w:insideV w:val="none" w:sz="0" w:space="0" w:color="auto"/>
        </w:tblBorders>
        <w:tblLook w:val="04A0" w:firstRow="1" w:lastRow="0" w:firstColumn="1" w:lastColumn="0" w:noHBand="0" w:noVBand="1"/>
      </w:tblPr>
      <w:tblGrid>
        <w:gridCol w:w="4769"/>
        <w:gridCol w:w="1123"/>
        <w:gridCol w:w="1403"/>
      </w:tblGrid>
      <w:tr w:rsidR="00C230AF" w14:paraId="0556EECB" w14:textId="77777777" w:rsidTr="00C43DBD">
        <w:trPr>
          <w:trHeight w:val="313"/>
          <w:jc w:val="center"/>
        </w:trPr>
        <w:tc>
          <w:tcPr>
            <w:tcW w:w="4769" w:type="dxa"/>
            <w:tcBorders>
              <w:top w:val="single" w:sz="8" w:space="0" w:color="auto"/>
              <w:bottom w:val="single" w:sz="6" w:space="0" w:color="auto"/>
            </w:tcBorders>
          </w:tcPr>
          <w:p w14:paraId="388EAC26" w14:textId="77777777" w:rsidR="00C230AF" w:rsidRDefault="00C230AF" w:rsidP="0056770B"/>
        </w:tc>
        <w:tc>
          <w:tcPr>
            <w:tcW w:w="1123" w:type="dxa"/>
            <w:tcBorders>
              <w:top w:val="single" w:sz="8" w:space="0" w:color="auto"/>
              <w:bottom w:val="single" w:sz="6" w:space="0" w:color="auto"/>
            </w:tcBorders>
          </w:tcPr>
          <w:p w14:paraId="546EF177" w14:textId="639CF384" w:rsidR="00C230AF" w:rsidRDefault="00B7099C" w:rsidP="00402A88">
            <w:pPr>
              <w:jc w:val="left"/>
            </w:pPr>
            <w:r>
              <w:rPr>
                <w:rFonts w:hint="eastAsia"/>
              </w:rPr>
              <w:t>SSE</w:t>
            </w:r>
          </w:p>
        </w:tc>
        <w:tc>
          <w:tcPr>
            <w:tcW w:w="1403" w:type="dxa"/>
            <w:tcBorders>
              <w:top w:val="single" w:sz="8" w:space="0" w:color="auto"/>
              <w:bottom w:val="single" w:sz="6" w:space="0" w:color="auto"/>
            </w:tcBorders>
          </w:tcPr>
          <w:p w14:paraId="3F323CE5" w14:textId="5CCA6480" w:rsidR="00C230AF" w:rsidRDefault="00B7099C" w:rsidP="00402A88">
            <w:pPr>
              <w:jc w:val="left"/>
            </w:pPr>
            <w:r>
              <w:rPr>
                <w:rFonts w:hint="eastAsia"/>
              </w:rPr>
              <w:t>测试用时</w:t>
            </w:r>
            <w:r w:rsidR="00DE4F8C">
              <w:rPr>
                <w:rFonts w:hint="eastAsia"/>
              </w:rPr>
              <w:t>/</w:t>
            </w:r>
            <w:r w:rsidR="00DE4F8C">
              <w:t>s</w:t>
            </w:r>
          </w:p>
        </w:tc>
      </w:tr>
      <w:tr w:rsidR="00C230AF" w14:paraId="459E8983" w14:textId="77777777" w:rsidTr="00C43DBD">
        <w:trPr>
          <w:trHeight w:val="305"/>
          <w:jc w:val="center"/>
        </w:trPr>
        <w:tc>
          <w:tcPr>
            <w:tcW w:w="4769" w:type="dxa"/>
            <w:tcBorders>
              <w:top w:val="single" w:sz="6" w:space="0" w:color="auto"/>
            </w:tcBorders>
          </w:tcPr>
          <w:p w14:paraId="73138DCD" w14:textId="0EE5348B" w:rsidR="00C230AF" w:rsidRPr="00402A88" w:rsidRDefault="00C230AF" w:rsidP="00402A88">
            <w:r w:rsidRPr="00402A88">
              <w:rPr>
                <w:rFonts w:hint="eastAsia"/>
              </w:rPr>
              <w:t>基于用户的协同过滤推荐算法</w:t>
            </w:r>
          </w:p>
        </w:tc>
        <w:tc>
          <w:tcPr>
            <w:tcW w:w="1123" w:type="dxa"/>
            <w:tcBorders>
              <w:top w:val="single" w:sz="6" w:space="0" w:color="auto"/>
            </w:tcBorders>
          </w:tcPr>
          <w:p w14:paraId="5033EA2E" w14:textId="4EEE6AFC" w:rsidR="00C230AF" w:rsidRPr="00402A88" w:rsidRDefault="00730E42" w:rsidP="00402A88">
            <w:pPr>
              <w:rPr>
                <w:rFonts w:eastAsia="等线"/>
                <w:color w:val="000000"/>
              </w:rPr>
            </w:pPr>
            <w:r w:rsidRPr="00402A88">
              <w:rPr>
                <w:rFonts w:eastAsia="等线"/>
                <w:color w:val="000000"/>
              </w:rPr>
              <w:t>83.49</w:t>
            </w:r>
          </w:p>
        </w:tc>
        <w:tc>
          <w:tcPr>
            <w:tcW w:w="1403" w:type="dxa"/>
            <w:tcBorders>
              <w:top w:val="single" w:sz="6" w:space="0" w:color="auto"/>
            </w:tcBorders>
          </w:tcPr>
          <w:p w14:paraId="72ABD886" w14:textId="687FD66C" w:rsidR="00C230AF" w:rsidRPr="00402A88" w:rsidRDefault="00DE4F8C" w:rsidP="00402A88">
            <w:pPr>
              <w:rPr>
                <w:rFonts w:eastAsia="等线"/>
                <w:color w:val="000000"/>
              </w:rPr>
            </w:pPr>
            <w:r w:rsidRPr="00402A88">
              <w:rPr>
                <w:rFonts w:eastAsia="等线"/>
                <w:color w:val="000000"/>
              </w:rPr>
              <w:t>6.45</w:t>
            </w:r>
          </w:p>
        </w:tc>
      </w:tr>
      <w:tr w:rsidR="00C230AF" w14:paraId="5B0CC5BF" w14:textId="77777777" w:rsidTr="00C43DBD">
        <w:trPr>
          <w:trHeight w:val="313"/>
          <w:jc w:val="center"/>
        </w:trPr>
        <w:tc>
          <w:tcPr>
            <w:tcW w:w="4769" w:type="dxa"/>
          </w:tcPr>
          <w:p w14:paraId="6E0E31BE" w14:textId="74C44763" w:rsidR="00C230AF" w:rsidRPr="00402A88" w:rsidRDefault="00C230AF" w:rsidP="00402A88">
            <w:r w:rsidRPr="00402A88">
              <w:rPr>
                <w:rFonts w:hint="eastAsia"/>
              </w:rPr>
              <w:t>基于用户的协同过滤</w:t>
            </w:r>
            <w:r w:rsidRPr="00402A88">
              <w:rPr>
                <w:rFonts w:hint="eastAsia"/>
              </w:rPr>
              <w:t>+</w:t>
            </w:r>
            <w:r w:rsidRPr="00402A88">
              <w:rPr>
                <w:rFonts w:hint="eastAsia"/>
              </w:rPr>
              <w:t>迷你哈希优化</w:t>
            </w:r>
          </w:p>
        </w:tc>
        <w:tc>
          <w:tcPr>
            <w:tcW w:w="1123" w:type="dxa"/>
          </w:tcPr>
          <w:p w14:paraId="319726FB" w14:textId="02248AD3" w:rsidR="00C230AF" w:rsidRPr="00402A88" w:rsidRDefault="00957B21" w:rsidP="00402A88">
            <w:r w:rsidRPr="00402A88">
              <w:t>79.71</w:t>
            </w:r>
          </w:p>
        </w:tc>
        <w:tc>
          <w:tcPr>
            <w:tcW w:w="1403" w:type="dxa"/>
          </w:tcPr>
          <w:p w14:paraId="0EBF46D3" w14:textId="23C35CB7" w:rsidR="00C230AF" w:rsidRPr="00402A88" w:rsidRDefault="00957B21" w:rsidP="00402A88">
            <w:r w:rsidRPr="00402A88">
              <w:t>4.</w:t>
            </w:r>
            <w:r w:rsidR="002A2DB3" w:rsidRPr="00402A88">
              <w:t>81</w:t>
            </w:r>
          </w:p>
        </w:tc>
      </w:tr>
      <w:tr w:rsidR="00C230AF" w14:paraId="34C98951" w14:textId="77777777" w:rsidTr="00C51518">
        <w:trPr>
          <w:trHeight w:val="313"/>
          <w:jc w:val="center"/>
        </w:trPr>
        <w:tc>
          <w:tcPr>
            <w:tcW w:w="4769" w:type="dxa"/>
            <w:tcBorders>
              <w:bottom w:val="nil"/>
            </w:tcBorders>
          </w:tcPr>
          <w:p w14:paraId="140B19F7" w14:textId="6A250F94" w:rsidR="00C230AF" w:rsidRPr="00402A88" w:rsidRDefault="00C230AF" w:rsidP="00402A88">
            <w:r w:rsidRPr="00402A88">
              <w:rPr>
                <w:rFonts w:hint="eastAsia"/>
              </w:rPr>
              <w:t>基于内容的推荐算法</w:t>
            </w:r>
          </w:p>
        </w:tc>
        <w:tc>
          <w:tcPr>
            <w:tcW w:w="1123" w:type="dxa"/>
            <w:tcBorders>
              <w:bottom w:val="nil"/>
            </w:tcBorders>
          </w:tcPr>
          <w:p w14:paraId="08EFC996" w14:textId="553BE3D3" w:rsidR="00C230AF" w:rsidRPr="00402A88" w:rsidRDefault="00402A88" w:rsidP="00402A88">
            <w:r w:rsidRPr="00402A88">
              <w:t>67.06</w:t>
            </w:r>
          </w:p>
        </w:tc>
        <w:tc>
          <w:tcPr>
            <w:tcW w:w="1403" w:type="dxa"/>
            <w:tcBorders>
              <w:bottom w:val="nil"/>
            </w:tcBorders>
          </w:tcPr>
          <w:p w14:paraId="72154373" w14:textId="6D4621A9" w:rsidR="00C230AF" w:rsidRPr="00402A88" w:rsidRDefault="00402A88" w:rsidP="00402A88">
            <w:r w:rsidRPr="00402A88">
              <w:t>24.69</w:t>
            </w:r>
          </w:p>
        </w:tc>
      </w:tr>
      <w:tr w:rsidR="00C230AF" w14:paraId="6774646B" w14:textId="77777777" w:rsidTr="00C51518">
        <w:trPr>
          <w:trHeight w:val="313"/>
          <w:jc w:val="center"/>
        </w:trPr>
        <w:tc>
          <w:tcPr>
            <w:tcW w:w="4769" w:type="dxa"/>
            <w:tcBorders>
              <w:top w:val="nil"/>
              <w:bottom w:val="single" w:sz="8" w:space="0" w:color="auto"/>
            </w:tcBorders>
          </w:tcPr>
          <w:p w14:paraId="32A5A9B1" w14:textId="18C8A2BD" w:rsidR="00C230AF" w:rsidRPr="00402A88" w:rsidRDefault="00C230AF" w:rsidP="00402A88">
            <w:r w:rsidRPr="00402A88">
              <w:rPr>
                <w:rFonts w:hint="eastAsia"/>
              </w:rPr>
              <w:t>基于内容的推荐算法</w:t>
            </w:r>
            <w:r w:rsidRPr="00402A88">
              <w:rPr>
                <w:rFonts w:hint="eastAsia"/>
              </w:rPr>
              <w:t>+</w:t>
            </w:r>
            <w:r w:rsidRPr="00402A88">
              <w:rPr>
                <w:rFonts w:hint="eastAsia"/>
              </w:rPr>
              <w:t>迷你哈希优化</w:t>
            </w:r>
          </w:p>
        </w:tc>
        <w:tc>
          <w:tcPr>
            <w:tcW w:w="1123" w:type="dxa"/>
            <w:tcBorders>
              <w:top w:val="nil"/>
              <w:bottom w:val="single" w:sz="8" w:space="0" w:color="auto"/>
            </w:tcBorders>
          </w:tcPr>
          <w:p w14:paraId="186BA6CC" w14:textId="27D5B5A4" w:rsidR="00C230AF" w:rsidRPr="00402A88" w:rsidRDefault="00F13C4F" w:rsidP="00402A88">
            <w:pPr>
              <w:rPr>
                <w:rFonts w:eastAsia="等线"/>
                <w:color w:val="000000"/>
              </w:rPr>
            </w:pPr>
            <w:r w:rsidRPr="00402A88">
              <w:rPr>
                <w:rFonts w:eastAsia="等线"/>
                <w:color w:val="000000"/>
              </w:rPr>
              <w:t>64.50</w:t>
            </w:r>
          </w:p>
        </w:tc>
        <w:tc>
          <w:tcPr>
            <w:tcW w:w="1403" w:type="dxa"/>
            <w:tcBorders>
              <w:top w:val="nil"/>
              <w:bottom w:val="single" w:sz="8" w:space="0" w:color="auto"/>
            </w:tcBorders>
          </w:tcPr>
          <w:p w14:paraId="74EA9C20" w14:textId="365D74EA" w:rsidR="00C230AF" w:rsidRPr="00402A88" w:rsidRDefault="00F13C4F" w:rsidP="00402A88">
            <w:r w:rsidRPr="00402A88">
              <w:t>12.22</w:t>
            </w:r>
          </w:p>
        </w:tc>
      </w:tr>
    </w:tbl>
    <w:p w14:paraId="7D453575" w14:textId="5DF8518E" w:rsidR="00ED3ABA" w:rsidRDefault="005B67D4" w:rsidP="00864BA6">
      <w:pPr>
        <w:spacing w:beforeLines="50" w:before="156"/>
        <w:ind w:firstLine="420"/>
      </w:pPr>
      <w:r>
        <w:rPr>
          <w:rFonts w:hint="eastAsia"/>
        </w:rPr>
        <w:t>从表</w:t>
      </w:r>
      <w:r>
        <w:rPr>
          <w:rFonts w:hint="eastAsia"/>
        </w:rPr>
        <w:t>1-</w:t>
      </w:r>
      <w:r>
        <w:t>3</w:t>
      </w:r>
      <w:r>
        <w:rPr>
          <w:rFonts w:hint="eastAsia"/>
        </w:rPr>
        <w:t>的实验结果可获得如下对比结论：</w:t>
      </w:r>
    </w:p>
    <w:p w14:paraId="128F8FE1" w14:textId="41060334" w:rsidR="005B67D4" w:rsidRDefault="000F2BC7" w:rsidP="00402A88">
      <w:pPr>
        <w:pStyle w:val="af4"/>
        <w:numPr>
          <w:ilvl w:val="0"/>
          <w:numId w:val="22"/>
        </w:numPr>
        <w:ind w:firstLineChars="0"/>
      </w:pPr>
      <w:r>
        <w:rPr>
          <w:rFonts w:hint="eastAsia"/>
        </w:rPr>
        <w:t>分别</w:t>
      </w:r>
      <w:r w:rsidR="00402A88">
        <w:rPr>
          <w:rFonts w:hint="eastAsia"/>
        </w:rPr>
        <w:t>对比表中</w:t>
      </w:r>
      <w:r w:rsidR="00402A88">
        <w:rPr>
          <w:rFonts w:hint="eastAsia"/>
        </w:rPr>
        <w:t>1</w:t>
      </w:r>
      <w:r w:rsidR="00402A88">
        <w:rPr>
          <w:rFonts w:hint="eastAsia"/>
        </w:rPr>
        <w:t>、</w:t>
      </w:r>
      <w:r w:rsidR="00402A88">
        <w:rPr>
          <w:rFonts w:hint="eastAsia"/>
        </w:rPr>
        <w:t>3</w:t>
      </w:r>
      <w:r>
        <w:rPr>
          <w:rFonts w:hint="eastAsia"/>
        </w:rPr>
        <w:t>和</w:t>
      </w:r>
      <w:r>
        <w:rPr>
          <w:rFonts w:hint="eastAsia"/>
        </w:rPr>
        <w:t>2</w:t>
      </w:r>
      <w:r>
        <w:rPr>
          <w:rFonts w:hint="eastAsia"/>
        </w:rPr>
        <w:t>、</w:t>
      </w:r>
      <w:r>
        <w:rPr>
          <w:rFonts w:hint="eastAsia"/>
        </w:rPr>
        <w:t>4</w:t>
      </w:r>
      <w:r w:rsidR="00402A88">
        <w:rPr>
          <w:rFonts w:hint="eastAsia"/>
        </w:rPr>
        <w:t>两行</w:t>
      </w:r>
      <w:r w:rsidR="00C72373">
        <w:rPr>
          <w:rFonts w:hint="eastAsia"/>
        </w:rPr>
        <w:t>可知，</w:t>
      </w:r>
      <w:r>
        <w:rPr>
          <w:rFonts w:hint="eastAsia"/>
        </w:rPr>
        <w:t>无论是否使用迷你哈希优化，</w:t>
      </w:r>
      <w:r w:rsidR="00C72373">
        <w:rPr>
          <w:rFonts w:hint="eastAsia"/>
        </w:rPr>
        <w:t>基于内容的推荐算法对电影分数的预测</w:t>
      </w:r>
      <w:r w:rsidR="00B16F1A">
        <w:rPr>
          <w:rFonts w:hint="eastAsia"/>
        </w:rPr>
        <w:t>效果</w:t>
      </w:r>
      <w:r>
        <w:rPr>
          <w:rFonts w:hint="eastAsia"/>
        </w:rPr>
        <w:t>都要</w:t>
      </w:r>
      <w:r w:rsidR="00B16F1A">
        <w:rPr>
          <w:rFonts w:hint="eastAsia"/>
        </w:rPr>
        <w:t>优于基于用户的协同过滤推荐算法的预测效果，</w:t>
      </w:r>
      <w:r w:rsidR="00FD138F">
        <w:rPr>
          <w:rFonts w:hint="eastAsia"/>
        </w:rPr>
        <w:t>但测试用时更长。</w:t>
      </w:r>
      <w:r w:rsidR="00805DAD">
        <w:rPr>
          <w:rFonts w:hint="eastAsia"/>
        </w:rPr>
        <w:t>预测结果表明</w:t>
      </w:r>
      <w:r w:rsidR="006B3910">
        <w:rPr>
          <w:rFonts w:hint="eastAsia"/>
        </w:rPr>
        <w:t>，电影推荐领域的用户相似度</w:t>
      </w:r>
      <w:r w:rsidR="002172B0">
        <w:rPr>
          <w:rFonts w:hint="eastAsia"/>
        </w:rPr>
        <w:t>要弱于电影之间的相似度，即喜好相似的用户</w:t>
      </w:r>
      <w:r w:rsidR="006F7FEE">
        <w:rPr>
          <w:rFonts w:hint="eastAsia"/>
        </w:rPr>
        <w:t>对不同类别电影的打分未必一致，但对某一用户而言，对于其喜好类型的电影打分更趋于一致。</w:t>
      </w:r>
      <w:r w:rsidR="00AC6F65">
        <w:rPr>
          <w:rFonts w:hint="eastAsia"/>
        </w:rPr>
        <w:t>由于电影数量规模远大于用户数量，因此求电影相似度的过程比求用户相似度的过程更加耗时。</w:t>
      </w:r>
    </w:p>
    <w:p w14:paraId="234EE647" w14:textId="1360A402" w:rsidR="003A3C26" w:rsidRPr="00705F22" w:rsidRDefault="000F2BC7" w:rsidP="00402A88">
      <w:pPr>
        <w:pStyle w:val="af4"/>
        <w:numPr>
          <w:ilvl w:val="0"/>
          <w:numId w:val="22"/>
        </w:numPr>
        <w:ind w:firstLineChars="0"/>
      </w:pPr>
      <w:r>
        <w:rPr>
          <w:rFonts w:hint="eastAsia"/>
        </w:rPr>
        <w:t>分别</w:t>
      </w:r>
      <w:r w:rsidR="003A3C26">
        <w:rPr>
          <w:rFonts w:hint="eastAsia"/>
        </w:rPr>
        <w:t>对比表</w:t>
      </w:r>
      <w:r w:rsidR="003A3C26">
        <w:rPr>
          <w:rFonts w:hint="eastAsia"/>
        </w:rPr>
        <w:t>1</w:t>
      </w:r>
      <w:r w:rsidR="003A3C26">
        <w:rPr>
          <w:rFonts w:hint="eastAsia"/>
        </w:rPr>
        <w:t>、</w:t>
      </w:r>
      <w:r w:rsidR="003A3C26">
        <w:rPr>
          <w:rFonts w:hint="eastAsia"/>
        </w:rPr>
        <w:t>2</w:t>
      </w:r>
      <w:r>
        <w:rPr>
          <w:rFonts w:hint="eastAsia"/>
        </w:rPr>
        <w:t>和</w:t>
      </w:r>
      <w:r>
        <w:rPr>
          <w:rFonts w:hint="eastAsia"/>
        </w:rPr>
        <w:t>3</w:t>
      </w:r>
      <w:r>
        <w:rPr>
          <w:rFonts w:hint="eastAsia"/>
        </w:rPr>
        <w:t>、</w:t>
      </w:r>
      <w:r>
        <w:rPr>
          <w:rFonts w:hint="eastAsia"/>
        </w:rPr>
        <w:t>4</w:t>
      </w:r>
      <w:r w:rsidR="003A3C26">
        <w:rPr>
          <w:rFonts w:hint="eastAsia"/>
        </w:rPr>
        <w:t>两行可知，</w:t>
      </w:r>
      <w:r w:rsidR="006E1680">
        <w:rPr>
          <w:rFonts w:hint="eastAsia"/>
        </w:rPr>
        <w:t>使用迷你哈希</w:t>
      </w:r>
      <w:r w:rsidR="00307888">
        <w:rPr>
          <w:rFonts w:hint="eastAsia"/>
        </w:rPr>
        <w:t>+Jaccard</w:t>
      </w:r>
      <w:r w:rsidR="00307888">
        <w:rPr>
          <w:rFonts w:hint="eastAsia"/>
        </w:rPr>
        <w:t>相似度</w:t>
      </w:r>
      <w:r w:rsidR="006E1680">
        <w:rPr>
          <w:rFonts w:hint="eastAsia"/>
        </w:rPr>
        <w:t>优化的算法测试用时均</w:t>
      </w:r>
      <w:r w:rsidR="007317FA">
        <w:rPr>
          <w:rFonts w:hint="eastAsia"/>
        </w:rPr>
        <w:t>少</w:t>
      </w:r>
      <w:r w:rsidR="006E1680">
        <w:rPr>
          <w:rFonts w:hint="eastAsia"/>
        </w:rPr>
        <w:t>于不优化的算法，但迷你哈希</w:t>
      </w:r>
      <w:r w:rsidR="00307888">
        <w:rPr>
          <w:rFonts w:hint="eastAsia"/>
        </w:rPr>
        <w:t>对基于内容的推荐算法的优化效果比对基于用户的协同过滤推荐算法的效果要更好，测试用时</w:t>
      </w:r>
      <w:r w:rsidR="00862F1C">
        <w:rPr>
          <w:rFonts w:hint="eastAsia"/>
        </w:rPr>
        <w:t>大幅降低，降幅</w:t>
      </w:r>
      <w:r w:rsidR="000849D9">
        <w:rPr>
          <w:rFonts w:hint="eastAsia"/>
        </w:rPr>
        <w:t>高</w:t>
      </w:r>
      <w:r w:rsidR="00862F1C">
        <w:rPr>
          <w:rFonts w:hint="eastAsia"/>
        </w:rPr>
        <w:t>达</w:t>
      </w:r>
      <w:r w:rsidR="00862F1C">
        <w:rPr>
          <w:rFonts w:hint="eastAsia"/>
        </w:rPr>
        <w:t>5</w:t>
      </w:r>
      <w:r w:rsidR="00862F1C">
        <w:t>0</w:t>
      </w:r>
      <w:r w:rsidR="00D85A6A">
        <w:rPr>
          <w:rFonts w:hint="eastAsia"/>
        </w:rPr>
        <w:t>.</w:t>
      </w:r>
      <w:r w:rsidR="00D85A6A">
        <w:t>5</w:t>
      </w:r>
      <w:r w:rsidR="00862F1C">
        <w:rPr>
          <w:rFonts w:hint="eastAsia"/>
        </w:rPr>
        <w:t>%</w:t>
      </w:r>
      <w:r w:rsidR="00862F1C">
        <w:rPr>
          <w:rFonts w:hint="eastAsia"/>
        </w:rPr>
        <w:t>。</w:t>
      </w:r>
      <w:r w:rsidR="00E56D5F">
        <w:rPr>
          <w:rFonts w:hint="eastAsia"/>
        </w:rPr>
        <w:t>使用迷你哈希优化的预测效果</w:t>
      </w:r>
      <w:r w:rsidR="00E56D5F">
        <w:rPr>
          <w:rFonts w:hint="eastAsia"/>
        </w:rPr>
        <w:t>SSE</w:t>
      </w:r>
      <w:r w:rsidR="0060590D">
        <w:rPr>
          <w:rFonts w:hint="eastAsia"/>
        </w:rPr>
        <w:t>同样均小于不优化的算法，结果与预期不符，</w:t>
      </w:r>
      <w:r w:rsidR="00E42C97">
        <w:rPr>
          <w:rFonts w:hint="eastAsia"/>
        </w:rPr>
        <w:t>其原因有待进一步的研究和思考。</w:t>
      </w:r>
    </w:p>
    <w:p w14:paraId="0471E0EA" w14:textId="4A3A1110" w:rsidR="00A0548E" w:rsidRDefault="00A0548E" w:rsidP="00A0548E">
      <w:pPr>
        <w:pStyle w:val="2"/>
        <w:ind w:firstLineChars="0" w:firstLine="0"/>
        <w:jc w:val="left"/>
        <w:rPr>
          <w:rFonts w:ascii="宋体" w:eastAsia="宋体" w:hAnsi="宋体"/>
          <w:b/>
          <w:sz w:val="24"/>
        </w:rPr>
      </w:pPr>
      <w:bookmarkStart w:id="18" w:name="_Toc57053305"/>
      <w:bookmarkStart w:id="19" w:name="_Toc59543298"/>
      <w:r w:rsidRPr="002F6235">
        <w:rPr>
          <w:rFonts w:ascii="宋体" w:eastAsia="宋体" w:hAnsi="宋体" w:hint="eastAsia"/>
          <w:b/>
          <w:sz w:val="24"/>
        </w:rPr>
        <w:t>1.</w:t>
      </w:r>
      <w:r>
        <w:rPr>
          <w:rFonts w:ascii="宋体" w:eastAsia="宋体" w:hAnsi="宋体" w:hint="eastAsia"/>
          <w:b/>
          <w:sz w:val="24"/>
        </w:rPr>
        <w:t>4</w:t>
      </w:r>
      <w:r w:rsidRPr="002F6235">
        <w:rPr>
          <w:rFonts w:ascii="宋体" w:eastAsia="宋体" w:hAnsi="宋体" w:hint="eastAsia"/>
          <w:b/>
          <w:sz w:val="24"/>
        </w:rPr>
        <w:t xml:space="preserve"> 实验总结</w:t>
      </w:r>
      <w:bookmarkEnd w:id="18"/>
      <w:bookmarkEnd w:id="19"/>
    </w:p>
    <w:p w14:paraId="5AF4D867" w14:textId="77777777" w:rsidR="00323CEE" w:rsidRDefault="00B800FD" w:rsidP="00D926B6">
      <w:pPr>
        <w:pStyle w:val="a0"/>
        <w:ind w:firstLine="480"/>
      </w:pPr>
      <w:r>
        <w:rPr>
          <w:rFonts w:hint="eastAsia"/>
        </w:rPr>
        <w:t>在本次大数据分析实验结课项目中，我</w:t>
      </w:r>
      <w:r w:rsidR="009F68DD">
        <w:rPr>
          <w:rFonts w:hint="eastAsia"/>
        </w:rPr>
        <w:t>使用了四种算法实现了电影推荐系统。在实验中，我首先</w:t>
      </w:r>
      <w:r w:rsidR="008526DC">
        <w:rPr>
          <w:rFonts w:hint="eastAsia"/>
        </w:rPr>
        <w:t>了解了基于用户、基于内容推荐概念，</w:t>
      </w:r>
      <w:r w:rsidR="00444C7E">
        <w:rPr>
          <w:rFonts w:hint="eastAsia"/>
        </w:rPr>
        <w:t>学习了皮尔森相关系数、</w:t>
      </w:r>
      <w:r w:rsidR="002B566C">
        <w:rPr>
          <w:rFonts w:hint="eastAsia"/>
        </w:rPr>
        <w:t>余弦相似度</w:t>
      </w:r>
      <w:r w:rsidR="00444C7E">
        <w:rPr>
          <w:rFonts w:hint="eastAsia"/>
        </w:rPr>
        <w:t>等基本原理，并在此基础上实现了基于用户的协同过滤推荐系统和基于内容的推荐系统。</w:t>
      </w:r>
    </w:p>
    <w:p w14:paraId="468CA554" w14:textId="5F3622F3" w:rsidR="00E43526" w:rsidRDefault="002B566C" w:rsidP="00E43526">
      <w:pPr>
        <w:pStyle w:val="a0"/>
        <w:ind w:firstLine="480"/>
      </w:pPr>
      <w:r>
        <w:rPr>
          <w:rFonts w:hint="eastAsia"/>
        </w:rPr>
        <w:t>在基础推荐系统实现后，我还学习了迷你哈希算法的</w:t>
      </w:r>
      <w:r w:rsidR="00DB44A9">
        <w:rPr>
          <w:rFonts w:hint="eastAsia"/>
        </w:rPr>
        <w:t>降维原理，并基于</w:t>
      </w:r>
      <w:r w:rsidR="00DB44A9">
        <w:rPr>
          <w:rFonts w:hint="eastAsia"/>
        </w:rPr>
        <w:t>Jaccard</w:t>
      </w:r>
      <w:r w:rsidR="00DB44A9">
        <w:rPr>
          <w:rFonts w:hint="eastAsia"/>
        </w:rPr>
        <w:t>相关系数对两种</w:t>
      </w:r>
      <w:r w:rsidR="00337BAD">
        <w:rPr>
          <w:rFonts w:hint="eastAsia"/>
        </w:rPr>
        <w:t>推荐</w:t>
      </w:r>
      <w:r w:rsidR="00DB44A9">
        <w:rPr>
          <w:rFonts w:hint="eastAsia"/>
        </w:rPr>
        <w:t>系统进行了优化</w:t>
      </w:r>
      <w:r w:rsidR="00337BAD">
        <w:rPr>
          <w:rFonts w:hint="eastAsia"/>
        </w:rPr>
        <w:t>，降低了推荐过程的耗时。</w:t>
      </w:r>
      <w:r w:rsidR="00450BED">
        <w:rPr>
          <w:rFonts w:hint="eastAsia"/>
        </w:rPr>
        <w:t>此外，在系统实现中我还遇到了许多细节问题，如非数问题等，这些问题的解决也</w:t>
      </w:r>
      <w:r w:rsidR="00C43DBD">
        <w:rPr>
          <w:rFonts w:hint="eastAsia"/>
        </w:rPr>
        <w:t>增强了我对较大型系统的细节把控意识。总之我在本次实验中收获颇丰</w:t>
      </w:r>
      <w:r w:rsidR="00E43526">
        <w:rPr>
          <w:rFonts w:hint="eastAsia"/>
        </w:rPr>
        <w:t>，</w:t>
      </w:r>
      <w:r w:rsidR="00E43526">
        <w:rPr>
          <w:rFonts w:ascii="宋体" w:hAnsi="宋体" w:hint="eastAsia"/>
          <w:bCs/>
        </w:rPr>
        <w:t>我相信大数据</w:t>
      </w:r>
      <w:r w:rsidR="00E43526">
        <w:rPr>
          <w:rFonts w:ascii="宋体" w:hAnsi="宋体" w:hint="eastAsia"/>
          <w:bCs/>
        </w:rPr>
        <w:lastRenderedPageBreak/>
        <w:t>分析这课程会成为我打开数据科学殿堂的“敲门砖”,它展现给我的只是冰山一角，其中更多的奥妙还在等待着我慢慢挖掘。</w:t>
      </w:r>
    </w:p>
    <w:p w14:paraId="78FC4B84" w14:textId="13566375" w:rsidR="00C43DBD" w:rsidRDefault="00C43DBD" w:rsidP="00D926B6">
      <w:pPr>
        <w:pStyle w:val="a0"/>
        <w:ind w:firstLine="480"/>
      </w:pPr>
      <w:r>
        <w:rPr>
          <w:rFonts w:hint="eastAsia"/>
        </w:rPr>
        <w:t>最后，</w:t>
      </w:r>
      <w:r w:rsidR="004A34E8">
        <w:rPr>
          <w:rFonts w:hint="eastAsia"/>
        </w:rPr>
        <w:t>我还想要感谢崔金华老师和助教学长在课程中对我的</w:t>
      </w:r>
      <w:r w:rsidR="003B6B67">
        <w:rPr>
          <w:rFonts w:hint="eastAsia"/>
        </w:rPr>
        <w:t>帮助与指导，同时也要感谢大数据分析这</w:t>
      </w:r>
      <w:r w:rsidR="00B73736">
        <w:rPr>
          <w:rFonts w:hint="eastAsia"/>
        </w:rPr>
        <w:t>门课</w:t>
      </w:r>
      <w:r w:rsidR="001876C8">
        <w:rPr>
          <w:rFonts w:hint="eastAsia"/>
        </w:rPr>
        <w:t>，丰富的课程内容与实验安排</w:t>
      </w:r>
      <w:r w:rsidR="0054334A">
        <w:rPr>
          <w:rFonts w:hint="eastAsia"/>
        </w:rPr>
        <w:t>带给我了巨大</w:t>
      </w:r>
      <w:r w:rsidR="001876C8">
        <w:rPr>
          <w:rFonts w:hint="eastAsia"/>
        </w:rPr>
        <w:t>的</w:t>
      </w:r>
      <w:r w:rsidR="0054334A">
        <w:rPr>
          <w:rFonts w:hint="eastAsia"/>
        </w:rPr>
        <w:t>收获</w:t>
      </w:r>
      <w:r w:rsidR="006C7163">
        <w:rPr>
          <w:rFonts w:hint="eastAsia"/>
        </w:rPr>
        <w:t>，衷心地祝愿这门课程会越办越好</w:t>
      </w:r>
      <w:r w:rsidR="0054334A">
        <w:rPr>
          <w:rFonts w:hint="eastAsia"/>
        </w:rPr>
        <w:t>。</w:t>
      </w:r>
    </w:p>
    <w:p w14:paraId="7C85D195" w14:textId="77777777" w:rsidR="007717C7" w:rsidRPr="00D926B6" w:rsidRDefault="007717C7" w:rsidP="00D926B6">
      <w:pPr>
        <w:pStyle w:val="a0"/>
        <w:ind w:firstLine="480"/>
      </w:pPr>
    </w:p>
    <w:sectPr w:rsidR="007717C7" w:rsidRPr="00D926B6">
      <w:headerReference w:type="default" r:id="rId18"/>
      <w:footerReference w:type="default" r:id="rId19"/>
      <w:pgSz w:w="11906" w:h="16838"/>
      <w:pgMar w:top="1440" w:right="1800" w:bottom="1440" w:left="1800" w:header="851" w:footer="992" w:gutter="0"/>
      <w:pgNumType w:start="1"/>
      <w:cols w:space="720"/>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8786C51" w14:textId="77777777" w:rsidR="006A60D3" w:rsidRDefault="006A60D3" w:rsidP="00DD24B5">
      <w:pPr>
        <w:spacing w:line="240" w:lineRule="auto"/>
      </w:pPr>
      <w:r>
        <w:separator/>
      </w:r>
    </w:p>
  </w:endnote>
  <w:endnote w:type="continuationSeparator" w:id="0">
    <w:p w14:paraId="2F2387C9" w14:textId="77777777" w:rsidR="006A60D3" w:rsidRDefault="006A60D3" w:rsidP="00DD24B5">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楷体_GB2312">
    <w:altName w:val="楷体"/>
    <w:charset w:val="86"/>
    <w:family w:val="modern"/>
    <w:pitch w:val="default"/>
  </w:font>
  <w:font w:name="Cambria">
    <w:panose1 w:val="02040503050406030204"/>
    <w:charset w:val="00"/>
    <w:family w:val="roman"/>
    <w:pitch w:val="variable"/>
    <w:sig w:usb0="E00006FF" w:usb1="420024FF" w:usb2="02000000" w:usb3="00000000" w:csb0="0000019F" w:csb1="00000000"/>
  </w:font>
  <w:font w:name="等线 Light">
    <w:panose1 w:val="02010600030101010101"/>
    <w:charset w:val="86"/>
    <w:family w:val="auto"/>
    <w:pitch w:val="variable"/>
    <w:sig w:usb0="A00002BF" w:usb1="38CF7CFA" w:usb2="00000016" w:usb3="00000000" w:csb0="0004000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 w:name="Open Sans">
    <w:charset w:val="00"/>
    <w:family w:val="swiss"/>
    <w:pitch w:val="variable"/>
    <w:sig w:usb0="E00002EF" w:usb1="4000205B" w:usb2="00000028"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8115236"/>
      <w:docPartObj>
        <w:docPartGallery w:val="Page Numbers (Bottom of Page)"/>
        <w:docPartUnique/>
      </w:docPartObj>
    </w:sdtPr>
    <w:sdtEndPr/>
    <w:sdtContent>
      <w:p w14:paraId="130810E2" w14:textId="76CA0624" w:rsidR="00B03E8C" w:rsidRDefault="00B03E8C">
        <w:pPr>
          <w:pStyle w:val="a7"/>
          <w:jc w:val="center"/>
        </w:pPr>
        <w:r>
          <w:fldChar w:fldCharType="begin"/>
        </w:r>
        <w:r>
          <w:instrText>PAGE   \* MERGEFORMAT</w:instrText>
        </w:r>
        <w:r>
          <w:fldChar w:fldCharType="separate"/>
        </w:r>
        <w:r w:rsidR="001D04F0" w:rsidRPr="001D04F0">
          <w:rPr>
            <w:noProof/>
            <w:lang w:val="zh-CN"/>
          </w:rPr>
          <w:t>II</w:t>
        </w:r>
        <w:r>
          <w:fldChar w:fldCharType="end"/>
        </w:r>
      </w:p>
    </w:sdtContent>
  </w:sdt>
  <w:p w14:paraId="377C6DB7" w14:textId="77777777" w:rsidR="0080556F" w:rsidRDefault="000861F0" w:rsidP="006745A7">
    <w:pPr>
      <w:pStyle w:val="a7"/>
      <w:tabs>
        <w:tab w:val="clear" w:pos="8306"/>
      </w:tabs>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10755668"/>
      <w:docPartObj>
        <w:docPartGallery w:val="Page Numbers (Bottom of Page)"/>
        <w:docPartUnique/>
      </w:docPartObj>
    </w:sdtPr>
    <w:sdtEndPr/>
    <w:sdtContent>
      <w:p w14:paraId="066ACE4F" w14:textId="39E228AD" w:rsidR="007D1D52" w:rsidRDefault="007D1D52">
        <w:pPr>
          <w:pStyle w:val="a7"/>
          <w:jc w:val="center"/>
        </w:pPr>
        <w:r>
          <w:fldChar w:fldCharType="begin"/>
        </w:r>
        <w:r>
          <w:instrText>PAGE   \* MERGEFORMAT</w:instrText>
        </w:r>
        <w:r>
          <w:fldChar w:fldCharType="separate"/>
        </w:r>
        <w:r w:rsidR="001D04F0" w:rsidRPr="001D04F0">
          <w:rPr>
            <w:noProof/>
            <w:lang w:val="zh-CN"/>
          </w:rPr>
          <w:t>3</w:t>
        </w:r>
        <w:r>
          <w:fldChar w:fldCharType="end"/>
        </w:r>
      </w:p>
    </w:sdtContent>
  </w:sdt>
  <w:p w14:paraId="4A7951DD" w14:textId="77777777" w:rsidR="0080556F" w:rsidRDefault="000861F0">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B9BB1E" w14:textId="77777777" w:rsidR="006A60D3" w:rsidRDefault="006A60D3" w:rsidP="00DD24B5">
      <w:pPr>
        <w:spacing w:line="240" w:lineRule="auto"/>
      </w:pPr>
      <w:r>
        <w:separator/>
      </w:r>
    </w:p>
  </w:footnote>
  <w:footnote w:type="continuationSeparator" w:id="0">
    <w:p w14:paraId="0C85AE0B" w14:textId="77777777" w:rsidR="006A60D3" w:rsidRDefault="006A60D3" w:rsidP="00DD24B5">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82705E" w14:textId="772DA966" w:rsidR="0005740B" w:rsidRPr="00436FD9" w:rsidRDefault="0005740B" w:rsidP="00570269">
    <w:pPr>
      <w:pStyle w:val="a5"/>
      <w:jc w:val="both"/>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594CFA"/>
    <w:multiLevelType w:val="hybridMultilevel"/>
    <w:tmpl w:val="C9902C0E"/>
    <w:lvl w:ilvl="0" w:tplc="0409000F">
      <w:start w:val="1"/>
      <w:numFmt w:val="decimal"/>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 w15:restartNumberingAfterBreak="0">
    <w:nsid w:val="06452620"/>
    <w:multiLevelType w:val="multilevel"/>
    <w:tmpl w:val="9C0A92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B96EE1"/>
    <w:multiLevelType w:val="hybridMultilevel"/>
    <w:tmpl w:val="FBB869AC"/>
    <w:lvl w:ilvl="0" w:tplc="42C2802E">
      <w:start w:val="1"/>
      <w:numFmt w:val="bullet"/>
      <w:lvlText w:val="•"/>
      <w:lvlJc w:val="left"/>
      <w:pPr>
        <w:tabs>
          <w:tab w:val="num" w:pos="720"/>
        </w:tabs>
        <w:ind w:left="720" w:hanging="360"/>
      </w:pPr>
      <w:rPr>
        <w:rFonts w:ascii="Arial" w:hAnsi="Arial" w:hint="default"/>
      </w:rPr>
    </w:lvl>
    <w:lvl w:ilvl="1" w:tplc="064A826C" w:tentative="1">
      <w:start w:val="1"/>
      <w:numFmt w:val="bullet"/>
      <w:lvlText w:val="•"/>
      <w:lvlJc w:val="left"/>
      <w:pPr>
        <w:tabs>
          <w:tab w:val="num" w:pos="1440"/>
        </w:tabs>
        <w:ind w:left="1440" w:hanging="360"/>
      </w:pPr>
      <w:rPr>
        <w:rFonts w:ascii="Arial" w:hAnsi="Arial" w:hint="default"/>
      </w:rPr>
    </w:lvl>
    <w:lvl w:ilvl="2" w:tplc="0CE279DE" w:tentative="1">
      <w:start w:val="1"/>
      <w:numFmt w:val="bullet"/>
      <w:lvlText w:val="•"/>
      <w:lvlJc w:val="left"/>
      <w:pPr>
        <w:tabs>
          <w:tab w:val="num" w:pos="2160"/>
        </w:tabs>
        <w:ind w:left="2160" w:hanging="360"/>
      </w:pPr>
      <w:rPr>
        <w:rFonts w:ascii="Arial" w:hAnsi="Arial" w:hint="default"/>
      </w:rPr>
    </w:lvl>
    <w:lvl w:ilvl="3" w:tplc="AF562918" w:tentative="1">
      <w:start w:val="1"/>
      <w:numFmt w:val="bullet"/>
      <w:lvlText w:val="•"/>
      <w:lvlJc w:val="left"/>
      <w:pPr>
        <w:tabs>
          <w:tab w:val="num" w:pos="2880"/>
        </w:tabs>
        <w:ind w:left="2880" w:hanging="360"/>
      </w:pPr>
      <w:rPr>
        <w:rFonts w:ascii="Arial" w:hAnsi="Arial" w:hint="default"/>
      </w:rPr>
    </w:lvl>
    <w:lvl w:ilvl="4" w:tplc="04CEA39E" w:tentative="1">
      <w:start w:val="1"/>
      <w:numFmt w:val="bullet"/>
      <w:lvlText w:val="•"/>
      <w:lvlJc w:val="left"/>
      <w:pPr>
        <w:tabs>
          <w:tab w:val="num" w:pos="3600"/>
        </w:tabs>
        <w:ind w:left="3600" w:hanging="360"/>
      </w:pPr>
      <w:rPr>
        <w:rFonts w:ascii="Arial" w:hAnsi="Arial" w:hint="default"/>
      </w:rPr>
    </w:lvl>
    <w:lvl w:ilvl="5" w:tplc="781A1226" w:tentative="1">
      <w:start w:val="1"/>
      <w:numFmt w:val="bullet"/>
      <w:lvlText w:val="•"/>
      <w:lvlJc w:val="left"/>
      <w:pPr>
        <w:tabs>
          <w:tab w:val="num" w:pos="4320"/>
        </w:tabs>
        <w:ind w:left="4320" w:hanging="360"/>
      </w:pPr>
      <w:rPr>
        <w:rFonts w:ascii="Arial" w:hAnsi="Arial" w:hint="default"/>
      </w:rPr>
    </w:lvl>
    <w:lvl w:ilvl="6" w:tplc="C26E8060" w:tentative="1">
      <w:start w:val="1"/>
      <w:numFmt w:val="bullet"/>
      <w:lvlText w:val="•"/>
      <w:lvlJc w:val="left"/>
      <w:pPr>
        <w:tabs>
          <w:tab w:val="num" w:pos="5040"/>
        </w:tabs>
        <w:ind w:left="5040" w:hanging="360"/>
      </w:pPr>
      <w:rPr>
        <w:rFonts w:ascii="Arial" w:hAnsi="Arial" w:hint="default"/>
      </w:rPr>
    </w:lvl>
    <w:lvl w:ilvl="7" w:tplc="83061F82" w:tentative="1">
      <w:start w:val="1"/>
      <w:numFmt w:val="bullet"/>
      <w:lvlText w:val="•"/>
      <w:lvlJc w:val="left"/>
      <w:pPr>
        <w:tabs>
          <w:tab w:val="num" w:pos="5760"/>
        </w:tabs>
        <w:ind w:left="5760" w:hanging="360"/>
      </w:pPr>
      <w:rPr>
        <w:rFonts w:ascii="Arial" w:hAnsi="Arial" w:hint="default"/>
      </w:rPr>
    </w:lvl>
    <w:lvl w:ilvl="8" w:tplc="2F3A4308" w:tentative="1">
      <w:start w:val="1"/>
      <w:numFmt w:val="bullet"/>
      <w:lvlText w:val="•"/>
      <w:lvlJc w:val="left"/>
      <w:pPr>
        <w:tabs>
          <w:tab w:val="num" w:pos="6480"/>
        </w:tabs>
        <w:ind w:left="6480" w:hanging="360"/>
      </w:pPr>
      <w:rPr>
        <w:rFonts w:ascii="Arial" w:hAnsi="Arial" w:hint="default"/>
      </w:rPr>
    </w:lvl>
  </w:abstractNum>
  <w:abstractNum w:abstractNumId="3" w15:restartNumberingAfterBreak="0">
    <w:nsid w:val="1E765567"/>
    <w:multiLevelType w:val="hybridMultilevel"/>
    <w:tmpl w:val="ED08FD3A"/>
    <w:lvl w:ilvl="0" w:tplc="5F4EC37C">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2319370B"/>
    <w:multiLevelType w:val="multilevel"/>
    <w:tmpl w:val="CFA0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6FF1660"/>
    <w:multiLevelType w:val="multilevel"/>
    <w:tmpl w:val="16A8772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378935CF"/>
    <w:multiLevelType w:val="multilevel"/>
    <w:tmpl w:val="01B6FD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3BC120E8"/>
    <w:multiLevelType w:val="multilevel"/>
    <w:tmpl w:val="20B2BC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4898391A"/>
    <w:multiLevelType w:val="multilevel"/>
    <w:tmpl w:val="9718E6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4D987E02"/>
    <w:multiLevelType w:val="hybridMultilevel"/>
    <w:tmpl w:val="B6567DDE"/>
    <w:lvl w:ilvl="0" w:tplc="1A4C5E42">
      <w:start w:val="1"/>
      <w:numFmt w:val="bullet"/>
      <w:lvlText w:val="•"/>
      <w:lvlJc w:val="left"/>
      <w:pPr>
        <w:tabs>
          <w:tab w:val="num" w:pos="720"/>
        </w:tabs>
        <w:ind w:left="720" w:hanging="360"/>
      </w:pPr>
      <w:rPr>
        <w:rFonts w:ascii="宋体" w:hAnsi="宋体" w:hint="default"/>
      </w:rPr>
    </w:lvl>
    <w:lvl w:ilvl="1" w:tplc="7834BE1A" w:tentative="1">
      <w:start w:val="1"/>
      <w:numFmt w:val="bullet"/>
      <w:lvlText w:val="•"/>
      <w:lvlJc w:val="left"/>
      <w:pPr>
        <w:tabs>
          <w:tab w:val="num" w:pos="1440"/>
        </w:tabs>
        <w:ind w:left="1440" w:hanging="360"/>
      </w:pPr>
      <w:rPr>
        <w:rFonts w:ascii="宋体" w:hAnsi="宋体" w:hint="default"/>
      </w:rPr>
    </w:lvl>
    <w:lvl w:ilvl="2" w:tplc="62F6CD30" w:tentative="1">
      <w:start w:val="1"/>
      <w:numFmt w:val="bullet"/>
      <w:lvlText w:val="•"/>
      <w:lvlJc w:val="left"/>
      <w:pPr>
        <w:tabs>
          <w:tab w:val="num" w:pos="2160"/>
        </w:tabs>
        <w:ind w:left="2160" w:hanging="360"/>
      </w:pPr>
      <w:rPr>
        <w:rFonts w:ascii="宋体" w:hAnsi="宋体" w:hint="default"/>
      </w:rPr>
    </w:lvl>
    <w:lvl w:ilvl="3" w:tplc="54CC9596">
      <w:start w:val="1"/>
      <w:numFmt w:val="bullet"/>
      <w:lvlText w:val="•"/>
      <w:lvlJc w:val="left"/>
      <w:pPr>
        <w:tabs>
          <w:tab w:val="num" w:pos="2880"/>
        </w:tabs>
        <w:ind w:left="2880" w:hanging="360"/>
      </w:pPr>
      <w:rPr>
        <w:rFonts w:ascii="宋体" w:hAnsi="宋体" w:hint="default"/>
      </w:rPr>
    </w:lvl>
    <w:lvl w:ilvl="4" w:tplc="4892701C" w:tentative="1">
      <w:start w:val="1"/>
      <w:numFmt w:val="bullet"/>
      <w:lvlText w:val="•"/>
      <w:lvlJc w:val="left"/>
      <w:pPr>
        <w:tabs>
          <w:tab w:val="num" w:pos="3600"/>
        </w:tabs>
        <w:ind w:left="3600" w:hanging="360"/>
      </w:pPr>
      <w:rPr>
        <w:rFonts w:ascii="宋体" w:hAnsi="宋体" w:hint="default"/>
      </w:rPr>
    </w:lvl>
    <w:lvl w:ilvl="5" w:tplc="749ABA8A" w:tentative="1">
      <w:start w:val="1"/>
      <w:numFmt w:val="bullet"/>
      <w:lvlText w:val="•"/>
      <w:lvlJc w:val="left"/>
      <w:pPr>
        <w:tabs>
          <w:tab w:val="num" w:pos="4320"/>
        </w:tabs>
        <w:ind w:left="4320" w:hanging="360"/>
      </w:pPr>
      <w:rPr>
        <w:rFonts w:ascii="宋体" w:hAnsi="宋体" w:hint="default"/>
      </w:rPr>
    </w:lvl>
    <w:lvl w:ilvl="6" w:tplc="F8FC6DD0" w:tentative="1">
      <w:start w:val="1"/>
      <w:numFmt w:val="bullet"/>
      <w:lvlText w:val="•"/>
      <w:lvlJc w:val="left"/>
      <w:pPr>
        <w:tabs>
          <w:tab w:val="num" w:pos="5040"/>
        </w:tabs>
        <w:ind w:left="5040" w:hanging="360"/>
      </w:pPr>
      <w:rPr>
        <w:rFonts w:ascii="宋体" w:hAnsi="宋体" w:hint="default"/>
      </w:rPr>
    </w:lvl>
    <w:lvl w:ilvl="7" w:tplc="2D101492" w:tentative="1">
      <w:start w:val="1"/>
      <w:numFmt w:val="bullet"/>
      <w:lvlText w:val="•"/>
      <w:lvlJc w:val="left"/>
      <w:pPr>
        <w:tabs>
          <w:tab w:val="num" w:pos="5760"/>
        </w:tabs>
        <w:ind w:left="5760" w:hanging="360"/>
      </w:pPr>
      <w:rPr>
        <w:rFonts w:ascii="宋体" w:hAnsi="宋体" w:hint="default"/>
      </w:rPr>
    </w:lvl>
    <w:lvl w:ilvl="8" w:tplc="81E0D510" w:tentative="1">
      <w:start w:val="1"/>
      <w:numFmt w:val="bullet"/>
      <w:lvlText w:val="•"/>
      <w:lvlJc w:val="left"/>
      <w:pPr>
        <w:tabs>
          <w:tab w:val="num" w:pos="6480"/>
        </w:tabs>
        <w:ind w:left="6480" w:hanging="360"/>
      </w:pPr>
      <w:rPr>
        <w:rFonts w:ascii="宋体" w:hAnsi="宋体" w:hint="default"/>
      </w:rPr>
    </w:lvl>
  </w:abstractNum>
  <w:abstractNum w:abstractNumId="10" w15:restartNumberingAfterBreak="0">
    <w:nsid w:val="54AB9D7F"/>
    <w:multiLevelType w:val="singleLevel"/>
    <w:tmpl w:val="54AB9D7F"/>
    <w:lvl w:ilvl="0">
      <w:start w:val="1"/>
      <w:numFmt w:val="decimal"/>
      <w:suff w:val="nothing"/>
      <w:lvlText w:val="%1、"/>
      <w:lvlJc w:val="left"/>
    </w:lvl>
  </w:abstractNum>
  <w:abstractNum w:abstractNumId="11" w15:restartNumberingAfterBreak="0">
    <w:nsid w:val="5C324273"/>
    <w:multiLevelType w:val="multilevel"/>
    <w:tmpl w:val="D8024C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0DA6411"/>
    <w:multiLevelType w:val="multilevel"/>
    <w:tmpl w:val="77740B8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39F20A1"/>
    <w:multiLevelType w:val="multilevel"/>
    <w:tmpl w:val="0F50D50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67F3126C"/>
    <w:multiLevelType w:val="hybridMultilevel"/>
    <w:tmpl w:val="B4BAEAFE"/>
    <w:lvl w:ilvl="0" w:tplc="A1BC4BFE">
      <w:start w:val="1"/>
      <w:numFmt w:val="bullet"/>
      <w:lvlText w:val="•"/>
      <w:lvlJc w:val="left"/>
      <w:pPr>
        <w:tabs>
          <w:tab w:val="num" w:pos="720"/>
        </w:tabs>
        <w:ind w:left="720" w:hanging="360"/>
      </w:pPr>
      <w:rPr>
        <w:rFonts w:ascii="Arial" w:hAnsi="Arial" w:hint="default"/>
      </w:rPr>
    </w:lvl>
    <w:lvl w:ilvl="1" w:tplc="BDD2A4BA" w:tentative="1">
      <w:start w:val="1"/>
      <w:numFmt w:val="bullet"/>
      <w:lvlText w:val="•"/>
      <w:lvlJc w:val="left"/>
      <w:pPr>
        <w:tabs>
          <w:tab w:val="num" w:pos="1440"/>
        </w:tabs>
        <w:ind w:left="1440" w:hanging="360"/>
      </w:pPr>
      <w:rPr>
        <w:rFonts w:ascii="Arial" w:hAnsi="Arial" w:hint="default"/>
      </w:rPr>
    </w:lvl>
    <w:lvl w:ilvl="2" w:tplc="04580F6C" w:tentative="1">
      <w:start w:val="1"/>
      <w:numFmt w:val="bullet"/>
      <w:lvlText w:val="•"/>
      <w:lvlJc w:val="left"/>
      <w:pPr>
        <w:tabs>
          <w:tab w:val="num" w:pos="2160"/>
        </w:tabs>
        <w:ind w:left="2160" w:hanging="360"/>
      </w:pPr>
      <w:rPr>
        <w:rFonts w:ascii="Arial" w:hAnsi="Arial" w:hint="default"/>
      </w:rPr>
    </w:lvl>
    <w:lvl w:ilvl="3" w:tplc="1C4E4CE2" w:tentative="1">
      <w:start w:val="1"/>
      <w:numFmt w:val="bullet"/>
      <w:lvlText w:val="•"/>
      <w:lvlJc w:val="left"/>
      <w:pPr>
        <w:tabs>
          <w:tab w:val="num" w:pos="2880"/>
        </w:tabs>
        <w:ind w:left="2880" w:hanging="360"/>
      </w:pPr>
      <w:rPr>
        <w:rFonts w:ascii="Arial" w:hAnsi="Arial" w:hint="default"/>
      </w:rPr>
    </w:lvl>
    <w:lvl w:ilvl="4" w:tplc="CB54F2F8" w:tentative="1">
      <w:start w:val="1"/>
      <w:numFmt w:val="bullet"/>
      <w:lvlText w:val="•"/>
      <w:lvlJc w:val="left"/>
      <w:pPr>
        <w:tabs>
          <w:tab w:val="num" w:pos="3600"/>
        </w:tabs>
        <w:ind w:left="3600" w:hanging="360"/>
      </w:pPr>
      <w:rPr>
        <w:rFonts w:ascii="Arial" w:hAnsi="Arial" w:hint="default"/>
      </w:rPr>
    </w:lvl>
    <w:lvl w:ilvl="5" w:tplc="C29A3906" w:tentative="1">
      <w:start w:val="1"/>
      <w:numFmt w:val="bullet"/>
      <w:lvlText w:val="•"/>
      <w:lvlJc w:val="left"/>
      <w:pPr>
        <w:tabs>
          <w:tab w:val="num" w:pos="4320"/>
        </w:tabs>
        <w:ind w:left="4320" w:hanging="360"/>
      </w:pPr>
      <w:rPr>
        <w:rFonts w:ascii="Arial" w:hAnsi="Arial" w:hint="default"/>
      </w:rPr>
    </w:lvl>
    <w:lvl w:ilvl="6" w:tplc="FCC84556" w:tentative="1">
      <w:start w:val="1"/>
      <w:numFmt w:val="bullet"/>
      <w:lvlText w:val="•"/>
      <w:lvlJc w:val="left"/>
      <w:pPr>
        <w:tabs>
          <w:tab w:val="num" w:pos="5040"/>
        </w:tabs>
        <w:ind w:left="5040" w:hanging="360"/>
      </w:pPr>
      <w:rPr>
        <w:rFonts w:ascii="Arial" w:hAnsi="Arial" w:hint="default"/>
      </w:rPr>
    </w:lvl>
    <w:lvl w:ilvl="7" w:tplc="3FB69332" w:tentative="1">
      <w:start w:val="1"/>
      <w:numFmt w:val="bullet"/>
      <w:lvlText w:val="•"/>
      <w:lvlJc w:val="left"/>
      <w:pPr>
        <w:tabs>
          <w:tab w:val="num" w:pos="5760"/>
        </w:tabs>
        <w:ind w:left="5760" w:hanging="360"/>
      </w:pPr>
      <w:rPr>
        <w:rFonts w:ascii="Arial" w:hAnsi="Arial" w:hint="default"/>
      </w:rPr>
    </w:lvl>
    <w:lvl w:ilvl="8" w:tplc="49049A80" w:tentative="1">
      <w:start w:val="1"/>
      <w:numFmt w:val="bullet"/>
      <w:lvlText w:val="•"/>
      <w:lvlJc w:val="left"/>
      <w:pPr>
        <w:tabs>
          <w:tab w:val="num" w:pos="6480"/>
        </w:tabs>
        <w:ind w:left="6480" w:hanging="360"/>
      </w:pPr>
      <w:rPr>
        <w:rFonts w:ascii="Arial" w:hAnsi="Arial" w:hint="default"/>
      </w:rPr>
    </w:lvl>
  </w:abstractNum>
  <w:abstractNum w:abstractNumId="15" w15:restartNumberingAfterBreak="0">
    <w:nsid w:val="684B4A0F"/>
    <w:multiLevelType w:val="multilevel"/>
    <w:tmpl w:val="A992F1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15:restartNumberingAfterBreak="0">
    <w:nsid w:val="6B420216"/>
    <w:multiLevelType w:val="hybridMultilevel"/>
    <w:tmpl w:val="5DAC2B9A"/>
    <w:lvl w:ilvl="0" w:tplc="024097C2">
      <w:start w:val="1"/>
      <w:numFmt w:val="bullet"/>
      <w:lvlText w:val="•"/>
      <w:lvlJc w:val="left"/>
      <w:pPr>
        <w:tabs>
          <w:tab w:val="num" w:pos="720"/>
        </w:tabs>
        <w:ind w:left="720" w:hanging="360"/>
      </w:pPr>
      <w:rPr>
        <w:rFonts w:ascii="Arial" w:hAnsi="Arial" w:hint="default"/>
      </w:rPr>
    </w:lvl>
    <w:lvl w:ilvl="1" w:tplc="74BA9582" w:tentative="1">
      <w:start w:val="1"/>
      <w:numFmt w:val="bullet"/>
      <w:lvlText w:val="•"/>
      <w:lvlJc w:val="left"/>
      <w:pPr>
        <w:tabs>
          <w:tab w:val="num" w:pos="1440"/>
        </w:tabs>
        <w:ind w:left="1440" w:hanging="360"/>
      </w:pPr>
      <w:rPr>
        <w:rFonts w:ascii="Arial" w:hAnsi="Arial" w:hint="default"/>
      </w:rPr>
    </w:lvl>
    <w:lvl w:ilvl="2" w:tplc="36501742" w:tentative="1">
      <w:start w:val="1"/>
      <w:numFmt w:val="bullet"/>
      <w:lvlText w:val="•"/>
      <w:lvlJc w:val="left"/>
      <w:pPr>
        <w:tabs>
          <w:tab w:val="num" w:pos="2160"/>
        </w:tabs>
        <w:ind w:left="2160" w:hanging="360"/>
      </w:pPr>
      <w:rPr>
        <w:rFonts w:ascii="Arial" w:hAnsi="Arial" w:hint="default"/>
      </w:rPr>
    </w:lvl>
    <w:lvl w:ilvl="3" w:tplc="9B46757E" w:tentative="1">
      <w:start w:val="1"/>
      <w:numFmt w:val="bullet"/>
      <w:lvlText w:val="•"/>
      <w:lvlJc w:val="left"/>
      <w:pPr>
        <w:tabs>
          <w:tab w:val="num" w:pos="2880"/>
        </w:tabs>
        <w:ind w:left="2880" w:hanging="360"/>
      </w:pPr>
      <w:rPr>
        <w:rFonts w:ascii="Arial" w:hAnsi="Arial" w:hint="default"/>
      </w:rPr>
    </w:lvl>
    <w:lvl w:ilvl="4" w:tplc="EFFC5372" w:tentative="1">
      <w:start w:val="1"/>
      <w:numFmt w:val="bullet"/>
      <w:lvlText w:val="•"/>
      <w:lvlJc w:val="left"/>
      <w:pPr>
        <w:tabs>
          <w:tab w:val="num" w:pos="3600"/>
        </w:tabs>
        <w:ind w:left="3600" w:hanging="360"/>
      </w:pPr>
      <w:rPr>
        <w:rFonts w:ascii="Arial" w:hAnsi="Arial" w:hint="default"/>
      </w:rPr>
    </w:lvl>
    <w:lvl w:ilvl="5" w:tplc="BDE6C756" w:tentative="1">
      <w:start w:val="1"/>
      <w:numFmt w:val="bullet"/>
      <w:lvlText w:val="•"/>
      <w:lvlJc w:val="left"/>
      <w:pPr>
        <w:tabs>
          <w:tab w:val="num" w:pos="4320"/>
        </w:tabs>
        <w:ind w:left="4320" w:hanging="360"/>
      </w:pPr>
      <w:rPr>
        <w:rFonts w:ascii="Arial" w:hAnsi="Arial" w:hint="default"/>
      </w:rPr>
    </w:lvl>
    <w:lvl w:ilvl="6" w:tplc="AD288606" w:tentative="1">
      <w:start w:val="1"/>
      <w:numFmt w:val="bullet"/>
      <w:lvlText w:val="•"/>
      <w:lvlJc w:val="left"/>
      <w:pPr>
        <w:tabs>
          <w:tab w:val="num" w:pos="5040"/>
        </w:tabs>
        <w:ind w:left="5040" w:hanging="360"/>
      </w:pPr>
      <w:rPr>
        <w:rFonts w:ascii="Arial" w:hAnsi="Arial" w:hint="default"/>
      </w:rPr>
    </w:lvl>
    <w:lvl w:ilvl="7" w:tplc="3402B532" w:tentative="1">
      <w:start w:val="1"/>
      <w:numFmt w:val="bullet"/>
      <w:lvlText w:val="•"/>
      <w:lvlJc w:val="left"/>
      <w:pPr>
        <w:tabs>
          <w:tab w:val="num" w:pos="5760"/>
        </w:tabs>
        <w:ind w:left="5760" w:hanging="360"/>
      </w:pPr>
      <w:rPr>
        <w:rFonts w:ascii="Arial" w:hAnsi="Arial" w:hint="default"/>
      </w:rPr>
    </w:lvl>
    <w:lvl w:ilvl="8" w:tplc="E4E60942" w:tentative="1">
      <w:start w:val="1"/>
      <w:numFmt w:val="bullet"/>
      <w:lvlText w:val="•"/>
      <w:lvlJc w:val="left"/>
      <w:pPr>
        <w:tabs>
          <w:tab w:val="num" w:pos="6480"/>
        </w:tabs>
        <w:ind w:left="6480" w:hanging="360"/>
      </w:pPr>
      <w:rPr>
        <w:rFonts w:ascii="Arial" w:hAnsi="Arial" w:hint="default"/>
      </w:rPr>
    </w:lvl>
  </w:abstractNum>
  <w:abstractNum w:abstractNumId="17" w15:restartNumberingAfterBreak="0">
    <w:nsid w:val="76166F8C"/>
    <w:multiLevelType w:val="multilevel"/>
    <w:tmpl w:val="55761A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7884237A"/>
    <w:multiLevelType w:val="multilevel"/>
    <w:tmpl w:val="8952788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A3A478E"/>
    <w:multiLevelType w:val="multilevel"/>
    <w:tmpl w:val="988CAA5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0" w15:restartNumberingAfterBreak="0">
    <w:nsid w:val="7CDF429A"/>
    <w:multiLevelType w:val="hybridMultilevel"/>
    <w:tmpl w:val="48D2F1FA"/>
    <w:lvl w:ilvl="0" w:tplc="C3A6552E">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21" w15:restartNumberingAfterBreak="0">
    <w:nsid w:val="7DEC19AD"/>
    <w:multiLevelType w:val="hybridMultilevel"/>
    <w:tmpl w:val="495A6F32"/>
    <w:lvl w:ilvl="0" w:tplc="736C8DEA">
      <w:start w:val="1"/>
      <w:numFmt w:val="bullet"/>
      <w:lvlText w:val="•"/>
      <w:lvlJc w:val="left"/>
      <w:pPr>
        <w:tabs>
          <w:tab w:val="num" w:pos="720"/>
        </w:tabs>
        <w:ind w:left="720" w:hanging="360"/>
      </w:pPr>
      <w:rPr>
        <w:rFonts w:ascii="宋体" w:hAnsi="宋体" w:hint="default"/>
      </w:rPr>
    </w:lvl>
    <w:lvl w:ilvl="1" w:tplc="CBF28D6C" w:tentative="1">
      <w:start w:val="1"/>
      <w:numFmt w:val="bullet"/>
      <w:lvlText w:val="•"/>
      <w:lvlJc w:val="left"/>
      <w:pPr>
        <w:tabs>
          <w:tab w:val="num" w:pos="1440"/>
        </w:tabs>
        <w:ind w:left="1440" w:hanging="360"/>
      </w:pPr>
      <w:rPr>
        <w:rFonts w:ascii="宋体" w:hAnsi="宋体" w:hint="default"/>
      </w:rPr>
    </w:lvl>
    <w:lvl w:ilvl="2" w:tplc="0FAE0BB0" w:tentative="1">
      <w:start w:val="1"/>
      <w:numFmt w:val="bullet"/>
      <w:lvlText w:val="•"/>
      <w:lvlJc w:val="left"/>
      <w:pPr>
        <w:tabs>
          <w:tab w:val="num" w:pos="2160"/>
        </w:tabs>
        <w:ind w:left="2160" w:hanging="360"/>
      </w:pPr>
      <w:rPr>
        <w:rFonts w:ascii="宋体" w:hAnsi="宋体" w:hint="default"/>
      </w:rPr>
    </w:lvl>
    <w:lvl w:ilvl="3" w:tplc="D542E8D6">
      <w:start w:val="1"/>
      <w:numFmt w:val="bullet"/>
      <w:lvlText w:val="•"/>
      <w:lvlJc w:val="left"/>
      <w:pPr>
        <w:tabs>
          <w:tab w:val="num" w:pos="2880"/>
        </w:tabs>
        <w:ind w:left="2880" w:hanging="360"/>
      </w:pPr>
      <w:rPr>
        <w:rFonts w:ascii="宋体" w:hAnsi="宋体" w:hint="default"/>
      </w:rPr>
    </w:lvl>
    <w:lvl w:ilvl="4" w:tplc="D9A8B082" w:tentative="1">
      <w:start w:val="1"/>
      <w:numFmt w:val="bullet"/>
      <w:lvlText w:val="•"/>
      <w:lvlJc w:val="left"/>
      <w:pPr>
        <w:tabs>
          <w:tab w:val="num" w:pos="3600"/>
        </w:tabs>
        <w:ind w:left="3600" w:hanging="360"/>
      </w:pPr>
      <w:rPr>
        <w:rFonts w:ascii="宋体" w:hAnsi="宋体" w:hint="default"/>
      </w:rPr>
    </w:lvl>
    <w:lvl w:ilvl="5" w:tplc="EA50AECA" w:tentative="1">
      <w:start w:val="1"/>
      <w:numFmt w:val="bullet"/>
      <w:lvlText w:val="•"/>
      <w:lvlJc w:val="left"/>
      <w:pPr>
        <w:tabs>
          <w:tab w:val="num" w:pos="4320"/>
        </w:tabs>
        <w:ind w:left="4320" w:hanging="360"/>
      </w:pPr>
      <w:rPr>
        <w:rFonts w:ascii="宋体" w:hAnsi="宋体" w:hint="default"/>
      </w:rPr>
    </w:lvl>
    <w:lvl w:ilvl="6" w:tplc="F4E0EC1A" w:tentative="1">
      <w:start w:val="1"/>
      <w:numFmt w:val="bullet"/>
      <w:lvlText w:val="•"/>
      <w:lvlJc w:val="left"/>
      <w:pPr>
        <w:tabs>
          <w:tab w:val="num" w:pos="5040"/>
        </w:tabs>
        <w:ind w:left="5040" w:hanging="360"/>
      </w:pPr>
      <w:rPr>
        <w:rFonts w:ascii="宋体" w:hAnsi="宋体" w:hint="default"/>
      </w:rPr>
    </w:lvl>
    <w:lvl w:ilvl="7" w:tplc="3A088D1E" w:tentative="1">
      <w:start w:val="1"/>
      <w:numFmt w:val="bullet"/>
      <w:lvlText w:val="•"/>
      <w:lvlJc w:val="left"/>
      <w:pPr>
        <w:tabs>
          <w:tab w:val="num" w:pos="5760"/>
        </w:tabs>
        <w:ind w:left="5760" w:hanging="360"/>
      </w:pPr>
      <w:rPr>
        <w:rFonts w:ascii="宋体" w:hAnsi="宋体" w:hint="default"/>
      </w:rPr>
    </w:lvl>
    <w:lvl w:ilvl="8" w:tplc="2C0C1A12" w:tentative="1">
      <w:start w:val="1"/>
      <w:numFmt w:val="bullet"/>
      <w:lvlText w:val="•"/>
      <w:lvlJc w:val="left"/>
      <w:pPr>
        <w:tabs>
          <w:tab w:val="num" w:pos="6480"/>
        </w:tabs>
        <w:ind w:left="6480" w:hanging="360"/>
      </w:pPr>
      <w:rPr>
        <w:rFonts w:ascii="宋体" w:hAnsi="宋体" w:hint="default"/>
      </w:rPr>
    </w:lvl>
  </w:abstractNum>
  <w:num w:numId="1">
    <w:abstractNumId w:val="10"/>
  </w:num>
  <w:num w:numId="2">
    <w:abstractNumId w:val="2"/>
  </w:num>
  <w:num w:numId="3">
    <w:abstractNumId w:val="16"/>
  </w:num>
  <w:num w:numId="4">
    <w:abstractNumId w:val="14"/>
  </w:num>
  <w:num w:numId="5">
    <w:abstractNumId w:val="21"/>
  </w:num>
  <w:num w:numId="6">
    <w:abstractNumId w:val="9"/>
  </w:num>
  <w:num w:numId="7">
    <w:abstractNumId w:val="3"/>
  </w:num>
  <w:num w:numId="8">
    <w:abstractNumId w:val="20"/>
  </w:num>
  <w:num w:numId="9">
    <w:abstractNumId w:val="19"/>
  </w:num>
  <w:num w:numId="10">
    <w:abstractNumId w:val="13"/>
  </w:num>
  <w:num w:numId="11">
    <w:abstractNumId w:val="5"/>
  </w:num>
  <w:num w:numId="12">
    <w:abstractNumId w:val="11"/>
  </w:num>
  <w:num w:numId="13">
    <w:abstractNumId w:val="17"/>
  </w:num>
  <w:num w:numId="14">
    <w:abstractNumId w:val="1"/>
  </w:num>
  <w:num w:numId="15">
    <w:abstractNumId w:val="6"/>
  </w:num>
  <w:num w:numId="16">
    <w:abstractNumId w:val="15"/>
  </w:num>
  <w:num w:numId="17">
    <w:abstractNumId w:val="12"/>
  </w:num>
  <w:num w:numId="18">
    <w:abstractNumId w:val="8"/>
  </w:num>
  <w:num w:numId="19">
    <w:abstractNumId w:val="4"/>
  </w:num>
  <w:num w:numId="20">
    <w:abstractNumId w:val="7"/>
  </w:num>
  <w:num w:numId="21">
    <w:abstractNumId w:val="18"/>
  </w:num>
  <w:num w:numId="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202A5"/>
    <w:rsid w:val="000006C4"/>
    <w:rsid w:val="00001EA5"/>
    <w:rsid w:val="0000279D"/>
    <w:rsid w:val="00004FC7"/>
    <w:rsid w:val="00006756"/>
    <w:rsid w:val="000071C7"/>
    <w:rsid w:val="000079FC"/>
    <w:rsid w:val="00012F86"/>
    <w:rsid w:val="00015EB7"/>
    <w:rsid w:val="000160C6"/>
    <w:rsid w:val="000202A5"/>
    <w:rsid w:val="00020C9E"/>
    <w:rsid w:val="00021851"/>
    <w:rsid w:val="00022E35"/>
    <w:rsid w:val="00030652"/>
    <w:rsid w:val="00031163"/>
    <w:rsid w:val="0003119B"/>
    <w:rsid w:val="00034CBB"/>
    <w:rsid w:val="00036DF9"/>
    <w:rsid w:val="000376B6"/>
    <w:rsid w:val="00042EEE"/>
    <w:rsid w:val="000462AB"/>
    <w:rsid w:val="00047132"/>
    <w:rsid w:val="00052148"/>
    <w:rsid w:val="000553E3"/>
    <w:rsid w:val="0005740B"/>
    <w:rsid w:val="000667F6"/>
    <w:rsid w:val="000668B9"/>
    <w:rsid w:val="00067896"/>
    <w:rsid w:val="00067FF6"/>
    <w:rsid w:val="00070B09"/>
    <w:rsid w:val="00071183"/>
    <w:rsid w:val="00071198"/>
    <w:rsid w:val="00071397"/>
    <w:rsid w:val="000753E3"/>
    <w:rsid w:val="00081C54"/>
    <w:rsid w:val="0008454D"/>
    <w:rsid w:val="000849D9"/>
    <w:rsid w:val="00085DB5"/>
    <w:rsid w:val="000861F0"/>
    <w:rsid w:val="00090BAA"/>
    <w:rsid w:val="000A6CC4"/>
    <w:rsid w:val="000B07C6"/>
    <w:rsid w:val="000B13D7"/>
    <w:rsid w:val="000B293F"/>
    <w:rsid w:val="000B30C4"/>
    <w:rsid w:val="000B5252"/>
    <w:rsid w:val="000B5B8E"/>
    <w:rsid w:val="000C2A68"/>
    <w:rsid w:val="000C3772"/>
    <w:rsid w:val="000C6D6A"/>
    <w:rsid w:val="000C6E60"/>
    <w:rsid w:val="000D7F70"/>
    <w:rsid w:val="000E4910"/>
    <w:rsid w:val="000E54A6"/>
    <w:rsid w:val="000F2BC7"/>
    <w:rsid w:val="000F5053"/>
    <w:rsid w:val="000F7A81"/>
    <w:rsid w:val="001035FE"/>
    <w:rsid w:val="001063E9"/>
    <w:rsid w:val="0011089F"/>
    <w:rsid w:val="00111467"/>
    <w:rsid w:val="001133D2"/>
    <w:rsid w:val="00115415"/>
    <w:rsid w:val="00121DDE"/>
    <w:rsid w:val="00121E9B"/>
    <w:rsid w:val="00124079"/>
    <w:rsid w:val="0012586A"/>
    <w:rsid w:val="00125F2A"/>
    <w:rsid w:val="00132F97"/>
    <w:rsid w:val="001358C1"/>
    <w:rsid w:val="00140C76"/>
    <w:rsid w:val="0014116C"/>
    <w:rsid w:val="00146418"/>
    <w:rsid w:val="0015253C"/>
    <w:rsid w:val="00153194"/>
    <w:rsid w:val="001604FC"/>
    <w:rsid w:val="001606DA"/>
    <w:rsid w:val="00162BDB"/>
    <w:rsid w:val="001719D2"/>
    <w:rsid w:val="00172149"/>
    <w:rsid w:val="001723E7"/>
    <w:rsid w:val="00172D1C"/>
    <w:rsid w:val="00173B9C"/>
    <w:rsid w:val="00174FD6"/>
    <w:rsid w:val="00175AFE"/>
    <w:rsid w:val="00177AD8"/>
    <w:rsid w:val="00180958"/>
    <w:rsid w:val="0018183C"/>
    <w:rsid w:val="00183880"/>
    <w:rsid w:val="00185DB4"/>
    <w:rsid w:val="00186684"/>
    <w:rsid w:val="001876C8"/>
    <w:rsid w:val="00191859"/>
    <w:rsid w:val="001919FA"/>
    <w:rsid w:val="0019311F"/>
    <w:rsid w:val="001963EC"/>
    <w:rsid w:val="00196A44"/>
    <w:rsid w:val="0019735F"/>
    <w:rsid w:val="001A0F92"/>
    <w:rsid w:val="001B0A59"/>
    <w:rsid w:val="001B281C"/>
    <w:rsid w:val="001B5369"/>
    <w:rsid w:val="001B5A77"/>
    <w:rsid w:val="001C21E5"/>
    <w:rsid w:val="001C2276"/>
    <w:rsid w:val="001C3CD0"/>
    <w:rsid w:val="001C5248"/>
    <w:rsid w:val="001C5FCD"/>
    <w:rsid w:val="001C6148"/>
    <w:rsid w:val="001D04F0"/>
    <w:rsid w:val="001D43C0"/>
    <w:rsid w:val="001D56F6"/>
    <w:rsid w:val="001E50DF"/>
    <w:rsid w:val="001F23FE"/>
    <w:rsid w:val="001F4658"/>
    <w:rsid w:val="00203C51"/>
    <w:rsid w:val="00211E3E"/>
    <w:rsid w:val="00216A9C"/>
    <w:rsid w:val="002172B0"/>
    <w:rsid w:val="00225504"/>
    <w:rsid w:val="00225D9C"/>
    <w:rsid w:val="00226C55"/>
    <w:rsid w:val="00227A0C"/>
    <w:rsid w:val="00236E53"/>
    <w:rsid w:val="00237C4B"/>
    <w:rsid w:val="00241CA7"/>
    <w:rsid w:val="002429AB"/>
    <w:rsid w:val="002474B5"/>
    <w:rsid w:val="00250D56"/>
    <w:rsid w:val="00253886"/>
    <w:rsid w:val="0025669D"/>
    <w:rsid w:val="0026652E"/>
    <w:rsid w:val="00271968"/>
    <w:rsid w:val="00272FB6"/>
    <w:rsid w:val="00273B21"/>
    <w:rsid w:val="00277958"/>
    <w:rsid w:val="00284413"/>
    <w:rsid w:val="00284B61"/>
    <w:rsid w:val="0028719B"/>
    <w:rsid w:val="00292C8C"/>
    <w:rsid w:val="0029632E"/>
    <w:rsid w:val="002A1F5F"/>
    <w:rsid w:val="002A2DB3"/>
    <w:rsid w:val="002A3484"/>
    <w:rsid w:val="002A3A23"/>
    <w:rsid w:val="002A3E4C"/>
    <w:rsid w:val="002A6641"/>
    <w:rsid w:val="002B566C"/>
    <w:rsid w:val="002C4392"/>
    <w:rsid w:val="002D1B3A"/>
    <w:rsid w:val="002D3A28"/>
    <w:rsid w:val="002D5511"/>
    <w:rsid w:val="002D7B87"/>
    <w:rsid w:val="002E042E"/>
    <w:rsid w:val="002E2018"/>
    <w:rsid w:val="002E251E"/>
    <w:rsid w:val="002E366A"/>
    <w:rsid w:val="002E534A"/>
    <w:rsid w:val="002E55FF"/>
    <w:rsid w:val="002E7684"/>
    <w:rsid w:val="002F06A7"/>
    <w:rsid w:val="002F3EFA"/>
    <w:rsid w:val="002F6235"/>
    <w:rsid w:val="002F63E1"/>
    <w:rsid w:val="00300AF5"/>
    <w:rsid w:val="00301D8E"/>
    <w:rsid w:val="00307888"/>
    <w:rsid w:val="003129E2"/>
    <w:rsid w:val="00312A2F"/>
    <w:rsid w:val="00314F22"/>
    <w:rsid w:val="00323CEE"/>
    <w:rsid w:val="00326F71"/>
    <w:rsid w:val="003305FA"/>
    <w:rsid w:val="003314AA"/>
    <w:rsid w:val="003356CE"/>
    <w:rsid w:val="00337BAD"/>
    <w:rsid w:val="00340EB9"/>
    <w:rsid w:val="003415DF"/>
    <w:rsid w:val="00344741"/>
    <w:rsid w:val="00346805"/>
    <w:rsid w:val="0034694B"/>
    <w:rsid w:val="00347C55"/>
    <w:rsid w:val="00355855"/>
    <w:rsid w:val="003567D5"/>
    <w:rsid w:val="0036450C"/>
    <w:rsid w:val="003668DD"/>
    <w:rsid w:val="00373909"/>
    <w:rsid w:val="00373CB6"/>
    <w:rsid w:val="003803AE"/>
    <w:rsid w:val="003807BE"/>
    <w:rsid w:val="003820BD"/>
    <w:rsid w:val="003842FE"/>
    <w:rsid w:val="00392DA0"/>
    <w:rsid w:val="003A36CD"/>
    <w:rsid w:val="003A3C26"/>
    <w:rsid w:val="003A3F32"/>
    <w:rsid w:val="003A5F82"/>
    <w:rsid w:val="003B047D"/>
    <w:rsid w:val="003B0CF6"/>
    <w:rsid w:val="003B315F"/>
    <w:rsid w:val="003B6B67"/>
    <w:rsid w:val="003B6CDB"/>
    <w:rsid w:val="003C0031"/>
    <w:rsid w:val="003C14EF"/>
    <w:rsid w:val="003C3DC9"/>
    <w:rsid w:val="003C6CDE"/>
    <w:rsid w:val="003D05DB"/>
    <w:rsid w:val="003F5440"/>
    <w:rsid w:val="003F5CBE"/>
    <w:rsid w:val="003F6389"/>
    <w:rsid w:val="003F72A6"/>
    <w:rsid w:val="00402666"/>
    <w:rsid w:val="00402A88"/>
    <w:rsid w:val="004045A4"/>
    <w:rsid w:val="00404ABF"/>
    <w:rsid w:val="00413D1E"/>
    <w:rsid w:val="0041461A"/>
    <w:rsid w:val="00420F52"/>
    <w:rsid w:val="00421C65"/>
    <w:rsid w:val="00426C69"/>
    <w:rsid w:val="0043016F"/>
    <w:rsid w:val="004314CC"/>
    <w:rsid w:val="0043221C"/>
    <w:rsid w:val="004364BA"/>
    <w:rsid w:val="00436FD9"/>
    <w:rsid w:val="00440390"/>
    <w:rsid w:val="00440869"/>
    <w:rsid w:val="00441A5E"/>
    <w:rsid w:val="00444C7E"/>
    <w:rsid w:val="00446DEA"/>
    <w:rsid w:val="00450BED"/>
    <w:rsid w:val="00452E26"/>
    <w:rsid w:val="0045363F"/>
    <w:rsid w:val="00455625"/>
    <w:rsid w:val="00456476"/>
    <w:rsid w:val="00461169"/>
    <w:rsid w:val="00464065"/>
    <w:rsid w:val="00465876"/>
    <w:rsid w:val="00465C8B"/>
    <w:rsid w:val="004709BE"/>
    <w:rsid w:val="00471F34"/>
    <w:rsid w:val="004774AF"/>
    <w:rsid w:val="004832CF"/>
    <w:rsid w:val="00485AC2"/>
    <w:rsid w:val="004868BB"/>
    <w:rsid w:val="00487E32"/>
    <w:rsid w:val="00490398"/>
    <w:rsid w:val="00491D70"/>
    <w:rsid w:val="00495D55"/>
    <w:rsid w:val="004A34E8"/>
    <w:rsid w:val="004B0D7B"/>
    <w:rsid w:val="004B1ECD"/>
    <w:rsid w:val="004C2F46"/>
    <w:rsid w:val="004C36FB"/>
    <w:rsid w:val="004C411C"/>
    <w:rsid w:val="004C56C8"/>
    <w:rsid w:val="004C6522"/>
    <w:rsid w:val="004D03C7"/>
    <w:rsid w:val="004D236D"/>
    <w:rsid w:val="004D6BD0"/>
    <w:rsid w:val="004E2776"/>
    <w:rsid w:val="004E34C0"/>
    <w:rsid w:val="004E4EE5"/>
    <w:rsid w:val="004E5628"/>
    <w:rsid w:val="004E6A5E"/>
    <w:rsid w:val="004E7115"/>
    <w:rsid w:val="004E72C8"/>
    <w:rsid w:val="004F0BE3"/>
    <w:rsid w:val="004F2899"/>
    <w:rsid w:val="004F2A4E"/>
    <w:rsid w:val="004F34D3"/>
    <w:rsid w:val="004F389A"/>
    <w:rsid w:val="004F5A2B"/>
    <w:rsid w:val="00500083"/>
    <w:rsid w:val="00503464"/>
    <w:rsid w:val="00503BCD"/>
    <w:rsid w:val="00506738"/>
    <w:rsid w:val="00506A74"/>
    <w:rsid w:val="005075F4"/>
    <w:rsid w:val="00511122"/>
    <w:rsid w:val="00522075"/>
    <w:rsid w:val="0052391A"/>
    <w:rsid w:val="00523A47"/>
    <w:rsid w:val="005301AE"/>
    <w:rsid w:val="00533123"/>
    <w:rsid w:val="00534F1D"/>
    <w:rsid w:val="005357E9"/>
    <w:rsid w:val="00537B8E"/>
    <w:rsid w:val="0054334A"/>
    <w:rsid w:val="00547515"/>
    <w:rsid w:val="00550780"/>
    <w:rsid w:val="0055135B"/>
    <w:rsid w:val="00553A4B"/>
    <w:rsid w:val="00563A0B"/>
    <w:rsid w:val="0056770B"/>
    <w:rsid w:val="00570010"/>
    <w:rsid w:val="00570269"/>
    <w:rsid w:val="00570849"/>
    <w:rsid w:val="00571F6E"/>
    <w:rsid w:val="00572A58"/>
    <w:rsid w:val="00572B74"/>
    <w:rsid w:val="0058197B"/>
    <w:rsid w:val="00585161"/>
    <w:rsid w:val="00586BCF"/>
    <w:rsid w:val="0059242F"/>
    <w:rsid w:val="00594555"/>
    <w:rsid w:val="00596F77"/>
    <w:rsid w:val="005971B7"/>
    <w:rsid w:val="005A249D"/>
    <w:rsid w:val="005A4407"/>
    <w:rsid w:val="005A4E6E"/>
    <w:rsid w:val="005A62D0"/>
    <w:rsid w:val="005B0397"/>
    <w:rsid w:val="005B0451"/>
    <w:rsid w:val="005B0899"/>
    <w:rsid w:val="005B166E"/>
    <w:rsid w:val="005B67D4"/>
    <w:rsid w:val="005B7C57"/>
    <w:rsid w:val="005B7E85"/>
    <w:rsid w:val="005C03CD"/>
    <w:rsid w:val="005D3E4F"/>
    <w:rsid w:val="005D47AD"/>
    <w:rsid w:val="005E0EEE"/>
    <w:rsid w:val="005E13E5"/>
    <w:rsid w:val="005E2AD9"/>
    <w:rsid w:val="005E2CA0"/>
    <w:rsid w:val="005E3778"/>
    <w:rsid w:val="005E434C"/>
    <w:rsid w:val="005F2122"/>
    <w:rsid w:val="005F2A34"/>
    <w:rsid w:val="005F4C88"/>
    <w:rsid w:val="00600F49"/>
    <w:rsid w:val="00603034"/>
    <w:rsid w:val="0060590D"/>
    <w:rsid w:val="00606259"/>
    <w:rsid w:val="00613A67"/>
    <w:rsid w:val="00617BAC"/>
    <w:rsid w:val="00623E32"/>
    <w:rsid w:val="00623F1D"/>
    <w:rsid w:val="00624C1B"/>
    <w:rsid w:val="00630F7C"/>
    <w:rsid w:val="00632E37"/>
    <w:rsid w:val="0063686E"/>
    <w:rsid w:val="006410A5"/>
    <w:rsid w:val="00642683"/>
    <w:rsid w:val="00644AB9"/>
    <w:rsid w:val="00645660"/>
    <w:rsid w:val="00646425"/>
    <w:rsid w:val="00646A85"/>
    <w:rsid w:val="00651AE4"/>
    <w:rsid w:val="006537AF"/>
    <w:rsid w:val="00654BEC"/>
    <w:rsid w:val="006566C9"/>
    <w:rsid w:val="00663DF9"/>
    <w:rsid w:val="00664AE2"/>
    <w:rsid w:val="00672692"/>
    <w:rsid w:val="00672C9C"/>
    <w:rsid w:val="006745A7"/>
    <w:rsid w:val="0067523B"/>
    <w:rsid w:val="006800D5"/>
    <w:rsid w:val="00682995"/>
    <w:rsid w:val="0069096C"/>
    <w:rsid w:val="00695D3D"/>
    <w:rsid w:val="0069709C"/>
    <w:rsid w:val="006A03E1"/>
    <w:rsid w:val="006A09BD"/>
    <w:rsid w:val="006A60D3"/>
    <w:rsid w:val="006B3910"/>
    <w:rsid w:val="006B7D8D"/>
    <w:rsid w:val="006C269F"/>
    <w:rsid w:val="006C28F9"/>
    <w:rsid w:val="006C311E"/>
    <w:rsid w:val="006C40F6"/>
    <w:rsid w:val="006C5B07"/>
    <w:rsid w:val="006C7163"/>
    <w:rsid w:val="006D03BF"/>
    <w:rsid w:val="006D1737"/>
    <w:rsid w:val="006D476C"/>
    <w:rsid w:val="006D7135"/>
    <w:rsid w:val="006E0090"/>
    <w:rsid w:val="006E140F"/>
    <w:rsid w:val="006E1680"/>
    <w:rsid w:val="006E1C95"/>
    <w:rsid w:val="006E3E56"/>
    <w:rsid w:val="006E67F6"/>
    <w:rsid w:val="006F33F2"/>
    <w:rsid w:val="006F3774"/>
    <w:rsid w:val="006F6993"/>
    <w:rsid w:val="006F7FEE"/>
    <w:rsid w:val="00705593"/>
    <w:rsid w:val="00705F22"/>
    <w:rsid w:val="007077C8"/>
    <w:rsid w:val="007119A4"/>
    <w:rsid w:val="00712401"/>
    <w:rsid w:val="00714EB0"/>
    <w:rsid w:val="0072066D"/>
    <w:rsid w:val="00726005"/>
    <w:rsid w:val="00730E42"/>
    <w:rsid w:val="007317FA"/>
    <w:rsid w:val="007323EF"/>
    <w:rsid w:val="007348F9"/>
    <w:rsid w:val="007353F5"/>
    <w:rsid w:val="00737008"/>
    <w:rsid w:val="00737BC8"/>
    <w:rsid w:val="00745C57"/>
    <w:rsid w:val="007460DD"/>
    <w:rsid w:val="00753961"/>
    <w:rsid w:val="00757E6E"/>
    <w:rsid w:val="007663D4"/>
    <w:rsid w:val="007717C7"/>
    <w:rsid w:val="007742EC"/>
    <w:rsid w:val="00776192"/>
    <w:rsid w:val="00777FC2"/>
    <w:rsid w:val="00781958"/>
    <w:rsid w:val="007926E4"/>
    <w:rsid w:val="00793A0D"/>
    <w:rsid w:val="007967CA"/>
    <w:rsid w:val="007A466E"/>
    <w:rsid w:val="007A635D"/>
    <w:rsid w:val="007B0AF8"/>
    <w:rsid w:val="007B23B0"/>
    <w:rsid w:val="007B6F0C"/>
    <w:rsid w:val="007D09A7"/>
    <w:rsid w:val="007D0D5E"/>
    <w:rsid w:val="007D1339"/>
    <w:rsid w:val="007D1D52"/>
    <w:rsid w:val="007D2C5B"/>
    <w:rsid w:val="007D4A05"/>
    <w:rsid w:val="007D4C56"/>
    <w:rsid w:val="007E50BC"/>
    <w:rsid w:val="007E7C3C"/>
    <w:rsid w:val="007F03A8"/>
    <w:rsid w:val="007F0974"/>
    <w:rsid w:val="007F19D8"/>
    <w:rsid w:val="007F2E37"/>
    <w:rsid w:val="007F5856"/>
    <w:rsid w:val="007F717A"/>
    <w:rsid w:val="00801054"/>
    <w:rsid w:val="00802F9C"/>
    <w:rsid w:val="00805DAD"/>
    <w:rsid w:val="00807ABA"/>
    <w:rsid w:val="008103C7"/>
    <w:rsid w:val="00811791"/>
    <w:rsid w:val="0082079D"/>
    <w:rsid w:val="0082440C"/>
    <w:rsid w:val="0083054D"/>
    <w:rsid w:val="008311D1"/>
    <w:rsid w:val="00836F56"/>
    <w:rsid w:val="00850329"/>
    <w:rsid w:val="008526DC"/>
    <w:rsid w:val="00853003"/>
    <w:rsid w:val="00854E40"/>
    <w:rsid w:val="00854FEF"/>
    <w:rsid w:val="00862F1C"/>
    <w:rsid w:val="00863F2C"/>
    <w:rsid w:val="00864BA6"/>
    <w:rsid w:val="0086687B"/>
    <w:rsid w:val="00870146"/>
    <w:rsid w:val="00872AB0"/>
    <w:rsid w:val="00877324"/>
    <w:rsid w:val="00881CF9"/>
    <w:rsid w:val="00884557"/>
    <w:rsid w:val="008914A1"/>
    <w:rsid w:val="008A0067"/>
    <w:rsid w:val="008A3FF8"/>
    <w:rsid w:val="008A5703"/>
    <w:rsid w:val="008B2613"/>
    <w:rsid w:val="008B3CA4"/>
    <w:rsid w:val="008B663D"/>
    <w:rsid w:val="008B6C6C"/>
    <w:rsid w:val="008C3208"/>
    <w:rsid w:val="008C4E86"/>
    <w:rsid w:val="008D1171"/>
    <w:rsid w:val="008D189D"/>
    <w:rsid w:val="008D1957"/>
    <w:rsid w:val="008D60B5"/>
    <w:rsid w:val="008D6467"/>
    <w:rsid w:val="008E199A"/>
    <w:rsid w:val="008E5946"/>
    <w:rsid w:val="008F0D53"/>
    <w:rsid w:val="008F2712"/>
    <w:rsid w:val="008F27A2"/>
    <w:rsid w:val="008F2E15"/>
    <w:rsid w:val="00902A58"/>
    <w:rsid w:val="0090730F"/>
    <w:rsid w:val="0091232B"/>
    <w:rsid w:val="00915769"/>
    <w:rsid w:val="00917CEA"/>
    <w:rsid w:val="00922087"/>
    <w:rsid w:val="00925A0D"/>
    <w:rsid w:val="00930566"/>
    <w:rsid w:val="0093084E"/>
    <w:rsid w:val="00932792"/>
    <w:rsid w:val="00934804"/>
    <w:rsid w:val="009370D5"/>
    <w:rsid w:val="009377F7"/>
    <w:rsid w:val="00937CFC"/>
    <w:rsid w:val="00940925"/>
    <w:rsid w:val="00942392"/>
    <w:rsid w:val="00942BDF"/>
    <w:rsid w:val="009430E6"/>
    <w:rsid w:val="00947900"/>
    <w:rsid w:val="0095543C"/>
    <w:rsid w:val="0095781A"/>
    <w:rsid w:val="00957B21"/>
    <w:rsid w:val="00962884"/>
    <w:rsid w:val="00963105"/>
    <w:rsid w:val="0096439C"/>
    <w:rsid w:val="009724AA"/>
    <w:rsid w:val="00977382"/>
    <w:rsid w:val="0098145F"/>
    <w:rsid w:val="0098218C"/>
    <w:rsid w:val="00983D61"/>
    <w:rsid w:val="00986693"/>
    <w:rsid w:val="00992121"/>
    <w:rsid w:val="0099530B"/>
    <w:rsid w:val="009A3239"/>
    <w:rsid w:val="009A3483"/>
    <w:rsid w:val="009A3656"/>
    <w:rsid w:val="009A3A91"/>
    <w:rsid w:val="009B220B"/>
    <w:rsid w:val="009B71FB"/>
    <w:rsid w:val="009C1A6C"/>
    <w:rsid w:val="009C21BF"/>
    <w:rsid w:val="009C2DB8"/>
    <w:rsid w:val="009C4B90"/>
    <w:rsid w:val="009C7174"/>
    <w:rsid w:val="009D2739"/>
    <w:rsid w:val="009D54AA"/>
    <w:rsid w:val="009D725F"/>
    <w:rsid w:val="009E00F7"/>
    <w:rsid w:val="009E051E"/>
    <w:rsid w:val="009E1979"/>
    <w:rsid w:val="009F1F47"/>
    <w:rsid w:val="009F21DD"/>
    <w:rsid w:val="009F2DA2"/>
    <w:rsid w:val="009F52A5"/>
    <w:rsid w:val="009F5F32"/>
    <w:rsid w:val="009F68DD"/>
    <w:rsid w:val="009F7414"/>
    <w:rsid w:val="00A015DB"/>
    <w:rsid w:val="00A039C9"/>
    <w:rsid w:val="00A0548E"/>
    <w:rsid w:val="00A06DE0"/>
    <w:rsid w:val="00A10900"/>
    <w:rsid w:val="00A10D7C"/>
    <w:rsid w:val="00A12933"/>
    <w:rsid w:val="00A13F03"/>
    <w:rsid w:val="00A240A4"/>
    <w:rsid w:val="00A322B0"/>
    <w:rsid w:val="00A35256"/>
    <w:rsid w:val="00A41066"/>
    <w:rsid w:val="00A511C3"/>
    <w:rsid w:val="00A52737"/>
    <w:rsid w:val="00A6243C"/>
    <w:rsid w:val="00A63092"/>
    <w:rsid w:val="00A7169A"/>
    <w:rsid w:val="00A725D5"/>
    <w:rsid w:val="00A730C8"/>
    <w:rsid w:val="00A73C88"/>
    <w:rsid w:val="00A751E0"/>
    <w:rsid w:val="00A75816"/>
    <w:rsid w:val="00A75B87"/>
    <w:rsid w:val="00A85704"/>
    <w:rsid w:val="00A85EE5"/>
    <w:rsid w:val="00A964E2"/>
    <w:rsid w:val="00A96CAB"/>
    <w:rsid w:val="00A972B1"/>
    <w:rsid w:val="00AB077A"/>
    <w:rsid w:val="00AB2620"/>
    <w:rsid w:val="00AB32E5"/>
    <w:rsid w:val="00AB4F27"/>
    <w:rsid w:val="00AC5505"/>
    <w:rsid w:val="00AC6F65"/>
    <w:rsid w:val="00AD258D"/>
    <w:rsid w:val="00AD4B27"/>
    <w:rsid w:val="00AD7E87"/>
    <w:rsid w:val="00AE5AE1"/>
    <w:rsid w:val="00AF4CD6"/>
    <w:rsid w:val="00B02142"/>
    <w:rsid w:val="00B03E8C"/>
    <w:rsid w:val="00B13143"/>
    <w:rsid w:val="00B16548"/>
    <w:rsid w:val="00B16F1A"/>
    <w:rsid w:val="00B171E8"/>
    <w:rsid w:val="00B20CAB"/>
    <w:rsid w:val="00B20F3C"/>
    <w:rsid w:val="00B211ED"/>
    <w:rsid w:val="00B22382"/>
    <w:rsid w:val="00B24439"/>
    <w:rsid w:val="00B268E2"/>
    <w:rsid w:val="00B26940"/>
    <w:rsid w:val="00B26B81"/>
    <w:rsid w:val="00B34D60"/>
    <w:rsid w:val="00B4021D"/>
    <w:rsid w:val="00B66555"/>
    <w:rsid w:val="00B670B0"/>
    <w:rsid w:val="00B70756"/>
    <w:rsid w:val="00B7099C"/>
    <w:rsid w:val="00B73736"/>
    <w:rsid w:val="00B7410C"/>
    <w:rsid w:val="00B770C4"/>
    <w:rsid w:val="00B800FD"/>
    <w:rsid w:val="00B83BCE"/>
    <w:rsid w:val="00B87A90"/>
    <w:rsid w:val="00B905FA"/>
    <w:rsid w:val="00B92642"/>
    <w:rsid w:val="00B937BB"/>
    <w:rsid w:val="00B97A88"/>
    <w:rsid w:val="00BA6A2D"/>
    <w:rsid w:val="00BA7455"/>
    <w:rsid w:val="00BB47B7"/>
    <w:rsid w:val="00BC048D"/>
    <w:rsid w:val="00BC2074"/>
    <w:rsid w:val="00BC2DFD"/>
    <w:rsid w:val="00BC59B5"/>
    <w:rsid w:val="00BD050A"/>
    <w:rsid w:val="00BD1236"/>
    <w:rsid w:val="00BD1B94"/>
    <w:rsid w:val="00BD55D4"/>
    <w:rsid w:val="00BD572B"/>
    <w:rsid w:val="00BD60E9"/>
    <w:rsid w:val="00BE1DD6"/>
    <w:rsid w:val="00BE62BE"/>
    <w:rsid w:val="00BF1CE0"/>
    <w:rsid w:val="00BF281A"/>
    <w:rsid w:val="00BF50D8"/>
    <w:rsid w:val="00BF51EE"/>
    <w:rsid w:val="00C076C1"/>
    <w:rsid w:val="00C113D7"/>
    <w:rsid w:val="00C13AD6"/>
    <w:rsid w:val="00C16CE1"/>
    <w:rsid w:val="00C1717D"/>
    <w:rsid w:val="00C205C2"/>
    <w:rsid w:val="00C21924"/>
    <w:rsid w:val="00C230AF"/>
    <w:rsid w:val="00C2381D"/>
    <w:rsid w:val="00C23BF5"/>
    <w:rsid w:val="00C309E8"/>
    <w:rsid w:val="00C36EEC"/>
    <w:rsid w:val="00C41137"/>
    <w:rsid w:val="00C43DBD"/>
    <w:rsid w:val="00C44574"/>
    <w:rsid w:val="00C45EA0"/>
    <w:rsid w:val="00C465F6"/>
    <w:rsid w:val="00C478C0"/>
    <w:rsid w:val="00C51518"/>
    <w:rsid w:val="00C55190"/>
    <w:rsid w:val="00C571C5"/>
    <w:rsid w:val="00C578B7"/>
    <w:rsid w:val="00C636FF"/>
    <w:rsid w:val="00C66B06"/>
    <w:rsid w:val="00C679C3"/>
    <w:rsid w:val="00C72373"/>
    <w:rsid w:val="00C75D69"/>
    <w:rsid w:val="00C772C7"/>
    <w:rsid w:val="00C800C5"/>
    <w:rsid w:val="00C82BFA"/>
    <w:rsid w:val="00C8304F"/>
    <w:rsid w:val="00C874EB"/>
    <w:rsid w:val="00C919D6"/>
    <w:rsid w:val="00C95902"/>
    <w:rsid w:val="00CA6D26"/>
    <w:rsid w:val="00CB2B58"/>
    <w:rsid w:val="00CB67BD"/>
    <w:rsid w:val="00CC04AE"/>
    <w:rsid w:val="00CC09FB"/>
    <w:rsid w:val="00CC0FE6"/>
    <w:rsid w:val="00CC3E91"/>
    <w:rsid w:val="00CC7A2C"/>
    <w:rsid w:val="00CD3BD6"/>
    <w:rsid w:val="00CD414F"/>
    <w:rsid w:val="00CD510E"/>
    <w:rsid w:val="00CD6B3D"/>
    <w:rsid w:val="00CE0439"/>
    <w:rsid w:val="00CE1C9F"/>
    <w:rsid w:val="00CE5AB2"/>
    <w:rsid w:val="00CF700C"/>
    <w:rsid w:val="00D011AD"/>
    <w:rsid w:val="00D03675"/>
    <w:rsid w:val="00D04333"/>
    <w:rsid w:val="00D04D6D"/>
    <w:rsid w:val="00D06E93"/>
    <w:rsid w:val="00D12C50"/>
    <w:rsid w:val="00D138A1"/>
    <w:rsid w:val="00D1518C"/>
    <w:rsid w:val="00D26F09"/>
    <w:rsid w:val="00D34174"/>
    <w:rsid w:val="00D3442D"/>
    <w:rsid w:val="00D3546F"/>
    <w:rsid w:val="00D37CF1"/>
    <w:rsid w:val="00D4095F"/>
    <w:rsid w:val="00D47593"/>
    <w:rsid w:val="00D51498"/>
    <w:rsid w:val="00D52862"/>
    <w:rsid w:val="00D5634F"/>
    <w:rsid w:val="00D60177"/>
    <w:rsid w:val="00D647F1"/>
    <w:rsid w:val="00D6756A"/>
    <w:rsid w:val="00D67665"/>
    <w:rsid w:val="00D73D7B"/>
    <w:rsid w:val="00D762B5"/>
    <w:rsid w:val="00D806DE"/>
    <w:rsid w:val="00D80D4F"/>
    <w:rsid w:val="00D8304A"/>
    <w:rsid w:val="00D83D35"/>
    <w:rsid w:val="00D8429B"/>
    <w:rsid w:val="00D8542A"/>
    <w:rsid w:val="00D85A6A"/>
    <w:rsid w:val="00D926B6"/>
    <w:rsid w:val="00D92B55"/>
    <w:rsid w:val="00D93B31"/>
    <w:rsid w:val="00D96CE2"/>
    <w:rsid w:val="00DA2EAD"/>
    <w:rsid w:val="00DA4D27"/>
    <w:rsid w:val="00DA5CF3"/>
    <w:rsid w:val="00DB00A4"/>
    <w:rsid w:val="00DB0544"/>
    <w:rsid w:val="00DB1441"/>
    <w:rsid w:val="00DB16F7"/>
    <w:rsid w:val="00DB1B31"/>
    <w:rsid w:val="00DB1CF9"/>
    <w:rsid w:val="00DB44A9"/>
    <w:rsid w:val="00DB4DC7"/>
    <w:rsid w:val="00DB4EC2"/>
    <w:rsid w:val="00DB5863"/>
    <w:rsid w:val="00DC1E0B"/>
    <w:rsid w:val="00DC3C9B"/>
    <w:rsid w:val="00DC6329"/>
    <w:rsid w:val="00DC66AE"/>
    <w:rsid w:val="00DD0784"/>
    <w:rsid w:val="00DD23F7"/>
    <w:rsid w:val="00DD24B5"/>
    <w:rsid w:val="00DD3E36"/>
    <w:rsid w:val="00DD3EB4"/>
    <w:rsid w:val="00DE34EE"/>
    <w:rsid w:val="00DE4F8C"/>
    <w:rsid w:val="00DE6383"/>
    <w:rsid w:val="00DE76DA"/>
    <w:rsid w:val="00DF0361"/>
    <w:rsid w:val="00DF1097"/>
    <w:rsid w:val="00DF48D0"/>
    <w:rsid w:val="00DF707A"/>
    <w:rsid w:val="00DF73D2"/>
    <w:rsid w:val="00E01BAF"/>
    <w:rsid w:val="00E05B62"/>
    <w:rsid w:val="00E119C0"/>
    <w:rsid w:val="00E1225D"/>
    <w:rsid w:val="00E14824"/>
    <w:rsid w:val="00E2169F"/>
    <w:rsid w:val="00E23425"/>
    <w:rsid w:val="00E27AEE"/>
    <w:rsid w:val="00E36A5B"/>
    <w:rsid w:val="00E42C97"/>
    <w:rsid w:val="00E42FCD"/>
    <w:rsid w:val="00E43526"/>
    <w:rsid w:val="00E47696"/>
    <w:rsid w:val="00E519D6"/>
    <w:rsid w:val="00E52680"/>
    <w:rsid w:val="00E530D3"/>
    <w:rsid w:val="00E54311"/>
    <w:rsid w:val="00E554C2"/>
    <w:rsid w:val="00E56D5F"/>
    <w:rsid w:val="00E57560"/>
    <w:rsid w:val="00E60751"/>
    <w:rsid w:val="00E608E7"/>
    <w:rsid w:val="00E67227"/>
    <w:rsid w:val="00E72DB0"/>
    <w:rsid w:val="00E74763"/>
    <w:rsid w:val="00E75820"/>
    <w:rsid w:val="00E761C1"/>
    <w:rsid w:val="00E77FF7"/>
    <w:rsid w:val="00E834E6"/>
    <w:rsid w:val="00E83859"/>
    <w:rsid w:val="00E85776"/>
    <w:rsid w:val="00E879E0"/>
    <w:rsid w:val="00E93286"/>
    <w:rsid w:val="00E95B25"/>
    <w:rsid w:val="00E96DBA"/>
    <w:rsid w:val="00E977C5"/>
    <w:rsid w:val="00E97903"/>
    <w:rsid w:val="00EA1E58"/>
    <w:rsid w:val="00EA4716"/>
    <w:rsid w:val="00EA560E"/>
    <w:rsid w:val="00EB4275"/>
    <w:rsid w:val="00EB4C32"/>
    <w:rsid w:val="00EC0E68"/>
    <w:rsid w:val="00EC2C0E"/>
    <w:rsid w:val="00EC382D"/>
    <w:rsid w:val="00EC56AA"/>
    <w:rsid w:val="00EC699A"/>
    <w:rsid w:val="00EC6CB7"/>
    <w:rsid w:val="00ED3ABA"/>
    <w:rsid w:val="00EE35D6"/>
    <w:rsid w:val="00EE442C"/>
    <w:rsid w:val="00EE4AE6"/>
    <w:rsid w:val="00EE79A6"/>
    <w:rsid w:val="00EF0680"/>
    <w:rsid w:val="00EF7121"/>
    <w:rsid w:val="00F0176D"/>
    <w:rsid w:val="00F03E63"/>
    <w:rsid w:val="00F13C4F"/>
    <w:rsid w:val="00F17AA5"/>
    <w:rsid w:val="00F201A5"/>
    <w:rsid w:val="00F2048B"/>
    <w:rsid w:val="00F3037B"/>
    <w:rsid w:val="00F34F43"/>
    <w:rsid w:val="00F37F78"/>
    <w:rsid w:val="00F43095"/>
    <w:rsid w:val="00F441A3"/>
    <w:rsid w:val="00F447F2"/>
    <w:rsid w:val="00F4514A"/>
    <w:rsid w:val="00F4532F"/>
    <w:rsid w:val="00F50817"/>
    <w:rsid w:val="00F548C6"/>
    <w:rsid w:val="00F61925"/>
    <w:rsid w:val="00F61D96"/>
    <w:rsid w:val="00F71FC6"/>
    <w:rsid w:val="00F754E3"/>
    <w:rsid w:val="00F75CC6"/>
    <w:rsid w:val="00F769AE"/>
    <w:rsid w:val="00F83396"/>
    <w:rsid w:val="00F842AC"/>
    <w:rsid w:val="00F862D4"/>
    <w:rsid w:val="00F87EE2"/>
    <w:rsid w:val="00F92CAA"/>
    <w:rsid w:val="00FA1542"/>
    <w:rsid w:val="00FA6097"/>
    <w:rsid w:val="00FA7260"/>
    <w:rsid w:val="00FB0E9B"/>
    <w:rsid w:val="00FB2030"/>
    <w:rsid w:val="00FB3982"/>
    <w:rsid w:val="00FB3BE4"/>
    <w:rsid w:val="00FC1F20"/>
    <w:rsid w:val="00FC5CD1"/>
    <w:rsid w:val="00FC6886"/>
    <w:rsid w:val="00FC71D1"/>
    <w:rsid w:val="00FD138F"/>
    <w:rsid w:val="00FD1F7C"/>
    <w:rsid w:val="00FD3ACA"/>
    <w:rsid w:val="00FD4229"/>
    <w:rsid w:val="00FD4736"/>
    <w:rsid w:val="00FD4C48"/>
    <w:rsid w:val="00FD529E"/>
    <w:rsid w:val="00FE0BB7"/>
    <w:rsid w:val="00FE6CD6"/>
    <w:rsid w:val="00FE79F4"/>
    <w:rsid w:val="00FF513B"/>
    <w:rsid w:val="00FF575B"/>
    <w:rsid w:val="00FF678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53D3EF6"/>
  <w15:chartTrackingRefBased/>
  <w15:docId w15:val="{9FB16830-89F5-4CFB-869A-6343D8ABBC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346805"/>
    <w:pPr>
      <w:widowControl w:val="0"/>
      <w:snapToGrid w:val="0"/>
      <w:spacing w:line="300" w:lineRule="auto"/>
      <w:jc w:val="both"/>
    </w:pPr>
    <w:rPr>
      <w:rFonts w:ascii="Times New Roman" w:eastAsia="宋体" w:hAnsi="Times New Roman" w:cs="Times New Roman"/>
      <w:kern w:val="0"/>
      <w:sz w:val="24"/>
      <w:szCs w:val="24"/>
    </w:rPr>
  </w:style>
  <w:style w:type="paragraph" w:styleId="1">
    <w:name w:val="heading 1"/>
    <w:aliases w:val="章"/>
    <w:basedOn w:val="a"/>
    <w:next w:val="a"/>
    <w:link w:val="10"/>
    <w:qFormat/>
    <w:rsid w:val="000202A5"/>
    <w:pPr>
      <w:keepNext/>
      <w:keepLines/>
      <w:spacing w:before="240" w:after="240" w:line="240" w:lineRule="auto"/>
      <w:jc w:val="center"/>
      <w:outlineLvl w:val="0"/>
    </w:pPr>
    <w:rPr>
      <w:b/>
      <w:bCs/>
      <w:kern w:val="44"/>
      <w:sz w:val="30"/>
      <w:szCs w:val="30"/>
    </w:rPr>
  </w:style>
  <w:style w:type="paragraph" w:styleId="2">
    <w:name w:val="heading 2"/>
    <w:aliases w:val="节"/>
    <w:basedOn w:val="a"/>
    <w:next w:val="a0"/>
    <w:link w:val="20"/>
    <w:qFormat/>
    <w:rsid w:val="009B71FB"/>
    <w:pPr>
      <w:keepLines/>
      <w:adjustRightInd w:val="0"/>
      <w:snapToGrid/>
      <w:spacing w:before="360" w:after="360" w:line="415" w:lineRule="auto"/>
      <w:ind w:firstLineChars="200" w:firstLine="200"/>
      <w:jc w:val="center"/>
      <w:outlineLvl w:val="1"/>
    </w:pPr>
    <w:rPr>
      <w:rFonts w:eastAsia="楷体_GB2312"/>
      <w:kern w:val="2"/>
      <w:sz w:val="32"/>
      <w:szCs w:val="20"/>
    </w:rPr>
  </w:style>
  <w:style w:type="paragraph" w:styleId="3">
    <w:name w:val="heading 3"/>
    <w:aliases w:val="小节"/>
    <w:basedOn w:val="a"/>
    <w:next w:val="a"/>
    <w:link w:val="30"/>
    <w:qFormat/>
    <w:rsid w:val="000202A5"/>
    <w:pPr>
      <w:keepNext/>
      <w:keepLines/>
      <w:spacing w:before="260" w:after="260" w:line="416" w:lineRule="auto"/>
      <w:jc w:val="left"/>
      <w:outlineLvl w:val="2"/>
    </w:pPr>
    <w:rPr>
      <w:b/>
      <w:bCs/>
      <w:szCs w:val="32"/>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aliases w:val="章 字符"/>
    <w:basedOn w:val="a1"/>
    <w:link w:val="1"/>
    <w:uiPriority w:val="9"/>
    <w:rsid w:val="000202A5"/>
    <w:rPr>
      <w:rFonts w:ascii="Times New Roman" w:eastAsia="宋体" w:hAnsi="Times New Roman" w:cs="Times New Roman"/>
      <w:b/>
      <w:bCs/>
      <w:kern w:val="44"/>
      <w:sz w:val="30"/>
      <w:szCs w:val="30"/>
    </w:rPr>
  </w:style>
  <w:style w:type="character" w:customStyle="1" w:styleId="30">
    <w:name w:val="标题 3 字符"/>
    <w:aliases w:val="小节 字符"/>
    <w:basedOn w:val="a1"/>
    <w:link w:val="3"/>
    <w:uiPriority w:val="9"/>
    <w:rsid w:val="000202A5"/>
    <w:rPr>
      <w:rFonts w:ascii="Times New Roman" w:eastAsia="宋体" w:hAnsi="Times New Roman" w:cs="Times New Roman"/>
      <w:b/>
      <w:bCs/>
      <w:kern w:val="0"/>
      <w:sz w:val="24"/>
      <w:szCs w:val="32"/>
    </w:rPr>
  </w:style>
  <w:style w:type="paragraph" w:styleId="a4">
    <w:name w:val="caption"/>
    <w:basedOn w:val="a"/>
    <w:next w:val="a"/>
    <w:uiPriority w:val="35"/>
    <w:qFormat/>
    <w:rsid w:val="000202A5"/>
    <w:pPr>
      <w:jc w:val="center"/>
    </w:pPr>
    <w:rPr>
      <w:rFonts w:ascii="Cambria" w:hAnsi="Cambria"/>
      <w:sz w:val="18"/>
      <w:szCs w:val="20"/>
    </w:rPr>
  </w:style>
  <w:style w:type="paragraph" w:styleId="a5">
    <w:name w:val="header"/>
    <w:basedOn w:val="a"/>
    <w:link w:val="a6"/>
    <w:uiPriority w:val="99"/>
    <w:unhideWhenUsed/>
    <w:rsid w:val="000202A5"/>
    <w:pPr>
      <w:pBdr>
        <w:bottom w:val="single" w:sz="6" w:space="1" w:color="auto"/>
      </w:pBdr>
      <w:tabs>
        <w:tab w:val="center" w:pos="4153"/>
        <w:tab w:val="right" w:pos="8306"/>
      </w:tabs>
      <w:spacing w:line="240" w:lineRule="auto"/>
      <w:jc w:val="center"/>
    </w:pPr>
    <w:rPr>
      <w:sz w:val="18"/>
      <w:szCs w:val="18"/>
    </w:rPr>
  </w:style>
  <w:style w:type="character" w:customStyle="1" w:styleId="a6">
    <w:name w:val="页眉 字符"/>
    <w:basedOn w:val="a1"/>
    <w:link w:val="a5"/>
    <w:uiPriority w:val="99"/>
    <w:rsid w:val="000202A5"/>
    <w:rPr>
      <w:rFonts w:ascii="Times New Roman" w:eastAsia="宋体" w:hAnsi="Times New Roman" w:cs="Times New Roman"/>
      <w:kern w:val="0"/>
      <w:sz w:val="18"/>
      <w:szCs w:val="18"/>
    </w:rPr>
  </w:style>
  <w:style w:type="paragraph" w:styleId="HTML">
    <w:name w:val="HTML Preformatted"/>
    <w:basedOn w:val="a"/>
    <w:link w:val="HTML0"/>
    <w:uiPriority w:val="99"/>
    <w:unhideWhenUsed/>
    <w:rsid w:val="000202A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hAnsi="宋体" w:cs="宋体" w:hint="eastAsia"/>
    </w:rPr>
  </w:style>
  <w:style w:type="character" w:customStyle="1" w:styleId="HTML0">
    <w:name w:val="HTML 预设格式 字符"/>
    <w:basedOn w:val="a1"/>
    <w:link w:val="HTML"/>
    <w:uiPriority w:val="99"/>
    <w:rsid w:val="000202A5"/>
    <w:rPr>
      <w:rFonts w:ascii="宋体" w:eastAsia="宋体" w:hAnsi="宋体" w:cs="宋体"/>
      <w:kern w:val="0"/>
      <w:sz w:val="24"/>
      <w:szCs w:val="24"/>
    </w:rPr>
  </w:style>
  <w:style w:type="paragraph" w:styleId="a7">
    <w:name w:val="footer"/>
    <w:basedOn w:val="a"/>
    <w:link w:val="a8"/>
    <w:uiPriority w:val="99"/>
    <w:unhideWhenUsed/>
    <w:rsid w:val="000202A5"/>
    <w:pPr>
      <w:tabs>
        <w:tab w:val="center" w:pos="4153"/>
        <w:tab w:val="right" w:pos="8306"/>
      </w:tabs>
      <w:spacing w:line="240" w:lineRule="auto"/>
      <w:jc w:val="left"/>
    </w:pPr>
    <w:rPr>
      <w:sz w:val="18"/>
      <w:szCs w:val="18"/>
    </w:rPr>
  </w:style>
  <w:style w:type="character" w:customStyle="1" w:styleId="a8">
    <w:name w:val="页脚 字符"/>
    <w:basedOn w:val="a1"/>
    <w:link w:val="a7"/>
    <w:uiPriority w:val="99"/>
    <w:rsid w:val="000202A5"/>
    <w:rPr>
      <w:rFonts w:ascii="Times New Roman" w:eastAsia="宋体" w:hAnsi="Times New Roman" w:cs="Times New Roman"/>
      <w:kern w:val="0"/>
      <w:sz w:val="18"/>
      <w:szCs w:val="18"/>
    </w:rPr>
  </w:style>
  <w:style w:type="character" w:customStyle="1" w:styleId="20">
    <w:name w:val="标题 2 字符"/>
    <w:aliases w:val="节 字符"/>
    <w:basedOn w:val="a1"/>
    <w:link w:val="2"/>
    <w:rsid w:val="009B71FB"/>
    <w:rPr>
      <w:rFonts w:ascii="Times New Roman" w:eastAsia="楷体_GB2312" w:hAnsi="Times New Roman" w:cs="Times New Roman"/>
      <w:sz w:val="32"/>
      <w:szCs w:val="20"/>
    </w:rPr>
  </w:style>
  <w:style w:type="paragraph" w:styleId="a0">
    <w:name w:val="Normal Indent"/>
    <w:basedOn w:val="a"/>
    <w:uiPriority w:val="99"/>
    <w:unhideWhenUsed/>
    <w:rsid w:val="009B71FB"/>
    <w:pPr>
      <w:ind w:firstLineChars="200" w:firstLine="420"/>
    </w:pPr>
  </w:style>
  <w:style w:type="paragraph" w:styleId="a9">
    <w:name w:val="Normal (Web)"/>
    <w:basedOn w:val="a"/>
    <w:uiPriority w:val="99"/>
    <w:semiHidden/>
    <w:unhideWhenUsed/>
    <w:rsid w:val="009B71FB"/>
    <w:pPr>
      <w:widowControl/>
      <w:snapToGrid/>
      <w:spacing w:before="100" w:beforeAutospacing="1" w:after="100" w:afterAutospacing="1" w:line="240" w:lineRule="auto"/>
      <w:jc w:val="left"/>
    </w:pPr>
    <w:rPr>
      <w:rFonts w:ascii="宋体" w:hAnsi="宋体" w:cs="宋体"/>
    </w:rPr>
  </w:style>
  <w:style w:type="character" w:customStyle="1" w:styleId="Char">
    <w:name w:val="页眉 Char"/>
    <w:uiPriority w:val="99"/>
    <w:rsid w:val="00436FD9"/>
    <w:rPr>
      <w:kern w:val="2"/>
      <w:sz w:val="18"/>
      <w:szCs w:val="18"/>
    </w:rPr>
  </w:style>
  <w:style w:type="paragraph" w:styleId="TOC">
    <w:name w:val="TOC Heading"/>
    <w:basedOn w:val="1"/>
    <w:next w:val="a"/>
    <w:uiPriority w:val="39"/>
    <w:unhideWhenUsed/>
    <w:qFormat/>
    <w:rsid w:val="00623E32"/>
    <w:pPr>
      <w:widowControl/>
      <w:snapToGrid/>
      <w:spacing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1">
    <w:name w:val="toc 1"/>
    <w:basedOn w:val="a"/>
    <w:next w:val="a"/>
    <w:autoRedefine/>
    <w:uiPriority w:val="39"/>
    <w:unhideWhenUsed/>
    <w:rsid w:val="00623E32"/>
  </w:style>
  <w:style w:type="paragraph" w:styleId="TOC2">
    <w:name w:val="toc 2"/>
    <w:basedOn w:val="a"/>
    <w:next w:val="a"/>
    <w:autoRedefine/>
    <w:uiPriority w:val="39"/>
    <w:unhideWhenUsed/>
    <w:rsid w:val="00623E32"/>
    <w:pPr>
      <w:ind w:leftChars="200" w:left="420"/>
    </w:pPr>
  </w:style>
  <w:style w:type="paragraph" w:styleId="TOC3">
    <w:name w:val="toc 3"/>
    <w:basedOn w:val="a"/>
    <w:next w:val="a"/>
    <w:autoRedefine/>
    <w:uiPriority w:val="39"/>
    <w:unhideWhenUsed/>
    <w:rsid w:val="00623E32"/>
    <w:pPr>
      <w:ind w:leftChars="400" w:left="840"/>
    </w:pPr>
  </w:style>
  <w:style w:type="character" w:styleId="aa">
    <w:name w:val="Hyperlink"/>
    <w:basedOn w:val="a1"/>
    <w:uiPriority w:val="99"/>
    <w:unhideWhenUsed/>
    <w:rsid w:val="00623E32"/>
    <w:rPr>
      <w:color w:val="0563C1" w:themeColor="hyperlink"/>
      <w:u w:val="single"/>
    </w:rPr>
  </w:style>
  <w:style w:type="character" w:styleId="ab">
    <w:name w:val="annotation reference"/>
    <w:basedOn w:val="a1"/>
    <w:uiPriority w:val="99"/>
    <w:semiHidden/>
    <w:unhideWhenUsed/>
    <w:rsid w:val="003A3F32"/>
    <w:rPr>
      <w:sz w:val="21"/>
      <w:szCs w:val="21"/>
    </w:rPr>
  </w:style>
  <w:style w:type="paragraph" w:styleId="ac">
    <w:name w:val="annotation text"/>
    <w:basedOn w:val="a"/>
    <w:link w:val="ad"/>
    <w:uiPriority w:val="99"/>
    <w:semiHidden/>
    <w:unhideWhenUsed/>
    <w:rsid w:val="003A3F32"/>
    <w:pPr>
      <w:jc w:val="left"/>
    </w:pPr>
  </w:style>
  <w:style w:type="character" w:customStyle="1" w:styleId="ad">
    <w:name w:val="批注文字 字符"/>
    <w:basedOn w:val="a1"/>
    <w:link w:val="ac"/>
    <w:uiPriority w:val="99"/>
    <w:semiHidden/>
    <w:rsid w:val="003A3F32"/>
    <w:rPr>
      <w:rFonts w:ascii="Times New Roman" w:eastAsia="宋体" w:hAnsi="Times New Roman" w:cs="Times New Roman"/>
      <w:kern w:val="0"/>
      <w:sz w:val="24"/>
      <w:szCs w:val="24"/>
    </w:rPr>
  </w:style>
  <w:style w:type="paragraph" w:styleId="ae">
    <w:name w:val="annotation subject"/>
    <w:basedOn w:val="ac"/>
    <w:next w:val="ac"/>
    <w:link w:val="af"/>
    <w:uiPriority w:val="99"/>
    <w:semiHidden/>
    <w:unhideWhenUsed/>
    <w:rsid w:val="003A3F32"/>
    <w:rPr>
      <w:b/>
      <w:bCs/>
    </w:rPr>
  </w:style>
  <w:style w:type="character" w:customStyle="1" w:styleId="af">
    <w:name w:val="批注主题 字符"/>
    <w:basedOn w:val="ad"/>
    <w:link w:val="ae"/>
    <w:uiPriority w:val="99"/>
    <w:semiHidden/>
    <w:rsid w:val="003A3F32"/>
    <w:rPr>
      <w:rFonts w:ascii="Times New Roman" w:eastAsia="宋体" w:hAnsi="Times New Roman" w:cs="Times New Roman"/>
      <w:b/>
      <w:bCs/>
      <w:kern w:val="0"/>
      <w:sz w:val="24"/>
      <w:szCs w:val="24"/>
    </w:rPr>
  </w:style>
  <w:style w:type="paragraph" w:styleId="af0">
    <w:name w:val="Balloon Text"/>
    <w:basedOn w:val="a"/>
    <w:link w:val="af1"/>
    <w:uiPriority w:val="99"/>
    <w:semiHidden/>
    <w:unhideWhenUsed/>
    <w:rsid w:val="003A3F32"/>
    <w:pPr>
      <w:spacing w:line="240" w:lineRule="auto"/>
    </w:pPr>
    <w:rPr>
      <w:sz w:val="18"/>
      <w:szCs w:val="18"/>
    </w:rPr>
  </w:style>
  <w:style w:type="character" w:customStyle="1" w:styleId="af1">
    <w:name w:val="批注框文本 字符"/>
    <w:basedOn w:val="a1"/>
    <w:link w:val="af0"/>
    <w:uiPriority w:val="99"/>
    <w:semiHidden/>
    <w:rsid w:val="003A3F32"/>
    <w:rPr>
      <w:rFonts w:ascii="Times New Roman" w:eastAsia="宋体" w:hAnsi="Times New Roman" w:cs="Times New Roman"/>
      <w:kern w:val="0"/>
      <w:sz w:val="18"/>
      <w:szCs w:val="18"/>
    </w:rPr>
  </w:style>
  <w:style w:type="paragraph" w:styleId="af2">
    <w:name w:val="Date"/>
    <w:basedOn w:val="a"/>
    <w:next w:val="a"/>
    <w:link w:val="af3"/>
    <w:uiPriority w:val="99"/>
    <w:semiHidden/>
    <w:unhideWhenUsed/>
    <w:rsid w:val="005E3778"/>
    <w:pPr>
      <w:ind w:leftChars="2500" w:left="100"/>
    </w:pPr>
  </w:style>
  <w:style w:type="character" w:customStyle="1" w:styleId="af3">
    <w:name w:val="日期 字符"/>
    <w:basedOn w:val="a1"/>
    <w:link w:val="af2"/>
    <w:uiPriority w:val="99"/>
    <w:semiHidden/>
    <w:rsid w:val="005E3778"/>
    <w:rPr>
      <w:rFonts w:ascii="Times New Roman" w:eastAsia="宋体" w:hAnsi="Times New Roman" w:cs="Times New Roman"/>
      <w:kern w:val="0"/>
      <w:sz w:val="24"/>
      <w:szCs w:val="24"/>
    </w:rPr>
  </w:style>
  <w:style w:type="paragraph" w:styleId="af4">
    <w:name w:val="List Paragraph"/>
    <w:basedOn w:val="a"/>
    <w:uiPriority w:val="34"/>
    <w:qFormat/>
    <w:rsid w:val="009A3A91"/>
    <w:pPr>
      <w:ind w:firstLineChars="200" w:firstLine="420"/>
    </w:pPr>
  </w:style>
  <w:style w:type="table" w:styleId="af5">
    <w:name w:val="Table Grid"/>
    <w:basedOn w:val="a2"/>
    <w:uiPriority w:val="39"/>
    <w:rsid w:val="00465C8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lt">
    <w:name w:val="alt"/>
    <w:basedOn w:val="a"/>
    <w:rsid w:val="00C679C3"/>
    <w:pPr>
      <w:widowControl/>
      <w:snapToGrid/>
      <w:spacing w:before="100" w:beforeAutospacing="1" w:after="100" w:afterAutospacing="1" w:line="240" w:lineRule="auto"/>
      <w:jc w:val="left"/>
    </w:pPr>
    <w:rPr>
      <w:rFonts w:ascii="宋体" w:hAnsi="宋体" w:cs="宋体"/>
    </w:rPr>
  </w:style>
  <w:style w:type="character" w:customStyle="1" w:styleId="string">
    <w:name w:val="string"/>
    <w:basedOn w:val="a1"/>
    <w:rsid w:val="00C679C3"/>
  </w:style>
  <w:style w:type="character" w:customStyle="1" w:styleId="comment">
    <w:name w:val="comment"/>
    <w:basedOn w:val="a1"/>
    <w:rsid w:val="00C679C3"/>
  </w:style>
  <w:style w:type="character" w:styleId="af6">
    <w:name w:val="Placeholder Text"/>
    <w:basedOn w:val="a1"/>
    <w:uiPriority w:val="99"/>
    <w:semiHidden/>
    <w:rsid w:val="00922087"/>
    <w:rPr>
      <w:color w:val="808080"/>
    </w:rPr>
  </w:style>
  <w:style w:type="character" w:customStyle="1" w:styleId="keyword">
    <w:name w:val="keyword"/>
    <w:basedOn w:val="a1"/>
    <w:rsid w:val="00CC3E91"/>
  </w:style>
  <w:style w:type="character" w:customStyle="1" w:styleId="number">
    <w:name w:val="number"/>
    <w:basedOn w:val="a1"/>
    <w:rsid w:val="00CC3E91"/>
  </w:style>
  <w:style w:type="character" w:customStyle="1" w:styleId="special">
    <w:name w:val="special"/>
    <w:basedOn w:val="a1"/>
    <w:rsid w:val="0082440C"/>
  </w:style>
  <w:style w:type="character" w:customStyle="1" w:styleId="md-plain">
    <w:name w:val="md-plain"/>
    <w:basedOn w:val="a1"/>
    <w:rsid w:val="006D173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254864">
      <w:bodyDiv w:val="1"/>
      <w:marLeft w:val="0"/>
      <w:marRight w:val="0"/>
      <w:marTop w:val="0"/>
      <w:marBottom w:val="0"/>
      <w:divBdr>
        <w:top w:val="none" w:sz="0" w:space="0" w:color="auto"/>
        <w:left w:val="none" w:sz="0" w:space="0" w:color="auto"/>
        <w:bottom w:val="none" w:sz="0" w:space="0" w:color="auto"/>
        <w:right w:val="none" w:sz="0" w:space="0" w:color="auto"/>
      </w:divBdr>
    </w:div>
    <w:div w:id="73095428">
      <w:bodyDiv w:val="1"/>
      <w:marLeft w:val="0"/>
      <w:marRight w:val="0"/>
      <w:marTop w:val="0"/>
      <w:marBottom w:val="0"/>
      <w:divBdr>
        <w:top w:val="none" w:sz="0" w:space="0" w:color="auto"/>
        <w:left w:val="none" w:sz="0" w:space="0" w:color="auto"/>
        <w:bottom w:val="none" w:sz="0" w:space="0" w:color="auto"/>
        <w:right w:val="none" w:sz="0" w:space="0" w:color="auto"/>
      </w:divBdr>
    </w:div>
    <w:div w:id="97024147">
      <w:bodyDiv w:val="1"/>
      <w:marLeft w:val="0"/>
      <w:marRight w:val="0"/>
      <w:marTop w:val="0"/>
      <w:marBottom w:val="0"/>
      <w:divBdr>
        <w:top w:val="none" w:sz="0" w:space="0" w:color="auto"/>
        <w:left w:val="none" w:sz="0" w:space="0" w:color="auto"/>
        <w:bottom w:val="none" w:sz="0" w:space="0" w:color="auto"/>
        <w:right w:val="none" w:sz="0" w:space="0" w:color="auto"/>
      </w:divBdr>
    </w:div>
    <w:div w:id="132717568">
      <w:bodyDiv w:val="1"/>
      <w:marLeft w:val="0"/>
      <w:marRight w:val="0"/>
      <w:marTop w:val="0"/>
      <w:marBottom w:val="0"/>
      <w:divBdr>
        <w:top w:val="none" w:sz="0" w:space="0" w:color="auto"/>
        <w:left w:val="none" w:sz="0" w:space="0" w:color="auto"/>
        <w:bottom w:val="none" w:sz="0" w:space="0" w:color="auto"/>
        <w:right w:val="none" w:sz="0" w:space="0" w:color="auto"/>
      </w:divBdr>
      <w:divsChild>
        <w:div w:id="850072314">
          <w:marLeft w:val="0"/>
          <w:marRight w:val="0"/>
          <w:marTop w:val="144"/>
          <w:marBottom w:val="0"/>
          <w:divBdr>
            <w:top w:val="none" w:sz="0" w:space="0" w:color="auto"/>
            <w:left w:val="none" w:sz="0" w:space="0" w:color="auto"/>
            <w:bottom w:val="none" w:sz="0" w:space="0" w:color="auto"/>
            <w:right w:val="none" w:sz="0" w:space="0" w:color="auto"/>
          </w:divBdr>
        </w:div>
        <w:div w:id="339355807">
          <w:marLeft w:val="0"/>
          <w:marRight w:val="0"/>
          <w:marTop w:val="144"/>
          <w:marBottom w:val="0"/>
          <w:divBdr>
            <w:top w:val="none" w:sz="0" w:space="0" w:color="auto"/>
            <w:left w:val="none" w:sz="0" w:space="0" w:color="auto"/>
            <w:bottom w:val="none" w:sz="0" w:space="0" w:color="auto"/>
            <w:right w:val="none" w:sz="0" w:space="0" w:color="auto"/>
          </w:divBdr>
        </w:div>
        <w:div w:id="2021660913">
          <w:marLeft w:val="0"/>
          <w:marRight w:val="0"/>
          <w:marTop w:val="144"/>
          <w:marBottom w:val="0"/>
          <w:divBdr>
            <w:top w:val="none" w:sz="0" w:space="0" w:color="auto"/>
            <w:left w:val="none" w:sz="0" w:space="0" w:color="auto"/>
            <w:bottom w:val="none" w:sz="0" w:space="0" w:color="auto"/>
            <w:right w:val="none" w:sz="0" w:space="0" w:color="auto"/>
          </w:divBdr>
        </w:div>
        <w:div w:id="1473786360">
          <w:marLeft w:val="547"/>
          <w:marRight w:val="0"/>
          <w:marTop w:val="144"/>
          <w:marBottom w:val="0"/>
          <w:divBdr>
            <w:top w:val="none" w:sz="0" w:space="0" w:color="auto"/>
            <w:left w:val="none" w:sz="0" w:space="0" w:color="auto"/>
            <w:bottom w:val="none" w:sz="0" w:space="0" w:color="auto"/>
            <w:right w:val="none" w:sz="0" w:space="0" w:color="auto"/>
          </w:divBdr>
        </w:div>
      </w:divsChild>
    </w:div>
    <w:div w:id="152645710">
      <w:bodyDiv w:val="1"/>
      <w:marLeft w:val="0"/>
      <w:marRight w:val="0"/>
      <w:marTop w:val="0"/>
      <w:marBottom w:val="0"/>
      <w:divBdr>
        <w:top w:val="none" w:sz="0" w:space="0" w:color="auto"/>
        <w:left w:val="none" w:sz="0" w:space="0" w:color="auto"/>
        <w:bottom w:val="none" w:sz="0" w:space="0" w:color="auto"/>
        <w:right w:val="none" w:sz="0" w:space="0" w:color="auto"/>
      </w:divBdr>
    </w:div>
    <w:div w:id="183713077">
      <w:bodyDiv w:val="1"/>
      <w:marLeft w:val="0"/>
      <w:marRight w:val="0"/>
      <w:marTop w:val="0"/>
      <w:marBottom w:val="0"/>
      <w:divBdr>
        <w:top w:val="none" w:sz="0" w:space="0" w:color="auto"/>
        <w:left w:val="none" w:sz="0" w:space="0" w:color="auto"/>
        <w:bottom w:val="none" w:sz="0" w:space="0" w:color="auto"/>
        <w:right w:val="none" w:sz="0" w:space="0" w:color="auto"/>
      </w:divBdr>
      <w:divsChild>
        <w:div w:id="1512796206">
          <w:marLeft w:val="3067"/>
          <w:marRight w:val="0"/>
          <w:marTop w:val="173"/>
          <w:marBottom w:val="0"/>
          <w:divBdr>
            <w:top w:val="none" w:sz="0" w:space="0" w:color="auto"/>
            <w:left w:val="none" w:sz="0" w:space="0" w:color="auto"/>
            <w:bottom w:val="none" w:sz="0" w:space="0" w:color="auto"/>
            <w:right w:val="none" w:sz="0" w:space="0" w:color="auto"/>
          </w:divBdr>
        </w:div>
        <w:div w:id="761802050">
          <w:marLeft w:val="3067"/>
          <w:marRight w:val="0"/>
          <w:marTop w:val="173"/>
          <w:marBottom w:val="0"/>
          <w:divBdr>
            <w:top w:val="none" w:sz="0" w:space="0" w:color="auto"/>
            <w:left w:val="none" w:sz="0" w:space="0" w:color="auto"/>
            <w:bottom w:val="none" w:sz="0" w:space="0" w:color="auto"/>
            <w:right w:val="none" w:sz="0" w:space="0" w:color="auto"/>
          </w:divBdr>
        </w:div>
        <w:div w:id="805312931">
          <w:marLeft w:val="3067"/>
          <w:marRight w:val="0"/>
          <w:marTop w:val="173"/>
          <w:marBottom w:val="0"/>
          <w:divBdr>
            <w:top w:val="none" w:sz="0" w:space="0" w:color="auto"/>
            <w:left w:val="none" w:sz="0" w:space="0" w:color="auto"/>
            <w:bottom w:val="none" w:sz="0" w:space="0" w:color="auto"/>
            <w:right w:val="none" w:sz="0" w:space="0" w:color="auto"/>
          </w:divBdr>
        </w:div>
      </w:divsChild>
    </w:div>
    <w:div w:id="231626775">
      <w:bodyDiv w:val="1"/>
      <w:marLeft w:val="0"/>
      <w:marRight w:val="0"/>
      <w:marTop w:val="0"/>
      <w:marBottom w:val="0"/>
      <w:divBdr>
        <w:top w:val="none" w:sz="0" w:space="0" w:color="auto"/>
        <w:left w:val="none" w:sz="0" w:space="0" w:color="auto"/>
        <w:bottom w:val="none" w:sz="0" w:space="0" w:color="auto"/>
        <w:right w:val="none" w:sz="0" w:space="0" w:color="auto"/>
      </w:divBdr>
    </w:div>
    <w:div w:id="248390352">
      <w:bodyDiv w:val="1"/>
      <w:marLeft w:val="0"/>
      <w:marRight w:val="0"/>
      <w:marTop w:val="0"/>
      <w:marBottom w:val="0"/>
      <w:divBdr>
        <w:top w:val="none" w:sz="0" w:space="0" w:color="auto"/>
        <w:left w:val="none" w:sz="0" w:space="0" w:color="auto"/>
        <w:bottom w:val="none" w:sz="0" w:space="0" w:color="auto"/>
        <w:right w:val="none" w:sz="0" w:space="0" w:color="auto"/>
      </w:divBdr>
    </w:div>
    <w:div w:id="358242053">
      <w:bodyDiv w:val="1"/>
      <w:marLeft w:val="0"/>
      <w:marRight w:val="0"/>
      <w:marTop w:val="0"/>
      <w:marBottom w:val="0"/>
      <w:divBdr>
        <w:top w:val="none" w:sz="0" w:space="0" w:color="auto"/>
        <w:left w:val="none" w:sz="0" w:space="0" w:color="auto"/>
        <w:bottom w:val="none" w:sz="0" w:space="0" w:color="auto"/>
        <w:right w:val="none" w:sz="0" w:space="0" w:color="auto"/>
      </w:divBdr>
    </w:div>
    <w:div w:id="469900813">
      <w:bodyDiv w:val="1"/>
      <w:marLeft w:val="0"/>
      <w:marRight w:val="0"/>
      <w:marTop w:val="0"/>
      <w:marBottom w:val="0"/>
      <w:divBdr>
        <w:top w:val="none" w:sz="0" w:space="0" w:color="auto"/>
        <w:left w:val="none" w:sz="0" w:space="0" w:color="auto"/>
        <w:bottom w:val="none" w:sz="0" w:space="0" w:color="auto"/>
        <w:right w:val="none" w:sz="0" w:space="0" w:color="auto"/>
      </w:divBdr>
    </w:div>
    <w:div w:id="486168918">
      <w:bodyDiv w:val="1"/>
      <w:marLeft w:val="0"/>
      <w:marRight w:val="0"/>
      <w:marTop w:val="0"/>
      <w:marBottom w:val="0"/>
      <w:divBdr>
        <w:top w:val="none" w:sz="0" w:space="0" w:color="auto"/>
        <w:left w:val="none" w:sz="0" w:space="0" w:color="auto"/>
        <w:bottom w:val="none" w:sz="0" w:space="0" w:color="auto"/>
        <w:right w:val="none" w:sz="0" w:space="0" w:color="auto"/>
      </w:divBdr>
    </w:div>
    <w:div w:id="514347477">
      <w:bodyDiv w:val="1"/>
      <w:marLeft w:val="0"/>
      <w:marRight w:val="0"/>
      <w:marTop w:val="0"/>
      <w:marBottom w:val="0"/>
      <w:divBdr>
        <w:top w:val="none" w:sz="0" w:space="0" w:color="auto"/>
        <w:left w:val="none" w:sz="0" w:space="0" w:color="auto"/>
        <w:bottom w:val="none" w:sz="0" w:space="0" w:color="auto"/>
        <w:right w:val="none" w:sz="0" w:space="0" w:color="auto"/>
      </w:divBdr>
    </w:div>
    <w:div w:id="585765668">
      <w:bodyDiv w:val="1"/>
      <w:marLeft w:val="0"/>
      <w:marRight w:val="0"/>
      <w:marTop w:val="0"/>
      <w:marBottom w:val="0"/>
      <w:divBdr>
        <w:top w:val="none" w:sz="0" w:space="0" w:color="auto"/>
        <w:left w:val="none" w:sz="0" w:space="0" w:color="auto"/>
        <w:bottom w:val="none" w:sz="0" w:space="0" w:color="auto"/>
        <w:right w:val="none" w:sz="0" w:space="0" w:color="auto"/>
      </w:divBdr>
    </w:div>
    <w:div w:id="662004449">
      <w:bodyDiv w:val="1"/>
      <w:marLeft w:val="0"/>
      <w:marRight w:val="0"/>
      <w:marTop w:val="0"/>
      <w:marBottom w:val="0"/>
      <w:divBdr>
        <w:top w:val="none" w:sz="0" w:space="0" w:color="auto"/>
        <w:left w:val="none" w:sz="0" w:space="0" w:color="auto"/>
        <w:bottom w:val="none" w:sz="0" w:space="0" w:color="auto"/>
        <w:right w:val="none" w:sz="0" w:space="0" w:color="auto"/>
      </w:divBdr>
    </w:div>
    <w:div w:id="704674546">
      <w:bodyDiv w:val="1"/>
      <w:marLeft w:val="0"/>
      <w:marRight w:val="0"/>
      <w:marTop w:val="0"/>
      <w:marBottom w:val="0"/>
      <w:divBdr>
        <w:top w:val="none" w:sz="0" w:space="0" w:color="auto"/>
        <w:left w:val="none" w:sz="0" w:space="0" w:color="auto"/>
        <w:bottom w:val="none" w:sz="0" w:space="0" w:color="auto"/>
        <w:right w:val="none" w:sz="0" w:space="0" w:color="auto"/>
      </w:divBdr>
    </w:div>
    <w:div w:id="749542653">
      <w:bodyDiv w:val="1"/>
      <w:marLeft w:val="0"/>
      <w:marRight w:val="0"/>
      <w:marTop w:val="0"/>
      <w:marBottom w:val="0"/>
      <w:divBdr>
        <w:top w:val="none" w:sz="0" w:space="0" w:color="auto"/>
        <w:left w:val="none" w:sz="0" w:space="0" w:color="auto"/>
        <w:bottom w:val="none" w:sz="0" w:space="0" w:color="auto"/>
        <w:right w:val="none" w:sz="0" w:space="0" w:color="auto"/>
      </w:divBdr>
    </w:div>
    <w:div w:id="816191812">
      <w:bodyDiv w:val="1"/>
      <w:marLeft w:val="0"/>
      <w:marRight w:val="0"/>
      <w:marTop w:val="0"/>
      <w:marBottom w:val="0"/>
      <w:divBdr>
        <w:top w:val="none" w:sz="0" w:space="0" w:color="auto"/>
        <w:left w:val="none" w:sz="0" w:space="0" w:color="auto"/>
        <w:bottom w:val="none" w:sz="0" w:space="0" w:color="auto"/>
        <w:right w:val="none" w:sz="0" w:space="0" w:color="auto"/>
      </w:divBdr>
    </w:div>
    <w:div w:id="842017502">
      <w:bodyDiv w:val="1"/>
      <w:marLeft w:val="0"/>
      <w:marRight w:val="0"/>
      <w:marTop w:val="0"/>
      <w:marBottom w:val="0"/>
      <w:divBdr>
        <w:top w:val="none" w:sz="0" w:space="0" w:color="auto"/>
        <w:left w:val="none" w:sz="0" w:space="0" w:color="auto"/>
        <w:bottom w:val="none" w:sz="0" w:space="0" w:color="auto"/>
        <w:right w:val="none" w:sz="0" w:space="0" w:color="auto"/>
      </w:divBdr>
    </w:div>
    <w:div w:id="900948116">
      <w:bodyDiv w:val="1"/>
      <w:marLeft w:val="0"/>
      <w:marRight w:val="0"/>
      <w:marTop w:val="0"/>
      <w:marBottom w:val="0"/>
      <w:divBdr>
        <w:top w:val="none" w:sz="0" w:space="0" w:color="auto"/>
        <w:left w:val="none" w:sz="0" w:space="0" w:color="auto"/>
        <w:bottom w:val="none" w:sz="0" w:space="0" w:color="auto"/>
        <w:right w:val="none" w:sz="0" w:space="0" w:color="auto"/>
      </w:divBdr>
    </w:div>
    <w:div w:id="971834571">
      <w:bodyDiv w:val="1"/>
      <w:marLeft w:val="0"/>
      <w:marRight w:val="0"/>
      <w:marTop w:val="0"/>
      <w:marBottom w:val="0"/>
      <w:divBdr>
        <w:top w:val="none" w:sz="0" w:space="0" w:color="auto"/>
        <w:left w:val="none" w:sz="0" w:space="0" w:color="auto"/>
        <w:bottom w:val="none" w:sz="0" w:space="0" w:color="auto"/>
        <w:right w:val="none" w:sz="0" w:space="0" w:color="auto"/>
      </w:divBdr>
    </w:div>
    <w:div w:id="1018894323">
      <w:bodyDiv w:val="1"/>
      <w:marLeft w:val="0"/>
      <w:marRight w:val="0"/>
      <w:marTop w:val="0"/>
      <w:marBottom w:val="0"/>
      <w:divBdr>
        <w:top w:val="none" w:sz="0" w:space="0" w:color="auto"/>
        <w:left w:val="none" w:sz="0" w:space="0" w:color="auto"/>
        <w:bottom w:val="none" w:sz="0" w:space="0" w:color="auto"/>
        <w:right w:val="none" w:sz="0" w:space="0" w:color="auto"/>
      </w:divBdr>
    </w:div>
    <w:div w:id="1091663899">
      <w:bodyDiv w:val="1"/>
      <w:marLeft w:val="0"/>
      <w:marRight w:val="0"/>
      <w:marTop w:val="0"/>
      <w:marBottom w:val="0"/>
      <w:divBdr>
        <w:top w:val="none" w:sz="0" w:space="0" w:color="auto"/>
        <w:left w:val="none" w:sz="0" w:space="0" w:color="auto"/>
        <w:bottom w:val="none" w:sz="0" w:space="0" w:color="auto"/>
        <w:right w:val="none" w:sz="0" w:space="0" w:color="auto"/>
      </w:divBdr>
    </w:div>
    <w:div w:id="1291547527">
      <w:bodyDiv w:val="1"/>
      <w:marLeft w:val="0"/>
      <w:marRight w:val="0"/>
      <w:marTop w:val="0"/>
      <w:marBottom w:val="0"/>
      <w:divBdr>
        <w:top w:val="none" w:sz="0" w:space="0" w:color="auto"/>
        <w:left w:val="none" w:sz="0" w:space="0" w:color="auto"/>
        <w:bottom w:val="none" w:sz="0" w:space="0" w:color="auto"/>
        <w:right w:val="none" w:sz="0" w:space="0" w:color="auto"/>
      </w:divBdr>
    </w:div>
    <w:div w:id="1341814514">
      <w:bodyDiv w:val="1"/>
      <w:marLeft w:val="0"/>
      <w:marRight w:val="0"/>
      <w:marTop w:val="0"/>
      <w:marBottom w:val="0"/>
      <w:divBdr>
        <w:top w:val="none" w:sz="0" w:space="0" w:color="auto"/>
        <w:left w:val="none" w:sz="0" w:space="0" w:color="auto"/>
        <w:bottom w:val="none" w:sz="0" w:space="0" w:color="auto"/>
        <w:right w:val="none" w:sz="0" w:space="0" w:color="auto"/>
      </w:divBdr>
    </w:div>
    <w:div w:id="1342855522">
      <w:bodyDiv w:val="1"/>
      <w:marLeft w:val="0"/>
      <w:marRight w:val="0"/>
      <w:marTop w:val="0"/>
      <w:marBottom w:val="0"/>
      <w:divBdr>
        <w:top w:val="none" w:sz="0" w:space="0" w:color="auto"/>
        <w:left w:val="none" w:sz="0" w:space="0" w:color="auto"/>
        <w:bottom w:val="none" w:sz="0" w:space="0" w:color="auto"/>
        <w:right w:val="none" w:sz="0" w:space="0" w:color="auto"/>
      </w:divBdr>
    </w:div>
    <w:div w:id="1350793108">
      <w:bodyDiv w:val="1"/>
      <w:marLeft w:val="0"/>
      <w:marRight w:val="0"/>
      <w:marTop w:val="0"/>
      <w:marBottom w:val="0"/>
      <w:divBdr>
        <w:top w:val="none" w:sz="0" w:space="0" w:color="auto"/>
        <w:left w:val="none" w:sz="0" w:space="0" w:color="auto"/>
        <w:bottom w:val="none" w:sz="0" w:space="0" w:color="auto"/>
        <w:right w:val="none" w:sz="0" w:space="0" w:color="auto"/>
      </w:divBdr>
    </w:div>
    <w:div w:id="1426147334">
      <w:bodyDiv w:val="1"/>
      <w:marLeft w:val="0"/>
      <w:marRight w:val="0"/>
      <w:marTop w:val="0"/>
      <w:marBottom w:val="0"/>
      <w:divBdr>
        <w:top w:val="none" w:sz="0" w:space="0" w:color="auto"/>
        <w:left w:val="none" w:sz="0" w:space="0" w:color="auto"/>
        <w:bottom w:val="none" w:sz="0" w:space="0" w:color="auto"/>
        <w:right w:val="none" w:sz="0" w:space="0" w:color="auto"/>
      </w:divBdr>
    </w:div>
    <w:div w:id="1430390688">
      <w:bodyDiv w:val="1"/>
      <w:marLeft w:val="0"/>
      <w:marRight w:val="0"/>
      <w:marTop w:val="0"/>
      <w:marBottom w:val="0"/>
      <w:divBdr>
        <w:top w:val="none" w:sz="0" w:space="0" w:color="auto"/>
        <w:left w:val="none" w:sz="0" w:space="0" w:color="auto"/>
        <w:bottom w:val="none" w:sz="0" w:space="0" w:color="auto"/>
        <w:right w:val="none" w:sz="0" w:space="0" w:color="auto"/>
      </w:divBdr>
    </w:div>
    <w:div w:id="1565750338">
      <w:bodyDiv w:val="1"/>
      <w:marLeft w:val="0"/>
      <w:marRight w:val="0"/>
      <w:marTop w:val="0"/>
      <w:marBottom w:val="0"/>
      <w:divBdr>
        <w:top w:val="none" w:sz="0" w:space="0" w:color="auto"/>
        <w:left w:val="none" w:sz="0" w:space="0" w:color="auto"/>
        <w:bottom w:val="none" w:sz="0" w:space="0" w:color="auto"/>
        <w:right w:val="none" w:sz="0" w:space="0" w:color="auto"/>
      </w:divBdr>
    </w:div>
    <w:div w:id="1572882479">
      <w:bodyDiv w:val="1"/>
      <w:marLeft w:val="0"/>
      <w:marRight w:val="0"/>
      <w:marTop w:val="0"/>
      <w:marBottom w:val="0"/>
      <w:divBdr>
        <w:top w:val="none" w:sz="0" w:space="0" w:color="auto"/>
        <w:left w:val="none" w:sz="0" w:space="0" w:color="auto"/>
        <w:bottom w:val="none" w:sz="0" w:space="0" w:color="auto"/>
        <w:right w:val="none" w:sz="0" w:space="0" w:color="auto"/>
      </w:divBdr>
    </w:div>
    <w:div w:id="1728138238">
      <w:bodyDiv w:val="1"/>
      <w:marLeft w:val="0"/>
      <w:marRight w:val="0"/>
      <w:marTop w:val="0"/>
      <w:marBottom w:val="0"/>
      <w:divBdr>
        <w:top w:val="none" w:sz="0" w:space="0" w:color="auto"/>
        <w:left w:val="none" w:sz="0" w:space="0" w:color="auto"/>
        <w:bottom w:val="none" w:sz="0" w:space="0" w:color="auto"/>
        <w:right w:val="none" w:sz="0" w:space="0" w:color="auto"/>
      </w:divBdr>
    </w:div>
    <w:div w:id="1754742232">
      <w:bodyDiv w:val="1"/>
      <w:marLeft w:val="0"/>
      <w:marRight w:val="0"/>
      <w:marTop w:val="0"/>
      <w:marBottom w:val="0"/>
      <w:divBdr>
        <w:top w:val="none" w:sz="0" w:space="0" w:color="auto"/>
        <w:left w:val="none" w:sz="0" w:space="0" w:color="auto"/>
        <w:bottom w:val="none" w:sz="0" w:space="0" w:color="auto"/>
        <w:right w:val="none" w:sz="0" w:space="0" w:color="auto"/>
      </w:divBdr>
    </w:div>
    <w:div w:id="1788500613">
      <w:bodyDiv w:val="1"/>
      <w:marLeft w:val="0"/>
      <w:marRight w:val="0"/>
      <w:marTop w:val="0"/>
      <w:marBottom w:val="0"/>
      <w:divBdr>
        <w:top w:val="none" w:sz="0" w:space="0" w:color="auto"/>
        <w:left w:val="none" w:sz="0" w:space="0" w:color="auto"/>
        <w:bottom w:val="none" w:sz="0" w:space="0" w:color="auto"/>
        <w:right w:val="none" w:sz="0" w:space="0" w:color="auto"/>
      </w:divBdr>
    </w:div>
    <w:div w:id="1789153859">
      <w:bodyDiv w:val="1"/>
      <w:marLeft w:val="0"/>
      <w:marRight w:val="0"/>
      <w:marTop w:val="0"/>
      <w:marBottom w:val="0"/>
      <w:divBdr>
        <w:top w:val="none" w:sz="0" w:space="0" w:color="auto"/>
        <w:left w:val="none" w:sz="0" w:space="0" w:color="auto"/>
        <w:bottom w:val="none" w:sz="0" w:space="0" w:color="auto"/>
        <w:right w:val="none" w:sz="0" w:space="0" w:color="auto"/>
      </w:divBdr>
    </w:div>
    <w:div w:id="1796682119">
      <w:bodyDiv w:val="1"/>
      <w:marLeft w:val="0"/>
      <w:marRight w:val="0"/>
      <w:marTop w:val="0"/>
      <w:marBottom w:val="0"/>
      <w:divBdr>
        <w:top w:val="none" w:sz="0" w:space="0" w:color="auto"/>
        <w:left w:val="none" w:sz="0" w:space="0" w:color="auto"/>
        <w:bottom w:val="none" w:sz="0" w:space="0" w:color="auto"/>
        <w:right w:val="none" w:sz="0" w:space="0" w:color="auto"/>
      </w:divBdr>
    </w:div>
    <w:div w:id="1928339716">
      <w:bodyDiv w:val="1"/>
      <w:marLeft w:val="0"/>
      <w:marRight w:val="0"/>
      <w:marTop w:val="0"/>
      <w:marBottom w:val="0"/>
      <w:divBdr>
        <w:top w:val="none" w:sz="0" w:space="0" w:color="auto"/>
        <w:left w:val="none" w:sz="0" w:space="0" w:color="auto"/>
        <w:bottom w:val="none" w:sz="0" w:space="0" w:color="auto"/>
        <w:right w:val="none" w:sz="0" w:space="0" w:color="auto"/>
      </w:divBdr>
    </w:div>
    <w:div w:id="1959215921">
      <w:bodyDiv w:val="1"/>
      <w:marLeft w:val="0"/>
      <w:marRight w:val="0"/>
      <w:marTop w:val="0"/>
      <w:marBottom w:val="0"/>
      <w:divBdr>
        <w:top w:val="none" w:sz="0" w:space="0" w:color="auto"/>
        <w:left w:val="none" w:sz="0" w:space="0" w:color="auto"/>
        <w:bottom w:val="none" w:sz="0" w:space="0" w:color="auto"/>
        <w:right w:val="none" w:sz="0" w:space="0" w:color="auto"/>
      </w:divBdr>
    </w:div>
    <w:div w:id="1990817499">
      <w:bodyDiv w:val="1"/>
      <w:marLeft w:val="0"/>
      <w:marRight w:val="0"/>
      <w:marTop w:val="0"/>
      <w:marBottom w:val="0"/>
      <w:divBdr>
        <w:top w:val="none" w:sz="0" w:space="0" w:color="auto"/>
        <w:left w:val="none" w:sz="0" w:space="0" w:color="auto"/>
        <w:bottom w:val="none" w:sz="0" w:space="0" w:color="auto"/>
        <w:right w:val="none" w:sz="0" w:space="0" w:color="auto"/>
      </w:divBdr>
    </w:div>
    <w:div w:id="1994600359">
      <w:bodyDiv w:val="1"/>
      <w:marLeft w:val="0"/>
      <w:marRight w:val="0"/>
      <w:marTop w:val="0"/>
      <w:marBottom w:val="0"/>
      <w:divBdr>
        <w:top w:val="none" w:sz="0" w:space="0" w:color="auto"/>
        <w:left w:val="none" w:sz="0" w:space="0" w:color="auto"/>
        <w:bottom w:val="none" w:sz="0" w:space="0" w:color="auto"/>
        <w:right w:val="none" w:sz="0" w:space="0" w:color="auto"/>
      </w:divBdr>
    </w:div>
    <w:div w:id="2017464500">
      <w:bodyDiv w:val="1"/>
      <w:marLeft w:val="0"/>
      <w:marRight w:val="0"/>
      <w:marTop w:val="0"/>
      <w:marBottom w:val="0"/>
      <w:divBdr>
        <w:top w:val="none" w:sz="0" w:space="0" w:color="auto"/>
        <w:left w:val="none" w:sz="0" w:space="0" w:color="auto"/>
        <w:bottom w:val="none" w:sz="0" w:space="0" w:color="auto"/>
        <w:right w:val="none" w:sz="0" w:space="0" w:color="auto"/>
      </w:divBdr>
    </w:div>
    <w:div w:id="2068019724">
      <w:bodyDiv w:val="1"/>
      <w:marLeft w:val="0"/>
      <w:marRight w:val="0"/>
      <w:marTop w:val="0"/>
      <w:marBottom w:val="0"/>
      <w:divBdr>
        <w:top w:val="none" w:sz="0" w:space="0" w:color="auto"/>
        <w:left w:val="none" w:sz="0" w:space="0" w:color="auto"/>
        <w:bottom w:val="none" w:sz="0" w:space="0" w:color="auto"/>
        <w:right w:val="none" w:sz="0" w:space="0" w:color="auto"/>
      </w:divBdr>
    </w:div>
    <w:div w:id="21121920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5.png"/><Relationship Id="rId18" Type="http://schemas.openxmlformats.org/officeDocument/2006/relationships/header" Target="header1.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4.png"/><Relationship Id="rId17" Type="http://schemas.openxmlformats.org/officeDocument/2006/relationships/chart" Target="charts/chart2.xml"/><Relationship Id="rId2" Type="http://schemas.openxmlformats.org/officeDocument/2006/relationships/numbering" Target="numbering.xml"/><Relationship Id="rId16" Type="http://schemas.openxmlformats.org/officeDocument/2006/relationships/chart" Target="charts/chart1.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5" Type="http://schemas.openxmlformats.org/officeDocument/2006/relationships/webSettings" Target="webSettings.xml"/><Relationship Id="rId15" Type="http://schemas.openxmlformats.org/officeDocument/2006/relationships/image" Target="media/image7.png"/><Relationship Id="rId10" Type="http://schemas.openxmlformats.org/officeDocument/2006/relationships/image" Target="media/image2.png"/><Relationship Id="rId19" Type="http://schemas.openxmlformats.org/officeDocument/2006/relationships/footer" Target="foot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6.png"/></Relationships>
</file>

<file path=word/charts/_rels/chart1.xml.rels><?xml version="1.0" encoding="UTF-8" standalone="yes"?>
<Relationships xmlns="http://schemas.openxmlformats.org/package/2006/relationships"><Relationship Id="rId3" Type="http://schemas.openxmlformats.org/officeDocument/2006/relationships/oleObject" Target="https://d.docs.live.net/9755d080f9cc65f8/Desktop/&#19968;&#20123;&#23454;&#39564;/&#22823;&#25968;&#25454;&#20998;&#26512;/final/test.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https://d.docs.live.net/9755d080f9cc65f8/Desktop/&#19968;&#20123;&#23454;&#39564;/&#22823;&#25968;&#25454;&#20998;&#26512;/final/test.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k</a:t>
            </a:r>
            <a:r>
              <a:rPr lang="zh-CN" altLang="en-US"/>
              <a:t>取值对</a:t>
            </a:r>
            <a:r>
              <a:rPr lang="en-US" altLang="zh-CN"/>
              <a:t>SSE</a:t>
            </a:r>
            <a:r>
              <a:rPr lang="zh-CN" altLang="en-US"/>
              <a:t>和测试用时的影响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lineChart>
        <c:grouping val="standard"/>
        <c:varyColors val="0"/>
        <c:ser>
          <c:idx val="0"/>
          <c:order val="0"/>
          <c:tx>
            <c:v>SSE</c:v>
          </c:tx>
          <c:spPr>
            <a:ln w="28575" cap="rnd">
              <a:solidFill>
                <a:schemeClr val="accent1"/>
              </a:solidFill>
              <a:round/>
            </a:ln>
            <a:effectLst/>
          </c:spPr>
          <c:marker>
            <c:symbol val="none"/>
          </c:marker>
          <c:dLbls>
            <c:dLbl>
              <c:idx val="13"/>
              <c:layout>
                <c:manualLayout>
                  <c:x val="-3.0661771903633027E-2"/>
                  <c:y val="-5.1325687018385441E-2"/>
                </c:manualLayout>
              </c:layout>
              <c:tx>
                <c:rich>
                  <a:bodyPr/>
                  <a:lstStyle/>
                  <a:p>
                    <a:fld id="{B3C7587C-04EB-4A8A-B204-1EB323EABD66}" type="SERIESNAME">
                      <a:rPr lang="en-US" altLang="zh-CN"/>
                      <a:pPr/>
                      <a:t>[系列名称]</a:t>
                    </a:fld>
                    <a:endParaRPr lang="zh-CN" altLang="en-US"/>
                  </a:p>
                </c:rich>
              </c:tx>
              <c:dLblPos val="r"/>
              <c:showLegendKey val="0"/>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431A-43F4-B742-0570B00A81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Sheet1!$H$3:$U$3</c:f>
              <c:numCache>
                <c:formatCode>General</c:formatCode>
                <c:ptCount val="14"/>
                <c:pt idx="0">
                  <c:v>70</c:v>
                </c:pt>
                <c:pt idx="1">
                  <c:v>80</c:v>
                </c:pt>
                <c:pt idx="2">
                  <c:v>90</c:v>
                </c:pt>
                <c:pt idx="3">
                  <c:v>100</c:v>
                </c:pt>
                <c:pt idx="4">
                  <c:v>110</c:v>
                </c:pt>
                <c:pt idx="5">
                  <c:v>120</c:v>
                </c:pt>
                <c:pt idx="6">
                  <c:v>130</c:v>
                </c:pt>
                <c:pt idx="7">
                  <c:v>140</c:v>
                </c:pt>
                <c:pt idx="8">
                  <c:v>150</c:v>
                </c:pt>
                <c:pt idx="9">
                  <c:v>160</c:v>
                </c:pt>
                <c:pt idx="10">
                  <c:v>170</c:v>
                </c:pt>
                <c:pt idx="11">
                  <c:v>180</c:v>
                </c:pt>
                <c:pt idx="12">
                  <c:v>190</c:v>
                </c:pt>
                <c:pt idx="13">
                  <c:v>200</c:v>
                </c:pt>
              </c:numCache>
            </c:numRef>
          </c:cat>
          <c:val>
            <c:numRef>
              <c:f>Sheet1!$H$4:$U$4</c:f>
              <c:numCache>
                <c:formatCode>General</c:formatCode>
                <c:ptCount val="14"/>
                <c:pt idx="0">
                  <c:v>110.16200000000001</c:v>
                </c:pt>
                <c:pt idx="1">
                  <c:v>100.6078</c:v>
                </c:pt>
                <c:pt idx="2">
                  <c:v>95.966399999999993</c:v>
                </c:pt>
                <c:pt idx="3">
                  <c:v>92.047399999999996</c:v>
                </c:pt>
                <c:pt idx="4">
                  <c:v>87.143500000000003</c:v>
                </c:pt>
                <c:pt idx="5">
                  <c:v>83.492999999999995</c:v>
                </c:pt>
                <c:pt idx="6">
                  <c:v>85.377700000000004</c:v>
                </c:pt>
                <c:pt idx="7">
                  <c:v>84.484899999999996</c:v>
                </c:pt>
                <c:pt idx="8">
                  <c:v>83.176900000000003</c:v>
                </c:pt>
                <c:pt idx="9">
                  <c:v>83.764899999999997</c:v>
                </c:pt>
                <c:pt idx="10">
                  <c:v>84.279799999999994</c:v>
                </c:pt>
                <c:pt idx="11">
                  <c:v>84.776200000000003</c:v>
                </c:pt>
                <c:pt idx="12">
                  <c:v>84.213999999999999</c:v>
                </c:pt>
                <c:pt idx="13">
                  <c:v>83.69</c:v>
                </c:pt>
              </c:numCache>
            </c:numRef>
          </c:val>
          <c:smooth val="0"/>
          <c:extLst>
            <c:ext xmlns:c16="http://schemas.microsoft.com/office/drawing/2014/chart" uri="{C3380CC4-5D6E-409C-BE32-E72D297353CC}">
              <c16:uniqueId val="{00000001-431A-43F4-B742-0570B00A81C2}"/>
            </c:ext>
          </c:extLst>
        </c:ser>
        <c:dLbls>
          <c:showLegendKey val="0"/>
          <c:showVal val="0"/>
          <c:showCatName val="0"/>
          <c:showSerName val="0"/>
          <c:showPercent val="0"/>
          <c:showBubbleSize val="0"/>
        </c:dLbls>
        <c:marker val="1"/>
        <c:smooth val="0"/>
        <c:axId val="1581752064"/>
        <c:axId val="1581757056"/>
      </c:lineChart>
      <c:lineChart>
        <c:grouping val="standard"/>
        <c:varyColors val="0"/>
        <c:ser>
          <c:idx val="1"/>
          <c:order val="1"/>
          <c:tx>
            <c:v>测试用时</c:v>
          </c:tx>
          <c:spPr>
            <a:ln w="28575" cap="rnd">
              <a:solidFill>
                <a:schemeClr val="accent2"/>
              </a:solidFill>
              <a:round/>
            </a:ln>
            <a:effectLst/>
          </c:spPr>
          <c:marker>
            <c:symbol val="none"/>
          </c:marker>
          <c:dLbls>
            <c:dLbl>
              <c:idx val="13"/>
              <c:layout>
                <c:manualLayout>
                  <c:x val="-7.5260712854371831E-2"/>
                  <c:y val="5.1325687018385399E-2"/>
                </c:manualLayout>
              </c:layout>
              <c:tx>
                <c:rich>
                  <a:bodyPr/>
                  <a:lstStyle/>
                  <a:p>
                    <a:fld id="{BB717E07-6FFF-4091-8698-AB198DEF3E0B}" type="SERIESNAME">
                      <a:rPr lang="zh-CN" altLang="en-US"/>
                      <a:pPr/>
                      <a:t>[系列名称]</a:t>
                    </a:fld>
                    <a:endParaRPr lang="zh-CN" altLang="en-US"/>
                  </a:p>
                </c:rich>
              </c:tx>
              <c:dLblPos val="r"/>
              <c:showLegendKey val="0"/>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431A-43F4-B742-0570B00A81C2}"/>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Sheet1!$H$3:$U$3</c:f>
              <c:numCache>
                <c:formatCode>General</c:formatCode>
                <c:ptCount val="14"/>
                <c:pt idx="0">
                  <c:v>70</c:v>
                </c:pt>
                <c:pt idx="1">
                  <c:v>80</c:v>
                </c:pt>
                <c:pt idx="2">
                  <c:v>90</c:v>
                </c:pt>
                <c:pt idx="3">
                  <c:v>100</c:v>
                </c:pt>
                <c:pt idx="4">
                  <c:v>110</c:v>
                </c:pt>
                <c:pt idx="5">
                  <c:v>120</c:v>
                </c:pt>
                <c:pt idx="6">
                  <c:v>130</c:v>
                </c:pt>
                <c:pt idx="7">
                  <c:v>140</c:v>
                </c:pt>
                <c:pt idx="8">
                  <c:v>150</c:v>
                </c:pt>
                <c:pt idx="9">
                  <c:v>160</c:v>
                </c:pt>
                <c:pt idx="10">
                  <c:v>170</c:v>
                </c:pt>
                <c:pt idx="11">
                  <c:v>180</c:v>
                </c:pt>
                <c:pt idx="12">
                  <c:v>190</c:v>
                </c:pt>
                <c:pt idx="13">
                  <c:v>200</c:v>
                </c:pt>
              </c:numCache>
            </c:numRef>
          </c:cat>
          <c:val>
            <c:numRef>
              <c:f>Sheet1!$H$5:$U$5</c:f>
              <c:numCache>
                <c:formatCode>General</c:formatCode>
                <c:ptCount val="14"/>
                <c:pt idx="0">
                  <c:v>6.3295000000000003</c:v>
                </c:pt>
                <c:pt idx="1">
                  <c:v>6.93</c:v>
                </c:pt>
                <c:pt idx="2">
                  <c:v>6.2633999999999999</c:v>
                </c:pt>
                <c:pt idx="3">
                  <c:v>6.0822000000000003</c:v>
                </c:pt>
                <c:pt idx="4">
                  <c:v>6.3586999999999998</c:v>
                </c:pt>
                <c:pt idx="5">
                  <c:v>6.45</c:v>
                </c:pt>
                <c:pt idx="6">
                  <c:v>7.0303000000000004</c:v>
                </c:pt>
                <c:pt idx="7">
                  <c:v>6.5744999999999996</c:v>
                </c:pt>
                <c:pt idx="8">
                  <c:v>6.5831</c:v>
                </c:pt>
                <c:pt idx="9">
                  <c:v>6.1387999999999998</c:v>
                </c:pt>
                <c:pt idx="10">
                  <c:v>5.9222999999999999</c:v>
                </c:pt>
                <c:pt idx="11">
                  <c:v>6.1012000000000004</c:v>
                </c:pt>
                <c:pt idx="12">
                  <c:v>6.3030999999999997</c:v>
                </c:pt>
                <c:pt idx="13">
                  <c:v>6.2274000000000003</c:v>
                </c:pt>
              </c:numCache>
            </c:numRef>
          </c:val>
          <c:smooth val="0"/>
          <c:extLst>
            <c:ext xmlns:c16="http://schemas.microsoft.com/office/drawing/2014/chart" uri="{C3380CC4-5D6E-409C-BE32-E72D297353CC}">
              <c16:uniqueId val="{00000003-431A-43F4-B742-0570B00A81C2}"/>
            </c:ext>
          </c:extLst>
        </c:ser>
        <c:dLbls>
          <c:showLegendKey val="0"/>
          <c:showVal val="0"/>
          <c:showCatName val="0"/>
          <c:showSerName val="0"/>
          <c:showPercent val="0"/>
          <c:showBubbleSize val="0"/>
        </c:dLbls>
        <c:marker val="1"/>
        <c:smooth val="0"/>
        <c:axId val="1974180368"/>
        <c:axId val="1573536416"/>
      </c:lineChart>
      <c:catAx>
        <c:axId val="1581752064"/>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1757056"/>
        <c:crosses val="autoZero"/>
        <c:auto val="1"/>
        <c:lblAlgn val="ctr"/>
        <c:lblOffset val="100"/>
        <c:noMultiLvlLbl val="0"/>
      </c:catAx>
      <c:valAx>
        <c:axId val="1581757056"/>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SSE</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581752064"/>
        <c:crosses val="autoZero"/>
        <c:crossBetween val="between"/>
      </c:valAx>
      <c:valAx>
        <c:axId val="1573536416"/>
        <c:scaling>
          <c:orientation val="minMax"/>
          <c:max val="15"/>
          <c:min val="0"/>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测试用时</a:t>
                </a:r>
                <a:r>
                  <a:rPr lang="en-US" altLang="zh-CN"/>
                  <a:t>/s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1974180368"/>
        <c:crosses val="max"/>
        <c:crossBetween val="between"/>
      </c:valAx>
      <c:catAx>
        <c:axId val="1974180368"/>
        <c:scaling>
          <c:orientation val="minMax"/>
        </c:scaling>
        <c:delete val="1"/>
        <c:axPos val="b"/>
        <c:numFmt formatCode="General" sourceLinked="1"/>
        <c:majorTickMark val="out"/>
        <c:minorTickMark val="none"/>
        <c:tickLblPos val="nextTo"/>
        <c:crossAx val="1573536416"/>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n_hashes</a:t>
            </a:r>
            <a:r>
              <a:rPr lang="zh-CN" altLang="en-US"/>
              <a:t>对</a:t>
            </a:r>
            <a:r>
              <a:rPr lang="en-US" altLang="zh-CN"/>
              <a:t>SSE</a:t>
            </a:r>
            <a:r>
              <a:rPr lang="zh-CN" altLang="en-US"/>
              <a:t>和预测时间的影响</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manualLayout>
          <c:layoutTarget val="inner"/>
          <c:xMode val="edge"/>
          <c:yMode val="edge"/>
          <c:x val="0.12119161161192879"/>
          <c:y val="0.1804772550721572"/>
          <c:w val="0.76205685556911007"/>
          <c:h val="0.71207361238251887"/>
        </c:manualLayout>
      </c:layout>
      <c:lineChart>
        <c:grouping val="standard"/>
        <c:varyColors val="0"/>
        <c:ser>
          <c:idx val="0"/>
          <c:order val="0"/>
          <c:tx>
            <c:v>SSE</c:v>
          </c:tx>
          <c:spPr>
            <a:ln w="28575" cap="rnd">
              <a:solidFill>
                <a:schemeClr val="accent1"/>
              </a:solidFill>
              <a:round/>
            </a:ln>
            <a:effectLst/>
          </c:spPr>
          <c:marker>
            <c:symbol val="none"/>
          </c:marker>
          <c:dLbls>
            <c:dLbl>
              <c:idx val="6"/>
              <c:layout>
                <c:manualLayout>
                  <c:x val="-6.2622079288856727E-2"/>
                  <c:y val="-4.1939336565927868E-2"/>
                </c:manualLayout>
              </c:layout>
              <c:tx>
                <c:rich>
                  <a:bodyPr/>
                  <a:lstStyle/>
                  <a:p>
                    <a:fld id="{E956B01B-31F3-448F-B3FD-8E510BEE0836}" type="SERIESNAME">
                      <a:rPr lang="en-US" altLang="zh-CN"/>
                      <a:pPr/>
                      <a:t>[系列名称]</a:t>
                    </a:fld>
                    <a:endParaRPr lang="zh-CN" altLang="en-US"/>
                  </a:p>
                </c:rich>
              </c:tx>
              <c:dLblPos val="r"/>
              <c:showLegendKey val="0"/>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0-5EAE-49D9-BB74-E4E8ED6ADA3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Sheet3!$D$5:$J$5</c:f>
              <c:numCache>
                <c:formatCode>General</c:formatCode>
                <c:ptCount val="7"/>
                <c:pt idx="0">
                  <c:v>3</c:v>
                </c:pt>
                <c:pt idx="1">
                  <c:v>5</c:v>
                </c:pt>
                <c:pt idx="2">
                  <c:v>7</c:v>
                </c:pt>
                <c:pt idx="3">
                  <c:v>9</c:v>
                </c:pt>
                <c:pt idx="4">
                  <c:v>11</c:v>
                </c:pt>
                <c:pt idx="5">
                  <c:v>13</c:v>
                </c:pt>
                <c:pt idx="6">
                  <c:v>15</c:v>
                </c:pt>
              </c:numCache>
            </c:numRef>
          </c:cat>
          <c:val>
            <c:numRef>
              <c:f>Sheet3!$D$9:$J$9</c:f>
              <c:numCache>
                <c:formatCode>General</c:formatCode>
                <c:ptCount val="7"/>
                <c:pt idx="0">
                  <c:v>67.92</c:v>
                </c:pt>
                <c:pt idx="1">
                  <c:v>66.166666666666671</c:v>
                </c:pt>
                <c:pt idx="2">
                  <c:v>64.5</c:v>
                </c:pt>
                <c:pt idx="3">
                  <c:v>67.706666666666663</c:v>
                </c:pt>
                <c:pt idx="4">
                  <c:v>65.984999999999999</c:v>
                </c:pt>
                <c:pt idx="5">
                  <c:v>66.13</c:v>
                </c:pt>
                <c:pt idx="6">
                  <c:v>68.12</c:v>
                </c:pt>
              </c:numCache>
            </c:numRef>
          </c:val>
          <c:smooth val="0"/>
          <c:extLst>
            <c:ext xmlns:c16="http://schemas.microsoft.com/office/drawing/2014/chart" uri="{C3380CC4-5D6E-409C-BE32-E72D297353CC}">
              <c16:uniqueId val="{00000001-5EAE-49D9-BB74-E4E8ED6ADA3F}"/>
            </c:ext>
          </c:extLst>
        </c:ser>
        <c:dLbls>
          <c:showLegendKey val="0"/>
          <c:showVal val="0"/>
          <c:showCatName val="0"/>
          <c:showSerName val="0"/>
          <c:showPercent val="0"/>
          <c:showBubbleSize val="0"/>
        </c:dLbls>
        <c:marker val="1"/>
        <c:smooth val="0"/>
        <c:axId val="2113497856"/>
        <c:axId val="2113502432"/>
      </c:lineChart>
      <c:lineChart>
        <c:grouping val="standard"/>
        <c:varyColors val="0"/>
        <c:ser>
          <c:idx val="1"/>
          <c:order val="1"/>
          <c:tx>
            <c:v>预测时间</c:v>
          </c:tx>
          <c:spPr>
            <a:ln w="28575" cap="rnd">
              <a:solidFill>
                <a:schemeClr val="accent2"/>
              </a:solidFill>
              <a:round/>
            </a:ln>
            <a:effectLst/>
          </c:spPr>
          <c:marker>
            <c:symbol val="none"/>
          </c:marker>
          <c:dLbls>
            <c:dLbl>
              <c:idx val="6"/>
              <c:layout>
                <c:manualLayout>
                  <c:x val="-8.4124830393487116E-2"/>
                  <c:y val="-4.6317739694302917E-2"/>
                </c:manualLayout>
              </c:layout>
              <c:tx>
                <c:rich>
                  <a:bodyPr/>
                  <a:lstStyle/>
                  <a:p>
                    <a:fld id="{285F3BA5-284C-464D-864B-9B7D45A2982E}" type="SERIESNAME">
                      <a:rPr lang="zh-CN" altLang="en-US"/>
                      <a:pPr/>
                      <a:t>[系列名称]</a:t>
                    </a:fld>
                    <a:endParaRPr lang="zh-CN" altLang="en-US"/>
                  </a:p>
                </c:rich>
              </c:tx>
              <c:dLblPos val="r"/>
              <c:showLegendKey val="0"/>
              <c:showVal val="1"/>
              <c:showCatName val="0"/>
              <c:showSerName val="1"/>
              <c:showPercent val="0"/>
              <c:showBubbleSize val="0"/>
              <c:extLst>
                <c:ext xmlns:c15="http://schemas.microsoft.com/office/drawing/2012/chart" uri="{CE6537A1-D6FC-4f65-9D91-7224C49458BB}">
                  <c15:dlblFieldTable/>
                  <c15:showDataLabelsRange val="0"/>
                </c:ext>
                <c:ext xmlns:c16="http://schemas.microsoft.com/office/drawing/2014/chart" uri="{C3380CC4-5D6E-409C-BE32-E72D297353CC}">
                  <c16:uniqueId val="{00000002-5EAE-49D9-BB74-E4E8ED6ADA3F}"/>
                </c:ext>
              </c:extLst>
            </c:dLbl>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zh-CN"/>
              </a:p>
            </c:txPr>
            <c:showLegendKey val="0"/>
            <c:showVal val="0"/>
            <c:showCatName val="0"/>
            <c:showSerName val="0"/>
            <c:showPercent val="0"/>
            <c:showBubbleSize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numRef>
              <c:f>Sheet3!$D$5:$J$5</c:f>
              <c:numCache>
                <c:formatCode>General</c:formatCode>
                <c:ptCount val="7"/>
                <c:pt idx="0">
                  <c:v>3</c:v>
                </c:pt>
                <c:pt idx="1">
                  <c:v>5</c:v>
                </c:pt>
                <c:pt idx="2">
                  <c:v>7</c:v>
                </c:pt>
                <c:pt idx="3">
                  <c:v>9</c:v>
                </c:pt>
                <c:pt idx="4">
                  <c:v>11</c:v>
                </c:pt>
                <c:pt idx="5">
                  <c:v>13</c:v>
                </c:pt>
                <c:pt idx="6">
                  <c:v>15</c:v>
                </c:pt>
              </c:numCache>
            </c:numRef>
          </c:cat>
          <c:val>
            <c:numRef>
              <c:f>Sheet3!$D$10:$J$10</c:f>
              <c:numCache>
                <c:formatCode>General</c:formatCode>
                <c:ptCount val="7"/>
                <c:pt idx="0">
                  <c:v>11.902900000000001</c:v>
                </c:pt>
                <c:pt idx="1">
                  <c:v>11.740500000000001</c:v>
                </c:pt>
                <c:pt idx="2">
                  <c:v>12.2182</c:v>
                </c:pt>
                <c:pt idx="3">
                  <c:v>12.4947</c:v>
                </c:pt>
                <c:pt idx="4">
                  <c:v>12.269</c:v>
                </c:pt>
                <c:pt idx="5">
                  <c:v>12.2875</c:v>
                </c:pt>
                <c:pt idx="6">
                  <c:v>12.4659</c:v>
                </c:pt>
              </c:numCache>
            </c:numRef>
          </c:val>
          <c:smooth val="0"/>
          <c:extLst>
            <c:ext xmlns:c16="http://schemas.microsoft.com/office/drawing/2014/chart" uri="{C3380CC4-5D6E-409C-BE32-E72D297353CC}">
              <c16:uniqueId val="{00000003-5EAE-49D9-BB74-E4E8ED6ADA3F}"/>
            </c:ext>
          </c:extLst>
        </c:ser>
        <c:dLbls>
          <c:showLegendKey val="0"/>
          <c:showVal val="0"/>
          <c:showCatName val="0"/>
          <c:showSerName val="0"/>
          <c:showPercent val="0"/>
          <c:showBubbleSize val="0"/>
        </c:dLbls>
        <c:marker val="1"/>
        <c:smooth val="0"/>
        <c:axId val="2105030464"/>
        <c:axId val="2105036288"/>
      </c:lineChart>
      <c:catAx>
        <c:axId val="2113497856"/>
        <c:scaling>
          <c:orientation val="minMax"/>
        </c:scaling>
        <c:delete val="0"/>
        <c:axPos val="b"/>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3502432"/>
        <c:crosses val="autoZero"/>
        <c:auto val="1"/>
        <c:lblAlgn val="ctr"/>
        <c:lblOffset val="100"/>
        <c:noMultiLvlLbl val="0"/>
      </c:catAx>
      <c:valAx>
        <c:axId val="2113502432"/>
        <c:scaling>
          <c:orientation val="minMax"/>
          <c:max val="75"/>
          <c:min val="55"/>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en-US" altLang="zh-CN"/>
                  <a:t>SSE</a:t>
                </a:r>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13497856"/>
        <c:crosses val="autoZero"/>
        <c:crossBetween val="between"/>
      </c:valAx>
      <c:valAx>
        <c:axId val="2105036288"/>
        <c:scaling>
          <c:orientation val="minMax"/>
          <c:max val="20"/>
          <c:min val="8"/>
        </c:scaling>
        <c:delete val="0"/>
        <c:axPos val="r"/>
        <c:title>
          <c:tx>
            <c:rich>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r>
                  <a:rPr lang="zh-CN" altLang="en-US"/>
                  <a:t>预测时间</a:t>
                </a:r>
                <a:r>
                  <a:rPr lang="en-US" altLang="zh-CN"/>
                  <a:t>/s</a:t>
                </a:r>
                <a:endParaRPr lang="zh-CN" altLang="en-US"/>
              </a:p>
            </c:rich>
          </c:tx>
          <c:overlay val="0"/>
          <c:spPr>
            <a:noFill/>
            <a:ln>
              <a:noFill/>
            </a:ln>
            <a:effectLst/>
          </c:spPr>
          <c:txPr>
            <a:bodyPr rot="-5400000" spcFirstLastPara="1" vertOverflow="ellipsis" vert="horz" wrap="square" anchor="ctr" anchorCtr="1"/>
            <a:lstStyle/>
            <a:p>
              <a:pPr>
                <a:defRPr sz="1000" b="0" i="0" u="none" strike="noStrike" kern="1200" baseline="0">
                  <a:solidFill>
                    <a:schemeClr val="tx1">
                      <a:lumMod val="65000"/>
                      <a:lumOff val="35000"/>
                    </a:schemeClr>
                  </a:solidFill>
                  <a:latin typeface="+mn-lt"/>
                  <a:ea typeface="+mn-ea"/>
                  <a:cs typeface="+mn-cs"/>
                </a:defRPr>
              </a:pPr>
              <a:endParaRPr lang="zh-CN"/>
            </a:p>
          </c:txPr>
        </c:title>
        <c:numFmt formatCode="General" sourceLinked="1"/>
        <c:majorTickMark val="out"/>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2105030464"/>
        <c:crosses val="max"/>
        <c:crossBetween val="between"/>
      </c:valAx>
      <c:catAx>
        <c:axId val="2105030464"/>
        <c:scaling>
          <c:orientation val="minMax"/>
        </c:scaling>
        <c:delete val="1"/>
        <c:axPos val="b"/>
        <c:numFmt formatCode="General" sourceLinked="1"/>
        <c:majorTickMark val="out"/>
        <c:minorTickMark val="none"/>
        <c:tickLblPos val="nextTo"/>
        <c:crossAx val="2105036288"/>
        <c:crosses val="autoZero"/>
        <c:auto val="1"/>
        <c:lblAlgn val="ctr"/>
        <c:lblOffset val="100"/>
        <c:noMultiLvlLbl val="0"/>
      </c:cat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D222AC8-A417-4919-BACD-76F98CFCDAB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1487</TotalTime>
  <Pages>16</Pages>
  <Words>2199</Words>
  <Characters>12538</Characters>
  <Application>Microsoft Office Word</Application>
  <DocSecurity>0</DocSecurity>
  <Lines>104</Lines>
  <Paragraphs>29</Paragraphs>
  <ScaleCrop>false</ScaleCrop>
  <Company/>
  <LinksUpToDate>false</LinksUpToDate>
  <CharactersWithSpaces>14708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Lonely boy *</dc:creator>
  <cp:keywords/>
  <dc:description/>
  <cp:lastModifiedBy>David W</cp:lastModifiedBy>
  <cp:revision>636</cp:revision>
  <cp:lastPrinted>2022-01-09T03:40:00Z</cp:lastPrinted>
  <dcterms:created xsi:type="dcterms:W3CDTF">2020-11-24T01:58:00Z</dcterms:created>
  <dcterms:modified xsi:type="dcterms:W3CDTF">2022-01-09T06:58:00Z</dcterms:modified>
</cp:coreProperties>
</file>